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footer10.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8.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04C57" w14:textId="0A3799BE" w:rsidR="00814F6C" w:rsidRPr="00CD2D4D" w:rsidRDefault="008A5875" w:rsidP="0038340C">
      <w:pPr>
        <w:spacing w:after="600"/>
        <w:jc w:val="center"/>
        <w:rPr>
          <w:rFonts w:ascii="GHEA Grapalat" w:eastAsia="Times New Roman" w:hAnsi="GHEA Grapalat"/>
          <w:b/>
          <w:bCs/>
          <w:color w:val="000000"/>
          <w:sz w:val="40"/>
          <w:szCs w:val="40"/>
          <w:lang w:val="ru-RU" w:eastAsia="en-US"/>
        </w:rPr>
      </w:pPr>
      <w:bookmarkStart w:id="0" w:name="_top"/>
      <w:bookmarkEnd w:id="0"/>
      <w:r w:rsidRPr="00CD2D4D">
        <w:rPr>
          <w:rFonts w:ascii="GHEA Grapalat" w:eastAsia="Times New Roman" w:hAnsi="GHEA Grapalat"/>
          <w:b/>
          <w:bCs/>
          <w:noProof/>
          <w:color w:val="000000"/>
          <w:sz w:val="40"/>
          <w:szCs w:val="40"/>
          <w:lang w:val="ru-RU" w:eastAsia="ru-RU"/>
        </w:rPr>
        <w:drawing>
          <wp:anchor distT="0" distB="0" distL="114300" distR="114300" simplePos="0" relativeHeight="251658240" behindDoc="0" locked="0" layoutInCell="1" allowOverlap="1" wp14:anchorId="690C8795" wp14:editId="2A184825">
            <wp:simplePos x="0" y="0"/>
            <wp:positionH relativeFrom="column">
              <wp:posOffset>2887472</wp:posOffset>
            </wp:positionH>
            <wp:positionV relativeFrom="paragraph">
              <wp:posOffset>533</wp:posOffset>
            </wp:positionV>
            <wp:extent cx="480882" cy="478076"/>
            <wp:effectExtent l="0" t="0" r="0" b="0"/>
            <wp:wrapSquare wrapText="bothSides"/>
            <wp:docPr id="15" name="그림 14"/>
            <wp:cNvGraphicFramePr/>
            <a:graphic xmlns:a="http://schemas.openxmlformats.org/drawingml/2006/main">
              <a:graphicData uri="http://schemas.openxmlformats.org/drawingml/2006/picture">
                <pic:pic xmlns:pic="http://schemas.openxmlformats.org/drawingml/2006/picture">
                  <pic:nvPicPr>
                    <pic:cNvPr id="15" name="그림 14"/>
                    <pic:cNvPicPr/>
                  </pic:nvPicPr>
                  <pic:blipFill rotWithShape="1">
                    <a:blip r:embed="rId8">
                      <a:clrChange>
                        <a:clrFrom>
                          <a:srgbClr val="FCFFFF"/>
                        </a:clrFrom>
                        <a:clrTo>
                          <a:srgbClr val="FCFFFF">
                            <a:alpha val="0"/>
                          </a:srgbClr>
                        </a:clrTo>
                      </a:clrChange>
                      <a:extLst>
                        <a:ext uri="{BEBA8EAE-BF5A-486C-A8C5-ECC9F3942E4B}">
                          <a14:imgProps xmlns:a14="http://schemas.microsoft.com/office/drawing/2010/main">
                            <a14:imgLayer r:embed="rId9">
                              <a14:imgEffect>
                                <a14:saturation sat="200000"/>
                              </a14:imgEffect>
                            </a14:imgLayer>
                          </a14:imgProps>
                        </a:ext>
                        <a:ext uri="{28A0092B-C50C-407E-A947-70E740481C1C}">
                          <a14:useLocalDpi xmlns:a14="http://schemas.microsoft.com/office/drawing/2010/main" val="0"/>
                        </a:ext>
                      </a:extLst>
                    </a:blip>
                    <a:srcRect l="6724" t="7560" r="7639" b="9481"/>
                    <a:stretch/>
                  </pic:blipFill>
                  <pic:spPr>
                    <a:xfrm>
                      <a:off x="0" y="0"/>
                      <a:ext cx="480882" cy="478076"/>
                    </a:xfrm>
                    <a:prstGeom prst="rect">
                      <a:avLst/>
                    </a:prstGeom>
                  </pic:spPr>
                </pic:pic>
              </a:graphicData>
            </a:graphic>
          </wp:anchor>
        </w:drawing>
      </w:r>
    </w:p>
    <w:p w14:paraId="6ADD842A" w14:textId="3928A950" w:rsidR="00814F6C" w:rsidRPr="00CD2D4D" w:rsidRDefault="00D80CB3" w:rsidP="00814F6C">
      <w:pPr>
        <w:spacing w:after="600"/>
        <w:jc w:val="center"/>
        <w:rPr>
          <w:rFonts w:ascii="GHEA Grapalat" w:hAnsi="GHEA Grapalat"/>
          <w:b/>
          <w:bCs/>
          <w:color w:val="000000"/>
          <w:sz w:val="38"/>
          <w:szCs w:val="38"/>
          <w:lang w:val="ru-RU" w:eastAsia="ko-KR"/>
        </w:rPr>
      </w:pPr>
      <w:r w:rsidRPr="00CD2D4D">
        <w:rPr>
          <w:rFonts w:ascii="GHEA Grapalat" w:hAnsi="GHEA Grapalat"/>
          <w:b/>
          <w:bCs/>
          <w:color w:val="000000"/>
          <w:sz w:val="38"/>
          <w:szCs w:val="38"/>
          <w:lang w:val="ru-RU" w:eastAsia="ko-KR"/>
        </w:rPr>
        <w:t>ЦЕНТРАЛЬНЫЙ БАНК РЕСПУБЛИКИ АРМЕНИЯ</w:t>
      </w:r>
    </w:p>
    <w:p w14:paraId="4375915F" w14:textId="77777777" w:rsidR="00A76039" w:rsidRDefault="00A76039" w:rsidP="00814F6C">
      <w:pPr>
        <w:spacing w:after="600"/>
        <w:jc w:val="center"/>
        <w:rPr>
          <w:rFonts w:ascii="GHEA Grapalat" w:hAnsi="GHEA Grapalat"/>
          <w:b/>
          <w:smallCaps/>
          <w:sz w:val="40"/>
          <w:szCs w:val="40"/>
          <w:lang w:val="ru-RU"/>
        </w:rPr>
      </w:pPr>
    </w:p>
    <w:p w14:paraId="22F0A67B" w14:textId="08A52B2A" w:rsidR="007F4187" w:rsidRPr="00CD2D4D" w:rsidRDefault="00A76039" w:rsidP="00A76039">
      <w:pPr>
        <w:jc w:val="center"/>
        <w:rPr>
          <w:rFonts w:ascii="GHEA Grapalat" w:eastAsia="Times New Roman" w:hAnsi="GHEA Grapalat"/>
          <w:b/>
          <w:bCs/>
          <w:sz w:val="40"/>
          <w:szCs w:val="40"/>
          <w:lang w:val="ru-RU" w:eastAsia="en-US"/>
        </w:rPr>
      </w:pPr>
      <w:r w:rsidRPr="00A76039">
        <w:rPr>
          <w:rFonts w:ascii="GHEA Grapalat" w:hAnsi="GHEA Grapalat"/>
          <w:b/>
          <w:smallCaps/>
          <w:sz w:val="40"/>
          <w:szCs w:val="40"/>
          <w:lang w:val="ru-RU"/>
        </w:rPr>
        <w:t>ПРИГЛАШЕНИЕ НА</w:t>
      </w:r>
    </w:p>
    <w:p w14:paraId="49775B38" w14:textId="12CD3E30" w:rsidR="003B78D9" w:rsidRDefault="00B42DD0" w:rsidP="00A76039">
      <w:pPr>
        <w:jc w:val="center"/>
        <w:rPr>
          <w:rFonts w:ascii="GHEA Grapalat" w:eastAsia="Times New Roman" w:hAnsi="GHEA Grapalat"/>
          <w:b/>
          <w:bCs/>
          <w:sz w:val="36"/>
          <w:szCs w:val="36"/>
          <w:lang w:val="ru-RU" w:eastAsia="en-US"/>
        </w:rPr>
      </w:pPr>
      <w:r w:rsidRPr="00CD2D4D">
        <w:rPr>
          <w:rFonts w:ascii="GHEA Grapalat" w:eastAsia="Times New Roman" w:hAnsi="GHEA Grapalat"/>
          <w:b/>
          <w:bCs/>
          <w:sz w:val="36"/>
          <w:szCs w:val="36"/>
          <w:lang w:val="ru-RU" w:eastAsia="en-US"/>
        </w:rPr>
        <w:t>Запрос предложени</w:t>
      </w:r>
      <w:r w:rsidR="00673C5E" w:rsidRPr="00CD2D4D">
        <w:rPr>
          <w:rFonts w:ascii="GHEA Grapalat" w:eastAsia="Times New Roman" w:hAnsi="GHEA Grapalat"/>
          <w:b/>
          <w:bCs/>
          <w:sz w:val="36"/>
          <w:szCs w:val="36"/>
          <w:lang w:val="ru-RU" w:eastAsia="en-US"/>
        </w:rPr>
        <w:t>й</w:t>
      </w:r>
      <w:r w:rsidRPr="00CD2D4D">
        <w:rPr>
          <w:rFonts w:ascii="GHEA Grapalat" w:eastAsia="Times New Roman" w:hAnsi="GHEA Grapalat"/>
          <w:b/>
          <w:bCs/>
          <w:sz w:val="36"/>
          <w:szCs w:val="36"/>
          <w:lang w:val="ru-RU" w:eastAsia="en-US"/>
        </w:rPr>
        <w:t xml:space="preserve"> </w:t>
      </w:r>
    </w:p>
    <w:p w14:paraId="66D76FEE" w14:textId="71EDFC03" w:rsidR="00A76039" w:rsidRDefault="00A76039" w:rsidP="00A76039">
      <w:pPr>
        <w:jc w:val="center"/>
        <w:rPr>
          <w:rFonts w:ascii="GHEA Grapalat" w:eastAsia="Times New Roman" w:hAnsi="GHEA Grapalat"/>
          <w:b/>
          <w:bCs/>
          <w:sz w:val="36"/>
          <w:szCs w:val="36"/>
          <w:lang w:val="ru-RU" w:eastAsia="en-US"/>
        </w:rPr>
      </w:pPr>
    </w:p>
    <w:p w14:paraId="51E9F746" w14:textId="77777777" w:rsidR="00A76039" w:rsidRPr="00CD2D4D" w:rsidRDefault="00A76039" w:rsidP="00A76039">
      <w:pPr>
        <w:jc w:val="center"/>
        <w:rPr>
          <w:rFonts w:ascii="GHEA Grapalat" w:eastAsia="Times New Roman" w:hAnsi="GHEA Grapalat"/>
          <w:b/>
          <w:bCs/>
          <w:sz w:val="36"/>
          <w:szCs w:val="36"/>
          <w:lang w:val="ru-RU" w:eastAsia="en-US"/>
        </w:rPr>
      </w:pPr>
    </w:p>
    <w:p w14:paraId="3EAE9FFC" w14:textId="44221DF0" w:rsidR="00A76039" w:rsidRDefault="00A76039" w:rsidP="00A96F72">
      <w:pPr>
        <w:pBdr>
          <w:top w:val="single" w:sz="6" w:space="6" w:color="auto"/>
        </w:pBdr>
        <w:spacing w:before="240"/>
        <w:jc w:val="center"/>
        <w:rPr>
          <w:rFonts w:ascii="GHEA Grapalat" w:hAnsi="GHEA Grapalat"/>
          <w:b/>
          <w:smallCaps/>
          <w:sz w:val="36"/>
          <w:szCs w:val="36"/>
          <w:lang w:val="ru-RU"/>
        </w:rPr>
      </w:pPr>
      <w:r w:rsidRPr="00A76039">
        <w:rPr>
          <w:rFonts w:ascii="GHEA Grapalat" w:hAnsi="GHEA Grapalat"/>
          <w:b/>
          <w:smallCaps/>
          <w:sz w:val="36"/>
          <w:szCs w:val="36"/>
          <w:lang w:val="ru-RU"/>
        </w:rPr>
        <w:t xml:space="preserve">приобретение </w:t>
      </w:r>
    </w:p>
    <w:p w14:paraId="70A60E98" w14:textId="2D8ABE2D" w:rsidR="00A76039" w:rsidRDefault="00A76039" w:rsidP="00A96F72">
      <w:pPr>
        <w:pBdr>
          <w:top w:val="single" w:sz="6" w:space="6" w:color="auto"/>
        </w:pBdr>
        <w:spacing w:before="240"/>
        <w:jc w:val="center"/>
        <w:rPr>
          <w:rFonts w:ascii="GHEA Grapalat" w:hAnsi="GHEA Grapalat"/>
          <w:b/>
          <w:smallCaps/>
          <w:sz w:val="36"/>
          <w:szCs w:val="36"/>
          <w:lang w:val="ru-RU"/>
        </w:rPr>
      </w:pPr>
      <w:r w:rsidRPr="00A76039">
        <w:rPr>
          <w:rFonts w:ascii="GHEA Grapalat" w:hAnsi="GHEA Grapalat"/>
          <w:b/>
          <w:smallCaps/>
          <w:sz w:val="36"/>
          <w:szCs w:val="36"/>
          <w:lang w:val="ru-RU"/>
        </w:rPr>
        <w:t xml:space="preserve">СИСТЕМЫ УПРАВЛЕНИЯ ИНФОРМАЦИЕЙ </w:t>
      </w:r>
    </w:p>
    <w:p w14:paraId="3A0700C0" w14:textId="2540DC91" w:rsidR="00D54F5C" w:rsidRPr="00CD2D4D" w:rsidRDefault="00A76039" w:rsidP="00A96F72">
      <w:pPr>
        <w:pBdr>
          <w:top w:val="single" w:sz="6" w:space="6" w:color="auto"/>
        </w:pBdr>
        <w:spacing w:before="240"/>
        <w:jc w:val="center"/>
        <w:rPr>
          <w:rFonts w:ascii="GHEA Grapalat" w:hAnsi="GHEA Grapalat"/>
          <w:b/>
          <w:smallCaps/>
          <w:sz w:val="36"/>
          <w:szCs w:val="36"/>
          <w:lang w:val="ru-RU"/>
        </w:rPr>
      </w:pPr>
      <w:r w:rsidRPr="00CD2D4D">
        <w:rPr>
          <w:rFonts w:ascii="GHEA Grapalat" w:hAnsi="GHEA Grapalat"/>
          <w:b/>
          <w:smallCaps/>
          <w:sz w:val="40"/>
          <w:szCs w:val="40"/>
          <w:lang w:val="ru-RU"/>
        </w:rPr>
        <w:t>(</w:t>
      </w:r>
      <w:r w:rsidRPr="00CD2D4D">
        <w:rPr>
          <w:rFonts w:ascii="GHEA Grapalat" w:hAnsi="GHEA Grapalat"/>
          <w:b/>
          <w:smallCaps/>
          <w:sz w:val="36"/>
          <w:szCs w:val="36"/>
          <w:lang w:val="ru-RU"/>
        </w:rPr>
        <w:t xml:space="preserve">проектирование, поставка, установка, </w:t>
      </w:r>
      <w:proofErr w:type="spellStart"/>
      <w:r w:rsidRPr="00CD2D4D">
        <w:rPr>
          <w:rFonts w:ascii="GHEA Grapalat" w:hAnsi="GHEA Grapalat"/>
          <w:b/>
          <w:smallCaps/>
          <w:sz w:val="36"/>
          <w:szCs w:val="36"/>
          <w:lang w:val="ru-RU"/>
        </w:rPr>
        <w:t>настройк</w:t>
      </w:r>
      <w:proofErr w:type="spellEnd"/>
      <w:r w:rsidRPr="00CD2D4D">
        <w:rPr>
          <w:rFonts w:ascii="GHEA Grapalat" w:hAnsi="GHEA Grapalat"/>
          <w:b/>
          <w:smallCaps/>
          <w:sz w:val="36"/>
          <w:szCs w:val="36"/>
        </w:rPr>
        <w:t>a</w:t>
      </w:r>
      <w:r w:rsidRPr="00CD2D4D">
        <w:rPr>
          <w:rFonts w:ascii="GHEA Grapalat" w:hAnsi="GHEA Grapalat"/>
          <w:b/>
          <w:smallCaps/>
          <w:sz w:val="36"/>
          <w:szCs w:val="36"/>
          <w:lang w:val="ru-RU"/>
        </w:rPr>
        <w:t xml:space="preserve"> и обслуживание в период после внедрения</w:t>
      </w:r>
      <w:r w:rsidRPr="00CD2D4D">
        <w:rPr>
          <w:rFonts w:ascii="GHEA Grapalat" w:hAnsi="GHEA Grapalat"/>
          <w:b/>
          <w:smallCaps/>
          <w:sz w:val="40"/>
          <w:szCs w:val="40"/>
          <w:lang w:val="ru-RU"/>
        </w:rPr>
        <w:t>)</w:t>
      </w:r>
    </w:p>
    <w:p w14:paraId="5BF570DA" w14:textId="77777777" w:rsidR="00814F6C" w:rsidRPr="00CD2D4D" w:rsidRDefault="00814F6C" w:rsidP="00814F6C">
      <w:pPr>
        <w:pBdr>
          <w:top w:val="single" w:sz="6" w:space="6" w:color="auto"/>
        </w:pBdr>
        <w:spacing w:before="240"/>
        <w:jc w:val="center"/>
        <w:rPr>
          <w:rFonts w:ascii="GHEA Grapalat" w:hAnsi="GHEA Grapalat"/>
          <w:b/>
          <w:smallCaps/>
          <w:sz w:val="44"/>
          <w:szCs w:val="44"/>
          <w:lang w:val="ru-RU"/>
        </w:rPr>
      </w:pPr>
    </w:p>
    <w:p w14:paraId="4A08A249" w14:textId="77777777" w:rsidR="004403DB" w:rsidRPr="00CD2D4D" w:rsidRDefault="004403DB" w:rsidP="008A5875">
      <w:pPr>
        <w:spacing w:after="240"/>
        <w:ind w:left="812" w:hangingChars="290" w:hanging="812"/>
        <w:rPr>
          <w:rFonts w:ascii="GHEA Grapalat" w:hAnsi="GHEA Grapalat"/>
          <w:b/>
          <w:sz w:val="28"/>
          <w:szCs w:val="44"/>
          <w:lang w:val="ru-RU"/>
        </w:rPr>
      </w:pPr>
    </w:p>
    <w:p w14:paraId="6F7E3E36" w14:textId="77777777" w:rsidR="00814F6C" w:rsidRPr="00CD2D4D" w:rsidRDefault="00814F6C" w:rsidP="00814F6C">
      <w:pPr>
        <w:rPr>
          <w:rFonts w:ascii="GHEA Grapalat" w:hAnsi="GHEA Grapalat"/>
          <w:b/>
          <w:i/>
          <w:iCs/>
          <w:sz w:val="22"/>
          <w:szCs w:val="22"/>
          <w:lang w:val="ru-RU"/>
        </w:rPr>
      </w:pPr>
    </w:p>
    <w:p w14:paraId="6507A8B8" w14:textId="77777777" w:rsidR="00123A43" w:rsidRPr="00CD2D4D" w:rsidRDefault="00123A43" w:rsidP="00814F6C">
      <w:pPr>
        <w:rPr>
          <w:rFonts w:ascii="GHEA Grapalat" w:hAnsi="GHEA Grapalat"/>
          <w:b/>
          <w:i/>
          <w:iCs/>
          <w:sz w:val="22"/>
          <w:szCs w:val="22"/>
          <w:lang w:val="ru-RU"/>
        </w:rPr>
      </w:pPr>
    </w:p>
    <w:p w14:paraId="592593C7" w14:textId="77777777" w:rsidR="00814F6C" w:rsidRPr="00CD2D4D" w:rsidRDefault="00814F6C" w:rsidP="00814F6C">
      <w:pPr>
        <w:rPr>
          <w:rFonts w:ascii="GHEA Grapalat" w:hAnsi="GHEA Grapalat"/>
          <w:b/>
          <w:i/>
          <w:iCs/>
          <w:sz w:val="22"/>
          <w:szCs w:val="22"/>
          <w:lang w:val="ru-RU"/>
        </w:rPr>
      </w:pPr>
    </w:p>
    <w:p w14:paraId="11A3245E" w14:textId="77777777" w:rsidR="00814F6C" w:rsidRPr="00CD2D4D" w:rsidRDefault="00814F6C" w:rsidP="00814F6C">
      <w:pPr>
        <w:rPr>
          <w:rFonts w:ascii="GHEA Grapalat" w:hAnsi="GHEA Grapalat"/>
          <w:b/>
          <w:i/>
          <w:iCs/>
          <w:sz w:val="22"/>
          <w:szCs w:val="22"/>
          <w:lang w:val="ru-RU"/>
        </w:rPr>
      </w:pPr>
    </w:p>
    <w:p w14:paraId="3AB6F347" w14:textId="35917600" w:rsidR="00814F6C" w:rsidRPr="00CD2D4D" w:rsidRDefault="003B3EBF" w:rsidP="00814F6C">
      <w:pPr>
        <w:pStyle w:val="Title"/>
        <w:tabs>
          <w:tab w:val="left" w:pos="3119"/>
          <w:tab w:val="left" w:pos="9360"/>
        </w:tabs>
        <w:spacing w:after="240"/>
        <w:ind w:right="-635"/>
        <w:jc w:val="left"/>
        <w:rPr>
          <w:rFonts w:ascii="GHEA Grapalat" w:hAnsi="GHEA Grapalat"/>
          <w:bCs/>
          <w:color w:val="2E74B5" w:themeColor="accent1" w:themeShade="BF"/>
          <w:sz w:val="24"/>
          <w:szCs w:val="18"/>
          <w:lang w:val="ru-RU"/>
        </w:rPr>
      </w:pPr>
      <w:r w:rsidRPr="00CD2D4D">
        <w:rPr>
          <w:rFonts w:ascii="GHEA Grapalat" w:hAnsi="GHEA Grapalat"/>
          <w:bCs/>
          <w:sz w:val="24"/>
          <w:szCs w:val="18"/>
          <w:lang w:val="ru-RU"/>
        </w:rPr>
        <w:t>Дата:</w:t>
      </w:r>
      <w:r w:rsidR="00814F6C" w:rsidRPr="00CD2D4D">
        <w:rPr>
          <w:rFonts w:ascii="GHEA Grapalat" w:hAnsi="GHEA Grapalat"/>
          <w:bCs/>
          <w:sz w:val="24"/>
          <w:szCs w:val="18"/>
          <w:lang w:val="ru-RU"/>
        </w:rPr>
        <w:tab/>
      </w:r>
      <w:r w:rsidR="00AF5151" w:rsidRPr="00AF5151">
        <w:rPr>
          <w:rFonts w:ascii="GHEA Grapalat" w:hAnsi="GHEA Grapalat"/>
          <w:bCs/>
          <w:color w:val="FF0000"/>
          <w:sz w:val="24"/>
          <w:szCs w:val="18"/>
          <w:lang w:val="ru-RU"/>
        </w:rPr>
        <w:t>понедельник</w:t>
      </w:r>
      <w:r w:rsidR="0061715E" w:rsidRPr="00AF5151">
        <w:rPr>
          <w:rFonts w:ascii="GHEA Grapalat" w:hAnsi="GHEA Grapalat"/>
          <w:bCs/>
          <w:color w:val="FF0000"/>
          <w:sz w:val="24"/>
          <w:szCs w:val="18"/>
          <w:lang w:val="ru-RU"/>
        </w:rPr>
        <w:t xml:space="preserve">, </w:t>
      </w:r>
      <w:r w:rsidR="00AF5151" w:rsidRPr="00AF5151">
        <w:rPr>
          <w:rFonts w:ascii="GHEA Grapalat" w:hAnsi="GHEA Grapalat"/>
          <w:bCs/>
          <w:color w:val="FF0000"/>
          <w:sz w:val="24"/>
          <w:szCs w:val="18"/>
          <w:lang w:val="hy-AM"/>
        </w:rPr>
        <w:t>11</w:t>
      </w:r>
      <w:r w:rsidR="0061715E" w:rsidRPr="00AF5151">
        <w:rPr>
          <w:rFonts w:ascii="GHEA Grapalat" w:hAnsi="GHEA Grapalat"/>
          <w:bCs/>
          <w:color w:val="FF0000"/>
          <w:sz w:val="24"/>
          <w:szCs w:val="18"/>
          <w:lang w:val="ru-RU"/>
        </w:rPr>
        <w:t xml:space="preserve"> декабря</w:t>
      </w:r>
      <w:r w:rsidR="007A1C85" w:rsidRPr="00AF5151">
        <w:rPr>
          <w:rFonts w:ascii="GHEA Grapalat" w:hAnsi="GHEA Grapalat"/>
          <w:bCs/>
          <w:color w:val="FF0000"/>
          <w:sz w:val="24"/>
          <w:szCs w:val="18"/>
          <w:lang w:val="ru-RU"/>
        </w:rPr>
        <w:t>, 2023</w:t>
      </w:r>
      <w:r w:rsidR="00E85810" w:rsidRPr="00AF5151">
        <w:rPr>
          <w:rFonts w:ascii="GHEA Grapalat" w:hAnsi="GHEA Grapalat"/>
          <w:bCs/>
          <w:color w:val="FF0000"/>
          <w:sz w:val="24"/>
          <w:szCs w:val="18"/>
          <w:lang w:val="ru-RU"/>
        </w:rPr>
        <w:t xml:space="preserve"> </w:t>
      </w:r>
      <w:r w:rsidR="00815A6F" w:rsidRPr="00AF5151">
        <w:rPr>
          <w:rFonts w:ascii="GHEA Grapalat" w:hAnsi="GHEA Grapalat"/>
          <w:bCs/>
          <w:color w:val="FF0000"/>
          <w:sz w:val="24"/>
          <w:szCs w:val="18"/>
          <w:lang w:val="ru-RU"/>
        </w:rPr>
        <w:t>г</w:t>
      </w:r>
      <w:r w:rsidR="00E85810" w:rsidRPr="00AF5151">
        <w:rPr>
          <w:rFonts w:ascii="GHEA Grapalat" w:hAnsi="GHEA Grapalat"/>
          <w:bCs/>
          <w:color w:val="FF0000"/>
          <w:sz w:val="24"/>
          <w:szCs w:val="18"/>
          <w:lang w:val="ru-RU"/>
        </w:rPr>
        <w:t>ода</w:t>
      </w:r>
      <w:r w:rsidR="008A5875" w:rsidRPr="00AF5151">
        <w:rPr>
          <w:rFonts w:ascii="GHEA Grapalat" w:hAnsi="GHEA Grapalat"/>
          <w:bCs/>
          <w:color w:val="FF0000"/>
          <w:sz w:val="24"/>
          <w:szCs w:val="18"/>
          <w:lang w:val="ru-RU"/>
        </w:rPr>
        <w:t xml:space="preserve"> </w:t>
      </w:r>
    </w:p>
    <w:p w14:paraId="179FCF6D" w14:textId="617A7D6F" w:rsidR="00814F6C" w:rsidRPr="00CD2D4D" w:rsidRDefault="007A79C7" w:rsidP="0061715E">
      <w:pPr>
        <w:pStyle w:val="Title"/>
        <w:tabs>
          <w:tab w:val="left" w:pos="3420"/>
          <w:tab w:val="left" w:pos="3510"/>
          <w:tab w:val="left" w:pos="3780"/>
          <w:tab w:val="left" w:pos="9360"/>
        </w:tabs>
        <w:spacing w:after="240"/>
        <w:ind w:right="-635"/>
        <w:jc w:val="left"/>
        <w:rPr>
          <w:rFonts w:ascii="GHEA Grapalat" w:hAnsi="GHEA Grapalat"/>
          <w:bCs/>
          <w:sz w:val="24"/>
          <w:szCs w:val="18"/>
          <w:lang w:val="ru-RU"/>
        </w:rPr>
      </w:pPr>
      <w:r w:rsidRPr="00CD2D4D">
        <w:rPr>
          <w:rFonts w:ascii="GHEA Grapalat" w:hAnsi="GHEA Grapalat"/>
          <w:bCs/>
          <w:sz w:val="24"/>
          <w:szCs w:val="18"/>
          <w:lang w:val="ru-RU"/>
        </w:rPr>
        <w:t>Ссылочный</w:t>
      </w:r>
      <w:r w:rsidR="005E096B" w:rsidRPr="00CD2D4D">
        <w:rPr>
          <w:rFonts w:ascii="GHEA Grapalat" w:hAnsi="GHEA Grapalat"/>
          <w:bCs/>
          <w:sz w:val="24"/>
          <w:szCs w:val="18"/>
          <w:lang w:val="ru-RU"/>
        </w:rPr>
        <w:t xml:space="preserve"> </w:t>
      </w:r>
      <w:proofErr w:type="gramStart"/>
      <w:r w:rsidR="005E096B" w:rsidRPr="00CD2D4D">
        <w:rPr>
          <w:rFonts w:ascii="GHEA Grapalat" w:hAnsi="GHEA Grapalat"/>
          <w:bCs/>
          <w:sz w:val="24"/>
          <w:szCs w:val="18"/>
          <w:lang w:val="ru-RU"/>
        </w:rPr>
        <w:t>№</w:t>
      </w:r>
      <w:r w:rsidR="00815A6F" w:rsidRPr="00CD2D4D">
        <w:rPr>
          <w:rFonts w:ascii="GHEA Grapalat" w:hAnsi="GHEA Grapalat"/>
          <w:bCs/>
          <w:sz w:val="24"/>
          <w:szCs w:val="18"/>
          <w:lang w:val="ru-RU"/>
        </w:rPr>
        <w:t>:</w:t>
      </w:r>
      <w:r w:rsidR="00D15C42" w:rsidRPr="00CD2D4D">
        <w:rPr>
          <w:rFonts w:ascii="GHEA Grapalat" w:hAnsi="GHEA Grapalat"/>
          <w:bCs/>
          <w:sz w:val="24"/>
          <w:szCs w:val="18"/>
          <w:lang w:val="ru-RU"/>
        </w:rPr>
        <w:t xml:space="preserve">  </w:t>
      </w:r>
      <w:r w:rsidR="0061715E" w:rsidRPr="00CD2D4D">
        <w:rPr>
          <w:rFonts w:ascii="GHEA Grapalat" w:hAnsi="GHEA Grapalat"/>
          <w:bCs/>
          <w:sz w:val="24"/>
          <w:szCs w:val="18"/>
          <w:lang w:val="ru-RU"/>
        </w:rPr>
        <w:t xml:space="preserve"> </w:t>
      </w:r>
      <w:proofErr w:type="gramEnd"/>
      <w:r w:rsidR="00D15C42" w:rsidRPr="00CD2D4D">
        <w:rPr>
          <w:rFonts w:ascii="GHEA Grapalat" w:hAnsi="GHEA Grapalat"/>
          <w:bCs/>
          <w:sz w:val="24"/>
          <w:szCs w:val="18"/>
          <w:lang w:val="ru-RU"/>
        </w:rPr>
        <w:t xml:space="preserve">     </w:t>
      </w:r>
      <w:r w:rsidR="003B78D9" w:rsidRPr="00CD2D4D">
        <w:rPr>
          <w:rFonts w:ascii="GHEA Grapalat" w:hAnsi="GHEA Grapalat"/>
          <w:bCs/>
          <w:sz w:val="24"/>
          <w:szCs w:val="18"/>
          <w:lang w:val="ru-RU"/>
        </w:rPr>
        <w:t xml:space="preserve">   </w:t>
      </w:r>
      <w:r w:rsidR="00AF5151">
        <w:rPr>
          <w:rFonts w:ascii="GHEA Grapalat" w:hAnsi="GHEA Grapalat"/>
          <w:bCs/>
          <w:sz w:val="24"/>
          <w:szCs w:val="18"/>
          <w:lang w:val="hy-AM"/>
        </w:rPr>
        <w:t xml:space="preserve"> </w:t>
      </w:r>
      <w:r w:rsidR="001104AE" w:rsidRPr="00CD2D4D">
        <w:rPr>
          <w:rFonts w:ascii="GHEA Grapalat" w:hAnsi="GHEA Grapalat"/>
          <w:bCs/>
          <w:color w:val="000000" w:themeColor="text1"/>
          <w:sz w:val="24"/>
          <w:szCs w:val="18"/>
        </w:rPr>
        <w:t>CBA</w:t>
      </w:r>
      <w:r w:rsidR="001104AE" w:rsidRPr="00CD2D4D">
        <w:rPr>
          <w:rFonts w:ascii="GHEA Grapalat" w:hAnsi="GHEA Grapalat"/>
          <w:bCs/>
          <w:color w:val="000000" w:themeColor="text1"/>
          <w:sz w:val="24"/>
          <w:szCs w:val="18"/>
          <w:lang w:val="ru-RU"/>
        </w:rPr>
        <w:t>-</w:t>
      </w:r>
      <w:r w:rsidR="00815A6F" w:rsidRPr="00CD2D4D">
        <w:rPr>
          <w:rFonts w:ascii="GHEA Grapalat" w:hAnsi="GHEA Grapalat"/>
          <w:bCs/>
          <w:color w:val="000000" w:themeColor="text1"/>
          <w:sz w:val="24"/>
          <w:szCs w:val="18"/>
          <w:lang w:val="ru-RU"/>
        </w:rPr>
        <w:t>2023-0</w:t>
      </w:r>
      <w:r w:rsidR="0061715E" w:rsidRPr="00CD2D4D">
        <w:rPr>
          <w:rFonts w:ascii="GHEA Grapalat" w:hAnsi="GHEA Grapalat"/>
          <w:bCs/>
          <w:color w:val="000000" w:themeColor="text1"/>
          <w:sz w:val="24"/>
          <w:szCs w:val="18"/>
          <w:lang w:val="ru-RU"/>
        </w:rPr>
        <w:t>60</w:t>
      </w:r>
    </w:p>
    <w:p w14:paraId="68E539E6" w14:textId="260D7877" w:rsidR="00814F6C" w:rsidRPr="00CD2D4D" w:rsidRDefault="008F6659" w:rsidP="00814F6C">
      <w:pPr>
        <w:pStyle w:val="Title"/>
        <w:tabs>
          <w:tab w:val="left" w:pos="3119"/>
          <w:tab w:val="left" w:pos="9360"/>
        </w:tabs>
        <w:spacing w:after="240"/>
        <w:ind w:right="-635"/>
        <w:jc w:val="left"/>
        <w:rPr>
          <w:rFonts w:ascii="GHEA Grapalat" w:hAnsi="GHEA Grapalat"/>
          <w:bCs/>
          <w:sz w:val="24"/>
          <w:szCs w:val="18"/>
          <w:lang w:val="ru-RU"/>
        </w:rPr>
      </w:pPr>
      <w:r w:rsidRPr="00CD2D4D">
        <w:rPr>
          <w:rFonts w:ascii="GHEA Grapalat" w:hAnsi="GHEA Grapalat"/>
          <w:bCs/>
          <w:sz w:val="24"/>
          <w:szCs w:val="18"/>
          <w:lang w:val="ru-RU"/>
        </w:rPr>
        <w:t>Покупатель</w:t>
      </w:r>
      <w:r w:rsidR="00D15C42" w:rsidRPr="00CD2D4D">
        <w:rPr>
          <w:rFonts w:ascii="GHEA Grapalat" w:hAnsi="GHEA Grapalat"/>
          <w:bCs/>
          <w:sz w:val="24"/>
          <w:szCs w:val="18"/>
          <w:lang w:val="ru-RU"/>
        </w:rPr>
        <w:t>:</w:t>
      </w:r>
      <w:r w:rsidR="00814F6C" w:rsidRPr="00CD2D4D">
        <w:rPr>
          <w:rFonts w:ascii="GHEA Grapalat" w:hAnsi="GHEA Grapalat"/>
          <w:bCs/>
          <w:sz w:val="24"/>
          <w:szCs w:val="18"/>
          <w:lang w:val="ru-RU"/>
        </w:rPr>
        <w:tab/>
      </w:r>
      <w:r w:rsidR="003B78D9" w:rsidRPr="00CD2D4D">
        <w:rPr>
          <w:rFonts w:ascii="GHEA Grapalat" w:hAnsi="GHEA Grapalat"/>
          <w:bCs/>
          <w:sz w:val="24"/>
          <w:szCs w:val="18"/>
          <w:lang w:val="ru-RU"/>
        </w:rPr>
        <w:t>Ц</w:t>
      </w:r>
      <w:r w:rsidR="00D15C42" w:rsidRPr="00CD2D4D">
        <w:rPr>
          <w:rFonts w:ascii="GHEA Grapalat" w:hAnsi="GHEA Grapalat"/>
          <w:bCs/>
          <w:sz w:val="24"/>
          <w:szCs w:val="18"/>
          <w:lang w:val="ru-RU"/>
        </w:rPr>
        <w:t>ентральный банк Республики Армения</w:t>
      </w:r>
    </w:p>
    <w:p w14:paraId="3CEB1A53" w14:textId="6864BF44" w:rsidR="00814F6C" w:rsidRPr="00CD2D4D" w:rsidRDefault="00D15C42" w:rsidP="00814F6C">
      <w:pPr>
        <w:pStyle w:val="Title"/>
        <w:tabs>
          <w:tab w:val="left" w:pos="3119"/>
          <w:tab w:val="left" w:pos="9360"/>
        </w:tabs>
        <w:spacing w:after="240"/>
        <w:ind w:right="-635"/>
        <w:jc w:val="left"/>
        <w:rPr>
          <w:rFonts w:ascii="GHEA Grapalat" w:hAnsi="GHEA Grapalat"/>
          <w:bCs/>
          <w:sz w:val="24"/>
          <w:szCs w:val="18"/>
          <w:lang w:val="ru-RU"/>
        </w:rPr>
      </w:pPr>
      <w:r w:rsidRPr="00CD2D4D">
        <w:rPr>
          <w:rFonts w:ascii="GHEA Grapalat" w:hAnsi="GHEA Grapalat"/>
          <w:bCs/>
          <w:sz w:val="24"/>
          <w:szCs w:val="18"/>
          <w:lang w:val="ru-RU"/>
        </w:rPr>
        <w:t>Страна:</w:t>
      </w:r>
      <w:r w:rsidR="00814F6C" w:rsidRPr="00CD2D4D">
        <w:rPr>
          <w:rFonts w:ascii="GHEA Grapalat" w:hAnsi="GHEA Grapalat"/>
          <w:bCs/>
          <w:sz w:val="24"/>
          <w:szCs w:val="18"/>
          <w:lang w:val="ru-RU"/>
        </w:rPr>
        <w:tab/>
      </w:r>
      <w:r w:rsidRPr="00CD2D4D">
        <w:rPr>
          <w:rFonts w:ascii="GHEA Grapalat" w:hAnsi="GHEA Grapalat"/>
          <w:bCs/>
          <w:sz w:val="24"/>
          <w:szCs w:val="18"/>
          <w:lang w:val="ru-RU"/>
        </w:rPr>
        <w:t>Республика Армения</w:t>
      </w:r>
    </w:p>
    <w:p w14:paraId="69D6277F" w14:textId="376C9B6B" w:rsidR="00AA387C" w:rsidRPr="00CD2D4D" w:rsidRDefault="002A11EE" w:rsidP="008B6200">
      <w:pPr>
        <w:pStyle w:val="Heading1"/>
        <w:spacing w:after="240"/>
        <w:rPr>
          <w:rFonts w:ascii="GHEA Grapalat" w:hAnsi="GHEA Grapalat" w:cs="Times New Roman"/>
          <w:b/>
          <w:color w:val="000000"/>
          <w:sz w:val="40"/>
          <w:lang w:val="ru-RU" w:eastAsia="ko-KR"/>
        </w:rPr>
      </w:pPr>
      <w:bookmarkStart w:id="1" w:name="_Toc152767511"/>
      <w:bookmarkStart w:id="2" w:name="_Toc152948513"/>
      <w:bookmarkStart w:id="3" w:name="_Toc152948664"/>
      <w:bookmarkStart w:id="4" w:name="_Toc152948951"/>
      <w:r w:rsidRPr="00CD2D4D">
        <w:rPr>
          <w:rFonts w:ascii="GHEA Grapalat" w:hAnsi="GHEA Grapalat" w:cs="Times New Roman"/>
          <w:b/>
          <w:sz w:val="40"/>
          <w:lang w:val="ru-RU" w:eastAsia="ko-KR"/>
        </w:rPr>
        <w:lastRenderedPageBreak/>
        <w:t>Отказ от ответственности</w:t>
      </w:r>
      <w:bookmarkEnd w:id="1"/>
      <w:bookmarkEnd w:id="2"/>
      <w:bookmarkEnd w:id="3"/>
      <w:bookmarkEnd w:id="4"/>
    </w:p>
    <w:p w14:paraId="3530302E" w14:textId="3237B1E3" w:rsidR="001104AE" w:rsidRPr="00CD2D4D" w:rsidRDefault="00092BA1" w:rsidP="001104AE">
      <w:pPr>
        <w:spacing w:after="240"/>
        <w:jc w:val="both"/>
        <w:rPr>
          <w:rFonts w:ascii="GHEA Grapalat" w:hAnsi="GHEA Grapalat"/>
          <w:i/>
          <w:color w:val="000000"/>
          <w:sz w:val="26"/>
          <w:lang w:val="ru-RU" w:eastAsia="ko-KR"/>
        </w:rPr>
      </w:pPr>
      <w:r w:rsidRPr="00CD2D4D">
        <w:rPr>
          <w:rFonts w:ascii="GHEA Grapalat" w:hAnsi="GHEA Grapalat"/>
          <w:i/>
          <w:color w:val="000000"/>
          <w:sz w:val="26"/>
          <w:lang w:val="ru-RU" w:eastAsia="ko-KR"/>
        </w:rPr>
        <w:t xml:space="preserve">Информация, содержащаяся в </w:t>
      </w:r>
      <w:r w:rsidR="002747C5" w:rsidRPr="00CD2D4D">
        <w:rPr>
          <w:rFonts w:ascii="GHEA Grapalat" w:hAnsi="GHEA Grapalat"/>
          <w:i/>
          <w:color w:val="000000"/>
          <w:sz w:val="26"/>
          <w:lang w:val="ru-RU" w:eastAsia="ko-KR"/>
        </w:rPr>
        <w:t>настоящем</w:t>
      </w:r>
      <w:r w:rsidRPr="00CD2D4D">
        <w:rPr>
          <w:rFonts w:ascii="GHEA Grapalat" w:hAnsi="GHEA Grapalat"/>
          <w:i/>
          <w:color w:val="000000"/>
          <w:sz w:val="26"/>
          <w:lang w:val="ru-RU" w:eastAsia="ko-KR"/>
        </w:rPr>
        <w:t xml:space="preserve"> документе, или информация, предоставленная впоследствии Участнику </w:t>
      </w:r>
      <w:r w:rsidR="003B78D9" w:rsidRPr="00CD2D4D">
        <w:rPr>
          <w:rFonts w:ascii="GHEA Grapalat" w:hAnsi="GHEA Grapalat"/>
          <w:i/>
          <w:color w:val="000000"/>
          <w:sz w:val="26"/>
          <w:lang w:val="ru-RU" w:eastAsia="ko-KR"/>
        </w:rPr>
        <w:t>тендера</w:t>
      </w:r>
      <w:r w:rsidRPr="00CD2D4D">
        <w:rPr>
          <w:rFonts w:ascii="GHEA Grapalat" w:hAnsi="GHEA Grapalat"/>
          <w:i/>
          <w:color w:val="000000"/>
          <w:sz w:val="26"/>
          <w:lang w:val="ru-RU" w:eastAsia="ko-KR"/>
        </w:rPr>
        <w:t xml:space="preserve"> в устной или документальной форме Центральным банком Республики Армения </w:t>
      </w:r>
      <w:r w:rsidR="002747C5" w:rsidRPr="00CD2D4D">
        <w:rPr>
          <w:rFonts w:ascii="GHEA Grapalat" w:hAnsi="GHEA Grapalat"/>
          <w:i/>
          <w:color w:val="000000"/>
          <w:sz w:val="26"/>
          <w:lang w:val="ru-RU" w:eastAsia="ko-KR"/>
        </w:rPr>
        <w:t>(далее: ЦБ</w:t>
      </w:r>
      <w:r w:rsidR="00086222" w:rsidRPr="00CD2D4D">
        <w:rPr>
          <w:rFonts w:ascii="GHEA Grapalat" w:hAnsi="GHEA Grapalat"/>
          <w:i/>
          <w:color w:val="000000"/>
          <w:sz w:val="26"/>
          <w:lang w:val="ru-RU" w:eastAsia="ko-KR"/>
        </w:rPr>
        <w:t>А</w:t>
      </w:r>
      <w:r w:rsidR="002747C5" w:rsidRPr="00CD2D4D">
        <w:rPr>
          <w:rFonts w:ascii="GHEA Grapalat" w:hAnsi="GHEA Grapalat"/>
          <w:i/>
          <w:color w:val="000000"/>
          <w:sz w:val="26"/>
          <w:lang w:val="ru-RU" w:eastAsia="ko-KR"/>
        </w:rPr>
        <w:t xml:space="preserve"> или </w:t>
      </w:r>
      <w:r w:rsidR="00426527" w:rsidRPr="00CD2D4D">
        <w:rPr>
          <w:rFonts w:ascii="GHEA Grapalat" w:hAnsi="GHEA Grapalat"/>
          <w:i/>
          <w:color w:val="000000"/>
          <w:sz w:val="26"/>
          <w:lang w:val="ru-RU" w:eastAsia="ko-KR"/>
        </w:rPr>
        <w:t>Центральный банк Армении</w:t>
      </w:r>
      <w:r w:rsidR="002747C5" w:rsidRPr="00CD2D4D">
        <w:rPr>
          <w:rFonts w:ascii="GHEA Grapalat" w:hAnsi="GHEA Grapalat"/>
          <w:i/>
          <w:color w:val="000000"/>
          <w:sz w:val="26"/>
          <w:lang w:val="ru-RU" w:eastAsia="ko-KR"/>
        </w:rPr>
        <w:t xml:space="preserve">) </w:t>
      </w:r>
      <w:r w:rsidRPr="00CD2D4D">
        <w:rPr>
          <w:rFonts w:ascii="GHEA Grapalat" w:hAnsi="GHEA Grapalat"/>
          <w:i/>
          <w:color w:val="000000"/>
          <w:sz w:val="26"/>
          <w:lang w:val="ru-RU" w:eastAsia="ko-KR"/>
        </w:rPr>
        <w:t xml:space="preserve">или от его имени, предоставляется Участнику </w:t>
      </w:r>
      <w:r w:rsidR="003B78D9" w:rsidRPr="00CD2D4D">
        <w:rPr>
          <w:rFonts w:ascii="GHEA Grapalat" w:hAnsi="GHEA Grapalat"/>
          <w:i/>
          <w:color w:val="000000"/>
          <w:sz w:val="26"/>
          <w:lang w:val="ru-RU" w:eastAsia="ko-KR"/>
        </w:rPr>
        <w:t>тендера</w:t>
      </w:r>
      <w:r w:rsidRPr="00CD2D4D">
        <w:rPr>
          <w:rFonts w:ascii="GHEA Grapalat" w:hAnsi="GHEA Grapalat"/>
          <w:i/>
          <w:color w:val="000000"/>
          <w:sz w:val="26"/>
          <w:lang w:val="ru-RU" w:eastAsia="ko-KR"/>
        </w:rPr>
        <w:t xml:space="preserve"> на условиях</w:t>
      </w:r>
      <w:r w:rsidR="00756BAA" w:rsidRPr="00CD2D4D">
        <w:rPr>
          <w:rFonts w:ascii="GHEA Grapalat" w:hAnsi="GHEA Grapalat"/>
          <w:i/>
          <w:color w:val="000000"/>
          <w:sz w:val="26"/>
          <w:lang w:val="ru-RU" w:eastAsia="ko-KR"/>
        </w:rPr>
        <w:t xml:space="preserve"> и положениях</w:t>
      </w:r>
      <w:r w:rsidRPr="00CD2D4D">
        <w:rPr>
          <w:rFonts w:ascii="GHEA Grapalat" w:hAnsi="GHEA Grapalat"/>
          <w:i/>
          <w:color w:val="000000"/>
          <w:sz w:val="26"/>
          <w:lang w:val="ru-RU" w:eastAsia="ko-KR"/>
        </w:rPr>
        <w:t>, изложенны</w:t>
      </w:r>
      <w:r w:rsidR="00756BAA" w:rsidRPr="00CD2D4D">
        <w:rPr>
          <w:rFonts w:ascii="GHEA Grapalat" w:hAnsi="GHEA Grapalat"/>
          <w:i/>
          <w:color w:val="000000"/>
          <w:sz w:val="26"/>
          <w:lang w:val="ru-RU" w:eastAsia="ko-KR"/>
        </w:rPr>
        <w:t>х</w:t>
      </w:r>
      <w:r w:rsidRPr="00CD2D4D">
        <w:rPr>
          <w:rFonts w:ascii="GHEA Grapalat" w:hAnsi="GHEA Grapalat"/>
          <w:i/>
          <w:color w:val="000000"/>
          <w:sz w:val="26"/>
          <w:lang w:val="ru-RU" w:eastAsia="ko-KR"/>
        </w:rPr>
        <w:t xml:space="preserve"> в </w:t>
      </w:r>
      <w:r w:rsidR="00756BAA" w:rsidRPr="00CD2D4D">
        <w:rPr>
          <w:rFonts w:ascii="GHEA Grapalat" w:hAnsi="GHEA Grapalat"/>
          <w:i/>
          <w:color w:val="000000"/>
          <w:sz w:val="26"/>
          <w:lang w:val="ru-RU" w:eastAsia="ko-KR"/>
        </w:rPr>
        <w:t>настоящем</w:t>
      </w:r>
      <w:r w:rsidRPr="00CD2D4D">
        <w:rPr>
          <w:rFonts w:ascii="GHEA Grapalat" w:hAnsi="GHEA Grapalat"/>
          <w:i/>
          <w:color w:val="000000"/>
          <w:sz w:val="26"/>
          <w:lang w:val="ru-RU" w:eastAsia="ko-KR"/>
        </w:rPr>
        <w:t xml:space="preserve"> документе, и все</w:t>
      </w:r>
      <w:r w:rsidR="00756BAA" w:rsidRPr="00CD2D4D">
        <w:rPr>
          <w:rFonts w:ascii="GHEA Grapalat" w:hAnsi="GHEA Grapalat"/>
          <w:i/>
          <w:color w:val="000000"/>
          <w:sz w:val="26"/>
          <w:lang w:val="ru-RU" w:eastAsia="ko-KR"/>
        </w:rPr>
        <w:t>х</w:t>
      </w:r>
      <w:r w:rsidRPr="00CD2D4D">
        <w:rPr>
          <w:rFonts w:ascii="GHEA Grapalat" w:hAnsi="GHEA Grapalat"/>
          <w:i/>
          <w:color w:val="000000"/>
          <w:sz w:val="26"/>
          <w:lang w:val="ru-RU" w:eastAsia="ko-KR"/>
        </w:rPr>
        <w:t xml:space="preserve"> други</w:t>
      </w:r>
      <w:r w:rsidR="00756BAA" w:rsidRPr="00CD2D4D">
        <w:rPr>
          <w:rFonts w:ascii="GHEA Grapalat" w:hAnsi="GHEA Grapalat"/>
          <w:i/>
          <w:color w:val="000000"/>
          <w:sz w:val="26"/>
          <w:lang w:val="ru-RU" w:eastAsia="ko-KR"/>
        </w:rPr>
        <w:t>х</w:t>
      </w:r>
      <w:r w:rsidRPr="00CD2D4D">
        <w:rPr>
          <w:rFonts w:ascii="GHEA Grapalat" w:hAnsi="GHEA Grapalat"/>
          <w:i/>
          <w:color w:val="000000"/>
          <w:sz w:val="26"/>
          <w:lang w:val="ru-RU" w:eastAsia="ko-KR"/>
        </w:rPr>
        <w:t xml:space="preserve"> условия</w:t>
      </w:r>
      <w:r w:rsidR="00756BAA" w:rsidRPr="00CD2D4D">
        <w:rPr>
          <w:rFonts w:ascii="GHEA Grapalat" w:hAnsi="GHEA Grapalat"/>
          <w:i/>
          <w:color w:val="000000"/>
          <w:sz w:val="26"/>
          <w:lang w:val="ru-RU" w:eastAsia="ko-KR"/>
        </w:rPr>
        <w:t>х</w:t>
      </w:r>
      <w:r w:rsidRPr="00CD2D4D">
        <w:rPr>
          <w:rFonts w:ascii="GHEA Grapalat" w:hAnsi="GHEA Grapalat"/>
          <w:i/>
          <w:color w:val="000000"/>
          <w:sz w:val="26"/>
          <w:lang w:val="ru-RU" w:eastAsia="ko-KR"/>
        </w:rPr>
        <w:t>, в соответствии с которыми такая информация</w:t>
      </w:r>
      <w:r w:rsidR="003B78D9" w:rsidRPr="00CD2D4D">
        <w:rPr>
          <w:rFonts w:ascii="GHEA Grapalat" w:hAnsi="GHEA Grapalat"/>
          <w:i/>
          <w:color w:val="000000"/>
          <w:sz w:val="26"/>
          <w:lang w:val="ru-RU" w:eastAsia="ko-KR"/>
        </w:rPr>
        <w:t xml:space="preserve"> может быть представлена</w:t>
      </w:r>
      <w:r w:rsidRPr="00CD2D4D">
        <w:rPr>
          <w:rFonts w:ascii="GHEA Grapalat" w:hAnsi="GHEA Grapalat"/>
          <w:i/>
          <w:color w:val="000000"/>
          <w:sz w:val="26"/>
          <w:lang w:val="ru-RU" w:eastAsia="ko-KR"/>
        </w:rPr>
        <w:t>.</w:t>
      </w:r>
      <w:r w:rsidR="001104AE" w:rsidRPr="00CD2D4D">
        <w:rPr>
          <w:rFonts w:ascii="GHEA Grapalat" w:hAnsi="GHEA Grapalat"/>
          <w:i/>
          <w:color w:val="000000"/>
          <w:sz w:val="26"/>
          <w:lang w:val="ru-RU" w:eastAsia="ko-KR"/>
        </w:rPr>
        <w:t xml:space="preserve"> </w:t>
      </w:r>
    </w:p>
    <w:p w14:paraId="49840C3C" w14:textId="1DA2C475" w:rsidR="00AA387C" w:rsidRPr="00CD2D4D" w:rsidRDefault="00F01E12" w:rsidP="001104AE">
      <w:pPr>
        <w:spacing w:after="240"/>
        <w:jc w:val="both"/>
        <w:rPr>
          <w:rFonts w:ascii="GHEA Grapalat" w:hAnsi="GHEA Grapalat"/>
          <w:i/>
          <w:color w:val="000000"/>
          <w:sz w:val="26"/>
          <w:lang w:val="ru-RU" w:eastAsia="ko-KR"/>
        </w:rPr>
      </w:pPr>
      <w:r w:rsidRPr="00CD2D4D">
        <w:rPr>
          <w:rFonts w:ascii="GHEA Grapalat" w:hAnsi="GHEA Grapalat"/>
          <w:i/>
          <w:color w:val="000000"/>
          <w:sz w:val="26"/>
          <w:lang w:val="ru-RU" w:eastAsia="ko-KR"/>
        </w:rPr>
        <w:t>Настоящий документ не является соглашением или предложением</w:t>
      </w:r>
      <w:r w:rsidR="003B78D9" w:rsidRPr="00CD2D4D">
        <w:rPr>
          <w:rFonts w:ascii="GHEA Grapalat" w:hAnsi="GHEA Grapalat"/>
          <w:i/>
          <w:color w:val="000000"/>
          <w:sz w:val="26"/>
          <w:lang w:val="ru-RU" w:eastAsia="ko-KR"/>
        </w:rPr>
        <w:t>,</w:t>
      </w:r>
      <w:r w:rsidRPr="00CD2D4D">
        <w:rPr>
          <w:rFonts w:ascii="GHEA Grapalat" w:hAnsi="GHEA Grapalat"/>
          <w:i/>
          <w:color w:val="000000"/>
          <w:sz w:val="26"/>
          <w:lang w:val="ru-RU" w:eastAsia="ko-KR"/>
        </w:rPr>
        <w:t xml:space="preserve"> или приглашением Центрального банка Республики Армения каким-либо сторонам, кроме </w:t>
      </w:r>
      <w:r w:rsidR="003B78D9" w:rsidRPr="00CD2D4D">
        <w:rPr>
          <w:rFonts w:ascii="GHEA Grapalat" w:hAnsi="GHEA Grapalat"/>
          <w:i/>
          <w:color w:val="000000"/>
          <w:sz w:val="26"/>
          <w:lang w:val="ru-RU" w:eastAsia="ko-KR"/>
        </w:rPr>
        <w:t>З</w:t>
      </w:r>
      <w:r w:rsidRPr="00CD2D4D">
        <w:rPr>
          <w:rFonts w:ascii="GHEA Grapalat" w:hAnsi="GHEA Grapalat"/>
          <w:i/>
          <w:color w:val="000000"/>
          <w:sz w:val="26"/>
          <w:lang w:val="ru-RU" w:eastAsia="ko-KR"/>
        </w:rPr>
        <w:t>аявителей, компетентных для</w:t>
      </w:r>
      <w:r w:rsidR="00AB3F7E" w:rsidRPr="00CD2D4D">
        <w:rPr>
          <w:rFonts w:ascii="GHEA Grapalat" w:hAnsi="GHEA Grapalat"/>
          <w:i/>
          <w:color w:val="000000"/>
          <w:sz w:val="26"/>
          <w:lang w:val="ru-RU" w:eastAsia="ko-KR"/>
        </w:rPr>
        <w:t xml:space="preserve"> </w:t>
      </w:r>
      <w:r w:rsidRPr="00CD2D4D">
        <w:rPr>
          <w:rFonts w:ascii="GHEA Grapalat" w:hAnsi="GHEA Grapalat"/>
          <w:i/>
          <w:color w:val="000000"/>
          <w:sz w:val="26"/>
          <w:lang w:val="ru-RU" w:eastAsia="ko-KR"/>
        </w:rPr>
        <w:t>подач</w:t>
      </w:r>
      <w:r w:rsidR="00AB3F7E" w:rsidRPr="00CD2D4D">
        <w:rPr>
          <w:rFonts w:ascii="GHEA Grapalat" w:hAnsi="GHEA Grapalat"/>
          <w:i/>
          <w:color w:val="000000"/>
          <w:sz w:val="26"/>
          <w:lang w:val="ru-RU" w:eastAsia="ko-KR"/>
        </w:rPr>
        <w:t>и</w:t>
      </w:r>
      <w:r w:rsidRPr="00CD2D4D">
        <w:rPr>
          <w:rFonts w:ascii="GHEA Grapalat" w:hAnsi="GHEA Grapalat"/>
          <w:i/>
          <w:color w:val="000000"/>
          <w:sz w:val="26"/>
          <w:lang w:val="ru-RU" w:eastAsia="ko-KR"/>
        </w:rPr>
        <w:t xml:space="preserve"> </w:t>
      </w:r>
      <w:r w:rsidR="00815A6F" w:rsidRPr="00CD2D4D">
        <w:rPr>
          <w:rFonts w:ascii="GHEA Grapalat" w:hAnsi="GHEA Grapalat"/>
          <w:i/>
          <w:color w:val="000000"/>
          <w:sz w:val="26"/>
          <w:lang w:val="ru-RU" w:eastAsia="ko-KR"/>
        </w:rPr>
        <w:t>П</w:t>
      </w:r>
      <w:r w:rsidRPr="00CD2D4D">
        <w:rPr>
          <w:rFonts w:ascii="GHEA Grapalat" w:hAnsi="GHEA Grapalat"/>
          <w:i/>
          <w:color w:val="000000"/>
          <w:sz w:val="26"/>
          <w:lang w:val="ru-RU" w:eastAsia="ko-KR"/>
        </w:rPr>
        <w:t>редложений.</w:t>
      </w:r>
      <w:r w:rsidR="00D076F6" w:rsidRPr="00CD2D4D">
        <w:rPr>
          <w:rFonts w:ascii="GHEA Grapalat" w:hAnsi="GHEA Grapalat"/>
          <w:i/>
          <w:color w:val="000000"/>
          <w:sz w:val="26"/>
          <w:lang w:val="ru-RU" w:eastAsia="ko-KR"/>
        </w:rPr>
        <w:t xml:space="preserve"> Цель</w:t>
      </w:r>
      <w:r w:rsidR="003B78D9" w:rsidRPr="00CD2D4D">
        <w:rPr>
          <w:rFonts w:ascii="GHEA Grapalat" w:hAnsi="GHEA Grapalat"/>
          <w:i/>
          <w:color w:val="000000"/>
          <w:sz w:val="26"/>
          <w:lang w:val="ru-RU" w:eastAsia="ko-KR"/>
        </w:rPr>
        <w:t>ю</w:t>
      </w:r>
      <w:r w:rsidR="00D076F6" w:rsidRPr="00CD2D4D">
        <w:rPr>
          <w:rFonts w:ascii="GHEA Grapalat" w:hAnsi="GHEA Grapalat"/>
          <w:i/>
          <w:color w:val="000000"/>
          <w:sz w:val="26"/>
          <w:lang w:val="ru-RU" w:eastAsia="ko-KR"/>
        </w:rPr>
        <w:t xml:space="preserve"> настоящего документа </w:t>
      </w:r>
      <w:r w:rsidR="003B78D9" w:rsidRPr="00CD2D4D">
        <w:rPr>
          <w:rFonts w:ascii="GHEA Grapalat" w:hAnsi="GHEA Grapalat"/>
          <w:i/>
          <w:color w:val="000000"/>
          <w:sz w:val="26"/>
          <w:lang w:val="ru-RU" w:eastAsia="ko-KR"/>
        </w:rPr>
        <w:t xml:space="preserve">является </w:t>
      </w:r>
      <w:r w:rsidR="00D076F6" w:rsidRPr="00CD2D4D">
        <w:rPr>
          <w:rFonts w:ascii="GHEA Grapalat" w:hAnsi="GHEA Grapalat"/>
          <w:i/>
          <w:color w:val="000000"/>
          <w:sz w:val="26"/>
          <w:lang w:val="ru-RU" w:eastAsia="ko-KR"/>
        </w:rPr>
        <w:t>предостав</w:t>
      </w:r>
      <w:r w:rsidR="003B78D9" w:rsidRPr="00CD2D4D">
        <w:rPr>
          <w:rFonts w:ascii="GHEA Grapalat" w:hAnsi="GHEA Grapalat"/>
          <w:i/>
          <w:color w:val="000000"/>
          <w:sz w:val="26"/>
          <w:lang w:val="ru-RU" w:eastAsia="ko-KR"/>
        </w:rPr>
        <w:t>ление</w:t>
      </w:r>
      <w:r w:rsidR="00D076F6" w:rsidRPr="00CD2D4D">
        <w:rPr>
          <w:rFonts w:ascii="GHEA Grapalat" w:hAnsi="GHEA Grapalat"/>
          <w:i/>
          <w:color w:val="000000"/>
          <w:sz w:val="26"/>
          <w:lang w:val="ru-RU" w:eastAsia="ko-KR"/>
        </w:rPr>
        <w:t xml:space="preserve"> </w:t>
      </w:r>
      <w:r w:rsidR="00AA7B21" w:rsidRPr="00CD2D4D">
        <w:rPr>
          <w:rFonts w:ascii="GHEA Grapalat" w:hAnsi="GHEA Grapalat"/>
          <w:i/>
          <w:color w:val="000000"/>
          <w:sz w:val="26"/>
          <w:lang w:val="ru-RU" w:eastAsia="ko-KR"/>
        </w:rPr>
        <w:t>У</w:t>
      </w:r>
      <w:r w:rsidR="00D076F6" w:rsidRPr="00CD2D4D">
        <w:rPr>
          <w:rFonts w:ascii="GHEA Grapalat" w:hAnsi="GHEA Grapalat"/>
          <w:i/>
          <w:color w:val="000000"/>
          <w:sz w:val="26"/>
          <w:lang w:val="ru-RU" w:eastAsia="ko-KR"/>
        </w:rPr>
        <w:t>частник</w:t>
      </w:r>
      <w:r w:rsidR="00C7067C" w:rsidRPr="00CD2D4D">
        <w:rPr>
          <w:rFonts w:ascii="GHEA Grapalat" w:hAnsi="GHEA Grapalat"/>
          <w:i/>
          <w:color w:val="000000"/>
          <w:sz w:val="26"/>
          <w:lang w:val="ru-RU" w:eastAsia="ko-KR"/>
        </w:rPr>
        <w:t>у</w:t>
      </w:r>
      <w:r w:rsidR="00D076F6" w:rsidRPr="00CD2D4D">
        <w:rPr>
          <w:rFonts w:ascii="GHEA Grapalat" w:hAnsi="GHEA Grapalat"/>
          <w:i/>
          <w:color w:val="000000"/>
          <w:sz w:val="26"/>
          <w:lang w:val="ru-RU" w:eastAsia="ko-KR"/>
        </w:rPr>
        <w:t xml:space="preserve"> </w:t>
      </w:r>
      <w:r w:rsidR="00C7067C" w:rsidRPr="00CD2D4D">
        <w:rPr>
          <w:rFonts w:ascii="GHEA Grapalat" w:hAnsi="GHEA Grapalat"/>
          <w:i/>
          <w:color w:val="000000"/>
          <w:sz w:val="26"/>
          <w:lang w:val="ru-RU" w:eastAsia="ko-KR"/>
        </w:rPr>
        <w:t>тендера</w:t>
      </w:r>
      <w:r w:rsidR="00D076F6" w:rsidRPr="00CD2D4D">
        <w:rPr>
          <w:rFonts w:ascii="GHEA Grapalat" w:hAnsi="GHEA Grapalat"/>
          <w:i/>
          <w:color w:val="000000"/>
          <w:sz w:val="26"/>
          <w:lang w:val="ru-RU" w:eastAsia="ko-KR"/>
        </w:rPr>
        <w:t xml:space="preserve"> информаци</w:t>
      </w:r>
      <w:r w:rsidR="00C7067C" w:rsidRPr="00CD2D4D">
        <w:rPr>
          <w:rFonts w:ascii="GHEA Grapalat" w:hAnsi="GHEA Grapalat"/>
          <w:i/>
          <w:color w:val="000000"/>
          <w:sz w:val="26"/>
          <w:lang w:val="ru-RU" w:eastAsia="ko-KR"/>
        </w:rPr>
        <w:t>и</w:t>
      </w:r>
      <w:r w:rsidR="00D076F6" w:rsidRPr="00CD2D4D">
        <w:rPr>
          <w:rFonts w:ascii="GHEA Grapalat" w:hAnsi="GHEA Grapalat"/>
          <w:i/>
          <w:color w:val="000000"/>
          <w:sz w:val="26"/>
          <w:lang w:val="ru-RU" w:eastAsia="ko-KR"/>
        </w:rPr>
        <w:t xml:space="preserve">, которая поможет </w:t>
      </w:r>
      <w:r w:rsidR="00C7067C" w:rsidRPr="00CD2D4D">
        <w:rPr>
          <w:rFonts w:ascii="GHEA Grapalat" w:hAnsi="GHEA Grapalat"/>
          <w:i/>
          <w:color w:val="000000"/>
          <w:sz w:val="26"/>
          <w:lang w:val="ru-RU" w:eastAsia="ko-KR"/>
        </w:rPr>
        <w:t xml:space="preserve">ему </w:t>
      </w:r>
      <w:r w:rsidR="00D076F6" w:rsidRPr="00CD2D4D">
        <w:rPr>
          <w:rFonts w:ascii="GHEA Grapalat" w:hAnsi="GHEA Grapalat"/>
          <w:i/>
          <w:color w:val="000000"/>
          <w:sz w:val="26"/>
          <w:lang w:val="ru-RU" w:eastAsia="ko-KR"/>
        </w:rPr>
        <w:t xml:space="preserve">сформулировать </w:t>
      </w:r>
      <w:r w:rsidR="00C7067C" w:rsidRPr="00CD2D4D">
        <w:rPr>
          <w:rFonts w:ascii="GHEA Grapalat" w:hAnsi="GHEA Grapalat"/>
          <w:i/>
          <w:color w:val="000000"/>
          <w:sz w:val="26"/>
          <w:lang w:val="ru-RU" w:eastAsia="ko-KR"/>
        </w:rPr>
        <w:t>свои</w:t>
      </w:r>
      <w:r w:rsidR="00D076F6" w:rsidRPr="00CD2D4D">
        <w:rPr>
          <w:rFonts w:ascii="GHEA Grapalat" w:hAnsi="GHEA Grapalat"/>
          <w:i/>
          <w:color w:val="000000"/>
          <w:sz w:val="26"/>
          <w:lang w:val="ru-RU" w:eastAsia="ko-KR"/>
        </w:rPr>
        <w:t xml:space="preserve"> </w:t>
      </w:r>
      <w:r w:rsidR="00815A6F" w:rsidRPr="00CD2D4D">
        <w:rPr>
          <w:rFonts w:ascii="GHEA Grapalat" w:hAnsi="GHEA Grapalat"/>
          <w:i/>
          <w:color w:val="000000"/>
          <w:sz w:val="26"/>
          <w:lang w:val="ru-RU" w:eastAsia="ko-KR"/>
        </w:rPr>
        <w:t>П</w:t>
      </w:r>
      <w:r w:rsidR="00D076F6" w:rsidRPr="00CD2D4D">
        <w:rPr>
          <w:rFonts w:ascii="GHEA Grapalat" w:hAnsi="GHEA Grapalat"/>
          <w:i/>
          <w:color w:val="000000"/>
          <w:sz w:val="26"/>
          <w:lang w:val="ru-RU" w:eastAsia="ko-KR"/>
        </w:rPr>
        <w:t xml:space="preserve">редложения. </w:t>
      </w:r>
      <w:r w:rsidR="00AA7B21" w:rsidRPr="00CD2D4D">
        <w:rPr>
          <w:rFonts w:ascii="GHEA Grapalat" w:hAnsi="GHEA Grapalat"/>
          <w:i/>
          <w:color w:val="000000"/>
          <w:sz w:val="26"/>
          <w:lang w:val="ru-RU" w:eastAsia="ko-KR"/>
        </w:rPr>
        <w:t>Настоящий</w:t>
      </w:r>
      <w:r w:rsidR="00D076F6" w:rsidRPr="00CD2D4D">
        <w:rPr>
          <w:rFonts w:ascii="GHEA Grapalat" w:hAnsi="GHEA Grapalat"/>
          <w:i/>
          <w:color w:val="000000"/>
          <w:sz w:val="26"/>
          <w:lang w:val="ru-RU" w:eastAsia="ko-KR"/>
        </w:rPr>
        <w:t xml:space="preserve"> документ не претендует на то, чтобы содержать всю информацию, котор</w:t>
      </w:r>
      <w:r w:rsidR="00C7067C" w:rsidRPr="00CD2D4D">
        <w:rPr>
          <w:rFonts w:ascii="GHEA Grapalat" w:hAnsi="GHEA Grapalat"/>
          <w:i/>
          <w:color w:val="000000"/>
          <w:sz w:val="26"/>
          <w:lang w:val="ru-RU" w:eastAsia="ko-KR"/>
        </w:rPr>
        <w:t>ую</w:t>
      </w:r>
      <w:r w:rsidR="00D076F6" w:rsidRPr="00CD2D4D">
        <w:rPr>
          <w:rFonts w:ascii="GHEA Grapalat" w:hAnsi="GHEA Grapalat"/>
          <w:i/>
          <w:color w:val="000000"/>
          <w:sz w:val="26"/>
          <w:lang w:val="ru-RU" w:eastAsia="ko-KR"/>
        </w:rPr>
        <w:t xml:space="preserve"> может потребовать Участник </w:t>
      </w:r>
      <w:r w:rsidR="00C7067C" w:rsidRPr="00CD2D4D">
        <w:rPr>
          <w:rFonts w:ascii="GHEA Grapalat" w:hAnsi="GHEA Grapalat"/>
          <w:i/>
          <w:color w:val="000000"/>
          <w:sz w:val="26"/>
          <w:lang w:val="ru-RU" w:eastAsia="ko-KR"/>
        </w:rPr>
        <w:t>тендера</w:t>
      </w:r>
      <w:r w:rsidR="00D076F6" w:rsidRPr="00CD2D4D">
        <w:rPr>
          <w:rFonts w:ascii="GHEA Grapalat" w:hAnsi="GHEA Grapalat"/>
          <w:i/>
          <w:color w:val="000000"/>
          <w:sz w:val="26"/>
          <w:lang w:val="ru-RU" w:eastAsia="ko-KR"/>
        </w:rPr>
        <w:t>.</w:t>
      </w:r>
      <w:r w:rsidR="001104AE" w:rsidRPr="00CD2D4D">
        <w:rPr>
          <w:rFonts w:ascii="GHEA Grapalat" w:hAnsi="GHEA Grapalat"/>
          <w:i/>
          <w:color w:val="000000"/>
          <w:sz w:val="26"/>
          <w:lang w:val="ru-RU" w:eastAsia="ko-KR"/>
        </w:rPr>
        <w:t xml:space="preserve"> </w:t>
      </w:r>
      <w:r w:rsidR="00E353A8" w:rsidRPr="00CD2D4D">
        <w:rPr>
          <w:rFonts w:ascii="GHEA Grapalat" w:hAnsi="GHEA Grapalat"/>
          <w:i/>
          <w:color w:val="000000"/>
          <w:sz w:val="26"/>
          <w:lang w:val="ru-RU" w:eastAsia="ko-KR"/>
        </w:rPr>
        <w:t xml:space="preserve">Каждый Участник </w:t>
      </w:r>
      <w:r w:rsidR="00C7067C" w:rsidRPr="00CD2D4D">
        <w:rPr>
          <w:rFonts w:ascii="GHEA Grapalat" w:hAnsi="GHEA Grapalat"/>
          <w:i/>
          <w:color w:val="000000"/>
          <w:sz w:val="26"/>
          <w:lang w:val="ru-RU" w:eastAsia="ko-KR"/>
        </w:rPr>
        <w:t>тендера</w:t>
      </w:r>
      <w:r w:rsidR="00E353A8" w:rsidRPr="00CD2D4D">
        <w:rPr>
          <w:rFonts w:ascii="GHEA Grapalat" w:hAnsi="GHEA Grapalat"/>
          <w:i/>
          <w:color w:val="000000"/>
          <w:sz w:val="26"/>
          <w:lang w:val="ru-RU" w:eastAsia="ko-KR"/>
        </w:rPr>
        <w:t xml:space="preserve"> должен провести собственное </w:t>
      </w:r>
      <w:r w:rsidR="00405C01" w:rsidRPr="00CD2D4D">
        <w:rPr>
          <w:rFonts w:ascii="GHEA Grapalat" w:hAnsi="GHEA Grapalat"/>
          <w:i/>
          <w:color w:val="000000"/>
          <w:sz w:val="26"/>
          <w:lang w:val="ru-RU" w:eastAsia="ko-KR"/>
        </w:rPr>
        <w:t>и</w:t>
      </w:r>
      <w:r w:rsidR="00E353A8" w:rsidRPr="00CD2D4D">
        <w:rPr>
          <w:rFonts w:ascii="GHEA Grapalat" w:hAnsi="GHEA Grapalat"/>
          <w:i/>
          <w:color w:val="000000"/>
          <w:sz w:val="26"/>
          <w:lang w:val="ru-RU" w:eastAsia="ko-KR"/>
        </w:rPr>
        <w:t xml:space="preserve">сследование и анализ, а также проверить точность, достоверность и </w:t>
      </w:r>
      <w:r w:rsidR="00F75C43" w:rsidRPr="00CD2D4D">
        <w:rPr>
          <w:rFonts w:ascii="GHEA Grapalat" w:hAnsi="GHEA Grapalat"/>
          <w:i/>
          <w:color w:val="000000"/>
          <w:sz w:val="26"/>
          <w:lang w:val="ru-RU" w:eastAsia="ko-KR"/>
        </w:rPr>
        <w:t>полноту</w:t>
      </w:r>
      <w:r w:rsidR="005C3440" w:rsidRPr="00CD2D4D">
        <w:rPr>
          <w:rFonts w:ascii="GHEA Grapalat" w:hAnsi="GHEA Grapalat"/>
          <w:i/>
          <w:color w:val="000000"/>
          <w:sz w:val="26"/>
          <w:lang w:val="ru-RU" w:eastAsia="ko-KR"/>
        </w:rPr>
        <w:t xml:space="preserve"> </w:t>
      </w:r>
      <w:r w:rsidR="00E353A8" w:rsidRPr="00CD2D4D">
        <w:rPr>
          <w:rFonts w:ascii="GHEA Grapalat" w:hAnsi="GHEA Grapalat"/>
          <w:i/>
          <w:color w:val="000000"/>
          <w:sz w:val="26"/>
          <w:lang w:val="ru-RU" w:eastAsia="ko-KR"/>
        </w:rPr>
        <w:t xml:space="preserve">информации, содержащейся в </w:t>
      </w:r>
      <w:r w:rsidR="005C3440" w:rsidRPr="00CD2D4D">
        <w:rPr>
          <w:rFonts w:ascii="GHEA Grapalat" w:hAnsi="GHEA Grapalat"/>
          <w:i/>
          <w:color w:val="000000"/>
          <w:sz w:val="26"/>
          <w:lang w:val="ru-RU" w:eastAsia="ko-KR"/>
        </w:rPr>
        <w:t>настояще</w:t>
      </w:r>
      <w:r w:rsidR="00E353A8" w:rsidRPr="00CD2D4D">
        <w:rPr>
          <w:rFonts w:ascii="GHEA Grapalat" w:hAnsi="GHEA Grapalat"/>
          <w:i/>
          <w:color w:val="000000"/>
          <w:sz w:val="26"/>
          <w:lang w:val="ru-RU" w:eastAsia="ko-KR"/>
        </w:rPr>
        <w:t>м документе, и, при необходимости, получить независимую консультацию.</w:t>
      </w:r>
      <w:r w:rsidR="00627901" w:rsidRPr="00CD2D4D">
        <w:rPr>
          <w:rFonts w:ascii="GHEA Grapalat" w:hAnsi="GHEA Grapalat"/>
          <w:i/>
          <w:color w:val="000000"/>
          <w:sz w:val="26"/>
          <w:lang w:val="ru-RU" w:eastAsia="ko-KR"/>
        </w:rPr>
        <w:t xml:space="preserve"> Центральный банк не делает никаких </w:t>
      </w:r>
      <w:r w:rsidR="00C7067C" w:rsidRPr="00CD2D4D">
        <w:rPr>
          <w:rFonts w:ascii="GHEA Grapalat" w:hAnsi="GHEA Grapalat"/>
          <w:i/>
          <w:color w:val="000000"/>
          <w:sz w:val="26"/>
          <w:lang w:val="ru-RU" w:eastAsia="ko-KR"/>
        </w:rPr>
        <w:t xml:space="preserve">официальных </w:t>
      </w:r>
      <w:r w:rsidR="00627901" w:rsidRPr="00CD2D4D">
        <w:rPr>
          <w:rFonts w:ascii="GHEA Grapalat" w:hAnsi="GHEA Grapalat"/>
          <w:i/>
          <w:color w:val="000000"/>
          <w:sz w:val="26"/>
          <w:lang w:val="ru-RU" w:eastAsia="ko-KR"/>
        </w:rPr>
        <w:t>заявлений</w:t>
      </w:r>
      <w:r w:rsidR="002A3041" w:rsidRPr="00CD2D4D">
        <w:rPr>
          <w:rFonts w:ascii="GHEA Grapalat" w:hAnsi="GHEA Grapalat"/>
          <w:i/>
          <w:color w:val="000000"/>
          <w:sz w:val="26"/>
          <w:lang w:val="ru-RU" w:eastAsia="ko-KR"/>
        </w:rPr>
        <w:t xml:space="preserve">, не дает </w:t>
      </w:r>
      <w:r w:rsidR="00627901" w:rsidRPr="00CD2D4D">
        <w:rPr>
          <w:rFonts w:ascii="GHEA Grapalat" w:hAnsi="GHEA Grapalat"/>
          <w:i/>
          <w:color w:val="000000"/>
          <w:sz w:val="26"/>
          <w:lang w:val="ru-RU" w:eastAsia="ko-KR"/>
        </w:rPr>
        <w:t xml:space="preserve">гарантий и не несет никакой ответственности в соответствии с каким-либо законом, </w:t>
      </w:r>
      <w:r w:rsidR="002A3041" w:rsidRPr="00CD2D4D">
        <w:rPr>
          <w:rFonts w:ascii="GHEA Grapalat" w:hAnsi="GHEA Grapalat"/>
          <w:i/>
          <w:color w:val="000000"/>
          <w:sz w:val="26"/>
          <w:lang w:val="ru-RU" w:eastAsia="ko-KR"/>
        </w:rPr>
        <w:t>законодательным акт</w:t>
      </w:r>
      <w:r w:rsidR="00627901" w:rsidRPr="00CD2D4D">
        <w:rPr>
          <w:rFonts w:ascii="GHEA Grapalat" w:hAnsi="GHEA Grapalat"/>
          <w:i/>
          <w:color w:val="000000"/>
          <w:sz w:val="26"/>
          <w:lang w:val="ru-RU" w:eastAsia="ko-KR"/>
        </w:rPr>
        <w:t xml:space="preserve">ом, правилами или положениями относительно точности, достоверности или </w:t>
      </w:r>
      <w:r w:rsidR="002A3041" w:rsidRPr="00CD2D4D">
        <w:rPr>
          <w:rFonts w:ascii="GHEA Grapalat" w:hAnsi="GHEA Grapalat"/>
          <w:i/>
          <w:color w:val="000000"/>
          <w:sz w:val="26"/>
          <w:lang w:val="ru-RU" w:eastAsia="ko-KR"/>
        </w:rPr>
        <w:t>полноты</w:t>
      </w:r>
      <w:r w:rsidR="00F75C43" w:rsidRPr="00CD2D4D">
        <w:rPr>
          <w:rFonts w:ascii="GHEA Grapalat" w:hAnsi="GHEA Grapalat"/>
          <w:i/>
          <w:color w:val="000000"/>
          <w:sz w:val="26"/>
          <w:lang w:val="ru-RU" w:eastAsia="ko-KR"/>
        </w:rPr>
        <w:t xml:space="preserve"> настоящего</w:t>
      </w:r>
      <w:r w:rsidR="00627901" w:rsidRPr="00CD2D4D">
        <w:rPr>
          <w:rFonts w:ascii="GHEA Grapalat" w:hAnsi="GHEA Grapalat"/>
          <w:i/>
          <w:color w:val="000000"/>
          <w:sz w:val="26"/>
          <w:lang w:val="ru-RU" w:eastAsia="ko-KR"/>
        </w:rPr>
        <w:t xml:space="preserve"> документа.</w:t>
      </w:r>
      <w:r w:rsidR="002C20F5" w:rsidRPr="00CD2D4D">
        <w:rPr>
          <w:rFonts w:ascii="GHEA Grapalat" w:hAnsi="GHEA Grapalat"/>
          <w:i/>
          <w:color w:val="000000"/>
          <w:sz w:val="26"/>
          <w:lang w:val="ru-RU" w:eastAsia="ko-KR"/>
        </w:rPr>
        <w:t xml:space="preserve"> Центральный банк может по своему усмотрению, но без каких-либо обязательств, обновлять, изменять или дополнять информацию, содержащуюся в настоящем документе.</w:t>
      </w:r>
    </w:p>
    <w:p w14:paraId="08BBC0C5" w14:textId="77777777" w:rsidR="009C68E8" w:rsidRPr="00CD2D4D" w:rsidRDefault="009C68E8" w:rsidP="00814F6C">
      <w:pPr>
        <w:spacing w:after="240"/>
        <w:jc w:val="both"/>
        <w:rPr>
          <w:rFonts w:ascii="GHEA Grapalat" w:hAnsi="GHEA Grapalat"/>
          <w:i/>
          <w:color w:val="000000"/>
          <w:sz w:val="26"/>
          <w:lang w:val="ru-RU" w:eastAsia="ko-KR"/>
        </w:rPr>
      </w:pPr>
    </w:p>
    <w:p w14:paraId="15F7259E" w14:textId="77777777" w:rsidR="009C68E8" w:rsidRPr="00CD2D4D" w:rsidRDefault="009C68E8" w:rsidP="00814F6C">
      <w:pPr>
        <w:spacing w:after="240"/>
        <w:jc w:val="both"/>
        <w:rPr>
          <w:rFonts w:ascii="GHEA Grapalat" w:hAnsi="GHEA Grapalat"/>
          <w:i/>
          <w:color w:val="000000"/>
          <w:sz w:val="26"/>
          <w:lang w:val="ru-RU" w:eastAsia="ko-KR"/>
        </w:rPr>
      </w:pPr>
    </w:p>
    <w:p w14:paraId="456ADC84" w14:textId="77777777" w:rsidR="009C68E8" w:rsidRPr="00CD2D4D" w:rsidRDefault="009C68E8" w:rsidP="00814F6C">
      <w:pPr>
        <w:spacing w:after="240"/>
        <w:jc w:val="both"/>
        <w:rPr>
          <w:rFonts w:ascii="GHEA Grapalat" w:hAnsi="GHEA Grapalat"/>
          <w:i/>
          <w:color w:val="000000"/>
          <w:sz w:val="26"/>
          <w:lang w:val="ru-RU" w:eastAsia="ko-KR"/>
        </w:rPr>
      </w:pPr>
    </w:p>
    <w:p w14:paraId="2F9A7DAF" w14:textId="77777777" w:rsidR="009C68E8" w:rsidRPr="00CD2D4D" w:rsidRDefault="009C68E8" w:rsidP="00814F6C">
      <w:pPr>
        <w:spacing w:after="240"/>
        <w:jc w:val="both"/>
        <w:rPr>
          <w:rFonts w:ascii="GHEA Grapalat" w:hAnsi="GHEA Grapalat"/>
          <w:i/>
          <w:color w:val="000000"/>
          <w:sz w:val="26"/>
          <w:lang w:val="ru-RU" w:eastAsia="ko-KR"/>
        </w:rPr>
      </w:pPr>
    </w:p>
    <w:p w14:paraId="54D47239" w14:textId="77777777" w:rsidR="009C68E8" w:rsidRPr="00CD2D4D" w:rsidRDefault="009C68E8" w:rsidP="00814F6C">
      <w:pPr>
        <w:spacing w:after="240"/>
        <w:jc w:val="both"/>
        <w:rPr>
          <w:rFonts w:ascii="GHEA Grapalat" w:hAnsi="GHEA Grapalat"/>
          <w:i/>
          <w:color w:val="000000"/>
          <w:sz w:val="26"/>
          <w:lang w:val="ru-RU" w:eastAsia="ko-KR"/>
        </w:rPr>
      </w:pPr>
    </w:p>
    <w:p w14:paraId="6E23CBBB" w14:textId="6E4BA54A" w:rsidR="00815A6F" w:rsidRPr="00CD2D4D" w:rsidRDefault="00815A6F" w:rsidP="00814F6C">
      <w:pPr>
        <w:spacing w:after="240"/>
        <w:jc w:val="both"/>
        <w:rPr>
          <w:rFonts w:ascii="GHEA Grapalat" w:hAnsi="GHEA Grapalat"/>
          <w:i/>
          <w:color w:val="000000"/>
          <w:sz w:val="26"/>
          <w:lang w:val="ru-RU" w:eastAsia="ko-KR"/>
        </w:rPr>
      </w:pPr>
    </w:p>
    <w:p w14:paraId="51A6B85A" w14:textId="2DCF4CB1" w:rsidR="00E07976" w:rsidRPr="00CD2D4D" w:rsidRDefault="008C2B02" w:rsidP="00E07976">
      <w:pPr>
        <w:pStyle w:val="Heading1"/>
        <w:spacing w:after="240"/>
        <w:rPr>
          <w:rFonts w:ascii="GHEA Grapalat" w:hAnsi="GHEA Grapalat"/>
          <w:b/>
          <w:color w:val="000000"/>
          <w:sz w:val="40"/>
          <w:lang w:val="ru-RU" w:eastAsia="ko-KR"/>
        </w:rPr>
      </w:pPr>
      <w:bookmarkStart w:id="5" w:name="_Toc152767512"/>
      <w:bookmarkStart w:id="6" w:name="_Toc152948514"/>
      <w:bookmarkStart w:id="7" w:name="_Toc152948665"/>
      <w:bookmarkStart w:id="8" w:name="_Toc152948952"/>
      <w:r w:rsidRPr="00CD2D4D">
        <w:rPr>
          <w:rFonts w:ascii="GHEA Grapalat" w:hAnsi="GHEA Grapalat"/>
          <w:b/>
          <w:color w:val="000000"/>
          <w:sz w:val="40"/>
          <w:lang w:val="ru-RU" w:eastAsia="ko-KR"/>
        </w:rPr>
        <w:lastRenderedPageBreak/>
        <w:t>Важные подробности о тендерной документации</w:t>
      </w:r>
      <w:bookmarkEnd w:id="5"/>
      <w:bookmarkEnd w:id="6"/>
      <w:bookmarkEnd w:id="7"/>
      <w:bookmarkEnd w:id="8"/>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6001"/>
      </w:tblGrid>
      <w:tr w:rsidR="00E07976" w:rsidRPr="00CD2D4D" w14:paraId="79F1334C" w14:textId="77777777" w:rsidTr="00CD2D4D">
        <w:trPr>
          <w:cantSplit/>
          <w:tblHeader/>
        </w:trPr>
        <w:tc>
          <w:tcPr>
            <w:tcW w:w="3775" w:type="dxa"/>
            <w:tcBorders>
              <w:top w:val="single" w:sz="4" w:space="0" w:color="auto"/>
              <w:left w:val="single" w:sz="4" w:space="0" w:color="auto"/>
              <w:bottom w:val="single" w:sz="4" w:space="0" w:color="auto"/>
              <w:right w:val="single" w:sz="4" w:space="0" w:color="auto"/>
            </w:tcBorders>
            <w:shd w:val="clear" w:color="auto" w:fill="D9D9D9"/>
            <w:vAlign w:val="center"/>
          </w:tcPr>
          <w:p w14:paraId="03FB2D44" w14:textId="58CD454E" w:rsidR="00E07976" w:rsidRPr="00CD2D4D" w:rsidRDefault="008C2B02" w:rsidP="00C43014">
            <w:pPr>
              <w:spacing w:before="60" w:after="60"/>
              <w:jc w:val="center"/>
              <w:rPr>
                <w:rFonts w:ascii="GHEA Grapalat" w:hAnsi="GHEA Grapalat"/>
                <w:b/>
                <w:sz w:val="22"/>
                <w:szCs w:val="22"/>
              </w:rPr>
            </w:pPr>
            <w:proofErr w:type="spellStart"/>
            <w:r w:rsidRPr="00CD2D4D">
              <w:rPr>
                <w:rFonts w:ascii="GHEA Grapalat" w:hAnsi="GHEA Grapalat"/>
                <w:b/>
                <w:sz w:val="22"/>
                <w:szCs w:val="22"/>
              </w:rPr>
              <w:t>Последовательность</w:t>
            </w:r>
            <w:proofErr w:type="spellEnd"/>
          </w:p>
        </w:tc>
        <w:tc>
          <w:tcPr>
            <w:tcW w:w="6001" w:type="dxa"/>
            <w:tcBorders>
              <w:top w:val="single" w:sz="4" w:space="0" w:color="auto"/>
              <w:left w:val="single" w:sz="4" w:space="0" w:color="auto"/>
              <w:bottom w:val="single" w:sz="4" w:space="0" w:color="auto"/>
              <w:right w:val="single" w:sz="4" w:space="0" w:color="auto"/>
            </w:tcBorders>
            <w:shd w:val="clear" w:color="auto" w:fill="D9D9D9"/>
            <w:vAlign w:val="center"/>
          </w:tcPr>
          <w:p w14:paraId="560431A4" w14:textId="64A921F2" w:rsidR="00E07976" w:rsidRPr="00CD2D4D" w:rsidRDefault="009D0902" w:rsidP="00C43014">
            <w:pPr>
              <w:spacing w:before="60" w:after="60"/>
              <w:ind w:leftChars="-45" w:left="11" w:hangingChars="54" w:hanging="119"/>
              <w:jc w:val="center"/>
              <w:rPr>
                <w:rFonts w:ascii="GHEA Grapalat" w:hAnsi="GHEA Grapalat"/>
                <w:b/>
                <w:sz w:val="22"/>
                <w:szCs w:val="22"/>
                <w:lang w:val="ru-RU"/>
              </w:rPr>
            </w:pPr>
            <w:proofErr w:type="spellStart"/>
            <w:r w:rsidRPr="00CD2D4D">
              <w:rPr>
                <w:rFonts w:ascii="GHEA Grapalat" w:hAnsi="GHEA Grapalat"/>
                <w:b/>
                <w:sz w:val="22"/>
                <w:szCs w:val="22"/>
              </w:rPr>
              <w:t>Статус</w:t>
            </w:r>
            <w:proofErr w:type="spellEnd"/>
            <w:r w:rsidRPr="00CD2D4D">
              <w:rPr>
                <w:rFonts w:ascii="GHEA Grapalat" w:hAnsi="GHEA Grapalat"/>
                <w:b/>
                <w:sz w:val="22"/>
                <w:szCs w:val="22"/>
              </w:rPr>
              <w:t>/</w:t>
            </w:r>
            <w:r w:rsidR="005A6655" w:rsidRPr="00CD2D4D">
              <w:rPr>
                <w:rFonts w:ascii="GHEA Grapalat" w:hAnsi="GHEA Grapalat"/>
                <w:b/>
                <w:sz w:val="22"/>
                <w:szCs w:val="22"/>
                <w:lang w:val="ru-RU"/>
              </w:rPr>
              <w:t>итог</w:t>
            </w:r>
          </w:p>
        </w:tc>
      </w:tr>
      <w:tr w:rsidR="00E07976" w:rsidRPr="00CD2D4D" w14:paraId="1E69144D" w14:textId="77777777" w:rsidTr="00CD2D4D">
        <w:trPr>
          <w:cantSplit/>
          <w:trHeight w:val="430"/>
          <w:tblHeader/>
        </w:trPr>
        <w:tc>
          <w:tcPr>
            <w:tcW w:w="3775" w:type="dxa"/>
            <w:tcBorders>
              <w:top w:val="single" w:sz="4" w:space="0" w:color="auto"/>
              <w:left w:val="single" w:sz="4" w:space="0" w:color="auto"/>
              <w:bottom w:val="single" w:sz="4" w:space="0" w:color="auto"/>
              <w:right w:val="single" w:sz="4" w:space="0" w:color="auto"/>
            </w:tcBorders>
            <w:shd w:val="clear" w:color="auto" w:fill="auto"/>
            <w:vAlign w:val="center"/>
          </w:tcPr>
          <w:p w14:paraId="3549D8D4" w14:textId="58A6DB37" w:rsidR="00E07976" w:rsidRPr="00CD2D4D" w:rsidRDefault="008C2B02" w:rsidP="00C43014">
            <w:pPr>
              <w:spacing w:before="60" w:after="60"/>
              <w:rPr>
                <w:rFonts w:ascii="GHEA Grapalat" w:hAnsi="GHEA Grapalat"/>
                <w:b/>
                <w:sz w:val="22"/>
                <w:szCs w:val="22"/>
                <w:lang w:eastAsia="ko-KR"/>
              </w:rPr>
            </w:pPr>
            <w:r w:rsidRPr="00CD2D4D">
              <w:rPr>
                <w:rFonts w:ascii="GHEA Grapalat" w:hAnsi="GHEA Grapalat"/>
                <w:b/>
                <w:sz w:val="22"/>
                <w:szCs w:val="22"/>
                <w:lang w:eastAsia="ko-KR"/>
              </w:rPr>
              <w:t>С</w:t>
            </w:r>
            <w:proofErr w:type="spellStart"/>
            <w:r w:rsidR="00BA14D8" w:rsidRPr="00CD2D4D">
              <w:rPr>
                <w:rFonts w:ascii="GHEA Grapalat" w:hAnsi="GHEA Grapalat"/>
                <w:b/>
                <w:sz w:val="22"/>
                <w:szCs w:val="22"/>
                <w:lang w:val="ru-RU" w:eastAsia="ko-KR"/>
              </w:rPr>
              <w:t>сыл</w:t>
            </w:r>
            <w:r w:rsidRPr="00CD2D4D">
              <w:rPr>
                <w:rFonts w:ascii="GHEA Grapalat" w:hAnsi="GHEA Grapalat"/>
                <w:b/>
                <w:sz w:val="22"/>
                <w:szCs w:val="22"/>
                <w:lang w:eastAsia="ko-KR"/>
              </w:rPr>
              <w:t>очный</w:t>
            </w:r>
            <w:proofErr w:type="spellEnd"/>
            <w:r w:rsidRPr="00CD2D4D">
              <w:rPr>
                <w:rFonts w:ascii="GHEA Grapalat" w:hAnsi="GHEA Grapalat"/>
                <w:b/>
                <w:sz w:val="22"/>
                <w:szCs w:val="22"/>
                <w:lang w:eastAsia="ko-KR"/>
              </w:rPr>
              <w:t xml:space="preserve"> </w:t>
            </w:r>
            <w:proofErr w:type="spellStart"/>
            <w:r w:rsidRPr="00CD2D4D">
              <w:rPr>
                <w:rFonts w:ascii="GHEA Grapalat" w:hAnsi="GHEA Grapalat"/>
                <w:b/>
                <w:sz w:val="22"/>
                <w:szCs w:val="22"/>
                <w:lang w:eastAsia="ko-KR"/>
              </w:rPr>
              <w:t>номер</w:t>
            </w:r>
            <w:proofErr w:type="spellEnd"/>
            <w:r w:rsidRPr="00CD2D4D">
              <w:rPr>
                <w:rFonts w:ascii="GHEA Grapalat" w:hAnsi="GHEA Grapalat"/>
                <w:b/>
                <w:sz w:val="22"/>
                <w:szCs w:val="22"/>
                <w:lang w:eastAsia="ko-KR"/>
              </w:rPr>
              <w:t>:</w:t>
            </w:r>
          </w:p>
        </w:tc>
        <w:tc>
          <w:tcPr>
            <w:tcW w:w="6001" w:type="dxa"/>
            <w:tcBorders>
              <w:top w:val="single" w:sz="4" w:space="0" w:color="auto"/>
              <w:left w:val="single" w:sz="4" w:space="0" w:color="auto"/>
              <w:bottom w:val="single" w:sz="4" w:space="0" w:color="auto"/>
              <w:right w:val="single" w:sz="4" w:space="0" w:color="auto"/>
            </w:tcBorders>
            <w:shd w:val="clear" w:color="auto" w:fill="auto"/>
            <w:vAlign w:val="center"/>
          </w:tcPr>
          <w:p w14:paraId="6D101E58" w14:textId="6A6212FC" w:rsidR="00E07976" w:rsidRPr="00CD2D4D" w:rsidRDefault="00E07976" w:rsidP="00792969">
            <w:pPr>
              <w:pStyle w:val="titulo"/>
              <w:numPr>
                <w:ilvl w:val="0"/>
                <w:numId w:val="185"/>
              </w:numPr>
              <w:spacing w:before="60" w:after="60"/>
              <w:ind w:left="194" w:hangingChars="88" w:hanging="194"/>
              <w:jc w:val="both"/>
              <w:rPr>
                <w:rFonts w:ascii="GHEA Grapalat" w:hAnsi="GHEA Grapalat"/>
                <w:b w:val="0"/>
                <w:sz w:val="22"/>
                <w:szCs w:val="22"/>
                <w:lang w:val="en-AU"/>
              </w:rPr>
            </w:pPr>
            <w:r w:rsidRPr="00CD2D4D">
              <w:rPr>
                <w:rFonts w:ascii="GHEA Grapalat" w:hAnsi="GHEA Grapalat"/>
                <w:b w:val="0"/>
                <w:color w:val="000000" w:themeColor="text1"/>
                <w:sz w:val="22"/>
                <w:szCs w:val="22"/>
                <w:lang w:val="en-AU"/>
              </w:rPr>
              <w:t>CBA-2023-0</w:t>
            </w:r>
            <w:r w:rsidR="0061715E" w:rsidRPr="00CD2D4D">
              <w:rPr>
                <w:rFonts w:ascii="GHEA Grapalat" w:hAnsi="GHEA Grapalat"/>
                <w:b w:val="0"/>
                <w:color w:val="000000" w:themeColor="text1"/>
                <w:sz w:val="22"/>
                <w:szCs w:val="22"/>
                <w:lang w:val="hy-AM"/>
              </w:rPr>
              <w:t>60</w:t>
            </w:r>
          </w:p>
        </w:tc>
      </w:tr>
      <w:tr w:rsidR="00E07976" w:rsidRPr="00CD2D4D" w14:paraId="67EA092B" w14:textId="77777777" w:rsidTr="00CD2D4D">
        <w:trPr>
          <w:cantSplit/>
          <w:trHeight w:val="430"/>
          <w:tblHeader/>
        </w:trPr>
        <w:tc>
          <w:tcPr>
            <w:tcW w:w="3775" w:type="dxa"/>
            <w:tcBorders>
              <w:top w:val="single" w:sz="4" w:space="0" w:color="auto"/>
              <w:left w:val="single" w:sz="4" w:space="0" w:color="auto"/>
              <w:bottom w:val="single" w:sz="4" w:space="0" w:color="auto"/>
              <w:right w:val="single" w:sz="4" w:space="0" w:color="auto"/>
            </w:tcBorders>
            <w:shd w:val="clear" w:color="auto" w:fill="auto"/>
            <w:vAlign w:val="center"/>
          </w:tcPr>
          <w:p w14:paraId="403C8B0A" w14:textId="6806F88D" w:rsidR="00E07976" w:rsidRPr="00CD2D4D" w:rsidRDefault="008C2B02" w:rsidP="00C43014">
            <w:pPr>
              <w:spacing w:before="60" w:after="60"/>
              <w:rPr>
                <w:rFonts w:ascii="GHEA Grapalat" w:hAnsi="GHEA Grapalat"/>
                <w:b/>
                <w:sz w:val="22"/>
                <w:szCs w:val="22"/>
                <w:lang w:val="ru-RU" w:eastAsia="ko-KR"/>
              </w:rPr>
            </w:pPr>
            <w:r w:rsidRPr="00CD2D4D">
              <w:rPr>
                <w:rFonts w:ascii="GHEA Grapalat" w:hAnsi="GHEA Grapalat"/>
                <w:b/>
                <w:sz w:val="22"/>
                <w:szCs w:val="22"/>
                <w:lang w:val="ru-RU" w:eastAsia="ko-KR"/>
              </w:rPr>
              <w:t>Стоимость тендерной документации</w:t>
            </w:r>
          </w:p>
        </w:tc>
        <w:tc>
          <w:tcPr>
            <w:tcW w:w="6001" w:type="dxa"/>
            <w:tcBorders>
              <w:top w:val="single" w:sz="4" w:space="0" w:color="auto"/>
              <w:left w:val="single" w:sz="4" w:space="0" w:color="auto"/>
              <w:bottom w:val="single" w:sz="4" w:space="0" w:color="auto"/>
              <w:right w:val="single" w:sz="4" w:space="0" w:color="auto"/>
            </w:tcBorders>
            <w:shd w:val="clear" w:color="auto" w:fill="auto"/>
            <w:vAlign w:val="center"/>
          </w:tcPr>
          <w:p w14:paraId="6DAED9E5" w14:textId="7E6AE0C0" w:rsidR="00E07976" w:rsidRPr="00CD2D4D" w:rsidRDefault="008C2B02" w:rsidP="00792969">
            <w:pPr>
              <w:pStyle w:val="titulo"/>
              <w:numPr>
                <w:ilvl w:val="0"/>
                <w:numId w:val="185"/>
              </w:numPr>
              <w:spacing w:before="60" w:after="60"/>
              <w:ind w:left="194" w:hangingChars="88" w:hanging="194"/>
              <w:jc w:val="both"/>
              <w:rPr>
                <w:rFonts w:ascii="GHEA Grapalat" w:hAnsi="GHEA Grapalat"/>
                <w:b w:val="0"/>
                <w:i/>
                <w:color w:val="2E74B5" w:themeColor="accent1" w:themeShade="BF"/>
                <w:sz w:val="22"/>
                <w:szCs w:val="22"/>
                <w:lang w:val="en-AU"/>
              </w:rPr>
            </w:pPr>
            <w:proofErr w:type="spellStart"/>
            <w:r w:rsidRPr="00CD2D4D">
              <w:rPr>
                <w:rFonts w:ascii="GHEA Grapalat" w:hAnsi="GHEA Grapalat"/>
                <w:b w:val="0"/>
                <w:color w:val="000000" w:themeColor="text1"/>
                <w:sz w:val="22"/>
                <w:szCs w:val="22"/>
                <w:lang w:val="en-AU" w:eastAsia="ko-KR"/>
              </w:rPr>
              <w:t>Бесплатно</w:t>
            </w:r>
            <w:proofErr w:type="spellEnd"/>
            <w:r w:rsidR="00E07976" w:rsidRPr="00CD2D4D">
              <w:rPr>
                <w:rFonts w:ascii="GHEA Grapalat" w:hAnsi="GHEA Grapalat"/>
                <w:b w:val="0"/>
                <w:color w:val="000000" w:themeColor="text1"/>
                <w:sz w:val="22"/>
                <w:szCs w:val="22"/>
                <w:lang w:val="en-AU" w:eastAsia="ko-KR"/>
              </w:rPr>
              <w:t xml:space="preserve"> </w:t>
            </w:r>
          </w:p>
        </w:tc>
      </w:tr>
      <w:tr w:rsidR="00E07976" w:rsidRPr="00194BBA" w14:paraId="15021E63" w14:textId="77777777" w:rsidTr="00CD2D4D">
        <w:trPr>
          <w:cantSplit/>
          <w:trHeight w:val="188"/>
          <w:tblHeader/>
        </w:trPr>
        <w:tc>
          <w:tcPr>
            <w:tcW w:w="3775" w:type="dxa"/>
            <w:tcBorders>
              <w:top w:val="single" w:sz="4" w:space="0" w:color="auto"/>
              <w:left w:val="single" w:sz="4" w:space="0" w:color="auto"/>
              <w:bottom w:val="single" w:sz="4" w:space="0" w:color="auto"/>
              <w:right w:val="single" w:sz="4" w:space="0" w:color="auto"/>
            </w:tcBorders>
            <w:shd w:val="clear" w:color="auto" w:fill="auto"/>
            <w:vAlign w:val="center"/>
          </w:tcPr>
          <w:p w14:paraId="186EB4E1" w14:textId="105CDF69" w:rsidR="00E07976" w:rsidRPr="00CD2D4D" w:rsidRDefault="004D2062" w:rsidP="00C43014">
            <w:pPr>
              <w:spacing w:before="60" w:after="60"/>
              <w:rPr>
                <w:rFonts w:ascii="GHEA Grapalat" w:hAnsi="GHEA Grapalat"/>
                <w:b/>
                <w:sz w:val="22"/>
                <w:szCs w:val="22"/>
                <w:lang w:eastAsia="ko-KR"/>
              </w:rPr>
            </w:pPr>
            <w:r w:rsidRPr="00CD2D4D">
              <w:rPr>
                <w:rFonts w:ascii="GHEA Grapalat" w:hAnsi="GHEA Grapalat"/>
                <w:b/>
                <w:sz w:val="22"/>
                <w:szCs w:val="22"/>
                <w:lang w:val="ru-RU" w:eastAsia="ko-KR"/>
              </w:rPr>
              <w:t>Сфера</w:t>
            </w:r>
            <w:r w:rsidR="008C2B02" w:rsidRPr="00CD2D4D">
              <w:rPr>
                <w:rFonts w:ascii="GHEA Grapalat" w:hAnsi="GHEA Grapalat"/>
                <w:b/>
                <w:sz w:val="22"/>
                <w:szCs w:val="22"/>
                <w:lang w:eastAsia="ko-KR"/>
              </w:rPr>
              <w:t xml:space="preserve"> </w:t>
            </w:r>
            <w:proofErr w:type="spellStart"/>
            <w:r w:rsidR="008C2B02" w:rsidRPr="00CD2D4D">
              <w:rPr>
                <w:rFonts w:ascii="GHEA Grapalat" w:hAnsi="GHEA Grapalat"/>
                <w:b/>
                <w:sz w:val="22"/>
                <w:szCs w:val="22"/>
                <w:lang w:eastAsia="ko-KR"/>
              </w:rPr>
              <w:t>проекта</w:t>
            </w:r>
            <w:proofErr w:type="spellEnd"/>
          </w:p>
        </w:tc>
        <w:tc>
          <w:tcPr>
            <w:tcW w:w="6001" w:type="dxa"/>
            <w:tcBorders>
              <w:top w:val="single" w:sz="4" w:space="0" w:color="auto"/>
              <w:left w:val="single" w:sz="4" w:space="0" w:color="auto"/>
              <w:bottom w:val="single" w:sz="4" w:space="0" w:color="auto"/>
              <w:right w:val="single" w:sz="4" w:space="0" w:color="auto"/>
            </w:tcBorders>
            <w:shd w:val="clear" w:color="auto" w:fill="auto"/>
            <w:vAlign w:val="center"/>
          </w:tcPr>
          <w:p w14:paraId="6A1DD1AF" w14:textId="02941E92" w:rsidR="00E07976" w:rsidRPr="00CD2D4D" w:rsidRDefault="008C2B02" w:rsidP="00792969">
            <w:pPr>
              <w:pStyle w:val="titulo"/>
              <w:numPr>
                <w:ilvl w:val="0"/>
                <w:numId w:val="185"/>
              </w:numPr>
              <w:spacing w:before="60" w:after="60"/>
              <w:ind w:left="194" w:hangingChars="88" w:hanging="194"/>
              <w:jc w:val="both"/>
              <w:rPr>
                <w:rFonts w:ascii="GHEA Grapalat" w:hAnsi="GHEA Grapalat"/>
                <w:b w:val="0"/>
                <w:sz w:val="22"/>
                <w:szCs w:val="22"/>
                <w:lang w:val="ru-RU"/>
              </w:rPr>
            </w:pPr>
            <w:r w:rsidRPr="00CD2D4D">
              <w:rPr>
                <w:rFonts w:ascii="GHEA Grapalat" w:hAnsi="GHEA Grapalat"/>
                <w:b w:val="0"/>
                <w:sz w:val="22"/>
                <w:szCs w:val="22"/>
                <w:lang w:val="ru-RU"/>
              </w:rPr>
              <w:t>Система управления информацией (проектирование, поставка, установка, настройка и обслуживание в период после внедрения)</w:t>
            </w:r>
          </w:p>
        </w:tc>
      </w:tr>
      <w:tr w:rsidR="00E07976" w:rsidRPr="00CD2D4D" w14:paraId="46255EC7" w14:textId="77777777" w:rsidTr="00CD2D4D">
        <w:trPr>
          <w:cantSplit/>
          <w:trHeight w:val="430"/>
          <w:tblHeader/>
        </w:trPr>
        <w:tc>
          <w:tcPr>
            <w:tcW w:w="3775" w:type="dxa"/>
            <w:tcBorders>
              <w:top w:val="single" w:sz="4" w:space="0" w:color="auto"/>
              <w:left w:val="single" w:sz="4" w:space="0" w:color="auto"/>
              <w:bottom w:val="nil"/>
              <w:right w:val="single" w:sz="4" w:space="0" w:color="auto"/>
            </w:tcBorders>
            <w:shd w:val="clear" w:color="auto" w:fill="auto"/>
            <w:vAlign w:val="center"/>
          </w:tcPr>
          <w:p w14:paraId="0D548074" w14:textId="15BCC116" w:rsidR="00E07976" w:rsidRPr="00CD2D4D" w:rsidRDefault="009D0902" w:rsidP="00C43014">
            <w:pPr>
              <w:spacing w:before="60" w:after="60"/>
              <w:rPr>
                <w:rFonts w:ascii="GHEA Grapalat" w:hAnsi="GHEA Grapalat"/>
                <w:b/>
                <w:sz w:val="22"/>
                <w:szCs w:val="22"/>
                <w:lang w:eastAsia="ko-KR"/>
              </w:rPr>
            </w:pPr>
            <w:proofErr w:type="spellStart"/>
            <w:r w:rsidRPr="00CD2D4D">
              <w:rPr>
                <w:rFonts w:ascii="GHEA Grapalat" w:hAnsi="GHEA Grapalat"/>
                <w:b/>
                <w:sz w:val="22"/>
                <w:szCs w:val="22"/>
                <w:lang w:eastAsia="ko-KR"/>
              </w:rPr>
              <w:t>Разъяснение</w:t>
            </w:r>
            <w:proofErr w:type="spellEnd"/>
            <w:r w:rsidRPr="00CD2D4D">
              <w:rPr>
                <w:rFonts w:ascii="GHEA Grapalat" w:hAnsi="GHEA Grapalat"/>
                <w:b/>
                <w:sz w:val="22"/>
                <w:szCs w:val="22"/>
                <w:lang w:eastAsia="ko-KR"/>
              </w:rPr>
              <w:t xml:space="preserve"> </w:t>
            </w:r>
            <w:proofErr w:type="spellStart"/>
            <w:r w:rsidRPr="00CD2D4D">
              <w:rPr>
                <w:rFonts w:ascii="GHEA Grapalat" w:hAnsi="GHEA Grapalat"/>
                <w:b/>
                <w:sz w:val="22"/>
                <w:szCs w:val="22"/>
                <w:lang w:eastAsia="ko-KR"/>
              </w:rPr>
              <w:t>тендерной</w:t>
            </w:r>
            <w:proofErr w:type="spellEnd"/>
            <w:r w:rsidRPr="00CD2D4D">
              <w:rPr>
                <w:rFonts w:ascii="GHEA Grapalat" w:hAnsi="GHEA Grapalat"/>
                <w:b/>
                <w:sz w:val="22"/>
                <w:szCs w:val="22"/>
                <w:lang w:eastAsia="ko-KR"/>
              </w:rPr>
              <w:t xml:space="preserve"> </w:t>
            </w:r>
            <w:proofErr w:type="spellStart"/>
            <w:r w:rsidRPr="00CD2D4D">
              <w:rPr>
                <w:rFonts w:ascii="GHEA Grapalat" w:hAnsi="GHEA Grapalat"/>
                <w:b/>
                <w:sz w:val="22"/>
                <w:szCs w:val="22"/>
                <w:lang w:eastAsia="ko-KR"/>
              </w:rPr>
              <w:t>документации</w:t>
            </w:r>
            <w:proofErr w:type="spellEnd"/>
            <w:r w:rsidRPr="00CD2D4D">
              <w:rPr>
                <w:rFonts w:ascii="GHEA Grapalat" w:hAnsi="GHEA Grapalat"/>
                <w:b/>
                <w:sz w:val="22"/>
                <w:szCs w:val="22"/>
                <w:lang w:eastAsia="ko-KR"/>
              </w:rPr>
              <w:t>:</w:t>
            </w:r>
          </w:p>
        </w:tc>
        <w:tc>
          <w:tcPr>
            <w:tcW w:w="6001" w:type="dxa"/>
            <w:tcBorders>
              <w:top w:val="single" w:sz="4" w:space="0" w:color="auto"/>
              <w:left w:val="single" w:sz="4" w:space="0" w:color="auto"/>
              <w:bottom w:val="nil"/>
              <w:right w:val="single" w:sz="4" w:space="0" w:color="auto"/>
            </w:tcBorders>
            <w:shd w:val="clear" w:color="auto" w:fill="auto"/>
            <w:vAlign w:val="center"/>
          </w:tcPr>
          <w:p w14:paraId="7DD0965D" w14:textId="77777777" w:rsidR="00E07976" w:rsidRPr="00CD2D4D" w:rsidRDefault="00E07976" w:rsidP="00C43014">
            <w:pPr>
              <w:pStyle w:val="titulo"/>
              <w:spacing w:before="60" w:after="60"/>
              <w:ind w:left="0"/>
              <w:jc w:val="both"/>
              <w:rPr>
                <w:rFonts w:ascii="GHEA Grapalat" w:hAnsi="GHEA Grapalat"/>
                <w:b w:val="0"/>
                <w:sz w:val="22"/>
                <w:szCs w:val="22"/>
                <w:lang w:val="en-AU" w:eastAsia="ko-KR"/>
              </w:rPr>
            </w:pPr>
          </w:p>
        </w:tc>
      </w:tr>
      <w:tr w:rsidR="00E07976" w:rsidRPr="00CD2D4D" w14:paraId="58D97061" w14:textId="77777777" w:rsidTr="00CD2D4D">
        <w:trPr>
          <w:cantSplit/>
          <w:trHeight w:val="430"/>
          <w:tblHeader/>
        </w:trPr>
        <w:tc>
          <w:tcPr>
            <w:tcW w:w="3775" w:type="dxa"/>
            <w:tcBorders>
              <w:top w:val="nil"/>
              <w:left w:val="single" w:sz="4" w:space="0" w:color="auto"/>
              <w:bottom w:val="nil"/>
              <w:right w:val="single" w:sz="4" w:space="0" w:color="auto"/>
            </w:tcBorders>
            <w:shd w:val="clear" w:color="auto" w:fill="auto"/>
            <w:vAlign w:val="center"/>
          </w:tcPr>
          <w:p w14:paraId="22B1CED6" w14:textId="7FE42F7F" w:rsidR="00E07976" w:rsidRPr="00CD2D4D" w:rsidRDefault="007A15FA" w:rsidP="00A76039">
            <w:pPr>
              <w:spacing w:before="60" w:after="60"/>
              <w:rPr>
                <w:rFonts w:ascii="GHEA Grapalat" w:hAnsi="GHEA Grapalat"/>
                <w:sz w:val="22"/>
                <w:szCs w:val="22"/>
                <w:lang w:val="ru-RU" w:eastAsia="ko-KR"/>
              </w:rPr>
            </w:pPr>
            <w:r w:rsidRPr="00CD2D4D">
              <w:rPr>
                <w:rFonts w:ascii="GHEA Grapalat" w:hAnsi="GHEA Grapalat"/>
                <w:sz w:val="22"/>
                <w:szCs w:val="22"/>
                <w:lang w:val="ru-RU" w:eastAsia="ko-KR"/>
              </w:rPr>
              <w:t xml:space="preserve">Последняя дата получения </w:t>
            </w:r>
            <w:proofErr w:type="spellStart"/>
            <w:r w:rsidRPr="00CD2D4D">
              <w:rPr>
                <w:rFonts w:ascii="GHEA Grapalat" w:hAnsi="GHEA Grapalat"/>
                <w:sz w:val="22"/>
                <w:szCs w:val="22"/>
                <w:lang w:val="ru-RU" w:eastAsia="ko-KR"/>
              </w:rPr>
              <w:t>предтендерных</w:t>
            </w:r>
            <w:proofErr w:type="spellEnd"/>
            <w:r w:rsidRPr="00CD2D4D">
              <w:rPr>
                <w:rFonts w:ascii="GHEA Grapalat" w:hAnsi="GHEA Grapalat"/>
                <w:sz w:val="22"/>
                <w:szCs w:val="22"/>
                <w:lang w:val="ru-RU" w:eastAsia="ko-KR"/>
              </w:rPr>
              <w:t xml:space="preserve"> разъяснений</w:t>
            </w:r>
          </w:p>
        </w:tc>
        <w:tc>
          <w:tcPr>
            <w:tcW w:w="6001" w:type="dxa"/>
            <w:tcBorders>
              <w:top w:val="nil"/>
              <w:left w:val="single" w:sz="4" w:space="0" w:color="auto"/>
              <w:bottom w:val="nil"/>
              <w:right w:val="single" w:sz="4" w:space="0" w:color="auto"/>
            </w:tcBorders>
            <w:shd w:val="clear" w:color="auto" w:fill="auto"/>
            <w:vAlign w:val="center"/>
          </w:tcPr>
          <w:p w14:paraId="1A58B9B7" w14:textId="5DCE4945" w:rsidR="00E07976" w:rsidRPr="00CD2D4D" w:rsidRDefault="00CD2D4D" w:rsidP="00792969">
            <w:pPr>
              <w:pStyle w:val="titulo"/>
              <w:numPr>
                <w:ilvl w:val="0"/>
                <w:numId w:val="185"/>
              </w:numPr>
              <w:spacing w:before="60" w:after="60"/>
              <w:ind w:left="194" w:hangingChars="88" w:hanging="194"/>
              <w:jc w:val="both"/>
              <w:rPr>
                <w:rFonts w:ascii="GHEA Grapalat" w:hAnsi="GHEA Grapalat"/>
                <w:sz w:val="22"/>
                <w:szCs w:val="22"/>
                <w:lang w:val="en-AU"/>
              </w:rPr>
            </w:pPr>
            <w:r w:rsidRPr="00CD2D4D">
              <w:rPr>
                <w:rFonts w:ascii="GHEA Grapalat" w:hAnsi="GHEA Grapalat"/>
                <w:color w:val="000000" w:themeColor="text1"/>
                <w:sz w:val="22"/>
                <w:szCs w:val="22"/>
                <w:lang w:val="en-US"/>
              </w:rPr>
              <w:t>9</w:t>
            </w:r>
            <w:r w:rsidR="007A15FA" w:rsidRPr="00CD2D4D">
              <w:rPr>
                <w:rFonts w:ascii="GHEA Grapalat" w:hAnsi="GHEA Grapalat"/>
                <w:color w:val="000000" w:themeColor="text1"/>
                <w:sz w:val="22"/>
                <w:szCs w:val="22"/>
                <w:lang w:val="en-AU"/>
              </w:rPr>
              <w:t xml:space="preserve"> </w:t>
            </w:r>
            <w:proofErr w:type="spellStart"/>
            <w:r w:rsidRPr="00CD2D4D">
              <w:rPr>
                <w:rFonts w:ascii="GHEA Grapalat" w:hAnsi="GHEA Grapalat"/>
                <w:color w:val="000000" w:themeColor="text1"/>
                <w:sz w:val="22"/>
                <w:szCs w:val="22"/>
                <w:lang w:val="en-AU"/>
              </w:rPr>
              <w:t>февраля</w:t>
            </w:r>
            <w:proofErr w:type="spellEnd"/>
            <w:r w:rsidR="007A15FA" w:rsidRPr="00CD2D4D">
              <w:rPr>
                <w:rFonts w:ascii="GHEA Grapalat" w:hAnsi="GHEA Grapalat"/>
                <w:color w:val="000000" w:themeColor="text1"/>
                <w:sz w:val="22"/>
                <w:szCs w:val="22"/>
                <w:lang w:val="en-AU"/>
              </w:rPr>
              <w:t xml:space="preserve"> 2024</w:t>
            </w:r>
            <w:r w:rsidR="00E85810" w:rsidRPr="00CD2D4D">
              <w:rPr>
                <w:rFonts w:ascii="GHEA Grapalat" w:hAnsi="GHEA Grapalat"/>
                <w:color w:val="000000" w:themeColor="text1"/>
                <w:sz w:val="22"/>
                <w:szCs w:val="22"/>
                <w:lang w:val="ru-RU"/>
              </w:rPr>
              <w:t xml:space="preserve"> </w:t>
            </w:r>
            <w:r w:rsidR="007A15FA" w:rsidRPr="00CD2D4D">
              <w:rPr>
                <w:rFonts w:ascii="GHEA Grapalat" w:hAnsi="GHEA Grapalat"/>
                <w:color w:val="000000" w:themeColor="text1"/>
                <w:sz w:val="22"/>
                <w:szCs w:val="22"/>
                <w:lang w:val="en-AU"/>
              </w:rPr>
              <w:t>г</w:t>
            </w:r>
            <w:r w:rsidR="00E85810" w:rsidRPr="00CD2D4D">
              <w:rPr>
                <w:rFonts w:ascii="GHEA Grapalat" w:hAnsi="GHEA Grapalat"/>
                <w:color w:val="000000" w:themeColor="text1"/>
                <w:sz w:val="22"/>
                <w:szCs w:val="22"/>
                <w:lang w:val="ru-RU"/>
              </w:rPr>
              <w:t>ода</w:t>
            </w:r>
          </w:p>
        </w:tc>
      </w:tr>
      <w:tr w:rsidR="00E07976" w:rsidRPr="00194BBA" w14:paraId="2EAD2F94" w14:textId="77777777" w:rsidTr="00CD2D4D">
        <w:trPr>
          <w:cantSplit/>
          <w:trHeight w:val="430"/>
          <w:tblHeader/>
        </w:trPr>
        <w:tc>
          <w:tcPr>
            <w:tcW w:w="3775" w:type="dxa"/>
            <w:tcBorders>
              <w:top w:val="nil"/>
              <w:left w:val="single" w:sz="4" w:space="0" w:color="auto"/>
              <w:bottom w:val="nil"/>
              <w:right w:val="single" w:sz="4" w:space="0" w:color="auto"/>
            </w:tcBorders>
            <w:shd w:val="clear" w:color="auto" w:fill="auto"/>
          </w:tcPr>
          <w:p w14:paraId="28B91D58" w14:textId="290CB6C8" w:rsidR="00E07976" w:rsidRPr="00CD2D4D" w:rsidRDefault="007A15FA" w:rsidP="00A76039">
            <w:pPr>
              <w:spacing w:before="60" w:after="60"/>
              <w:jc w:val="both"/>
              <w:rPr>
                <w:rFonts w:ascii="GHEA Grapalat" w:hAnsi="GHEA Grapalat"/>
                <w:sz w:val="22"/>
                <w:szCs w:val="22"/>
                <w:lang w:eastAsia="ko-KR"/>
              </w:rPr>
            </w:pPr>
            <w:proofErr w:type="spellStart"/>
            <w:r w:rsidRPr="00CD2D4D">
              <w:rPr>
                <w:rFonts w:ascii="GHEA Grapalat" w:hAnsi="GHEA Grapalat"/>
                <w:sz w:val="22"/>
                <w:szCs w:val="22"/>
                <w:lang w:eastAsia="ko-KR"/>
              </w:rPr>
              <w:t>Адрес</w:t>
            </w:r>
            <w:proofErr w:type="spellEnd"/>
            <w:r w:rsidRPr="00CD2D4D">
              <w:rPr>
                <w:rFonts w:ascii="GHEA Grapalat" w:hAnsi="GHEA Grapalat"/>
                <w:sz w:val="22"/>
                <w:szCs w:val="22"/>
                <w:lang w:eastAsia="ko-KR"/>
              </w:rPr>
              <w:t xml:space="preserve"> </w:t>
            </w:r>
            <w:proofErr w:type="spellStart"/>
            <w:r w:rsidRPr="00CD2D4D">
              <w:rPr>
                <w:rFonts w:ascii="GHEA Grapalat" w:hAnsi="GHEA Grapalat"/>
                <w:sz w:val="22"/>
                <w:szCs w:val="22"/>
                <w:lang w:eastAsia="ko-KR"/>
              </w:rPr>
              <w:t>для</w:t>
            </w:r>
            <w:proofErr w:type="spellEnd"/>
            <w:r w:rsidRPr="00CD2D4D">
              <w:rPr>
                <w:rFonts w:ascii="GHEA Grapalat" w:hAnsi="GHEA Grapalat"/>
                <w:sz w:val="22"/>
                <w:szCs w:val="22"/>
                <w:lang w:eastAsia="ko-KR"/>
              </w:rPr>
              <w:t xml:space="preserve"> </w:t>
            </w:r>
            <w:proofErr w:type="spellStart"/>
            <w:r w:rsidRPr="00CD2D4D">
              <w:rPr>
                <w:rFonts w:ascii="GHEA Grapalat" w:hAnsi="GHEA Grapalat"/>
                <w:sz w:val="22"/>
                <w:szCs w:val="22"/>
                <w:lang w:eastAsia="ko-KR"/>
              </w:rPr>
              <w:t>связи</w:t>
            </w:r>
            <w:proofErr w:type="spellEnd"/>
          </w:p>
        </w:tc>
        <w:tc>
          <w:tcPr>
            <w:tcW w:w="6001" w:type="dxa"/>
            <w:tcBorders>
              <w:top w:val="nil"/>
              <w:left w:val="single" w:sz="4" w:space="0" w:color="auto"/>
              <w:bottom w:val="nil"/>
              <w:right w:val="single" w:sz="4" w:space="0" w:color="auto"/>
            </w:tcBorders>
            <w:shd w:val="clear" w:color="auto" w:fill="auto"/>
            <w:vAlign w:val="center"/>
          </w:tcPr>
          <w:p w14:paraId="60A78638" w14:textId="5820FB13" w:rsidR="00E07976" w:rsidRPr="00CD2D4D" w:rsidRDefault="00A34493" w:rsidP="00792969">
            <w:pPr>
              <w:pStyle w:val="titulo"/>
              <w:numPr>
                <w:ilvl w:val="0"/>
                <w:numId w:val="185"/>
              </w:numPr>
              <w:spacing w:before="60" w:after="60"/>
              <w:ind w:left="194" w:hangingChars="88" w:hanging="194"/>
              <w:jc w:val="both"/>
              <w:rPr>
                <w:rFonts w:ascii="GHEA Grapalat" w:hAnsi="GHEA Grapalat"/>
                <w:b w:val="0"/>
                <w:sz w:val="22"/>
                <w:szCs w:val="22"/>
                <w:lang w:val="ru-RU"/>
              </w:rPr>
            </w:pPr>
            <w:proofErr w:type="spellStart"/>
            <w:r w:rsidRPr="00CD2D4D">
              <w:rPr>
                <w:rFonts w:ascii="GHEA Grapalat" w:hAnsi="GHEA Grapalat"/>
                <w:b w:val="0"/>
                <w:sz w:val="22"/>
                <w:szCs w:val="22"/>
                <w:lang w:val="ru-RU"/>
              </w:rPr>
              <w:t>Адрессат</w:t>
            </w:r>
            <w:proofErr w:type="spellEnd"/>
            <w:r w:rsidRPr="00CD2D4D">
              <w:rPr>
                <w:rFonts w:ascii="GHEA Grapalat" w:hAnsi="GHEA Grapalat"/>
                <w:b w:val="0"/>
                <w:sz w:val="22"/>
                <w:szCs w:val="22"/>
                <w:lang w:val="ru-RU"/>
              </w:rPr>
              <w:t>:</w:t>
            </w:r>
            <w:r w:rsidR="00BC44C1" w:rsidRPr="00CD2D4D">
              <w:rPr>
                <w:rFonts w:ascii="GHEA Grapalat" w:hAnsi="GHEA Grapalat"/>
                <w:b w:val="0"/>
                <w:sz w:val="22"/>
                <w:szCs w:val="22"/>
                <w:lang w:val="ru-RU"/>
              </w:rPr>
              <w:t xml:space="preserve"> г-ж</w:t>
            </w:r>
            <w:r w:rsidRPr="00CD2D4D">
              <w:rPr>
                <w:rFonts w:ascii="GHEA Grapalat" w:hAnsi="GHEA Grapalat"/>
                <w:b w:val="0"/>
                <w:sz w:val="22"/>
                <w:szCs w:val="22"/>
                <w:lang w:val="ru-RU"/>
              </w:rPr>
              <w:t>а</w:t>
            </w:r>
            <w:r w:rsidR="00BC44C1" w:rsidRPr="00CD2D4D">
              <w:rPr>
                <w:rFonts w:ascii="GHEA Grapalat" w:hAnsi="GHEA Grapalat"/>
                <w:b w:val="0"/>
                <w:sz w:val="22"/>
                <w:szCs w:val="22"/>
                <w:lang w:val="ru-RU"/>
              </w:rPr>
              <w:t xml:space="preserve"> </w:t>
            </w:r>
            <w:proofErr w:type="spellStart"/>
            <w:r w:rsidR="00BC44C1" w:rsidRPr="00CD2D4D">
              <w:rPr>
                <w:rFonts w:ascii="GHEA Grapalat" w:hAnsi="GHEA Grapalat"/>
                <w:b w:val="0"/>
                <w:sz w:val="22"/>
                <w:szCs w:val="22"/>
                <w:lang w:val="ru-RU"/>
              </w:rPr>
              <w:t>Сиран</w:t>
            </w:r>
            <w:proofErr w:type="spellEnd"/>
            <w:r w:rsidR="00BC44C1" w:rsidRPr="00CD2D4D">
              <w:rPr>
                <w:rFonts w:ascii="GHEA Grapalat" w:hAnsi="GHEA Grapalat"/>
                <w:b w:val="0"/>
                <w:sz w:val="22"/>
                <w:szCs w:val="22"/>
                <w:lang w:val="ru-RU"/>
              </w:rPr>
              <w:t xml:space="preserve"> </w:t>
            </w:r>
            <w:proofErr w:type="spellStart"/>
            <w:r w:rsidR="00BC44C1" w:rsidRPr="00CD2D4D">
              <w:rPr>
                <w:rFonts w:ascii="GHEA Grapalat" w:hAnsi="GHEA Grapalat"/>
                <w:b w:val="0"/>
                <w:sz w:val="22"/>
                <w:szCs w:val="22"/>
                <w:lang w:val="ru-RU"/>
              </w:rPr>
              <w:t>Еганян</w:t>
            </w:r>
            <w:proofErr w:type="spellEnd"/>
            <w:r w:rsidR="00BC44C1" w:rsidRPr="00CD2D4D">
              <w:rPr>
                <w:rFonts w:ascii="GHEA Grapalat" w:hAnsi="GHEA Grapalat"/>
                <w:b w:val="0"/>
                <w:sz w:val="22"/>
                <w:szCs w:val="22"/>
                <w:lang w:val="ru-RU"/>
              </w:rPr>
              <w:t>, начальник Службы координации закупок Центрального банка Республики Армения</w:t>
            </w:r>
          </w:p>
          <w:p w14:paraId="15D4F69A" w14:textId="268C577E" w:rsidR="00E07976" w:rsidRPr="008C0084" w:rsidRDefault="0092742A" w:rsidP="00792969">
            <w:pPr>
              <w:pStyle w:val="titulo"/>
              <w:numPr>
                <w:ilvl w:val="0"/>
                <w:numId w:val="185"/>
              </w:numPr>
              <w:spacing w:before="60" w:after="60"/>
              <w:ind w:left="194" w:hangingChars="88" w:hanging="194"/>
              <w:jc w:val="left"/>
              <w:rPr>
                <w:rFonts w:ascii="GHEA Grapalat" w:hAnsi="GHEA Grapalat"/>
                <w:b w:val="0"/>
                <w:sz w:val="22"/>
                <w:szCs w:val="22"/>
                <w:lang w:val="ru-RU"/>
              </w:rPr>
            </w:pPr>
            <w:r w:rsidRPr="00CD2D4D">
              <w:rPr>
                <w:rFonts w:ascii="GHEA Grapalat" w:hAnsi="GHEA Grapalat"/>
                <w:b w:val="0"/>
                <w:sz w:val="22"/>
                <w:szCs w:val="22"/>
                <w:lang w:val="ru-RU"/>
              </w:rPr>
              <w:t>По а</w:t>
            </w:r>
            <w:r w:rsidR="00D5722A" w:rsidRPr="00CD2D4D">
              <w:rPr>
                <w:rFonts w:ascii="GHEA Grapalat" w:hAnsi="GHEA Grapalat"/>
                <w:b w:val="0"/>
                <w:sz w:val="22"/>
                <w:szCs w:val="22"/>
                <w:lang w:val="ru-RU"/>
              </w:rPr>
              <w:t>дрес</w:t>
            </w:r>
            <w:r w:rsidRPr="00CD2D4D">
              <w:rPr>
                <w:rFonts w:ascii="GHEA Grapalat" w:hAnsi="GHEA Grapalat"/>
                <w:b w:val="0"/>
                <w:sz w:val="22"/>
                <w:szCs w:val="22"/>
                <w:lang w:val="ru-RU"/>
              </w:rPr>
              <w:t>у</w:t>
            </w:r>
            <w:r w:rsidR="00D5722A" w:rsidRPr="00CD2D4D">
              <w:rPr>
                <w:rFonts w:ascii="GHEA Grapalat" w:hAnsi="GHEA Grapalat"/>
                <w:b w:val="0"/>
                <w:sz w:val="22"/>
                <w:szCs w:val="22"/>
                <w:lang w:val="ru-RU"/>
              </w:rPr>
              <w:t xml:space="preserve"> эл. </w:t>
            </w:r>
            <w:r w:rsidR="00CD2D4D" w:rsidRPr="00CD2D4D">
              <w:rPr>
                <w:rFonts w:ascii="GHEA Grapalat" w:hAnsi="GHEA Grapalat"/>
                <w:b w:val="0"/>
                <w:sz w:val="22"/>
                <w:szCs w:val="22"/>
                <w:lang w:val="ru-RU"/>
              </w:rPr>
              <w:t>П</w:t>
            </w:r>
            <w:r w:rsidR="00D5722A" w:rsidRPr="00CD2D4D">
              <w:rPr>
                <w:rFonts w:ascii="GHEA Grapalat" w:hAnsi="GHEA Grapalat"/>
                <w:b w:val="0"/>
                <w:sz w:val="22"/>
                <w:szCs w:val="22"/>
                <w:lang w:val="ru-RU"/>
              </w:rPr>
              <w:t>очты</w:t>
            </w:r>
            <w:r w:rsidR="00CD2D4D" w:rsidRPr="008C0084">
              <w:rPr>
                <w:rFonts w:ascii="GHEA Grapalat" w:hAnsi="GHEA Grapalat"/>
                <w:b w:val="0"/>
                <w:sz w:val="22"/>
                <w:szCs w:val="22"/>
                <w:lang w:val="ru-RU"/>
              </w:rPr>
              <w:t xml:space="preserve"> (</w:t>
            </w:r>
            <w:r w:rsidR="00CD2D4D" w:rsidRPr="00CD2D4D">
              <w:rPr>
                <w:rFonts w:ascii="GHEA Grapalat" w:hAnsi="GHEA Grapalat"/>
                <w:b w:val="0"/>
                <w:sz w:val="22"/>
                <w:szCs w:val="22"/>
                <w:lang w:val="en-US"/>
              </w:rPr>
              <w:t>to</w:t>
            </w:r>
            <w:r w:rsidR="00CD2D4D" w:rsidRPr="008C0084">
              <w:rPr>
                <w:rFonts w:ascii="GHEA Grapalat" w:hAnsi="GHEA Grapalat"/>
                <w:b w:val="0"/>
                <w:sz w:val="22"/>
                <w:szCs w:val="22"/>
                <w:lang w:val="ru-RU"/>
              </w:rPr>
              <w:t>)</w:t>
            </w:r>
            <w:r w:rsidR="00D5722A" w:rsidRPr="008C0084">
              <w:rPr>
                <w:rFonts w:ascii="GHEA Grapalat" w:hAnsi="GHEA Grapalat"/>
                <w:b w:val="0"/>
                <w:sz w:val="22"/>
                <w:szCs w:val="22"/>
                <w:lang w:val="ru-RU"/>
              </w:rPr>
              <w:t>:</w:t>
            </w:r>
            <w:r w:rsidR="008C0084" w:rsidRPr="008C0084">
              <w:rPr>
                <w:rFonts w:ascii="GHEA Grapalat" w:hAnsi="GHEA Grapalat"/>
                <w:b w:val="0"/>
                <w:sz w:val="22"/>
                <w:szCs w:val="22"/>
                <w:lang w:val="ru-RU"/>
              </w:rPr>
              <w:t xml:space="preserve"> </w:t>
            </w:r>
            <w:proofErr w:type="spellStart"/>
            <w:r w:rsidR="00E07976" w:rsidRPr="00CD2D4D">
              <w:rPr>
                <w:rStyle w:val="Hyperlink"/>
                <w:rFonts w:ascii="GHEA Grapalat" w:hAnsi="GHEA Grapalat" w:cs="Arial"/>
                <w:sz w:val="22"/>
                <w:szCs w:val="22"/>
                <w:lang w:val="en-US" w:eastAsia="x-none"/>
              </w:rPr>
              <w:t>siran</w:t>
            </w:r>
            <w:proofErr w:type="spellEnd"/>
            <w:r w:rsidR="00E07976" w:rsidRPr="008C0084">
              <w:rPr>
                <w:rStyle w:val="Hyperlink"/>
                <w:rFonts w:ascii="GHEA Grapalat" w:hAnsi="GHEA Grapalat" w:cs="Arial"/>
                <w:sz w:val="22"/>
                <w:szCs w:val="22"/>
                <w:lang w:val="ru-RU" w:eastAsia="x-none"/>
              </w:rPr>
              <w:t>.</w:t>
            </w:r>
            <w:proofErr w:type="spellStart"/>
            <w:r w:rsidR="00E07976" w:rsidRPr="00CD2D4D">
              <w:rPr>
                <w:rStyle w:val="Hyperlink"/>
                <w:rFonts w:ascii="GHEA Grapalat" w:hAnsi="GHEA Grapalat" w:cs="Arial"/>
                <w:sz w:val="22"/>
                <w:szCs w:val="22"/>
                <w:lang w:val="en-US" w:eastAsia="x-none"/>
              </w:rPr>
              <w:t>yeganyan</w:t>
            </w:r>
            <w:proofErr w:type="spellEnd"/>
            <w:r w:rsidR="00E07976" w:rsidRPr="008C0084">
              <w:rPr>
                <w:rStyle w:val="Hyperlink"/>
                <w:rFonts w:ascii="GHEA Grapalat" w:hAnsi="GHEA Grapalat" w:cs="Arial"/>
                <w:sz w:val="22"/>
                <w:szCs w:val="22"/>
                <w:lang w:val="ru-RU" w:eastAsia="x-none"/>
              </w:rPr>
              <w:t>@</w:t>
            </w:r>
            <w:r w:rsidR="00E07976" w:rsidRPr="00CD2D4D">
              <w:rPr>
                <w:rStyle w:val="Hyperlink"/>
                <w:rFonts w:ascii="GHEA Grapalat" w:hAnsi="GHEA Grapalat" w:cs="Arial"/>
                <w:sz w:val="22"/>
                <w:szCs w:val="22"/>
                <w:lang w:val="en-US" w:eastAsia="x-none"/>
              </w:rPr>
              <w:t>cba</w:t>
            </w:r>
            <w:r w:rsidR="00E07976" w:rsidRPr="008C0084">
              <w:rPr>
                <w:rStyle w:val="Hyperlink"/>
                <w:rFonts w:ascii="GHEA Grapalat" w:hAnsi="GHEA Grapalat" w:cs="Arial"/>
                <w:sz w:val="22"/>
                <w:szCs w:val="22"/>
                <w:lang w:val="ru-RU" w:eastAsia="x-none"/>
              </w:rPr>
              <w:t>.</w:t>
            </w:r>
            <w:r w:rsidR="00E07976" w:rsidRPr="00CD2D4D">
              <w:rPr>
                <w:rStyle w:val="Hyperlink"/>
                <w:rFonts w:ascii="GHEA Grapalat" w:hAnsi="GHEA Grapalat" w:cs="Arial"/>
                <w:sz w:val="22"/>
                <w:szCs w:val="22"/>
                <w:lang w:val="en-US" w:eastAsia="x-none"/>
              </w:rPr>
              <w:t>am</w:t>
            </w:r>
            <w:r w:rsidR="00E07976" w:rsidRPr="008C0084">
              <w:rPr>
                <w:rFonts w:ascii="GHEA Grapalat" w:hAnsi="GHEA Grapalat"/>
                <w:b w:val="0"/>
                <w:sz w:val="22"/>
                <w:szCs w:val="22"/>
                <w:lang w:val="ru-RU"/>
              </w:rPr>
              <w:t xml:space="preserve">, </w:t>
            </w:r>
          </w:p>
          <w:p w14:paraId="260526C6" w14:textId="2F207998" w:rsidR="00E07976" w:rsidRPr="00BD2E84" w:rsidRDefault="00E07976" w:rsidP="00C43014">
            <w:pPr>
              <w:pStyle w:val="titulo"/>
              <w:spacing w:before="60" w:after="60"/>
              <w:ind w:left="176"/>
              <w:jc w:val="left"/>
              <w:rPr>
                <w:rFonts w:ascii="GHEA Grapalat" w:hAnsi="GHEA Grapalat"/>
                <w:b w:val="0"/>
                <w:sz w:val="22"/>
                <w:szCs w:val="22"/>
                <w:lang w:val="hy-AM"/>
              </w:rPr>
            </w:pPr>
            <w:r w:rsidRPr="008C0084">
              <w:rPr>
                <w:rFonts w:ascii="GHEA Grapalat" w:hAnsi="GHEA Grapalat"/>
                <w:b w:val="0"/>
                <w:sz w:val="22"/>
                <w:szCs w:val="22"/>
                <w:lang w:val="ru-RU"/>
              </w:rPr>
              <w:t xml:space="preserve">      </w:t>
            </w:r>
            <w:r w:rsidR="0061715E" w:rsidRPr="00CD2D4D">
              <w:rPr>
                <w:rFonts w:ascii="GHEA Grapalat" w:hAnsi="GHEA Grapalat"/>
                <w:b w:val="0"/>
                <w:sz w:val="22"/>
                <w:szCs w:val="22"/>
                <w:lang w:val="hy-AM"/>
              </w:rPr>
              <w:t xml:space="preserve">       </w:t>
            </w:r>
            <w:proofErr w:type="spellStart"/>
            <w:r w:rsidR="00CD2D4D" w:rsidRPr="00BD2E84">
              <w:rPr>
                <w:rFonts w:ascii="GHEA Grapalat" w:hAnsi="GHEA Grapalat"/>
                <w:b w:val="0"/>
                <w:sz w:val="22"/>
                <w:szCs w:val="22"/>
                <w:lang w:val="hy-AM"/>
              </w:rPr>
              <w:t>К</w:t>
            </w:r>
            <w:r w:rsidR="0092742A" w:rsidRPr="00BD2E84">
              <w:rPr>
                <w:rFonts w:ascii="GHEA Grapalat" w:hAnsi="GHEA Grapalat"/>
                <w:b w:val="0"/>
                <w:sz w:val="22"/>
                <w:szCs w:val="22"/>
                <w:lang w:val="hy-AM"/>
              </w:rPr>
              <w:t>опию</w:t>
            </w:r>
            <w:proofErr w:type="spellEnd"/>
            <w:r w:rsidR="00CD2D4D" w:rsidRPr="00BD2E84">
              <w:rPr>
                <w:rFonts w:ascii="GHEA Grapalat" w:hAnsi="GHEA Grapalat"/>
                <w:b w:val="0"/>
                <w:sz w:val="22"/>
                <w:szCs w:val="22"/>
                <w:lang w:val="hy-AM"/>
              </w:rPr>
              <w:t>(</w:t>
            </w:r>
            <w:proofErr w:type="spellStart"/>
            <w:r w:rsidR="00CD2D4D" w:rsidRPr="00BD2E84">
              <w:rPr>
                <w:rFonts w:ascii="GHEA Grapalat" w:hAnsi="GHEA Grapalat"/>
                <w:b w:val="0"/>
                <w:sz w:val="22"/>
                <w:szCs w:val="22"/>
                <w:lang w:val="hy-AM"/>
              </w:rPr>
              <w:t>cc</w:t>
            </w:r>
            <w:proofErr w:type="spellEnd"/>
            <w:r w:rsidR="00CD2D4D" w:rsidRPr="00BD2E84">
              <w:rPr>
                <w:rFonts w:ascii="GHEA Grapalat" w:hAnsi="GHEA Grapalat"/>
                <w:b w:val="0"/>
                <w:sz w:val="22"/>
                <w:szCs w:val="22"/>
                <w:lang w:val="hy-AM"/>
              </w:rPr>
              <w:t>)</w:t>
            </w:r>
            <w:r w:rsidRPr="00BD2E84">
              <w:rPr>
                <w:rFonts w:ascii="GHEA Grapalat" w:hAnsi="GHEA Grapalat"/>
                <w:b w:val="0"/>
                <w:sz w:val="22"/>
                <w:szCs w:val="22"/>
                <w:lang w:val="hy-AM"/>
              </w:rPr>
              <w:t>:</w:t>
            </w:r>
            <w:r w:rsidR="008C0084" w:rsidRPr="008C0084">
              <w:rPr>
                <w:rFonts w:ascii="GHEA Grapalat" w:hAnsi="GHEA Grapalat"/>
                <w:b w:val="0"/>
                <w:sz w:val="22"/>
                <w:szCs w:val="22"/>
                <w:lang w:val="ru-RU"/>
              </w:rPr>
              <w:t xml:space="preserve"> </w:t>
            </w:r>
            <w:r w:rsidRPr="00BD2E84">
              <w:rPr>
                <w:rStyle w:val="Hyperlink"/>
                <w:rFonts w:ascii="GHEA Grapalat" w:hAnsi="GHEA Grapalat" w:cs="Arial"/>
                <w:sz w:val="22"/>
                <w:szCs w:val="22"/>
                <w:lang w:val="hy-AM" w:eastAsia="x-none"/>
              </w:rPr>
              <w:t>procurement@cba.am</w:t>
            </w:r>
          </w:p>
        </w:tc>
      </w:tr>
      <w:tr w:rsidR="00E07976" w:rsidRPr="00CD2D4D" w14:paraId="37657483" w14:textId="77777777" w:rsidTr="00CD2D4D">
        <w:trPr>
          <w:cantSplit/>
          <w:trHeight w:val="430"/>
          <w:tblHeader/>
        </w:trPr>
        <w:tc>
          <w:tcPr>
            <w:tcW w:w="3775" w:type="dxa"/>
            <w:tcBorders>
              <w:top w:val="nil"/>
              <w:left w:val="single" w:sz="4" w:space="0" w:color="auto"/>
              <w:bottom w:val="single" w:sz="4" w:space="0" w:color="auto"/>
              <w:right w:val="single" w:sz="4" w:space="0" w:color="auto"/>
            </w:tcBorders>
            <w:shd w:val="clear" w:color="auto" w:fill="auto"/>
            <w:vAlign w:val="center"/>
          </w:tcPr>
          <w:p w14:paraId="45071CB4" w14:textId="2A28C78E" w:rsidR="00E07976" w:rsidRPr="00CD2D4D" w:rsidRDefault="00D5722A" w:rsidP="00C43014">
            <w:pPr>
              <w:spacing w:before="60" w:after="60"/>
              <w:ind w:firstLineChars="85" w:firstLine="187"/>
              <w:jc w:val="both"/>
              <w:rPr>
                <w:rFonts w:ascii="GHEA Grapalat" w:hAnsi="GHEA Grapalat"/>
                <w:sz w:val="22"/>
                <w:szCs w:val="22"/>
                <w:lang w:eastAsia="ko-KR"/>
              </w:rPr>
            </w:pPr>
            <w:proofErr w:type="spellStart"/>
            <w:r w:rsidRPr="00CD2D4D">
              <w:rPr>
                <w:rFonts w:ascii="GHEA Grapalat" w:hAnsi="GHEA Grapalat"/>
                <w:sz w:val="22"/>
                <w:szCs w:val="22"/>
                <w:lang w:eastAsia="ko-KR"/>
              </w:rPr>
              <w:t>Метод</w:t>
            </w:r>
            <w:proofErr w:type="spellEnd"/>
            <w:r w:rsidRPr="00CD2D4D">
              <w:rPr>
                <w:rFonts w:ascii="GHEA Grapalat" w:hAnsi="GHEA Grapalat"/>
                <w:sz w:val="22"/>
                <w:szCs w:val="22"/>
                <w:lang w:eastAsia="ko-KR"/>
              </w:rPr>
              <w:t xml:space="preserve"> </w:t>
            </w:r>
            <w:proofErr w:type="spellStart"/>
            <w:r w:rsidRPr="00CD2D4D">
              <w:rPr>
                <w:rFonts w:ascii="GHEA Grapalat" w:hAnsi="GHEA Grapalat"/>
                <w:sz w:val="22"/>
                <w:szCs w:val="22"/>
                <w:lang w:eastAsia="ko-KR"/>
              </w:rPr>
              <w:t>связи</w:t>
            </w:r>
            <w:proofErr w:type="spellEnd"/>
          </w:p>
        </w:tc>
        <w:tc>
          <w:tcPr>
            <w:tcW w:w="6001" w:type="dxa"/>
            <w:tcBorders>
              <w:top w:val="nil"/>
              <w:left w:val="single" w:sz="4" w:space="0" w:color="auto"/>
              <w:bottom w:val="single" w:sz="4" w:space="0" w:color="auto"/>
              <w:right w:val="single" w:sz="4" w:space="0" w:color="auto"/>
            </w:tcBorders>
            <w:shd w:val="clear" w:color="auto" w:fill="auto"/>
            <w:vAlign w:val="center"/>
          </w:tcPr>
          <w:p w14:paraId="3CE4FA5C" w14:textId="0AA2ADD1" w:rsidR="00E07976" w:rsidRPr="00CD2D4D" w:rsidRDefault="00D5722A" w:rsidP="00792969">
            <w:pPr>
              <w:pStyle w:val="titulo"/>
              <w:numPr>
                <w:ilvl w:val="0"/>
                <w:numId w:val="185"/>
              </w:numPr>
              <w:spacing w:before="60" w:after="60"/>
              <w:ind w:left="194" w:hangingChars="88" w:hanging="194"/>
              <w:jc w:val="both"/>
              <w:rPr>
                <w:rFonts w:ascii="GHEA Grapalat" w:hAnsi="GHEA Grapalat"/>
                <w:bCs/>
                <w:sz w:val="22"/>
                <w:szCs w:val="22"/>
                <w:lang w:val="ru-RU"/>
              </w:rPr>
            </w:pPr>
            <w:r w:rsidRPr="00CD2D4D">
              <w:rPr>
                <w:rFonts w:ascii="GHEA Grapalat" w:hAnsi="GHEA Grapalat"/>
                <w:bCs/>
                <w:sz w:val="22"/>
                <w:szCs w:val="22"/>
                <w:lang w:val="ru-RU" w:eastAsia="ko-KR"/>
              </w:rPr>
              <w:t>Только в письменной форме</w:t>
            </w:r>
          </w:p>
        </w:tc>
      </w:tr>
      <w:tr w:rsidR="00E07976" w:rsidRPr="00CD2D4D" w14:paraId="5802BBE1" w14:textId="77777777" w:rsidTr="00CD2D4D">
        <w:trPr>
          <w:cantSplit/>
          <w:trHeight w:val="430"/>
          <w:tblHeader/>
        </w:trPr>
        <w:tc>
          <w:tcPr>
            <w:tcW w:w="3775" w:type="dxa"/>
            <w:tcBorders>
              <w:top w:val="single" w:sz="4" w:space="0" w:color="auto"/>
              <w:left w:val="single" w:sz="4" w:space="0" w:color="auto"/>
              <w:bottom w:val="nil"/>
              <w:right w:val="single" w:sz="4" w:space="0" w:color="auto"/>
            </w:tcBorders>
            <w:shd w:val="clear" w:color="auto" w:fill="auto"/>
            <w:vAlign w:val="center"/>
          </w:tcPr>
          <w:p w14:paraId="4A339E4E" w14:textId="733DAFBD" w:rsidR="00E07976" w:rsidRPr="00CD2D4D" w:rsidRDefault="00D5722A" w:rsidP="00C43014">
            <w:pPr>
              <w:pStyle w:val="Default"/>
              <w:rPr>
                <w:rFonts w:ascii="GHEA Grapalat" w:hAnsi="GHEA Grapalat" w:cs="Times New Roman"/>
                <w:b/>
                <w:color w:val="auto"/>
                <w:sz w:val="22"/>
                <w:szCs w:val="22"/>
                <w:lang w:val="ru-RU"/>
              </w:rPr>
            </w:pPr>
            <w:proofErr w:type="spellStart"/>
            <w:r w:rsidRPr="00CD2D4D">
              <w:rPr>
                <w:rFonts w:ascii="GHEA Grapalat" w:hAnsi="GHEA Grapalat"/>
                <w:b/>
                <w:sz w:val="22"/>
                <w:szCs w:val="22"/>
                <w:lang w:val="ru-RU"/>
              </w:rPr>
              <w:t>Предтендерная</w:t>
            </w:r>
            <w:proofErr w:type="spellEnd"/>
            <w:r w:rsidRPr="00CD2D4D">
              <w:rPr>
                <w:rFonts w:ascii="GHEA Grapalat" w:hAnsi="GHEA Grapalat"/>
                <w:b/>
                <w:sz w:val="22"/>
                <w:szCs w:val="22"/>
                <w:lang w:val="ru-RU"/>
              </w:rPr>
              <w:t xml:space="preserve"> встреча: онлайн-конференция для вопросов и ответов</w:t>
            </w:r>
          </w:p>
        </w:tc>
        <w:tc>
          <w:tcPr>
            <w:tcW w:w="6001" w:type="dxa"/>
            <w:tcBorders>
              <w:top w:val="single" w:sz="4" w:space="0" w:color="auto"/>
              <w:left w:val="single" w:sz="4" w:space="0" w:color="auto"/>
              <w:bottom w:val="nil"/>
              <w:right w:val="single" w:sz="4" w:space="0" w:color="auto"/>
            </w:tcBorders>
            <w:shd w:val="clear" w:color="auto" w:fill="auto"/>
            <w:vAlign w:val="center"/>
          </w:tcPr>
          <w:p w14:paraId="394CF293" w14:textId="2ABDB9A4" w:rsidR="00E07976" w:rsidRPr="00CD2D4D" w:rsidRDefault="0061715E" w:rsidP="00792969">
            <w:pPr>
              <w:pStyle w:val="titulo"/>
              <w:numPr>
                <w:ilvl w:val="0"/>
                <w:numId w:val="185"/>
              </w:numPr>
              <w:spacing w:before="60" w:after="60"/>
              <w:ind w:left="194" w:hangingChars="88" w:hanging="194"/>
              <w:jc w:val="both"/>
              <w:rPr>
                <w:rFonts w:ascii="GHEA Grapalat" w:hAnsi="GHEA Grapalat"/>
                <w:b w:val="0"/>
                <w:sz w:val="22"/>
                <w:szCs w:val="22"/>
                <w:lang w:val="en-AU"/>
              </w:rPr>
            </w:pPr>
            <w:r w:rsidRPr="00CD2D4D">
              <w:rPr>
                <w:rFonts w:ascii="GHEA Grapalat" w:hAnsi="GHEA Grapalat"/>
                <w:b w:val="0"/>
                <w:sz w:val="22"/>
                <w:szCs w:val="22"/>
                <w:lang w:val="en-AU"/>
              </w:rPr>
              <w:t xml:space="preserve">17 </w:t>
            </w:r>
            <w:proofErr w:type="spellStart"/>
            <w:r w:rsidRPr="00CD2D4D">
              <w:rPr>
                <w:rFonts w:ascii="GHEA Grapalat" w:hAnsi="GHEA Grapalat"/>
                <w:b w:val="0"/>
                <w:sz w:val="22"/>
                <w:szCs w:val="22"/>
                <w:lang w:val="en-AU"/>
              </w:rPr>
              <w:t>января</w:t>
            </w:r>
            <w:proofErr w:type="spellEnd"/>
            <w:r w:rsidRPr="00CD2D4D">
              <w:rPr>
                <w:rFonts w:ascii="GHEA Grapalat" w:hAnsi="GHEA Grapalat"/>
                <w:b w:val="0"/>
                <w:sz w:val="22"/>
                <w:szCs w:val="22"/>
                <w:lang w:val="en-AU"/>
              </w:rPr>
              <w:t xml:space="preserve"> </w:t>
            </w:r>
            <w:r w:rsidR="00D5722A" w:rsidRPr="00CD2D4D">
              <w:rPr>
                <w:rFonts w:ascii="GHEA Grapalat" w:hAnsi="GHEA Grapalat"/>
                <w:b w:val="0"/>
                <w:sz w:val="22"/>
                <w:szCs w:val="22"/>
                <w:lang w:val="en-AU"/>
              </w:rPr>
              <w:t>202</w:t>
            </w:r>
            <w:r w:rsidRPr="00CD2D4D">
              <w:rPr>
                <w:rFonts w:ascii="GHEA Grapalat" w:hAnsi="GHEA Grapalat"/>
                <w:b w:val="0"/>
                <w:sz w:val="22"/>
                <w:szCs w:val="22"/>
                <w:lang w:val="en-AU"/>
              </w:rPr>
              <w:t>4</w:t>
            </w:r>
            <w:r w:rsidR="00E85810" w:rsidRPr="00CD2D4D">
              <w:rPr>
                <w:rFonts w:ascii="GHEA Grapalat" w:hAnsi="GHEA Grapalat"/>
                <w:b w:val="0"/>
                <w:sz w:val="22"/>
                <w:szCs w:val="22"/>
                <w:lang w:val="ru-RU"/>
              </w:rPr>
              <w:t xml:space="preserve"> </w:t>
            </w:r>
            <w:r w:rsidR="00D5722A" w:rsidRPr="00CD2D4D">
              <w:rPr>
                <w:rFonts w:ascii="GHEA Grapalat" w:hAnsi="GHEA Grapalat"/>
                <w:b w:val="0"/>
                <w:sz w:val="22"/>
                <w:szCs w:val="22"/>
                <w:lang w:val="en-AU"/>
              </w:rPr>
              <w:t>г</w:t>
            </w:r>
            <w:r w:rsidR="00E85810" w:rsidRPr="00CD2D4D">
              <w:rPr>
                <w:rFonts w:ascii="GHEA Grapalat" w:hAnsi="GHEA Grapalat"/>
                <w:b w:val="0"/>
                <w:sz w:val="22"/>
                <w:szCs w:val="22"/>
                <w:lang w:val="ru-RU"/>
              </w:rPr>
              <w:t>ода</w:t>
            </w:r>
          </w:p>
        </w:tc>
      </w:tr>
      <w:tr w:rsidR="00E07976" w:rsidRPr="00CD2D4D" w14:paraId="05016A3F" w14:textId="77777777" w:rsidTr="00CD2D4D">
        <w:trPr>
          <w:cantSplit/>
          <w:trHeight w:val="430"/>
          <w:tblHeader/>
        </w:trPr>
        <w:tc>
          <w:tcPr>
            <w:tcW w:w="3775" w:type="dxa"/>
            <w:tcBorders>
              <w:top w:val="single" w:sz="4" w:space="0" w:color="auto"/>
              <w:left w:val="single" w:sz="4" w:space="0" w:color="auto"/>
              <w:bottom w:val="nil"/>
              <w:right w:val="single" w:sz="4" w:space="0" w:color="auto"/>
            </w:tcBorders>
            <w:shd w:val="clear" w:color="auto" w:fill="auto"/>
            <w:vAlign w:val="center"/>
          </w:tcPr>
          <w:p w14:paraId="7BEE95B4" w14:textId="513A91E8" w:rsidR="00E07976" w:rsidRPr="00CD2D4D" w:rsidRDefault="00D5722A" w:rsidP="00C43014">
            <w:pPr>
              <w:pStyle w:val="Default"/>
              <w:rPr>
                <w:rFonts w:ascii="GHEA Grapalat" w:hAnsi="GHEA Grapalat" w:cs="Times New Roman"/>
                <w:b/>
                <w:color w:val="auto"/>
                <w:sz w:val="22"/>
                <w:szCs w:val="22"/>
                <w:lang w:val="en-AU"/>
              </w:rPr>
            </w:pPr>
            <w:proofErr w:type="spellStart"/>
            <w:r w:rsidRPr="00CD2D4D">
              <w:rPr>
                <w:rFonts w:ascii="GHEA Grapalat" w:hAnsi="GHEA Grapalat" w:cs="Times New Roman"/>
                <w:b/>
                <w:color w:val="auto"/>
                <w:sz w:val="22"/>
                <w:szCs w:val="22"/>
                <w:lang w:val="en-AU"/>
              </w:rPr>
              <w:t>Подача</w:t>
            </w:r>
            <w:proofErr w:type="spellEnd"/>
            <w:r w:rsidRPr="00CD2D4D">
              <w:rPr>
                <w:rFonts w:ascii="GHEA Grapalat" w:hAnsi="GHEA Grapalat" w:cs="Times New Roman"/>
                <w:b/>
                <w:color w:val="auto"/>
                <w:sz w:val="22"/>
                <w:szCs w:val="22"/>
                <w:lang w:val="en-AU"/>
              </w:rPr>
              <w:t xml:space="preserve"> </w:t>
            </w:r>
            <w:proofErr w:type="spellStart"/>
            <w:r w:rsidRPr="00CD2D4D">
              <w:rPr>
                <w:rFonts w:ascii="GHEA Grapalat" w:hAnsi="GHEA Grapalat" w:cs="Times New Roman"/>
                <w:b/>
                <w:color w:val="auto"/>
                <w:sz w:val="22"/>
                <w:szCs w:val="22"/>
                <w:lang w:val="en-AU"/>
              </w:rPr>
              <w:t>предложени</w:t>
            </w:r>
            <w:proofErr w:type="spellEnd"/>
            <w:r w:rsidRPr="00CD2D4D">
              <w:rPr>
                <w:rFonts w:ascii="GHEA Grapalat" w:hAnsi="GHEA Grapalat" w:cs="Times New Roman"/>
                <w:b/>
                <w:color w:val="auto"/>
                <w:sz w:val="22"/>
                <w:szCs w:val="22"/>
                <w:lang w:val="ru-RU"/>
              </w:rPr>
              <w:t>й</w:t>
            </w:r>
            <w:r w:rsidRPr="00CD2D4D">
              <w:rPr>
                <w:rFonts w:ascii="GHEA Grapalat" w:hAnsi="GHEA Grapalat" w:cs="Times New Roman"/>
                <w:b/>
                <w:color w:val="auto"/>
                <w:sz w:val="22"/>
                <w:szCs w:val="22"/>
                <w:lang w:val="en-AU"/>
              </w:rPr>
              <w:t>:</w:t>
            </w:r>
          </w:p>
        </w:tc>
        <w:tc>
          <w:tcPr>
            <w:tcW w:w="6001" w:type="dxa"/>
            <w:tcBorders>
              <w:top w:val="single" w:sz="4" w:space="0" w:color="auto"/>
              <w:left w:val="single" w:sz="4" w:space="0" w:color="auto"/>
              <w:bottom w:val="nil"/>
              <w:right w:val="single" w:sz="4" w:space="0" w:color="auto"/>
            </w:tcBorders>
            <w:shd w:val="clear" w:color="auto" w:fill="auto"/>
            <w:vAlign w:val="center"/>
          </w:tcPr>
          <w:p w14:paraId="0AF21AF9" w14:textId="77777777" w:rsidR="00E07976" w:rsidRPr="00CD2D4D" w:rsidRDefault="00E07976" w:rsidP="00C43014">
            <w:pPr>
              <w:pStyle w:val="titulo"/>
              <w:spacing w:before="60" w:after="60"/>
              <w:ind w:left="0"/>
              <w:jc w:val="both"/>
              <w:rPr>
                <w:rFonts w:ascii="GHEA Grapalat" w:hAnsi="GHEA Grapalat"/>
                <w:b w:val="0"/>
                <w:sz w:val="22"/>
                <w:szCs w:val="22"/>
                <w:lang w:val="en-AU"/>
              </w:rPr>
            </w:pPr>
          </w:p>
        </w:tc>
      </w:tr>
      <w:tr w:rsidR="00E07976" w:rsidRPr="00194BBA" w14:paraId="60558241" w14:textId="77777777" w:rsidTr="00CD2D4D">
        <w:trPr>
          <w:cantSplit/>
          <w:trHeight w:val="430"/>
          <w:tblHeader/>
        </w:trPr>
        <w:tc>
          <w:tcPr>
            <w:tcW w:w="3775" w:type="dxa"/>
            <w:tcBorders>
              <w:top w:val="nil"/>
              <w:left w:val="single" w:sz="4" w:space="0" w:color="auto"/>
              <w:bottom w:val="nil"/>
              <w:right w:val="single" w:sz="4" w:space="0" w:color="auto"/>
            </w:tcBorders>
            <w:shd w:val="clear" w:color="auto" w:fill="auto"/>
          </w:tcPr>
          <w:p w14:paraId="2255B7AC" w14:textId="630E84AC" w:rsidR="00E07976" w:rsidRPr="00CD2D4D" w:rsidRDefault="00D01F6F" w:rsidP="00C43014">
            <w:pPr>
              <w:spacing w:before="60" w:after="60"/>
              <w:ind w:firstLineChars="85" w:firstLine="187"/>
              <w:jc w:val="both"/>
              <w:rPr>
                <w:rFonts w:ascii="GHEA Grapalat" w:hAnsi="GHEA Grapalat"/>
                <w:sz w:val="22"/>
                <w:szCs w:val="22"/>
                <w:lang w:val="ru-RU" w:eastAsia="ko-KR"/>
              </w:rPr>
            </w:pPr>
            <w:proofErr w:type="spellStart"/>
            <w:r w:rsidRPr="00CD2D4D">
              <w:rPr>
                <w:rFonts w:ascii="GHEA Grapalat" w:hAnsi="GHEA Grapalat"/>
                <w:sz w:val="22"/>
                <w:szCs w:val="22"/>
                <w:lang w:eastAsia="ko-KR"/>
              </w:rPr>
              <w:t>Срок</w:t>
            </w:r>
            <w:proofErr w:type="spellEnd"/>
            <w:r w:rsidRPr="00CD2D4D">
              <w:rPr>
                <w:rFonts w:ascii="GHEA Grapalat" w:hAnsi="GHEA Grapalat"/>
                <w:sz w:val="22"/>
                <w:szCs w:val="22"/>
                <w:lang w:eastAsia="ko-KR"/>
              </w:rPr>
              <w:t xml:space="preserve"> </w:t>
            </w:r>
            <w:proofErr w:type="spellStart"/>
            <w:r w:rsidRPr="00CD2D4D">
              <w:rPr>
                <w:rFonts w:ascii="GHEA Grapalat" w:hAnsi="GHEA Grapalat"/>
                <w:sz w:val="22"/>
                <w:szCs w:val="22"/>
                <w:lang w:eastAsia="ko-KR"/>
              </w:rPr>
              <w:t>получения</w:t>
            </w:r>
            <w:proofErr w:type="spellEnd"/>
            <w:r w:rsidRPr="00CD2D4D">
              <w:rPr>
                <w:rFonts w:ascii="GHEA Grapalat" w:hAnsi="GHEA Grapalat"/>
                <w:sz w:val="22"/>
                <w:szCs w:val="22"/>
                <w:lang w:eastAsia="ko-KR"/>
              </w:rPr>
              <w:t xml:space="preserve"> </w:t>
            </w:r>
            <w:r w:rsidRPr="00CD2D4D">
              <w:rPr>
                <w:rFonts w:ascii="GHEA Grapalat" w:hAnsi="GHEA Grapalat"/>
                <w:sz w:val="22"/>
                <w:szCs w:val="22"/>
                <w:lang w:val="ru-RU" w:eastAsia="ko-KR"/>
              </w:rPr>
              <w:t>заявок</w:t>
            </w:r>
          </w:p>
        </w:tc>
        <w:tc>
          <w:tcPr>
            <w:tcW w:w="6001" w:type="dxa"/>
            <w:tcBorders>
              <w:top w:val="nil"/>
              <w:left w:val="single" w:sz="4" w:space="0" w:color="auto"/>
              <w:bottom w:val="nil"/>
              <w:right w:val="single" w:sz="4" w:space="0" w:color="auto"/>
            </w:tcBorders>
            <w:shd w:val="clear" w:color="auto" w:fill="auto"/>
            <w:vAlign w:val="center"/>
          </w:tcPr>
          <w:p w14:paraId="4D741195" w14:textId="30676AF4" w:rsidR="00E07976" w:rsidRPr="00CD2D4D" w:rsidRDefault="00D01F6F" w:rsidP="00792969">
            <w:pPr>
              <w:pStyle w:val="titulo"/>
              <w:numPr>
                <w:ilvl w:val="0"/>
                <w:numId w:val="185"/>
              </w:numPr>
              <w:spacing w:before="60" w:after="60"/>
              <w:ind w:left="194" w:hangingChars="88" w:hanging="194"/>
              <w:jc w:val="both"/>
              <w:rPr>
                <w:rFonts w:ascii="GHEA Grapalat" w:hAnsi="GHEA Grapalat"/>
                <w:i/>
                <w:color w:val="2E74B5" w:themeColor="accent1" w:themeShade="BF"/>
                <w:sz w:val="22"/>
                <w:szCs w:val="22"/>
                <w:lang w:val="en-AU"/>
              </w:rPr>
            </w:pPr>
            <w:proofErr w:type="spellStart"/>
            <w:r w:rsidRPr="00CD2D4D">
              <w:rPr>
                <w:rFonts w:ascii="GHEA Grapalat" w:hAnsi="GHEA Grapalat"/>
                <w:color w:val="000000" w:themeColor="text1"/>
                <w:sz w:val="22"/>
                <w:szCs w:val="22"/>
                <w:lang w:val="en-AU"/>
              </w:rPr>
              <w:t>Дата</w:t>
            </w:r>
            <w:proofErr w:type="spellEnd"/>
            <w:r w:rsidRPr="00CD2D4D">
              <w:rPr>
                <w:rFonts w:ascii="GHEA Grapalat" w:hAnsi="GHEA Grapalat"/>
                <w:color w:val="000000" w:themeColor="text1"/>
                <w:sz w:val="22"/>
                <w:szCs w:val="22"/>
                <w:lang w:val="en-AU"/>
              </w:rPr>
              <w:t xml:space="preserve">: </w:t>
            </w:r>
            <w:r w:rsidR="0061715E" w:rsidRPr="00CD2D4D">
              <w:rPr>
                <w:rFonts w:ascii="GHEA Grapalat" w:hAnsi="GHEA Grapalat"/>
                <w:color w:val="000000" w:themeColor="text1"/>
                <w:sz w:val="22"/>
                <w:szCs w:val="22"/>
                <w:lang w:val="en-AU"/>
              </w:rPr>
              <w:t xml:space="preserve">15 </w:t>
            </w:r>
            <w:proofErr w:type="spellStart"/>
            <w:r w:rsidR="0061715E" w:rsidRPr="00CD2D4D">
              <w:rPr>
                <w:rFonts w:ascii="GHEA Grapalat" w:hAnsi="GHEA Grapalat"/>
                <w:color w:val="000000" w:themeColor="text1"/>
                <w:sz w:val="22"/>
                <w:szCs w:val="22"/>
                <w:lang w:val="en-AU"/>
              </w:rPr>
              <w:t>февраля</w:t>
            </w:r>
            <w:proofErr w:type="spellEnd"/>
            <w:r w:rsidR="0061715E" w:rsidRPr="00CD2D4D">
              <w:rPr>
                <w:rFonts w:ascii="GHEA Grapalat" w:hAnsi="GHEA Grapalat"/>
                <w:color w:val="000000" w:themeColor="text1"/>
                <w:sz w:val="22"/>
                <w:szCs w:val="22"/>
                <w:lang w:val="hy-AM"/>
              </w:rPr>
              <w:t xml:space="preserve"> </w:t>
            </w:r>
            <w:r w:rsidRPr="00CD2D4D">
              <w:rPr>
                <w:rFonts w:ascii="GHEA Grapalat" w:hAnsi="GHEA Grapalat"/>
                <w:color w:val="000000" w:themeColor="text1"/>
                <w:sz w:val="22"/>
                <w:szCs w:val="22"/>
                <w:lang w:val="en-AU"/>
              </w:rPr>
              <w:t>2024</w:t>
            </w:r>
            <w:r w:rsidR="00C37B43"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lang w:val="en-AU"/>
              </w:rPr>
              <w:t>г</w:t>
            </w:r>
            <w:r w:rsidR="00C37B43" w:rsidRPr="00CD2D4D">
              <w:rPr>
                <w:rFonts w:ascii="GHEA Grapalat" w:hAnsi="GHEA Grapalat"/>
                <w:color w:val="000000" w:themeColor="text1"/>
                <w:sz w:val="22"/>
                <w:szCs w:val="22"/>
                <w:lang w:val="ru-RU"/>
              </w:rPr>
              <w:t>ода</w:t>
            </w:r>
          </w:p>
          <w:p w14:paraId="78D361A2" w14:textId="5AA2EA3E" w:rsidR="00E07976" w:rsidRPr="00CD2D4D" w:rsidRDefault="00D01F6F" w:rsidP="00792969">
            <w:pPr>
              <w:pStyle w:val="titulo"/>
              <w:numPr>
                <w:ilvl w:val="0"/>
                <w:numId w:val="185"/>
              </w:numPr>
              <w:spacing w:before="60" w:after="60"/>
              <w:ind w:left="194" w:hangingChars="88" w:hanging="194"/>
              <w:jc w:val="both"/>
              <w:rPr>
                <w:rFonts w:ascii="GHEA Grapalat" w:hAnsi="GHEA Grapalat"/>
                <w:b w:val="0"/>
                <w:sz w:val="22"/>
                <w:szCs w:val="22"/>
                <w:lang w:val="ru-RU"/>
              </w:rPr>
            </w:pPr>
            <w:r w:rsidRPr="00CD2D4D">
              <w:rPr>
                <w:rFonts w:ascii="GHEA Grapalat" w:hAnsi="GHEA Grapalat"/>
                <w:sz w:val="22"/>
                <w:szCs w:val="22"/>
                <w:lang w:val="ru-RU"/>
              </w:rPr>
              <w:t>Время: не позднее 16:00</w:t>
            </w:r>
            <w:r w:rsidR="00334072" w:rsidRPr="00CD2D4D">
              <w:rPr>
                <w:rFonts w:ascii="GHEA Grapalat" w:hAnsi="GHEA Grapalat"/>
                <w:sz w:val="22"/>
                <w:szCs w:val="22"/>
                <w:lang w:val="ru-RU"/>
              </w:rPr>
              <w:t>ч.</w:t>
            </w:r>
            <w:r w:rsidRPr="00CD2D4D">
              <w:rPr>
                <w:rFonts w:ascii="GHEA Grapalat" w:hAnsi="GHEA Grapalat"/>
                <w:sz w:val="22"/>
                <w:szCs w:val="22"/>
                <w:lang w:val="ru-RU"/>
              </w:rPr>
              <w:t xml:space="preserve"> (время по Гринвичу+4)</w:t>
            </w:r>
          </w:p>
        </w:tc>
      </w:tr>
      <w:tr w:rsidR="00E07976" w:rsidRPr="00194BBA" w14:paraId="25ACA4E6" w14:textId="77777777" w:rsidTr="00CD2D4D">
        <w:trPr>
          <w:cantSplit/>
          <w:trHeight w:val="430"/>
          <w:tblHeader/>
        </w:trPr>
        <w:tc>
          <w:tcPr>
            <w:tcW w:w="3775" w:type="dxa"/>
            <w:tcBorders>
              <w:top w:val="nil"/>
              <w:left w:val="single" w:sz="4" w:space="0" w:color="auto"/>
              <w:bottom w:val="single" w:sz="4" w:space="0" w:color="auto"/>
              <w:right w:val="single" w:sz="4" w:space="0" w:color="auto"/>
            </w:tcBorders>
            <w:shd w:val="clear" w:color="auto" w:fill="auto"/>
          </w:tcPr>
          <w:p w14:paraId="4B72E1F0" w14:textId="11893899" w:rsidR="00E07976" w:rsidRPr="00CD2D4D" w:rsidRDefault="00D01F6F" w:rsidP="00C43014">
            <w:pPr>
              <w:spacing w:before="60" w:after="60"/>
              <w:ind w:firstLineChars="85" w:firstLine="187"/>
              <w:jc w:val="both"/>
              <w:rPr>
                <w:rFonts w:ascii="GHEA Grapalat" w:hAnsi="GHEA Grapalat"/>
                <w:sz w:val="22"/>
                <w:szCs w:val="22"/>
                <w:lang w:val="ru-RU" w:eastAsia="ko-KR"/>
              </w:rPr>
            </w:pPr>
            <w:r w:rsidRPr="00CD2D4D">
              <w:rPr>
                <w:rFonts w:ascii="GHEA Grapalat" w:hAnsi="GHEA Grapalat"/>
                <w:sz w:val="22"/>
                <w:szCs w:val="22"/>
                <w:lang w:val="ru-RU" w:eastAsia="ko-KR"/>
              </w:rPr>
              <w:t>Способ подачи</w:t>
            </w:r>
          </w:p>
        </w:tc>
        <w:tc>
          <w:tcPr>
            <w:tcW w:w="6001" w:type="dxa"/>
            <w:tcBorders>
              <w:top w:val="nil"/>
              <w:left w:val="single" w:sz="4" w:space="0" w:color="auto"/>
              <w:bottom w:val="single" w:sz="4" w:space="0" w:color="auto"/>
              <w:right w:val="single" w:sz="4" w:space="0" w:color="auto"/>
            </w:tcBorders>
            <w:shd w:val="clear" w:color="auto" w:fill="auto"/>
          </w:tcPr>
          <w:p w14:paraId="1152845D" w14:textId="60E0782F" w:rsidR="00E07976" w:rsidRPr="00CD2D4D" w:rsidRDefault="00D01F6F" w:rsidP="00792969">
            <w:pPr>
              <w:pStyle w:val="titulo"/>
              <w:numPr>
                <w:ilvl w:val="0"/>
                <w:numId w:val="185"/>
              </w:numPr>
              <w:spacing w:before="60" w:after="60"/>
              <w:ind w:left="194" w:hangingChars="88" w:hanging="194"/>
              <w:jc w:val="both"/>
              <w:rPr>
                <w:rFonts w:ascii="GHEA Grapalat" w:hAnsi="GHEA Grapalat"/>
                <w:b w:val="0"/>
                <w:sz w:val="22"/>
                <w:szCs w:val="22"/>
                <w:lang w:val="ru-RU"/>
              </w:rPr>
            </w:pPr>
            <w:r w:rsidRPr="00CD2D4D">
              <w:rPr>
                <w:rFonts w:ascii="GHEA Grapalat" w:hAnsi="GHEA Grapalat" w:cs="Arial"/>
                <w:sz w:val="22"/>
                <w:szCs w:val="22"/>
                <w:lang w:val="ru-RU" w:eastAsia="x-none"/>
              </w:rPr>
              <w:t>в электронной форме, отправив электронное письмо по следующему адресу:</w:t>
            </w:r>
            <w:r w:rsidR="00E07976" w:rsidRPr="00CD2D4D">
              <w:rPr>
                <w:rFonts w:ascii="GHEA Grapalat" w:hAnsi="GHEA Grapalat"/>
                <w:noProof/>
                <w:sz w:val="22"/>
                <w:szCs w:val="22"/>
                <w:lang w:val="ru-RU"/>
              </w:rPr>
              <w:t xml:space="preserve"> </w:t>
            </w:r>
            <w:hyperlink r:id="rId10" w:history="1">
              <w:r w:rsidR="0061715E" w:rsidRPr="00CD2D4D">
                <w:rPr>
                  <w:rStyle w:val="Hyperlink"/>
                  <w:rFonts w:ascii="GHEA Grapalat" w:hAnsi="GHEA Grapalat" w:cs="Arial"/>
                  <w:sz w:val="22"/>
                  <w:szCs w:val="22"/>
                  <w:lang w:val="en-US" w:eastAsia="x-none"/>
                </w:rPr>
                <w:t>CBA</w:t>
              </w:r>
              <w:r w:rsidR="0061715E" w:rsidRPr="00CD2D4D">
                <w:rPr>
                  <w:rStyle w:val="Hyperlink"/>
                  <w:rFonts w:ascii="GHEA Grapalat" w:hAnsi="GHEA Grapalat" w:cs="Arial"/>
                  <w:sz w:val="22"/>
                  <w:szCs w:val="22"/>
                  <w:lang w:val="ru-RU" w:eastAsia="x-none"/>
                </w:rPr>
                <w:t>-2023-060@</w:t>
              </w:r>
              <w:r w:rsidR="0061715E" w:rsidRPr="00CD2D4D">
                <w:rPr>
                  <w:rStyle w:val="Hyperlink"/>
                  <w:rFonts w:ascii="GHEA Grapalat" w:hAnsi="GHEA Grapalat" w:cs="Arial"/>
                  <w:sz w:val="22"/>
                  <w:szCs w:val="22"/>
                  <w:lang w:val="en-US" w:eastAsia="x-none"/>
                </w:rPr>
                <w:t>cba</w:t>
              </w:r>
              <w:r w:rsidR="0061715E" w:rsidRPr="00CD2D4D">
                <w:rPr>
                  <w:rStyle w:val="Hyperlink"/>
                  <w:rFonts w:ascii="GHEA Grapalat" w:hAnsi="GHEA Grapalat" w:cs="Arial"/>
                  <w:sz w:val="22"/>
                  <w:szCs w:val="22"/>
                  <w:lang w:val="ru-RU" w:eastAsia="x-none"/>
                </w:rPr>
                <w:t>.</w:t>
              </w:r>
              <w:r w:rsidR="0061715E" w:rsidRPr="00CD2D4D">
                <w:rPr>
                  <w:rStyle w:val="Hyperlink"/>
                  <w:rFonts w:ascii="GHEA Grapalat" w:hAnsi="GHEA Grapalat" w:cs="Arial"/>
                  <w:sz w:val="22"/>
                  <w:szCs w:val="22"/>
                  <w:lang w:val="en-US" w:eastAsia="x-none"/>
                </w:rPr>
                <w:t>am</w:t>
              </w:r>
            </w:hyperlink>
          </w:p>
        </w:tc>
      </w:tr>
      <w:tr w:rsidR="00E07976" w:rsidRPr="00194BBA" w14:paraId="11328CE4" w14:textId="77777777" w:rsidTr="00CD2D4D">
        <w:trPr>
          <w:cantSplit/>
          <w:trHeight w:val="430"/>
          <w:tblHeader/>
        </w:trPr>
        <w:tc>
          <w:tcPr>
            <w:tcW w:w="3775" w:type="dxa"/>
            <w:tcBorders>
              <w:top w:val="single" w:sz="4" w:space="0" w:color="auto"/>
              <w:left w:val="single" w:sz="4" w:space="0" w:color="auto"/>
              <w:bottom w:val="single" w:sz="4" w:space="0" w:color="auto"/>
              <w:right w:val="single" w:sz="4" w:space="0" w:color="auto"/>
            </w:tcBorders>
            <w:shd w:val="clear" w:color="auto" w:fill="auto"/>
            <w:vAlign w:val="center"/>
          </w:tcPr>
          <w:p w14:paraId="6B3EDF79" w14:textId="0EF7B6F1" w:rsidR="00E07976" w:rsidRPr="00CD2D4D" w:rsidRDefault="00E30A57" w:rsidP="00C43014">
            <w:pPr>
              <w:pStyle w:val="Default"/>
              <w:rPr>
                <w:rFonts w:ascii="GHEA Grapalat" w:hAnsi="GHEA Grapalat" w:cs="Times New Roman"/>
                <w:b/>
                <w:color w:val="auto"/>
                <w:sz w:val="22"/>
                <w:szCs w:val="22"/>
                <w:lang w:val="en-AU"/>
              </w:rPr>
            </w:pPr>
            <w:proofErr w:type="spellStart"/>
            <w:r w:rsidRPr="00CD2D4D">
              <w:rPr>
                <w:rFonts w:ascii="GHEA Grapalat" w:hAnsi="GHEA Grapalat" w:cs="Times New Roman"/>
                <w:b/>
                <w:color w:val="auto"/>
                <w:sz w:val="22"/>
                <w:szCs w:val="22"/>
                <w:lang w:val="en-AU"/>
              </w:rPr>
              <w:t>Обеспечение</w:t>
            </w:r>
            <w:proofErr w:type="spellEnd"/>
            <w:r w:rsidRPr="00CD2D4D">
              <w:rPr>
                <w:rFonts w:ascii="GHEA Grapalat" w:hAnsi="GHEA Grapalat" w:cs="Times New Roman"/>
                <w:b/>
                <w:color w:val="auto"/>
                <w:sz w:val="22"/>
                <w:szCs w:val="22"/>
                <w:lang w:val="en-AU"/>
              </w:rPr>
              <w:t xml:space="preserve"> </w:t>
            </w:r>
            <w:proofErr w:type="spellStart"/>
            <w:r w:rsidRPr="00CD2D4D">
              <w:rPr>
                <w:rFonts w:ascii="GHEA Grapalat" w:hAnsi="GHEA Grapalat" w:cs="Times New Roman"/>
                <w:b/>
                <w:color w:val="auto"/>
                <w:sz w:val="22"/>
                <w:szCs w:val="22"/>
                <w:lang w:val="en-AU"/>
              </w:rPr>
              <w:t>заявки</w:t>
            </w:r>
            <w:proofErr w:type="spellEnd"/>
          </w:p>
        </w:tc>
        <w:tc>
          <w:tcPr>
            <w:tcW w:w="6001" w:type="dxa"/>
            <w:tcBorders>
              <w:top w:val="single" w:sz="4" w:space="0" w:color="auto"/>
              <w:left w:val="single" w:sz="4" w:space="0" w:color="auto"/>
              <w:bottom w:val="single" w:sz="4" w:space="0" w:color="auto"/>
              <w:right w:val="single" w:sz="4" w:space="0" w:color="auto"/>
            </w:tcBorders>
            <w:shd w:val="clear" w:color="auto" w:fill="auto"/>
            <w:vAlign w:val="center"/>
          </w:tcPr>
          <w:p w14:paraId="66100F94" w14:textId="1E0DED68" w:rsidR="00E07976" w:rsidRPr="00CD2D4D" w:rsidRDefault="0092742A" w:rsidP="00792969">
            <w:pPr>
              <w:pStyle w:val="titulo"/>
              <w:numPr>
                <w:ilvl w:val="0"/>
                <w:numId w:val="185"/>
              </w:numPr>
              <w:spacing w:before="60" w:after="60"/>
              <w:ind w:left="194" w:hangingChars="88" w:hanging="194"/>
              <w:jc w:val="both"/>
              <w:rPr>
                <w:rFonts w:ascii="GHEA Grapalat" w:hAnsi="GHEA Grapalat"/>
                <w:b w:val="0"/>
                <w:i/>
                <w:color w:val="2E74B5" w:themeColor="accent1" w:themeShade="BF"/>
                <w:sz w:val="22"/>
                <w:szCs w:val="22"/>
                <w:lang w:val="ru-RU"/>
              </w:rPr>
            </w:pPr>
            <w:r w:rsidRPr="00CD2D4D">
              <w:rPr>
                <w:rFonts w:ascii="GHEA Grapalat" w:hAnsi="GHEA Grapalat"/>
                <w:b w:val="0"/>
                <w:bCs/>
                <w:sz w:val="22"/>
                <w:szCs w:val="22"/>
                <w:lang w:val="ru-RU"/>
              </w:rPr>
              <w:t xml:space="preserve">Не менее 5% от </w:t>
            </w:r>
            <w:r w:rsidRPr="00CD2D4D">
              <w:rPr>
                <w:rFonts w:ascii="GHEA Grapalat" w:hAnsi="GHEA Grapalat"/>
                <w:sz w:val="22"/>
                <w:szCs w:val="22"/>
                <w:lang w:val="ru-RU"/>
              </w:rPr>
              <w:t xml:space="preserve">общей стоимости внедрения </w:t>
            </w:r>
            <w:r w:rsidR="00A76039" w:rsidRPr="00CD2D4D">
              <w:rPr>
                <w:rFonts w:ascii="GHEA Grapalat" w:hAnsi="GHEA Grapalat"/>
                <w:sz w:val="22"/>
                <w:szCs w:val="22"/>
                <w:lang w:val="ru-RU"/>
              </w:rPr>
              <w:t>и</w:t>
            </w:r>
            <w:r w:rsidR="00A76039" w:rsidRPr="00AF5151">
              <w:rPr>
                <w:rFonts w:ascii="GHEA Grapalat" w:hAnsi="GHEA Grapalat"/>
                <w:sz w:val="22"/>
                <w:szCs w:val="22"/>
                <w:lang w:val="ru-RU"/>
              </w:rPr>
              <w:t xml:space="preserve"> </w:t>
            </w:r>
            <w:r w:rsidRPr="00CD2D4D">
              <w:rPr>
                <w:rFonts w:ascii="GHEA Grapalat" w:hAnsi="GHEA Grapalat"/>
                <w:sz w:val="22"/>
                <w:szCs w:val="22"/>
                <w:lang w:val="ru-RU"/>
              </w:rPr>
              <w:t>программного обеспечения</w:t>
            </w:r>
          </w:p>
        </w:tc>
      </w:tr>
      <w:tr w:rsidR="00E07976" w:rsidRPr="00CD2D4D" w14:paraId="12702A1B" w14:textId="77777777" w:rsidTr="008C0084">
        <w:trPr>
          <w:cantSplit/>
          <w:trHeight w:val="557"/>
          <w:tblHeader/>
        </w:trPr>
        <w:tc>
          <w:tcPr>
            <w:tcW w:w="3775" w:type="dxa"/>
            <w:tcBorders>
              <w:top w:val="single" w:sz="4" w:space="0" w:color="auto"/>
              <w:left w:val="single" w:sz="4" w:space="0" w:color="auto"/>
              <w:bottom w:val="single" w:sz="4" w:space="0" w:color="auto"/>
              <w:right w:val="single" w:sz="4" w:space="0" w:color="auto"/>
            </w:tcBorders>
            <w:shd w:val="clear" w:color="auto" w:fill="auto"/>
            <w:vAlign w:val="center"/>
          </w:tcPr>
          <w:p w14:paraId="5B53BE6C" w14:textId="54304E91" w:rsidR="00E07976" w:rsidRPr="00CD2D4D" w:rsidRDefault="00E30A57" w:rsidP="00C43014">
            <w:pPr>
              <w:pStyle w:val="Default"/>
              <w:rPr>
                <w:rFonts w:ascii="GHEA Grapalat" w:hAnsi="GHEA Grapalat" w:cs="Times New Roman"/>
                <w:b/>
                <w:color w:val="auto"/>
                <w:sz w:val="22"/>
                <w:szCs w:val="22"/>
                <w:lang w:val="en-AU"/>
              </w:rPr>
            </w:pPr>
            <w:proofErr w:type="spellStart"/>
            <w:r w:rsidRPr="00CD2D4D">
              <w:rPr>
                <w:rFonts w:ascii="GHEA Grapalat" w:hAnsi="GHEA Grapalat" w:cs="Times New Roman"/>
                <w:b/>
                <w:color w:val="auto"/>
                <w:sz w:val="22"/>
                <w:szCs w:val="22"/>
                <w:lang w:val="en-AU"/>
              </w:rPr>
              <w:t>Дата</w:t>
            </w:r>
            <w:proofErr w:type="spellEnd"/>
            <w:r w:rsidRPr="00CD2D4D">
              <w:rPr>
                <w:rFonts w:ascii="GHEA Grapalat" w:hAnsi="GHEA Grapalat" w:cs="Times New Roman"/>
                <w:b/>
                <w:color w:val="auto"/>
                <w:sz w:val="22"/>
                <w:szCs w:val="22"/>
                <w:lang w:val="en-AU"/>
              </w:rPr>
              <w:t xml:space="preserve"> </w:t>
            </w:r>
            <w:proofErr w:type="spellStart"/>
            <w:r w:rsidRPr="00CD2D4D">
              <w:rPr>
                <w:rFonts w:ascii="GHEA Grapalat" w:hAnsi="GHEA Grapalat" w:cs="Times New Roman"/>
                <w:b/>
                <w:color w:val="auto"/>
                <w:sz w:val="22"/>
                <w:szCs w:val="22"/>
                <w:lang w:val="en-AU"/>
              </w:rPr>
              <w:t>открытия</w:t>
            </w:r>
            <w:proofErr w:type="spellEnd"/>
            <w:r w:rsidRPr="00CD2D4D">
              <w:rPr>
                <w:rFonts w:ascii="GHEA Grapalat" w:hAnsi="GHEA Grapalat" w:cs="Times New Roman"/>
                <w:b/>
                <w:color w:val="auto"/>
                <w:sz w:val="22"/>
                <w:szCs w:val="22"/>
                <w:lang w:val="en-AU"/>
              </w:rPr>
              <w:t xml:space="preserve"> </w:t>
            </w:r>
            <w:r w:rsidRPr="00CD2D4D">
              <w:rPr>
                <w:rFonts w:ascii="GHEA Grapalat" w:hAnsi="GHEA Grapalat" w:cs="Times New Roman"/>
                <w:b/>
                <w:color w:val="auto"/>
                <w:sz w:val="22"/>
                <w:szCs w:val="22"/>
                <w:lang w:val="ru-RU"/>
              </w:rPr>
              <w:t>П</w:t>
            </w:r>
            <w:proofErr w:type="spellStart"/>
            <w:r w:rsidRPr="00CD2D4D">
              <w:rPr>
                <w:rFonts w:ascii="GHEA Grapalat" w:hAnsi="GHEA Grapalat" w:cs="Times New Roman"/>
                <w:b/>
                <w:color w:val="auto"/>
                <w:sz w:val="22"/>
                <w:szCs w:val="22"/>
                <w:lang w:val="en-AU"/>
              </w:rPr>
              <w:t>редложений</w:t>
            </w:r>
            <w:proofErr w:type="spellEnd"/>
          </w:p>
        </w:tc>
        <w:tc>
          <w:tcPr>
            <w:tcW w:w="6001" w:type="dxa"/>
            <w:tcBorders>
              <w:top w:val="single" w:sz="4" w:space="0" w:color="auto"/>
              <w:left w:val="single" w:sz="4" w:space="0" w:color="auto"/>
              <w:bottom w:val="single" w:sz="4" w:space="0" w:color="auto"/>
              <w:right w:val="single" w:sz="4" w:space="0" w:color="auto"/>
            </w:tcBorders>
            <w:shd w:val="clear" w:color="auto" w:fill="auto"/>
            <w:vAlign w:val="center"/>
          </w:tcPr>
          <w:p w14:paraId="36BD2CE5" w14:textId="62E5C454" w:rsidR="00E07976" w:rsidRPr="00CD2D4D" w:rsidRDefault="008D0C22" w:rsidP="00792969">
            <w:pPr>
              <w:pStyle w:val="titulo"/>
              <w:numPr>
                <w:ilvl w:val="0"/>
                <w:numId w:val="185"/>
              </w:numPr>
              <w:spacing w:before="60" w:after="60"/>
              <w:ind w:left="194" w:hangingChars="88" w:hanging="194"/>
              <w:jc w:val="both"/>
              <w:rPr>
                <w:rFonts w:ascii="GHEA Grapalat" w:hAnsi="GHEA Grapalat"/>
                <w:b w:val="0"/>
                <w:sz w:val="22"/>
                <w:szCs w:val="22"/>
                <w:lang w:val="en-AU"/>
              </w:rPr>
            </w:pPr>
            <w:proofErr w:type="spellStart"/>
            <w:r w:rsidRPr="00CD2D4D">
              <w:rPr>
                <w:rFonts w:ascii="GHEA Grapalat" w:hAnsi="GHEA Grapalat"/>
                <w:b w:val="0"/>
                <w:bCs/>
                <w:color w:val="000000" w:themeColor="text1"/>
                <w:sz w:val="22"/>
                <w:szCs w:val="22"/>
                <w:lang w:val="en-AU"/>
              </w:rPr>
              <w:t>Дата</w:t>
            </w:r>
            <w:proofErr w:type="spellEnd"/>
            <w:r w:rsidRPr="00CD2D4D">
              <w:rPr>
                <w:rFonts w:ascii="GHEA Grapalat" w:hAnsi="GHEA Grapalat"/>
                <w:b w:val="0"/>
                <w:bCs/>
                <w:color w:val="000000" w:themeColor="text1"/>
                <w:sz w:val="22"/>
                <w:szCs w:val="22"/>
                <w:lang w:val="en-AU"/>
              </w:rPr>
              <w:t>:</w:t>
            </w:r>
            <w:r w:rsidRPr="00CD2D4D">
              <w:rPr>
                <w:rFonts w:ascii="GHEA Grapalat" w:hAnsi="GHEA Grapalat"/>
                <w:color w:val="000000" w:themeColor="text1"/>
                <w:sz w:val="22"/>
                <w:szCs w:val="22"/>
                <w:lang w:val="en-AU"/>
              </w:rPr>
              <w:t xml:space="preserve"> </w:t>
            </w:r>
            <w:r w:rsidR="0061715E" w:rsidRPr="00CD2D4D">
              <w:rPr>
                <w:rFonts w:ascii="GHEA Grapalat" w:hAnsi="GHEA Grapalat"/>
                <w:color w:val="000000" w:themeColor="text1"/>
                <w:sz w:val="22"/>
                <w:szCs w:val="22"/>
                <w:lang w:val="en-AU"/>
              </w:rPr>
              <w:t xml:space="preserve">15 </w:t>
            </w:r>
            <w:proofErr w:type="spellStart"/>
            <w:r w:rsidR="0061715E" w:rsidRPr="00CD2D4D">
              <w:rPr>
                <w:rFonts w:ascii="GHEA Grapalat" w:hAnsi="GHEA Grapalat"/>
                <w:color w:val="000000" w:themeColor="text1"/>
                <w:sz w:val="22"/>
                <w:szCs w:val="22"/>
                <w:lang w:val="en-AU"/>
              </w:rPr>
              <w:t>февраля</w:t>
            </w:r>
            <w:proofErr w:type="spellEnd"/>
            <w:r w:rsidR="0061715E" w:rsidRPr="00CD2D4D">
              <w:rPr>
                <w:rFonts w:ascii="GHEA Grapalat" w:hAnsi="GHEA Grapalat"/>
                <w:color w:val="000000" w:themeColor="text1"/>
                <w:sz w:val="22"/>
                <w:szCs w:val="22"/>
                <w:lang w:val="hy-AM"/>
              </w:rPr>
              <w:t xml:space="preserve"> </w:t>
            </w:r>
            <w:r w:rsidRPr="00CD2D4D">
              <w:rPr>
                <w:rFonts w:ascii="GHEA Grapalat" w:hAnsi="GHEA Grapalat"/>
                <w:color w:val="000000" w:themeColor="text1"/>
                <w:sz w:val="22"/>
                <w:szCs w:val="22"/>
                <w:lang w:val="en-AU"/>
              </w:rPr>
              <w:t>2024</w:t>
            </w:r>
            <w:r w:rsidR="00C37B43"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lang w:val="en-AU"/>
              </w:rPr>
              <w:t>г</w:t>
            </w:r>
            <w:r w:rsidR="00C37B43" w:rsidRPr="00CD2D4D">
              <w:rPr>
                <w:rFonts w:ascii="GHEA Grapalat" w:hAnsi="GHEA Grapalat"/>
                <w:color w:val="000000" w:themeColor="text1"/>
                <w:sz w:val="22"/>
                <w:szCs w:val="22"/>
                <w:lang w:val="ru-RU"/>
              </w:rPr>
              <w:t>ода</w:t>
            </w:r>
          </w:p>
        </w:tc>
      </w:tr>
      <w:tr w:rsidR="00E07976" w:rsidRPr="00CD2D4D" w14:paraId="63AD1738" w14:textId="77777777" w:rsidTr="00CD2D4D">
        <w:trPr>
          <w:cantSplit/>
          <w:trHeight w:val="430"/>
          <w:tblHeader/>
        </w:trPr>
        <w:tc>
          <w:tcPr>
            <w:tcW w:w="3775" w:type="dxa"/>
            <w:tcBorders>
              <w:top w:val="single" w:sz="4" w:space="0" w:color="auto"/>
              <w:left w:val="single" w:sz="4" w:space="0" w:color="auto"/>
              <w:bottom w:val="single" w:sz="4" w:space="0" w:color="auto"/>
              <w:right w:val="single" w:sz="4" w:space="0" w:color="auto"/>
            </w:tcBorders>
            <w:shd w:val="clear" w:color="auto" w:fill="auto"/>
            <w:vAlign w:val="center"/>
          </w:tcPr>
          <w:p w14:paraId="740C0A46" w14:textId="1C2297FC" w:rsidR="00E07976" w:rsidRPr="00CD2D4D" w:rsidRDefault="00E30A57" w:rsidP="00C43014">
            <w:pPr>
              <w:spacing w:before="60" w:after="60"/>
              <w:rPr>
                <w:rFonts w:ascii="GHEA Grapalat" w:hAnsi="GHEA Grapalat"/>
                <w:b/>
                <w:sz w:val="22"/>
                <w:szCs w:val="22"/>
                <w:lang w:val="ru-RU" w:eastAsia="ko-KR"/>
              </w:rPr>
            </w:pPr>
            <w:r w:rsidRPr="00CD2D4D">
              <w:rPr>
                <w:rFonts w:ascii="GHEA Grapalat" w:hAnsi="GHEA Grapalat"/>
                <w:b/>
                <w:sz w:val="22"/>
                <w:szCs w:val="22"/>
                <w:lang w:val="ru-RU"/>
              </w:rPr>
              <w:t>Уведомление о присуждении контракта</w:t>
            </w:r>
          </w:p>
        </w:tc>
        <w:tc>
          <w:tcPr>
            <w:tcW w:w="6001" w:type="dxa"/>
            <w:tcBorders>
              <w:top w:val="single" w:sz="4" w:space="0" w:color="auto"/>
              <w:left w:val="single" w:sz="4" w:space="0" w:color="auto"/>
              <w:bottom w:val="single" w:sz="4" w:space="0" w:color="auto"/>
              <w:right w:val="single" w:sz="4" w:space="0" w:color="auto"/>
            </w:tcBorders>
            <w:shd w:val="clear" w:color="auto" w:fill="auto"/>
            <w:vAlign w:val="center"/>
          </w:tcPr>
          <w:p w14:paraId="0CF30FAD" w14:textId="15939AB6" w:rsidR="00E07976" w:rsidRPr="00CD2D4D" w:rsidRDefault="008D0C22" w:rsidP="00792969">
            <w:pPr>
              <w:pStyle w:val="titulo"/>
              <w:numPr>
                <w:ilvl w:val="0"/>
                <w:numId w:val="185"/>
              </w:numPr>
              <w:spacing w:before="60" w:after="60"/>
              <w:ind w:left="194" w:hangingChars="88" w:hanging="194"/>
              <w:jc w:val="both"/>
              <w:rPr>
                <w:rFonts w:ascii="GHEA Grapalat" w:hAnsi="GHEA Grapalat"/>
                <w:b w:val="0"/>
                <w:sz w:val="22"/>
                <w:szCs w:val="22"/>
                <w:lang w:val="en-AU"/>
              </w:rPr>
            </w:pPr>
            <w:proofErr w:type="spellStart"/>
            <w:r w:rsidRPr="00CD2D4D">
              <w:rPr>
                <w:rFonts w:ascii="GHEA Grapalat" w:hAnsi="GHEA Grapalat"/>
                <w:b w:val="0"/>
                <w:bCs/>
                <w:color w:val="000000" w:themeColor="text1"/>
                <w:sz w:val="22"/>
                <w:szCs w:val="22"/>
                <w:lang w:val="en-AU"/>
              </w:rPr>
              <w:t>Дата</w:t>
            </w:r>
            <w:proofErr w:type="spellEnd"/>
            <w:r w:rsidRPr="00CD2D4D">
              <w:rPr>
                <w:rFonts w:ascii="GHEA Grapalat" w:hAnsi="GHEA Grapalat"/>
                <w:b w:val="0"/>
                <w:bCs/>
                <w:color w:val="000000" w:themeColor="text1"/>
                <w:sz w:val="22"/>
                <w:szCs w:val="22"/>
                <w:lang w:val="en-AU"/>
              </w:rPr>
              <w:t>:</w:t>
            </w:r>
            <w:r w:rsidRPr="00CD2D4D">
              <w:rPr>
                <w:rFonts w:ascii="GHEA Grapalat" w:hAnsi="GHEA Grapalat"/>
                <w:color w:val="000000" w:themeColor="text1"/>
                <w:sz w:val="22"/>
                <w:szCs w:val="22"/>
                <w:lang w:val="en-AU"/>
              </w:rPr>
              <w:t xml:space="preserve"> </w:t>
            </w:r>
            <w:r w:rsidR="0061715E" w:rsidRPr="00CD2D4D">
              <w:rPr>
                <w:rFonts w:ascii="GHEA Grapalat" w:hAnsi="GHEA Grapalat"/>
                <w:color w:val="000000" w:themeColor="text1"/>
                <w:sz w:val="22"/>
                <w:szCs w:val="22"/>
                <w:lang w:val="en-AU"/>
              </w:rPr>
              <w:t xml:space="preserve">14 </w:t>
            </w:r>
            <w:proofErr w:type="spellStart"/>
            <w:r w:rsidR="0061715E" w:rsidRPr="00CD2D4D">
              <w:rPr>
                <w:rFonts w:ascii="GHEA Grapalat" w:hAnsi="GHEA Grapalat"/>
                <w:color w:val="000000" w:themeColor="text1"/>
                <w:sz w:val="22"/>
                <w:szCs w:val="22"/>
                <w:lang w:val="en-AU"/>
              </w:rPr>
              <w:t>марта</w:t>
            </w:r>
            <w:proofErr w:type="spellEnd"/>
            <w:r w:rsidR="0061715E" w:rsidRPr="00CD2D4D">
              <w:rPr>
                <w:rFonts w:ascii="GHEA Grapalat" w:hAnsi="GHEA Grapalat"/>
                <w:color w:val="000000" w:themeColor="text1"/>
                <w:sz w:val="22"/>
                <w:szCs w:val="22"/>
                <w:lang w:val="hy-AM"/>
              </w:rPr>
              <w:t xml:space="preserve"> </w:t>
            </w:r>
            <w:r w:rsidRPr="00CD2D4D">
              <w:rPr>
                <w:rFonts w:ascii="GHEA Grapalat" w:hAnsi="GHEA Grapalat"/>
                <w:color w:val="000000" w:themeColor="text1"/>
                <w:sz w:val="22"/>
                <w:szCs w:val="22"/>
                <w:lang w:val="en-AU"/>
              </w:rPr>
              <w:t>2024</w:t>
            </w:r>
            <w:r w:rsidR="00C37B43"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lang w:val="en-AU"/>
              </w:rPr>
              <w:t>г</w:t>
            </w:r>
            <w:r w:rsidR="00C37B43" w:rsidRPr="00CD2D4D">
              <w:rPr>
                <w:rFonts w:ascii="GHEA Grapalat" w:hAnsi="GHEA Grapalat"/>
                <w:color w:val="000000" w:themeColor="text1"/>
                <w:sz w:val="22"/>
                <w:szCs w:val="22"/>
                <w:lang w:val="ru-RU"/>
              </w:rPr>
              <w:t>ода</w:t>
            </w:r>
          </w:p>
        </w:tc>
      </w:tr>
    </w:tbl>
    <w:p w14:paraId="636FD9C0" w14:textId="77777777" w:rsidR="009C68E8" w:rsidRPr="00CD2D4D" w:rsidRDefault="009C68E8" w:rsidP="00814F6C">
      <w:pPr>
        <w:spacing w:after="240"/>
        <w:jc w:val="both"/>
        <w:rPr>
          <w:rFonts w:ascii="GHEA Grapalat" w:hAnsi="GHEA Grapalat"/>
          <w:iCs/>
          <w:color w:val="000000"/>
          <w:sz w:val="26"/>
          <w:lang w:eastAsia="ko-KR"/>
        </w:rPr>
      </w:pPr>
    </w:p>
    <w:p w14:paraId="06A7EB9C" w14:textId="711245DD" w:rsidR="00B0446F" w:rsidRPr="00CD2D4D" w:rsidRDefault="001104AE" w:rsidP="003B78D9">
      <w:pPr>
        <w:spacing w:after="160" w:line="259" w:lineRule="auto"/>
        <w:jc w:val="both"/>
        <w:rPr>
          <w:rFonts w:ascii="GHEA Grapalat" w:hAnsi="GHEA Grapalat"/>
          <w:b/>
          <w:color w:val="000000"/>
          <w:sz w:val="40"/>
          <w:lang w:val="ru-RU" w:eastAsia="ko-KR"/>
        </w:rPr>
      </w:pPr>
      <w:bookmarkStart w:id="9" w:name="_Toc445829706"/>
      <w:bookmarkStart w:id="10" w:name="_Toc445884569"/>
      <w:bookmarkStart w:id="11" w:name="_Toc445884986"/>
      <w:bookmarkStart w:id="12" w:name="_Toc445885286"/>
      <w:bookmarkStart w:id="13" w:name="_Toc445885638"/>
      <w:bookmarkStart w:id="14" w:name="_Toc445886434"/>
      <w:bookmarkStart w:id="15" w:name="_Toc449086706"/>
      <w:r w:rsidRPr="008C0084">
        <w:rPr>
          <w:rFonts w:ascii="GHEA Grapalat" w:hAnsi="GHEA Grapalat"/>
          <w:b/>
          <w:color w:val="000000"/>
          <w:sz w:val="40"/>
          <w:lang w:val="ru-RU" w:eastAsia="ko-KR"/>
        </w:rPr>
        <w:br w:type="page"/>
      </w:r>
      <w:bookmarkStart w:id="16" w:name="_Toc141708616"/>
      <w:bookmarkStart w:id="17" w:name="_Hlk139983345"/>
      <w:bookmarkEnd w:id="9"/>
      <w:bookmarkEnd w:id="10"/>
      <w:bookmarkEnd w:id="11"/>
      <w:bookmarkEnd w:id="12"/>
      <w:bookmarkEnd w:id="13"/>
      <w:bookmarkEnd w:id="14"/>
      <w:bookmarkEnd w:id="15"/>
      <w:r w:rsidR="000F5E60" w:rsidRPr="00CD2D4D">
        <w:rPr>
          <w:rFonts w:ascii="GHEA Grapalat" w:hAnsi="GHEA Grapalat"/>
          <w:b/>
          <w:color w:val="000000"/>
          <w:sz w:val="40"/>
          <w:lang w:val="ru-RU" w:eastAsia="ko-KR"/>
        </w:rPr>
        <w:lastRenderedPageBreak/>
        <w:t>Содержание</w:t>
      </w:r>
      <w:bookmarkEnd w:id="16"/>
    </w:p>
    <w:p w14:paraId="100EE792" w14:textId="0CF9F563" w:rsidR="00427D92" w:rsidRPr="00CD2D4D" w:rsidRDefault="00820AB7" w:rsidP="00427D92">
      <w:pPr>
        <w:pStyle w:val="TOC1"/>
        <w:tabs>
          <w:tab w:val="clear" w:pos="9000"/>
          <w:tab w:val="right" w:leader="dot" w:pos="9356"/>
        </w:tabs>
        <w:ind w:left="1" w:rightChars="162" w:right="389" w:firstLineChars="101" w:firstLine="283"/>
        <w:outlineLvl w:val="9"/>
        <w:rPr>
          <w:rFonts w:ascii="GHEA Grapalat" w:hAnsi="GHEA Grapalat"/>
          <w:b w:val="0"/>
          <w:noProof/>
          <w:kern w:val="2"/>
          <w:sz w:val="24"/>
          <w:szCs w:val="22"/>
          <w:lang w:val="ru-RU" w:eastAsia="ko-KR"/>
        </w:rPr>
      </w:pPr>
      <w:r w:rsidRPr="00CD2D4D">
        <w:rPr>
          <w:rFonts w:ascii="GHEA Grapalat" w:hAnsi="GHEA Grapalat"/>
          <w:noProof/>
          <w:sz w:val="28"/>
          <w:lang w:val="ru-RU"/>
        </w:rPr>
        <w:t xml:space="preserve">Раздел </w:t>
      </w:r>
      <w:r w:rsidRPr="00CD2D4D">
        <w:rPr>
          <w:rFonts w:ascii="GHEA Grapalat" w:hAnsi="GHEA Grapalat"/>
          <w:noProof/>
          <w:sz w:val="28"/>
        </w:rPr>
        <w:t>I</w:t>
      </w:r>
      <w:r w:rsidRPr="00CD2D4D">
        <w:rPr>
          <w:rFonts w:ascii="GHEA Grapalat" w:hAnsi="GHEA Grapalat"/>
          <w:noProof/>
          <w:sz w:val="28"/>
          <w:lang w:val="ru-RU"/>
        </w:rPr>
        <w:t xml:space="preserve"> - </w:t>
      </w:r>
      <w:r w:rsidR="00405C01" w:rsidRPr="00CD2D4D">
        <w:rPr>
          <w:rFonts w:ascii="GHEA Grapalat" w:hAnsi="GHEA Grapalat"/>
          <w:noProof/>
          <w:sz w:val="28"/>
          <w:lang w:val="ru-RU"/>
        </w:rPr>
        <w:t xml:space="preserve">Указания </w:t>
      </w:r>
      <w:r w:rsidRPr="00CD2D4D">
        <w:rPr>
          <w:rFonts w:ascii="GHEA Grapalat" w:hAnsi="GHEA Grapalat"/>
          <w:noProof/>
          <w:sz w:val="28"/>
          <w:lang w:val="ru-RU"/>
        </w:rPr>
        <w:t>Участник</w:t>
      </w:r>
      <w:r w:rsidR="00C7067C" w:rsidRPr="00CD2D4D">
        <w:rPr>
          <w:rFonts w:ascii="GHEA Grapalat" w:hAnsi="GHEA Grapalat"/>
          <w:noProof/>
          <w:sz w:val="28"/>
          <w:lang w:val="ru-RU"/>
        </w:rPr>
        <w:t>ам</w:t>
      </w:r>
      <w:r w:rsidRPr="00CD2D4D">
        <w:rPr>
          <w:rFonts w:ascii="GHEA Grapalat" w:hAnsi="GHEA Grapalat"/>
          <w:noProof/>
          <w:sz w:val="28"/>
          <w:lang w:val="ru-RU"/>
        </w:rPr>
        <w:t xml:space="preserve"> </w:t>
      </w:r>
      <w:r w:rsidR="00C7067C" w:rsidRPr="00CD2D4D">
        <w:rPr>
          <w:rFonts w:ascii="GHEA Grapalat" w:hAnsi="GHEA Grapalat"/>
          <w:noProof/>
          <w:sz w:val="28"/>
          <w:lang w:val="ru-RU"/>
        </w:rPr>
        <w:t>тендера</w:t>
      </w:r>
      <w:r w:rsidRPr="00CD2D4D">
        <w:rPr>
          <w:rFonts w:ascii="GHEA Grapalat" w:hAnsi="GHEA Grapalat"/>
          <w:noProof/>
          <w:sz w:val="28"/>
          <w:lang w:val="ru-RU"/>
        </w:rPr>
        <w:t xml:space="preserve"> (</w:t>
      </w:r>
      <w:r w:rsidR="00405C01" w:rsidRPr="00CD2D4D">
        <w:rPr>
          <w:rFonts w:ascii="GHEA Grapalat" w:hAnsi="GHEA Grapalat"/>
          <w:noProof/>
          <w:sz w:val="28"/>
          <w:lang w:val="ru-RU"/>
        </w:rPr>
        <w:t>У</w:t>
      </w:r>
      <w:r w:rsidR="00E77F0C" w:rsidRPr="00CD2D4D">
        <w:rPr>
          <w:rFonts w:ascii="GHEA Grapalat" w:hAnsi="GHEA Grapalat"/>
          <w:noProof/>
          <w:sz w:val="28"/>
          <w:lang w:val="ru-RU"/>
        </w:rPr>
        <w:t>УТ</w:t>
      </w:r>
      <w:r w:rsidRPr="00CD2D4D">
        <w:rPr>
          <w:rFonts w:ascii="GHEA Grapalat" w:hAnsi="GHEA Grapalat"/>
          <w:noProof/>
          <w:sz w:val="28"/>
          <w:lang w:val="ru-RU"/>
        </w:rPr>
        <w:t>)</w:t>
      </w:r>
      <w:r w:rsidR="00427D92" w:rsidRPr="00CD2D4D">
        <w:rPr>
          <w:rFonts w:ascii="GHEA Grapalat" w:hAnsi="GHEA Grapalat"/>
          <w:b w:val="0"/>
          <w:noProof/>
          <w:kern w:val="2"/>
          <w:sz w:val="24"/>
          <w:szCs w:val="22"/>
          <w:lang w:val="ru-RU" w:eastAsia="ko-KR"/>
        </w:rPr>
        <w:t xml:space="preserve"> </w:t>
      </w:r>
    </w:p>
    <w:p w14:paraId="26D695EC" w14:textId="26DB3701" w:rsidR="00427D92" w:rsidRPr="00CD2D4D" w:rsidRDefault="002C7C3D" w:rsidP="00792969">
      <w:pPr>
        <w:pStyle w:val="TOC2"/>
        <w:numPr>
          <w:ilvl w:val="0"/>
          <w:numId w:val="34"/>
        </w:numPr>
        <w:tabs>
          <w:tab w:val="clear" w:pos="1440"/>
          <w:tab w:val="clear" w:pos="2160"/>
          <w:tab w:val="clear" w:pos="9000"/>
          <w:tab w:val="left" w:pos="1276"/>
          <w:tab w:val="right" w:leader="dot" w:pos="9498"/>
        </w:tabs>
        <w:spacing w:before="200" w:after="200"/>
        <w:ind w:rightChars="44" w:right="106" w:firstLineChars="101" w:firstLine="242"/>
        <w:outlineLvl w:val="9"/>
        <w:rPr>
          <w:rFonts w:ascii="GHEA Grapalat" w:hAnsi="GHEA Grapalat"/>
          <w:color w:val="0000FF"/>
          <w:sz w:val="24"/>
          <w:u w:val="single"/>
        </w:rPr>
      </w:pPr>
      <w:r w:rsidRPr="00CD2D4D">
        <w:rPr>
          <w:rFonts w:ascii="GHEA Grapalat" w:hAnsi="GHEA Grapalat"/>
          <w:sz w:val="24"/>
          <w:lang w:val="ru-RU"/>
        </w:rPr>
        <w:t>Общие положения</w:t>
      </w:r>
    </w:p>
    <w:p w14:paraId="114235F6" w14:textId="1E5645F9" w:rsidR="00427D92" w:rsidRPr="00CD2D4D" w:rsidRDefault="00AD34AB" w:rsidP="00792969">
      <w:pPr>
        <w:pStyle w:val="TOC2"/>
        <w:numPr>
          <w:ilvl w:val="0"/>
          <w:numId w:val="34"/>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lang w:val="ru-RU"/>
        </w:rPr>
      </w:pPr>
      <w:r w:rsidRPr="00CD2D4D">
        <w:rPr>
          <w:rFonts w:ascii="GHEA Grapalat" w:hAnsi="GHEA Grapalat"/>
          <w:sz w:val="24"/>
          <w:lang w:val="ru-RU"/>
        </w:rPr>
        <w:t xml:space="preserve">Содержание </w:t>
      </w:r>
      <w:r w:rsidR="00405C01" w:rsidRPr="00CD2D4D">
        <w:rPr>
          <w:rFonts w:ascii="GHEA Grapalat" w:hAnsi="GHEA Grapalat"/>
          <w:sz w:val="24"/>
          <w:lang w:val="ru-RU"/>
        </w:rPr>
        <w:t xml:space="preserve">тендерной </w:t>
      </w:r>
      <w:r w:rsidRPr="00CD2D4D">
        <w:rPr>
          <w:rFonts w:ascii="GHEA Grapalat" w:hAnsi="GHEA Grapalat"/>
          <w:sz w:val="24"/>
          <w:lang w:val="ru-RU"/>
        </w:rPr>
        <w:t>документации</w:t>
      </w:r>
    </w:p>
    <w:p w14:paraId="341CCCD3" w14:textId="6A2605A7" w:rsidR="00427D92" w:rsidRPr="00CD2D4D" w:rsidRDefault="008C25F2" w:rsidP="00792969">
      <w:pPr>
        <w:pStyle w:val="TOC2"/>
        <w:numPr>
          <w:ilvl w:val="0"/>
          <w:numId w:val="34"/>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rPr>
      </w:pPr>
      <w:r w:rsidRPr="00CD2D4D">
        <w:rPr>
          <w:rFonts w:ascii="GHEA Grapalat" w:hAnsi="GHEA Grapalat"/>
          <w:sz w:val="24"/>
          <w:lang w:val="ru-RU"/>
        </w:rPr>
        <w:t>Подготовка</w:t>
      </w:r>
      <w:r w:rsidRPr="00CD2D4D">
        <w:rPr>
          <w:rFonts w:ascii="GHEA Grapalat" w:hAnsi="GHEA Grapalat"/>
          <w:sz w:val="24"/>
        </w:rPr>
        <w:t xml:space="preserve"> </w:t>
      </w:r>
      <w:r w:rsidR="00405C01" w:rsidRPr="00CD2D4D">
        <w:rPr>
          <w:rFonts w:ascii="GHEA Grapalat" w:hAnsi="GHEA Grapalat"/>
          <w:sz w:val="24"/>
          <w:lang w:val="ru-RU"/>
        </w:rPr>
        <w:t xml:space="preserve">тендерной </w:t>
      </w:r>
      <w:r w:rsidRPr="00CD2D4D">
        <w:rPr>
          <w:rFonts w:ascii="GHEA Grapalat" w:hAnsi="GHEA Grapalat"/>
          <w:sz w:val="24"/>
          <w:lang w:val="ru-RU"/>
        </w:rPr>
        <w:t>документации</w:t>
      </w:r>
    </w:p>
    <w:p w14:paraId="4FEA85CE" w14:textId="08577AD9" w:rsidR="00427D92" w:rsidRPr="00CD2D4D" w:rsidRDefault="008C25F2" w:rsidP="00792969">
      <w:pPr>
        <w:pStyle w:val="TOC2"/>
        <w:numPr>
          <w:ilvl w:val="0"/>
          <w:numId w:val="34"/>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lang w:val="ru-RU"/>
        </w:rPr>
      </w:pPr>
      <w:r w:rsidRPr="00CD2D4D">
        <w:rPr>
          <w:rFonts w:ascii="GHEA Grapalat" w:hAnsi="GHEA Grapalat"/>
          <w:sz w:val="24"/>
          <w:lang w:val="ru-RU"/>
        </w:rPr>
        <w:t xml:space="preserve">Подача и вскрытие </w:t>
      </w:r>
      <w:r w:rsidR="0007451C" w:rsidRPr="00CD2D4D">
        <w:rPr>
          <w:rFonts w:ascii="GHEA Grapalat" w:hAnsi="GHEA Grapalat"/>
          <w:sz w:val="24"/>
          <w:lang w:val="ru-RU"/>
        </w:rPr>
        <w:t>Предложений</w:t>
      </w:r>
    </w:p>
    <w:p w14:paraId="731C10CA" w14:textId="2032CA0A" w:rsidR="00427D92" w:rsidRPr="00CD2D4D" w:rsidRDefault="008C25F2" w:rsidP="00792969">
      <w:pPr>
        <w:pStyle w:val="TOC2"/>
        <w:numPr>
          <w:ilvl w:val="0"/>
          <w:numId w:val="34"/>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lang w:val="ru-RU"/>
        </w:rPr>
      </w:pPr>
      <w:r w:rsidRPr="00CD2D4D">
        <w:rPr>
          <w:rFonts w:ascii="GHEA Grapalat" w:hAnsi="GHEA Grapalat"/>
          <w:sz w:val="24"/>
          <w:lang w:val="ru-RU"/>
        </w:rPr>
        <w:t xml:space="preserve">Оценка и сравнение </w:t>
      </w:r>
      <w:r w:rsidR="00BA74E3" w:rsidRPr="00CD2D4D">
        <w:rPr>
          <w:rFonts w:ascii="GHEA Grapalat" w:hAnsi="GHEA Grapalat"/>
          <w:sz w:val="24"/>
          <w:lang w:val="ru-RU"/>
        </w:rPr>
        <w:t>Предложений</w:t>
      </w:r>
    </w:p>
    <w:p w14:paraId="16BD173D" w14:textId="26C415BD" w:rsidR="00427D92" w:rsidRPr="00CD2D4D" w:rsidRDefault="000C7967" w:rsidP="00792969">
      <w:pPr>
        <w:pStyle w:val="TOC2"/>
        <w:numPr>
          <w:ilvl w:val="0"/>
          <w:numId w:val="34"/>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lang w:val="ru-RU"/>
        </w:rPr>
      </w:pPr>
      <w:r w:rsidRPr="00CD2D4D">
        <w:rPr>
          <w:rFonts w:ascii="GHEA Grapalat" w:hAnsi="GHEA Grapalat"/>
          <w:sz w:val="24"/>
          <w:lang w:val="ru-RU"/>
        </w:rPr>
        <w:t xml:space="preserve">Присуждение </w:t>
      </w:r>
      <w:r w:rsidR="008A4C13" w:rsidRPr="00CD2D4D">
        <w:rPr>
          <w:rFonts w:ascii="GHEA Grapalat" w:hAnsi="GHEA Grapalat"/>
          <w:sz w:val="24"/>
          <w:lang w:val="ru-RU"/>
        </w:rPr>
        <w:t>К</w:t>
      </w:r>
      <w:r w:rsidRPr="00CD2D4D">
        <w:rPr>
          <w:rFonts w:ascii="GHEA Grapalat" w:hAnsi="GHEA Grapalat"/>
          <w:sz w:val="24"/>
          <w:lang w:val="ru-RU"/>
        </w:rPr>
        <w:t>онтракт</w:t>
      </w:r>
      <w:r w:rsidR="008A4C13" w:rsidRPr="00CD2D4D">
        <w:rPr>
          <w:rFonts w:ascii="GHEA Grapalat" w:hAnsi="GHEA Grapalat"/>
          <w:sz w:val="24"/>
          <w:lang w:val="ru-RU"/>
        </w:rPr>
        <w:t>а</w:t>
      </w:r>
    </w:p>
    <w:p w14:paraId="6F312A64" w14:textId="16B89F3D" w:rsidR="00427D92" w:rsidRPr="00CD2D4D" w:rsidRDefault="000C7967" w:rsidP="00427D92">
      <w:pPr>
        <w:pStyle w:val="TOC1"/>
        <w:tabs>
          <w:tab w:val="clear" w:pos="9000"/>
          <w:tab w:val="right" w:leader="dot" w:pos="9356"/>
        </w:tabs>
        <w:spacing w:before="400"/>
        <w:ind w:left="0" w:rightChars="162" w:right="389" w:firstLineChars="101" w:firstLine="283"/>
        <w:outlineLvl w:val="9"/>
        <w:rPr>
          <w:rStyle w:val="Hyperlink"/>
          <w:rFonts w:ascii="GHEA Grapalat" w:hAnsi="GHEA Grapalat"/>
          <w:bCs/>
          <w:sz w:val="28"/>
          <w:lang w:val="ru-RU"/>
        </w:rPr>
      </w:pPr>
      <w:r w:rsidRPr="00CD2D4D">
        <w:rPr>
          <w:rFonts w:ascii="GHEA Grapalat" w:hAnsi="GHEA Grapalat"/>
          <w:bCs/>
          <w:noProof/>
          <w:sz w:val="28"/>
          <w:lang w:val="ru-RU"/>
        </w:rPr>
        <w:t xml:space="preserve">Раздел </w:t>
      </w:r>
      <w:r w:rsidRPr="00CD2D4D">
        <w:rPr>
          <w:rFonts w:ascii="GHEA Grapalat" w:hAnsi="GHEA Grapalat"/>
          <w:bCs/>
          <w:noProof/>
          <w:sz w:val="28"/>
        </w:rPr>
        <w:t>II</w:t>
      </w:r>
      <w:r w:rsidRPr="00CD2D4D">
        <w:rPr>
          <w:rFonts w:ascii="GHEA Grapalat" w:hAnsi="GHEA Grapalat"/>
          <w:bCs/>
          <w:noProof/>
          <w:sz w:val="28"/>
          <w:lang w:val="ru-RU"/>
        </w:rPr>
        <w:t xml:space="preserve"> - Критерии оценки и квалификаци</w:t>
      </w:r>
      <w:r w:rsidR="00167CEA" w:rsidRPr="00CD2D4D">
        <w:rPr>
          <w:rFonts w:ascii="GHEA Grapalat" w:hAnsi="GHEA Grapalat"/>
          <w:bCs/>
          <w:noProof/>
          <w:sz w:val="28"/>
          <w:lang w:val="ru-RU"/>
        </w:rPr>
        <w:t>онные требования</w:t>
      </w:r>
    </w:p>
    <w:p w14:paraId="4C34371D" w14:textId="0AE78127" w:rsidR="00427D92" w:rsidRPr="00CD2D4D" w:rsidRDefault="00EA23F2" w:rsidP="00792969">
      <w:pPr>
        <w:pStyle w:val="TOC2"/>
        <w:numPr>
          <w:ilvl w:val="0"/>
          <w:numId w:val="37"/>
        </w:numPr>
        <w:tabs>
          <w:tab w:val="clear" w:pos="1440"/>
          <w:tab w:val="clear" w:pos="2160"/>
          <w:tab w:val="clear" w:pos="9000"/>
          <w:tab w:val="left" w:pos="1276"/>
          <w:tab w:val="right" w:leader="dot" w:pos="9498"/>
        </w:tabs>
        <w:spacing w:before="200" w:after="200"/>
        <w:ind w:rightChars="44" w:right="106" w:firstLineChars="101" w:firstLine="242"/>
        <w:outlineLvl w:val="9"/>
        <w:rPr>
          <w:rFonts w:ascii="GHEA Grapalat" w:hAnsi="GHEA Grapalat"/>
          <w:sz w:val="24"/>
          <w:lang w:val="ru-RU"/>
        </w:rPr>
      </w:pPr>
      <w:r w:rsidRPr="00CD2D4D">
        <w:rPr>
          <w:rFonts w:ascii="GHEA Grapalat" w:hAnsi="GHEA Grapalat"/>
          <w:sz w:val="24"/>
          <w:lang w:val="ru-RU"/>
        </w:rPr>
        <w:t>Квалификация Участник</w:t>
      </w:r>
      <w:r w:rsidR="004E4D32" w:rsidRPr="00CD2D4D">
        <w:rPr>
          <w:rFonts w:ascii="GHEA Grapalat" w:hAnsi="GHEA Grapalat"/>
          <w:sz w:val="24"/>
          <w:lang w:val="ru-RU"/>
        </w:rPr>
        <w:t>а</w:t>
      </w:r>
      <w:r w:rsidRPr="00CD2D4D">
        <w:rPr>
          <w:rFonts w:ascii="GHEA Grapalat" w:hAnsi="GHEA Grapalat"/>
          <w:sz w:val="24"/>
          <w:lang w:val="ru-RU"/>
        </w:rPr>
        <w:t xml:space="preserve"> </w:t>
      </w:r>
      <w:r w:rsidR="00BA74E3" w:rsidRPr="00CD2D4D">
        <w:rPr>
          <w:rFonts w:ascii="GHEA Grapalat" w:hAnsi="GHEA Grapalat"/>
          <w:sz w:val="24"/>
          <w:lang w:val="ru-RU"/>
        </w:rPr>
        <w:t>тендера</w:t>
      </w:r>
    </w:p>
    <w:p w14:paraId="67411A7A" w14:textId="6C797D1C" w:rsidR="00427D92" w:rsidRPr="00CD2D4D" w:rsidRDefault="006A46AE" w:rsidP="00427D92">
      <w:pPr>
        <w:pStyle w:val="TOC1"/>
        <w:tabs>
          <w:tab w:val="clear" w:pos="9000"/>
          <w:tab w:val="right" w:leader="dot" w:pos="9356"/>
        </w:tabs>
        <w:spacing w:before="400"/>
        <w:ind w:left="0" w:rightChars="162" w:right="389" w:firstLineChars="101" w:firstLine="283"/>
        <w:outlineLvl w:val="9"/>
        <w:rPr>
          <w:rFonts w:ascii="GHEA Grapalat" w:hAnsi="GHEA Grapalat"/>
          <w:noProof/>
          <w:lang w:val="ru-RU"/>
        </w:rPr>
      </w:pPr>
      <w:r w:rsidRPr="00CD2D4D">
        <w:rPr>
          <w:rFonts w:ascii="GHEA Grapalat" w:hAnsi="GHEA Grapalat"/>
          <w:bCs/>
          <w:noProof/>
          <w:sz w:val="28"/>
          <w:lang w:val="ru-RU"/>
        </w:rPr>
        <w:t xml:space="preserve">Раздел </w:t>
      </w:r>
      <w:r w:rsidRPr="00CD2D4D">
        <w:rPr>
          <w:rFonts w:ascii="GHEA Grapalat" w:hAnsi="GHEA Grapalat"/>
          <w:bCs/>
          <w:noProof/>
          <w:sz w:val="28"/>
        </w:rPr>
        <w:t>III</w:t>
      </w:r>
      <w:r w:rsidRPr="00CD2D4D">
        <w:rPr>
          <w:rFonts w:ascii="GHEA Grapalat" w:hAnsi="GHEA Grapalat"/>
          <w:bCs/>
          <w:noProof/>
          <w:sz w:val="28"/>
          <w:lang w:val="ru-RU"/>
        </w:rPr>
        <w:t xml:space="preserve"> – Формы </w:t>
      </w:r>
      <w:r w:rsidR="00B50BB0" w:rsidRPr="00CD2D4D">
        <w:rPr>
          <w:rFonts w:ascii="GHEA Grapalat" w:hAnsi="GHEA Grapalat"/>
          <w:bCs/>
          <w:noProof/>
          <w:sz w:val="28"/>
          <w:lang w:val="ru-RU"/>
        </w:rPr>
        <w:t xml:space="preserve">Заявки на участие в </w:t>
      </w:r>
      <w:r w:rsidR="00BA74E3" w:rsidRPr="00CD2D4D">
        <w:rPr>
          <w:rFonts w:ascii="GHEA Grapalat" w:hAnsi="GHEA Grapalat"/>
          <w:bCs/>
          <w:noProof/>
          <w:sz w:val="28"/>
          <w:lang w:val="ru-RU"/>
        </w:rPr>
        <w:t>тендере</w:t>
      </w:r>
    </w:p>
    <w:p w14:paraId="47A1B02F" w14:textId="1967B22F" w:rsidR="00427D92" w:rsidRPr="00CD2D4D" w:rsidRDefault="004F6656" w:rsidP="00792969">
      <w:pPr>
        <w:pStyle w:val="TOC2"/>
        <w:numPr>
          <w:ilvl w:val="0"/>
          <w:numId w:val="35"/>
        </w:numPr>
        <w:tabs>
          <w:tab w:val="clear" w:pos="1440"/>
          <w:tab w:val="clear" w:pos="2160"/>
          <w:tab w:val="clear" w:pos="9000"/>
          <w:tab w:val="left" w:pos="1276"/>
          <w:tab w:val="right" w:leader="dot" w:pos="9498"/>
        </w:tabs>
        <w:spacing w:before="240" w:after="200"/>
        <w:ind w:left="1920" w:rightChars="44" w:right="106" w:hanging="480"/>
        <w:outlineLvl w:val="9"/>
        <w:rPr>
          <w:rStyle w:val="Hyperlink"/>
          <w:rFonts w:ascii="GHEA Grapalat" w:hAnsi="GHEA Grapalat"/>
          <w:sz w:val="24"/>
          <w:lang w:val="ru-RU"/>
        </w:rPr>
      </w:pPr>
      <w:r w:rsidRPr="00CD2D4D">
        <w:rPr>
          <w:rFonts w:ascii="GHEA Grapalat" w:hAnsi="GHEA Grapalat"/>
          <w:sz w:val="24"/>
          <w:lang w:val="ru-RU"/>
        </w:rPr>
        <w:t xml:space="preserve">Формат </w:t>
      </w:r>
      <w:r w:rsidR="00AC6DA2" w:rsidRPr="00CD2D4D">
        <w:rPr>
          <w:rFonts w:ascii="GHEA Grapalat" w:hAnsi="GHEA Grapalat"/>
          <w:sz w:val="24"/>
          <w:lang w:val="ru-RU"/>
        </w:rPr>
        <w:t>документов</w:t>
      </w:r>
      <w:r w:rsidRPr="00CD2D4D">
        <w:rPr>
          <w:rFonts w:ascii="GHEA Grapalat" w:hAnsi="GHEA Grapalat"/>
          <w:sz w:val="24"/>
          <w:lang w:val="ru-RU"/>
        </w:rPr>
        <w:t xml:space="preserve"> Участника </w:t>
      </w:r>
      <w:r w:rsidR="00BA74E3" w:rsidRPr="00CD2D4D">
        <w:rPr>
          <w:rFonts w:ascii="GHEA Grapalat" w:hAnsi="GHEA Grapalat"/>
          <w:sz w:val="24"/>
          <w:lang w:val="ru-RU"/>
        </w:rPr>
        <w:t>тендера</w:t>
      </w:r>
      <w:r w:rsidR="002C7118" w:rsidRPr="00CD2D4D">
        <w:rPr>
          <w:rFonts w:ascii="GHEA Grapalat" w:hAnsi="GHEA Grapalat"/>
          <w:sz w:val="24"/>
          <w:lang w:val="ru-RU"/>
        </w:rPr>
        <w:t xml:space="preserve"> (</w:t>
      </w:r>
      <w:r w:rsidR="00AC6DA2" w:rsidRPr="00CD2D4D">
        <w:rPr>
          <w:rFonts w:ascii="GHEA Grapalat" w:hAnsi="GHEA Grapalat"/>
          <w:sz w:val="24"/>
          <w:lang w:val="ru-RU"/>
        </w:rPr>
        <w:t>ФДУ</w:t>
      </w:r>
      <w:r w:rsidR="002C7118" w:rsidRPr="00CD2D4D">
        <w:rPr>
          <w:rFonts w:ascii="GHEA Grapalat" w:hAnsi="GHEA Grapalat"/>
          <w:sz w:val="24"/>
          <w:lang w:val="ru-RU"/>
        </w:rPr>
        <w:t>)</w:t>
      </w:r>
    </w:p>
    <w:p w14:paraId="20F0CA33" w14:textId="2D6DE55F" w:rsidR="00427D92" w:rsidRPr="00CD2D4D" w:rsidRDefault="007E5804" w:rsidP="00792969">
      <w:pPr>
        <w:pStyle w:val="TOC2"/>
        <w:numPr>
          <w:ilvl w:val="0"/>
          <w:numId w:val="35"/>
        </w:numPr>
        <w:tabs>
          <w:tab w:val="clear" w:pos="1440"/>
          <w:tab w:val="clear" w:pos="2160"/>
          <w:tab w:val="clear" w:pos="9000"/>
          <w:tab w:val="left" w:pos="1276"/>
          <w:tab w:val="right" w:leader="dot" w:pos="9498"/>
        </w:tabs>
        <w:spacing w:before="100" w:after="200"/>
        <w:ind w:left="1920" w:rightChars="44" w:right="106" w:hanging="480"/>
        <w:outlineLvl w:val="9"/>
        <w:rPr>
          <w:rFonts w:ascii="GHEA Grapalat" w:hAnsi="GHEA Grapalat"/>
          <w:sz w:val="24"/>
        </w:rPr>
      </w:pPr>
      <w:r w:rsidRPr="00CD2D4D">
        <w:rPr>
          <w:rFonts w:ascii="GHEA Grapalat" w:hAnsi="GHEA Grapalat"/>
          <w:sz w:val="24"/>
          <w:lang w:val="ru-RU"/>
        </w:rPr>
        <w:t xml:space="preserve">Квалификация Участника </w:t>
      </w:r>
      <w:r w:rsidR="00BA74E3" w:rsidRPr="00CD2D4D">
        <w:rPr>
          <w:rFonts w:ascii="GHEA Grapalat" w:hAnsi="GHEA Grapalat"/>
          <w:sz w:val="24"/>
          <w:lang w:val="ru-RU"/>
        </w:rPr>
        <w:t>тендера</w:t>
      </w:r>
    </w:p>
    <w:p w14:paraId="5089D92C" w14:textId="1D3EB43A" w:rsidR="00427D92" w:rsidRPr="00CD2D4D" w:rsidRDefault="00EB36C7" w:rsidP="00792969">
      <w:pPr>
        <w:pStyle w:val="TOC2"/>
        <w:numPr>
          <w:ilvl w:val="0"/>
          <w:numId w:val="35"/>
        </w:numPr>
        <w:tabs>
          <w:tab w:val="clear" w:pos="1440"/>
          <w:tab w:val="clear" w:pos="2160"/>
          <w:tab w:val="clear" w:pos="9000"/>
          <w:tab w:val="left" w:pos="1276"/>
          <w:tab w:val="right" w:leader="dot" w:pos="9498"/>
        </w:tabs>
        <w:spacing w:before="100" w:after="200"/>
        <w:ind w:left="1920" w:rightChars="44" w:right="106" w:hanging="480"/>
        <w:outlineLvl w:val="9"/>
        <w:rPr>
          <w:rFonts w:ascii="GHEA Grapalat" w:hAnsi="GHEA Grapalat"/>
          <w:sz w:val="24"/>
          <w:lang w:val="ru-RU"/>
        </w:rPr>
      </w:pPr>
      <w:r w:rsidRPr="00CD2D4D">
        <w:rPr>
          <w:rFonts w:ascii="GHEA Grapalat" w:hAnsi="GHEA Grapalat"/>
          <w:sz w:val="24"/>
          <w:lang w:val="ru-RU"/>
        </w:rPr>
        <w:t xml:space="preserve">Ответ </w:t>
      </w:r>
      <w:r w:rsidR="007E5804" w:rsidRPr="00CD2D4D">
        <w:rPr>
          <w:rFonts w:ascii="GHEA Grapalat" w:hAnsi="GHEA Grapalat"/>
          <w:sz w:val="24"/>
          <w:lang w:val="ru-RU"/>
        </w:rPr>
        <w:t xml:space="preserve">Участника </w:t>
      </w:r>
      <w:r w:rsidR="00BA74E3" w:rsidRPr="00CD2D4D">
        <w:rPr>
          <w:rFonts w:ascii="GHEA Grapalat" w:hAnsi="GHEA Grapalat"/>
          <w:sz w:val="24"/>
          <w:lang w:val="ru-RU"/>
        </w:rPr>
        <w:t>тендера</w:t>
      </w:r>
      <w:r w:rsidR="007E5804" w:rsidRPr="00CD2D4D">
        <w:rPr>
          <w:rFonts w:ascii="GHEA Grapalat" w:hAnsi="GHEA Grapalat"/>
          <w:sz w:val="24"/>
          <w:lang w:val="ru-RU"/>
        </w:rPr>
        <w:t xml:space="preserve"> на </w:t>
      </w:r>
      <w:r w:rsidR="00AF5151" w:rsidRPr="00AF5151">
        <w:rPr>
          <w:rFonts w:ascii="GHEA Grapalat" w:hAnsi="GHEA Grapalat"/>
          <w:sz w:val="24"/>
          <w:lang w:val="ru-RU"/>
        </w:rPr>
        <w:t>Техническое задание</w:t>
      </w:r>
    </w:p>
    <w:p w14:paraId="535D543C" w14:textId="6DF269EE" w:rsidR="00427D92" w:rsidRPr="00CD2D4D" w:rsidRDefault="0027745B" w:rsidP="00427D92">
      <w:pPr>
        <w:pStyle w:val="TOC1"/>
        <w:tabs>
          <w:tab w:val="clear" w:pos="9000"/>
          <w:tab w:val="right" w:leader="dot" w:pos="9356"/>
        </w:tabs>
        <w:spacing w:before="400"/>
        <w:ind w:left="0" w:rightChars="162" w:right="389" w:firstLineChars="101" w:firstLine="283"/>
        <w:outlineLvl w:val="9"/>
        <w:rPr>
          <w:rFonts w:ascii="GHEA Grapalat" w:hAnsi="GHEA Grapalat"/>
          <w:noProof/>
          <w:lang w:val="ru-RU"/>
        </w:rPr>
      </w:pPr>
      <w:r w:rsidRPr="00CD2D4D">
        <w:rPr>
          <w:rFonts w:ascii="GHEA Grapalat" w:hAnsi="GHEA Grapalat"/>
          <w:bCs/>
          <w:noProof/>
          <w:sz w:val="28"/>
          <w:lang w:val="ru-RU"/>
        </w:rPr>
        <w:t xml:space="preserve">Раздел </w:t>
      </w:r>
      <w:r w:rsidRPr="00CD2D4D">
        <w:rPr>
          <w:rFonts w:ascii="GHEA Grapalat" w:hAnsi="GHEA Grapalat"/>
          <w:bCs/>
          <w:noProof/>
          <w:sz w:val="28"/>
        </w:rPr>
        <w:t>IV</w:t>
      </w:r>
      <w:r w:rsidRPr="00CD2D4D">
        <w:rPr>
          <w:rFonts w:ascii="GHEA Grapalat" w:hAnsi="GHEA Grapalat"/>
          <w:bCs/>
          <w:noProof/>
          <w:sz w:val="28"/>
          <w:lang w:val="ru-RU"/>
        </w:rPr>
        <w:t xml:space="preserve"> – </w:t>
      </w:r>
      <w:bookmarkStart w:id="18" w:name="_Hlk152941544"/>
      <w:r w:rsidR="002B2A6D" w:rsidRPr="002B2A6D">
        <w:rPr>
          <w:rFonts w:ascii="GHEA Grapalat" w:hAnsi="GHEA Grapalat"/>
          <w:bCs/>
          <w:noProof/>
          <w:sz w:val="28"/>
          <w:lang w:val="ru-RU"/>
        </w:rPr>
        <w:t xml:space="preserve">Техническое задание </w:t>
      </w:r>
      <w:r w:rsidR="00BA74E3" w:rsidRPr="00CD2D4D">
        <w:rPr>
          <w:rFonts w:ascii="GHEA Grapalat" w:hAnsi="GHEA Grapalat"/>
          <w:bCs/>
          <w:noProof/>
          <w:sz w:val="28"/>
          <w:lang w:val="ru-RU"/>
        </w:rPr>
        <w:t>(</w:t>
      </w:r>
      <w:r w:rsidR="002B2A6D" w:rsidRPr="002B2A6D">
        <w:rPr>
          <w:rFonts w:ascii="GHEA Grapalat" w:hAnsi="GHEA Grapalat"/>
          <w:bCs/>
          <w:noProof/>
          <w:sz w:val="28"/>
          <w:lang w:val="ru-RU"/>
        </w:rPr>
        <w:t>ТЗ</w:t>
      </w:r>
      <w:r w:rsidR="00BA74E3" w:rsidRPr="00CD2D4D">
        <w:rPr>
          <w:rFonts w:ascii="GHEA Grapalat" w:hAnsi="GHEA Grapalat"/>
          <w:bCs/>
          <w:noProof/>
          <w:sz w:val="28"/>
          <w:lang w:val="ru-RU"/>
        </w:rPr>
        <w:t>)</w:t>
      </w:r>
      <w:bookmarkEnd w:id="18"/>
    </w:p>
    <w:p w14:paraId="3E75672D" w14:textId="3CF606F2" w:rsidR="00427D92" w:rsidRPr="00CD2D4D" w:rsidRDefault="00BA74E3" w:rsidP="00792969">
      <w:pPr>
        <w:pStyle w:val="TOC2"/>
        <w:numPr>
          <w:ilvl w:val="0"/>
          <w:numId w:val="36"/>
        </w:numPr>
        <w:tabs>
          <w:tab w:val="clear" w:pos="1440"/>
          <w:tab w:val="clear" w:pos="2160"/>
          <w:tab w:val="clear" w:pos="9000"/>
          <w:tab w:val="left" w:pos="1276"/>
          <w:tab w:val="right" w:leader="dot" w:pos="9498"/>
        </w:tabs>
        <w:spacing w:before="240" w:after="200"/>
        <w:ind w:rightChars="44" w:right="106" w:firstLineChars="101" w:firstLine="242"/>
        <w:outlineLvl w:val="9"/>
        <w:rPr>
          <w:rStyle w:val="Hyperlink"/>
          <w:rFonts w:ascii="GHEA Grapalat" w:hAnsi="GHEA Grapalat"/>
          <w:sz w:val="24"/>
        </w:rPr>
      </w:pPr>
      <w:r w:rsidRPr="00CD2D4D">
        <w:rPr>
          <w:rFonts w:ascii="GHEA Grapalat" w:hAnsi="GHEA Grapalat"/>
          <w:sz w:val="24"/>
          <w:lang w:val="ru-RU"/>
        </w:rPr>
        <w:t>Предисловие</w:t>
      </w:r>
      <w:r w:rsidR="0027745B" w:rsidRPr="00CD2D4D">
        <w:rPr>
          <w:rFonts w:ascii="GHEA Grapalat" w:hAnsi="GHEA Grapalat"/>
          <w:sz w:val="24"/>
          <w:lang w:val="ru-RU"/>
        </w:rPr>
        <w:t xml:space="preserve"> и контекст</w:t>
      </w:r>
    </w:p>
    <w:p w14:paraId="10376015" w14:textId="7E2D33E6" w:rsidR="00BD722A" w:rsidRPr="00CD2D4D" w:rsidRDefault="0027745B" w:rsidP="00792969">
      <w:pPr>
        <w:pStyle w:val="TOC2"/>
        <w:numPr>
          <w:ilvl w:val="0"/>
          <w:numId w:val="36"/>
        </w:numPr>
        <w:tabs>
          <w:tab w:val="clear" w:pos="1440"/>
          <w:tab w:val="clear" w:pos="2160"/>
          <w:tab w:val="clear" w:pos="9000"/>
          <w:tab w:val="left" w:pos="1276"/>
          <w:tab w:val="right" w:leader="dot" w:pos="9498"/>
        </w:tabs>
        <w:spacing w:before="100" w:after="200"/>
        <w:ind w:rightChars="44" w:right="106" w:firstLineChars="101" w:firstLine="242"/>
        <w:outlineLvl w:val="9"/>
        <w:rPr>
          <w:rFonts w:ascii="GHEA Grapalat" w:hAnsi="GHEA Grapalat"/>
        </w:rPr>
      </w:pPr>
      <w:r w:rsidRPr="00CD2D4D">
        <w:rPr>
          <w:rFonts w:ascii="GHEA Grapalat" w:hAnsi="GHEA Grapalat"/>
          <w:sz w:val="24"/>
          <w:lang w:val="ru-RU"/>
        </w:rPr>
        <w:t>Формальные требования</w:t>
      </w:r>
    </w:p>
    <w:bookmarkEnd w:id="17"/>
    <w:p w14:paraId="272CF8FD" w14:textId="25BE2D67" w:rsidR="00BD722A" w:rsidRPr="00CD2D4D" w:rsidRDefault="00BD722A" w:rsidP="00BD722A">
      <w:pPr>
        <w:pStyle w:val="TOC1"/>
        <w:tabs>
          <w:tab w:val="clear" w:pos="9000"/>
          <w:tab w:val="right" w:leader="dot" w:pos="9356"/>
        </w:tabs>
        <w:spacing w:before="400"/>
        <w:ind w:left="0" w:rightChars="162" w:right="389" w:firstLineChars="101" w:firstLine="283"/>
        <w:outlineLvl w:val="9"/>
        <w:rPr>
          <w:rFonts w:ascii="GHEA Grapalat" w:hAnsi="GHEA Grapalat"/>
          <w:bCs/>
          <w:noProof/>
          <w:sz w:val="28"/>
          <w:lang w:val="ru-RU"/>
        </w:rPr>
        <w:sectPr w:rsidR="00BD722A" w:rsidRPr="00CD2D4D" w:rsidSect="00A61687">
          <w:footerReference w:type="default" r:id="rId11"/>
          <w:pgSz w:w="11906" w:h="16838"/>
          <w:pgMar w:top="1440" w:right="1080" w:bottom="1440" w:left="1080" w:header="851" w:footer="992" w:gutter="0"/>
          <w:pgNumType w:start="1" w:chapStyle="1"/>
          <w:cols w:space="425"/>
          <w:docGrid w:linePitch="360"/>
        </w:sectPr>
      </w:pPr>
      <w:r w:rsidRPr="00CD2D4D">
        <w:rPr>
          <w:rFonts w:ascii="GHEA Grapalat" w:hAnsi="GHEA Grapalat"/>
          <w:bCs/>
          <w:noProof/>
          <w:sz w:val="28"/>
          <w:lang w:val="ru-RU"/>
        </w:rPr>
        <w:t xml:space="preserve">Раздел </w:t>
      </w:r>
      <w:r w:rsidRPr="00CD2D4D">
        <w:rPr>
          <w:rFonts w:ascii="GHEA Grapalat" w:hAnsi="GHEA Grapalat"/>
          <w:bCs/>
          <w:noProof/>
          <w:sz w:val="28"/>
        </w:rPr>
        <w:t>V</w:t>
      </w:r>
      <w:r w:rsidRPr="00CD2D4D">
        <w:rPr>
          <w:rFonts w:ascii="GHEA Grapalat" w:hAnsi="GHEA Grapalat"/>
          <w:bCs/>
          <w:noProof/>
          <w:sz w:val="28"/>
          <w:lang w:val="ru-RU"/>
        </w:rPr>
        <w:t xml:space="preserve"> – Условия контракта (УК)</w:t>
      </w:r>
    </w:p>
    <w:p w14:paraId="3CDFDFB4" w14:textId="5BA7CF7C" w:rsidR="00BA74E3" w:rsidRPr="00194BBA" w:rsidRDefault="00BA74E3" w:rsidP="00194BBA">
      <w:pPr>
        <w:jc w:val="center"/>
        <w:rPr>
          <w:rFonts w:ascii="GHEA Grapalat" w:hAnsi="GHEA Grapalat"/>
          <w:b/>
          <w:color w:val="000000"/>
          <w:sz w:val="36"/>
          <w:szCs w:val="36"/>
          <w:lang w:val="ru-RU" w:eastAsia="ko-KR"/>
        </w:rPr>
      </w:pPr>
      <w:r w:rsidRPr="00194BBA">
        <w:rPr>
          <w:rFonts w:ascii="GHEA Grapalat" w:hAnsi="GHEA Grapalat"/>
          <w:b/>
          <w:color w:val="000000"/>
          <w:sz w:val="36"/>
          <w:szCs w:val="36"/>
          <w:lang w:val="ru-RU" w:eastAsia="ko-KR"/>
        </w:rPr>
        <w:lastRenderedPageBreak/>
        <w:t>Содержание</w:t>
      </w:r>
      <w:r w:rsidR="00194BBA" w:rsidRPr="00194BBA">
        <w:rPr>
          <w:rFonts w:ascii="GHEA Grapalat" w:hAnsi="GHEA Grapalat"/>
          <w:b/>
          <w:color w:val="000000"/>
          <w:sz w:val="36"/>
          <w:szCs w:val="36"/>
          <w:lang w:val="ru-RU" w:eastAsia="ko-KR"/>
        </w:rPr>
        <w:t xml:space="preserve"> Раздел</w:t>
      </w:r>
      <w:r w:rsidR="00194BBA" w:rsidRPr="00194BBA">
        <w:rPr>
          <w:rFonts w:ascii="GHEA Grapalat" w:hAnsi="GHEA Grapalat"/>
          <w:b/>
          <w:color w:val="000000"/>
          <w:sz w:val="36"/>
          <w:szCs w:val="36"/>
          <w:lang w:eastAsia="ko-KR"/>
        </w:rPr>
        <w:t>a</w:t>
      </w:r>
      <w:r w:rsidR="00194BBA" w:rsidRPr="00194BBA">
        <w:rPr>
          <w:rFonts w:ascii="GHEA Grapalat" w:hAnsi="GHEA Grapalat"/>
          <w:b/>
          <w:color w:val="000000"/>
          <w:sz w:val="36"/>
          <w:szCs w:val="36"/>
          <w:lang w:val="ru-RU" w:eastAsia="ko-KR"/>
        </w:rPr>
        <w:t xml:space="preserve"> I - Указания Участникам тендера (УУТ)</w:t>
      </w:r>
    </w:p>
    <w:p w14:paraId="75EB746B" w14:textId="77777777" w:rsidR="008C0084" w:rsidRPr="008C0084" w:rsidRDefault="00BA74E3" w:rsidP="00756FAD">
      <w:pPr>
        <w:pStyle w:val="TOC1"/>
        <w:tabs>
          <w:tab w:val="clear" w:pos="9000"/>
          <w:tab w:val="right" w:leader="dot" w:pos="9356"/>
        </w:tabs>
        <w:ind w:left="1" w:rightChars="162" w:right="389" w:firstLineChars="101" w:firstLine="242"/>
        <w:outlineLvl w:val="9"/>
        <w:rPr>
          <w:rFonts w:ascii="GHEA Grapalat" w:hAnsi="GHEA Grapalat"/>
          <w:noProof/>
          <w:sz w:val="24"/>
          <w:lang w:val="ru-RU"/>
        </w:rPr>
      </w:pPr>
      <w:r w:rsidRPr="008C0084">
        <w:rPr>
          <w:rFonts w:ascii="GHEA Grapalat" w:hAnsi="GHEA Grapalat"/>
          <w:noProof/>
          <w:sz w:val="24"/>
          <w:lang w:val="ru-RU"/>
        </w:rPr>
        <w:t xml:space="preserve">Раздел </w:t>
      </w:r>
      <w:r w:rsidRPr="008C0084">
        <w:rPr>
          <w:rFonts w:ascii="GHEA Grapalat" w:hAnsi="GHEA Grapalat"/>
          <w:noProof/>
          <w:sz w:val="24"/>
        </w:rPr>
        <w:t>I</w:t>
      </w:r>
      <w:r w:rsidRPr="008C0084">
        <w:rPr>
          <w:rFonts w:ascii="GHEA Grapalat" w:hAnsi="GHEA Grapalat"/>
          <w:noProof/>
          <w:sz w:val="24"/>
          <w:lang w:val="ru-RU"/>
        </w:rPr>
        <w:t xml:space="preserve"> - Указания Участникам тендера (УУТ)</w:t>
      </w:r>
      <w:r w:rsidR="00FD2AE8" w:rsidRPr="008C0084">
        <w:rPr>
          <w:rFonts w:ascii="GHEA Grapalat" w:hAnsi="GHEA Grapalat"/>
          <w:b w:val="0"/>
          <w:sz w:val="24"/>
          <w:lang w:eastAsia="ko-KR"/>
        </w:rPr>
        <w:fldChar w:fldCharType="begin"/>
      </w:r>
      <w:r w:rsidR="00FD2AE8" w:rsidRPr="008C0084">
        <w:rPr>
          <w:rFonts w:ascii="GHEA Grapalat" w:hAnsi="GHEA Grapalat"/>
          <w:b w:val="0"/>
          <w:sz w:val="24"/>
          <w:lang w:val="ru-RU" w:eastAsia="ko-KR"/>
        </w:rPr>
        <w:instrText xml:space="preserve"> </w:instrText>
      </w:r>
      <w:r w:rsidR="00FD2AE8" w:rsidRPr="008C0084">
        <w:rPr>
          <w:rFonts w:ascii="GHEA Grapalat" w:hAnsi="GHEA Grapalat"/>
          <w:b w:val="0"/>
          <w:sz w:val="24"/>
          <w:lang w:eastAsia="ko-KR"/>
        </w:rPr>
        <w:instrText>TOC</w:instrText>
      </w:r>
      <w:r w:rsidR="00FD2AE8" w:rsidRPr="008C0084">
        <w:rPr>
          <w:rFonts w:ascii="GHEA Grapalat" w:hAnsi="GHEA Grapalat"/>
          <w:b w:val="0"/>
          <w:sz w:val="24"/>
          <w:lang w:val="ru-RU" w:eastAsia="ko-KR"/>
        </w:rPr>
        <w:instrText xml:space="preserve"> \</w:instrText>
      </w:r>
      <w:r w:rsidR="00FD2AE8" w:rsidRPr="008C0084">
        <w:rPr>
          <w:rFonts w:ascii="GHEA Grapalat" w:hAnsi="GHEA Grapalat"/>
          <w:b w:val="0"/>
          <w:sz w:val="24"/>
          <w:lang w:eastAsia="ko-KR"/>
        </w:rPr>
        <w:instrText>o</w:instrText>
      </w:r>
      <w:r w:rsidR="00FD2AE8" w:rsidRPr="008C0084">
        <w:rPr>
          <w:rFonts w:ascii="GHEA Grapalat" w:hAnsi="GHEA Grapalat"/>
          <w:b w:val="0"/>
          <w:sz w:val="24"/>
          <w:lang w:val="ru-RU" w:eastAsia="ko-KR"/>
        </w:rPr>
        <w:instrText xml:space="preserve"> "1-3" \</w:instrText>
      </w:r>
      <w:r w:rsidR="00FD2AE8" w:rsidRPr="008C0084">
        <w:rPr>
          <w:rFonts w:ascii="GHEA Grapalat" w:hAnsi="GHEA Grapalat"/>
          <w:b w:val="0"/>
          <w:sz w:val="24"/>
          <w:lang w:eastAsia="ko-KR"/>
        </w:rPr>
        <w:instrText>h</w:instrText>
      </w:r>
      <w:r w:rsidR="00FD2AE8" w:rsidRPr="008C0084">
        <w:rPr>
          <w:rFonts w:ascii="GHEA Grapalat" w:hAnsi="GHEA Grapalat"/>
          <w:b w:val="0"/>
          <w:sz w:val="24"/>
          <w:lang w:val="ru-RU" w:eastAsia="ko-KR"/>
        </w:rPr>
        <w:instrText xml:space="preserve"> \</w:instrText>
      </w:r>
      <w:r w:rsidR="00FD2AE8" w:rsidRPr="008C0084">
        <w:rPr>
          <w:rFonts w:ascii="GHEA Grapalat" w:hAnsi="GHEA Grapalat"/>
          <w:b w:val="0"/>
          <w:sz w:val="24"/>
          <w:lang w:eastAsia="ko-KR"/>
        </w:rPr>
        <w:instrText>z</w:instrText>
      </w:r>
      <w:r w:rsidR="00FD2AE8" w:rsidRPr="008C0084">
        <w:rPr>
          <w:rFonts w:ascii="GHEA Grapalat" w:hAnsi="GHEA Grapalat"/>
          <w:b w:val="0"/>
          <w:sz w:val="24"/>
          <w:lang w:val="ru-RU" w:eastAsia="ko-KR"/>
        </w:rPr>
        <w:instrText xml:space="preserve"> \</w:instrText>
      </w:r>
      <w:r w:rsidR="00FD2AE8" w:rsidRPr="008C0084">
        <w:rPr>
          <w:rFonts w:ascii="GHEA Grapalat" w:hAnsi="GHEA Grapalat"/>
          <w:b w:val="0"/>
          <w:sz w:val="24"/>
          <w:lang w:eastAsia="ko-KR"/>
        </w:rPr>
        <w:instrText>u</w:instrText>
      </w:r>
      <w:r w:rsidR="00FD2AE8" w:rsidRPr="008C0084">
        <w:rPr>
          <w:rFonts w:ascii="GHEA Grapalat" w:hAnsi="GHEA Grapalat"/>
          <w:b w:val="0"/>
          <w:sz w:val="24"/>
          <w:lang w:val="ru-RU" w:eastAsia="ko-KR"/>
        </w:rPr>
        <w:instrText xml:space="preserve"> </w:instrText>
      </w:r>
      <w:r w:rsidR="00FD2AE8" w:rsidRPr="008C0084">
        <w:rPr>
          <w:rFonts w:ascii="GHEA Grapalat" w:hAnsi="GHEA Grapalat"/>
          <w:b w:val="0"/>
          <w:sz w:val="24"/>
          <w:lang w:eastAsia="ko-KR"/>
        </w:rPr>
        <w:fldChar w:fldCharType="separate"/>
      </w:r>
    </w:p>
    <w:p w14:paraId="64DE1372" w14:textId="6D94435A" w:rsidR="008C0084" w:rsidRPr="008C0084" w:rsidRDefault="00994214">
      <w:pPr>
        <w:pStyle w:val="TOC1"/>
        <w:rPr>
          <w:rFonts w:ascii="GHEA Grapalat" w:hAnsi="GHEA Grapalat" w:cstheme="minorBidi"/>
          <w:b w:val="0"/>
          <w:noProof/>
          <w:sz w:val="24"/>
          <w:lang w:eastAsia="en-US"/>
        </w:rPr>
      </w:pPr>
      <w:hyperlink w:anchor="_Toc152767511" w:history="1">
        <w:bookmarkStart w:id="19" w:name="_Toc152948515"/>
        <w:bookmarkStart w:id="20" w:name="_Toc152948666"/>
        <w:bookmarkStart w:id="21" w:name="_Toc152948953"/>
        <w:r w:rsidR="008C0084" w:rsidRPr="008C0084">
          <w:rPr>
            <w:rStyle w:val="Hyperlink"/>
            <w:rFonts w:ascii="GHEA Grapalat" w:hAnsi="GHEA Grapalat"/>
            <w:noProof/>
            <w:sz w:val="24"/>
            <w:lang w:val="ru-RU" w:eastAsia="ko-KR"/>
          </w:rPr>
          <w:t>Отказ от ответственности</w:t>
        </w:r>
        <w:r w:rsidR="008C0084" w:rsidRPr="008C0084">
          <w:rPr>
            <w:rFonts w:ascii="GHEA Grapalat" w:hAnsi="GHEA Grapalat"/>
            <w:noProof/>
            <w:webHidden/>
            <w:sz w:val="24"/>
          </w:rPr>
          <w:tab/>
        </w:r>
        <w:r w:rsidR="008C0084" w:rsidRPr="008C0084">
          <w:rPr>
            <w:rFonts w:ascii="GHEA Grapalat" w:hAnsi="GHEA Grapalat"/>
            <w:noProof/>
            <w:webHidden/>
            <w:sz w:val="24"/>
          </w:rPr>
          <w:fldChar w:fldCharType="begin"/>
        </w:r>
        <w:r w:rsidR="008C0084" w:rsidRPr="008C0084">
          <w:rPr>
            <w:rFonts w:ascii="GHEA Grapalat" w:hAnsi="GHEA Grapalat"/>
            <w:noProof/>
            <w:webHidden/>
            <w:sz w:val="24"/>
          </w:rPr>
          <w:instrText xml:space="preserve"> PAGEREF _Toc152767511 \h </w:instrText>
        </w:r>
        <w:r w:rsidR="008C0084" w:rsidRPr="008C0084">
          <w:rPr>
            <w:rFonts w:ascii="GHEA Grapalat" w:hAnsi="GHEA Grapalat"/>
            <w:noProof/>
            <w:webHidden/>
            <w:sz w:val="24"/>
          </w:rPr>
        </w:r>
        <w:r w:rsidR="008C0084" w:rsidRPr="008C0084">
          <w:rPr>
            <w:rFonts w:ascii="GHEA Grapalat" w:hAnsi="GHEA Grapalat"/>
            <w:noProof/>
            <w:webHidden/>
            <w:sz w:val="24"/>
          </w:rPr>
          <w:fldChar w:fldCharType="separate"/>
        </w:r>
        <w:r w:rsidR="008C0084" w:rsidRPr="008C0084">
          <w:rPr>
            <w:rFonts w:ascii="GHEA Grapalat" w:hAnsi="GHEA Grapalat"/>
            <w:noProof/>
            <w:webHidden/>
            <w:sz w:val="24"/>
          </w:rPr>
          <w:t>2</w:t>
        </w:r>
        <w:bookmarkEnd w:id="19"/>
        <w:bookmarkEnd w:id="20"/>
        <w:bookmarkEnd w:id="21"/>
        <w:r w:rsidR="008C0084" w:rsidRPr="008C0084">
          <w:rPr>
            <w:rFonts w:ascii="GHEA Grapalat" w:hAnsi="GHEA Grapalat"/>
            <w:noProof/>
            <w:webHidden/>
            <w:sz w:val="24"/>
          </w:rPr>
          <w:fldChar w:fldCharType="end"/>
        </w:r>
      </w:hyperlink>
    </w:p>
    <w:p w14:paraId="369CEFE1" w14:textId="56C1455A" w:rsidR="008C0084" w:rsidRPr="008C0084" w:rsidRDefault="00994214">
      <w:pPr>
        <w:pStyle w:val="TOC1"/>
        <w:rPr>
          <w:rFonts w:ascii="GHEA Grapalat" w:hAnsi="GHEA Grapalat" w:cstheme="minorBidi"/>
          <w:b w:val="0"/>
          <w:noProof/>
          <w:sz w:val="24"/>
          <w:lang w:eastAsia="en-US"/>
        </w:rPr>
      </w:pPr>
      <w:hyperlink w:anchor="_Toc152767512" w:history="1">
        <w:bookmarkStart w:id="22" w:name="_Toc152948516"/>
        <w:bookmarkStart w:id="23" w:name="_Toc152948667"/>
        <w:bookmarkStart w:id="24" w:name="_Toc152948954"/>
        <w:r w:rsidR="008C0084" w:rsidRPr="008C0084">
          <w:rPr>
            <w:rStyle w:val="Hyperlink"/>
            <w:rFonts w:ascii="GHEA Grapalat" w:hAnsi="GHEA Grapalat"/>
            <w:noProof/>
            <w:sz w:val="24"/>
            <w:lang w:val="ru-RU" w:eastAsia="ko-KR"/>
          </w:rPr>
          <w:t>Важные подробности о тендерной документации</w:t>
        </w:r>
        <w:r w:rsidR="008C0084" w:rsidRPr="008C0084">
          <w:rPr>
            <w:rFonts w:ascii="GHEA Grapalat" w:hAnsi="GHEA Grapalat"/>
            <w:noProof/>
            <w:webHidden/>
            <w:sz w:val="24"/>
          </w:rPr>
          <w:tab/>
        </w:r>
        <w:r w:rsidR="008C0084" w:rsidRPr="008C0084">
          <w:rPr>
            <w:rFonts w:ascii="GHEA Grapalat" w:hAnsi="GHEA Grapalat"/>
            <w:noProof/>
            <w:webHidden/>
            <w:sz w:val="24"/>
          </w:rPr>
          <w:fldChar w:fldCharType="begin"/>
        </w:r>
        <w:r w:rsidR="008C0084" w:rsidRPr="008C0084">
          <w:rPr>
            <w:rFonts w:ascii="GHEA Grapalat" w:hAnsi="GHEA Grapalat"/>
            <w:noProof/>
            <w:webHidden/>
            <w:sz w:val="24"/>
          </w:rPr>
          <w:instrText xml:space="preserve"> PAGEREF _Toc152767512 \h </w:instrText>
        </w:r>
        <w:r w:rsidR="008C0084" w:rsidRPr="008C0084">
          <w:rPr>
            <w:rFonts w:ascii="GHEA Grapalat" w:hAnsi="GHEA Grapalat"/>
            <w:noProof/>
            <w:webHidden/>
            <w:sz w:val="24"/>
          </w:rPr>
        </w:r>
        <w:r w:rsidR="008C0084" w:rsidRPr="008C0084">
          <w:rPr>
            <w:rFonts w:ascii="GHEA Grapalat" w:hAnsi="GHEA Grapalat"/>
            <w:noProof/>
            <w:webHidden/>
            <w:sz w:val="24"/>
          </w:rPr>
          <w:fldChar w:fldCharType="separate"/>
        </w:r>
        <w:r w:rsidR="008C0084" w:rsidRPr="008C0084">
          <w:rPr>
            <w:rFonts w:ascii="GHEA Grapalat" w:hAnsi="GHEA Grapalat"/>
            <w:noProof/>
            <w:webHidden/>
            <w:sz w:val="24"/>
          </w:rPr>
          <w:t>3</w:t>
        </w:r>
        <w:bookmarkEnd w:id="22"/>
        <w:bookmarkEnd w:id="23"/>
        <w:bookmarkEnd w:id="24"/>
        <w:r w:rsidR="008C0084" w:rsidRPr="008C0084">
          <w:rPr>
            <w:rFonts w:ascii="GHEA Grapalat" w:hAnsi="GHEA Grapalat"/>
            <w:noProof/>
            <w:webHidden/>
            <w:sz w:val="24"/>
          </w:rPr>
          <w:fldChar w:fldCharType="end"/>
        </w:r>
      </w:hyperlink>
    </w:p>
    <w:p w14:paraId="3DAB610E" w14:textId="7BBFDBDE" w:rsidR="008C0084" w:rsidRPr="008C0084" w:rsidRDefault="00994214">
      <w:pPr>
        <w:pStyle w:val="TOC1"/>
        <w:rPr>
          <w:rFonts w:ascii="GHEA Grapalat" w:hAnsi="GHEA Grapalat" w:cstheme="minorBidi"/>
          <w:b w:val="0"/>
          <w:noProof/>
          <w:sz w:val="24"/>
          <w:lang w:eastAsia="en-US"/>
        </w:rPr>
      </w:pPr>
      <w:hyperlink w:anchor="_Toc152767513" w:history="1">
        <w:bookmarkStart w:id="25" w:name="_Toc152948517"/>
        <w:bookmarkStart w:id="26" w:name="_Toc152948668"/>
        <w:bookmarkStart w:id="27" w:name="_Toc152948955"/>
        <w:r w:rsidR="008C0084" w:rsidRPr="008C0084">
          <w:rPr>
            <w:rStyle w:val="Hyperlink"/>
            <w:rFonts w:ascii="GHEA Grapalat" w:hAnsi="GHEA Grapalat"/>
            <w:noProof/>
            <w:sz w:val="24"/>
            <w:lang w:val="ru-RU"/>
          </w:rPr>
          <w:t xml:space="preserve">Раздел </w:t>
        </w:r>
        <w:r w:rsidR="008C0084" w:rsidRPr="008C0084">
          <w:rPr>
            <w:rStyle w:val="Hyperlink"/>
            <w:rFonts w:ascii="GHEA Grapalat" w:hAnsi="GHEA Grapalat"/>
            <w:noProof/>
            <w:sz w:val="24"/>
          </w:rPr>
          <w:t>I</w:t>
        </w:r>
        <w:r w:rsidR="008C0084" w:rsidRPr="008C0084">
          <w:rPr>
            <w:rStyle w:val="Hyperlink"/>
            <w:rFonts w:ascii="GHEA Grapalat" w:hAnsi="GHEA Grapalat"/>
            <w:noProof/>
            <w:sz w:val="24"/>
            <w:lang w:val="ru-RU"/>
          </w:rPr>
          <w:t xml:space="preserve"> - Указания Участникам тендера (УУТ)</w:t>
        </w:r>
        <w:r w:rsidR="008C0084" w:rsidRPr="008C0084">
          <w:rPr>
            <w:rFonts w:ascii="GHEA Grapalat" w:hAnsi="GHEA Grapalat"/>
            <w:noProof/>
            <w:webHidden/>
            <w:sz w:val="24"/>
          </w:rPr>
          <w:tab/>
        </w:r>
        <w:r w:rsidR="008C0084" w:rsidRPr="008C0084">
          <w:rPr>
            <w:rFonts w:ascii="GHEA Grapalat" w:hAnsi="GHEA Grapalat"/>
            <w:noProof/>
            <w:webHidden/>
            <w:sz w:val="24"/>
          </w:rPr>
          <w:fldChar w:fldCharType="begin"/>
        </w:r>
        <w:r w:rsidR="008C0084" w:rsidRPr="008C0084">
          <w:rPr>
            <w:rFonts w:ascii="GHEA Grapalat" w:hAnsi="GHEA Grapalat"/>
            <w:noProof/>
            <w:webHidden/>
            <w:sz w:val="24"/>
          </w:rPr>
          <w:instrText xml:space="preserve"> PAGEREF _Toc152767513 \h </w:instrText>
        </w:r>
        <w:r w:rsidR="008C0084" w:rsidRPr="008C0084">
          <w:rPr>
            <w:rFonts w:ascii="GHEA Grapalat" w:hAnsi="GHEA Grapalat"/>
            <w:noProof/>
            <w:webHidden/>
            <w:sz w:val="24"/>
          </w:rPr>
        </w:r>
        <w:r w:rsidR="008C0084" w:rsidRPr="008C0084">
          <w:rPr>
            <w:rFonts w:ascii="GHEA Grapalat" w:hAnsi="GHEA Grapalat"/>
            <w:noProof/>
            <w:webHidden/>
            <w:sz w:val="24"/>
          </w:rPr>
          <w:fldChar w:fldCharType="separate"/>
        </w:r>
        <w:r w:rsidR="008C0084" w:rsidRPr="008C0084">
          <w:rPr>
            <w:rFonts w:ascii="GHEA Grapalat" w:hAnsi="GHEA Grapalat"/>
            <w:noProof/>
            <w:webHidden/>
            <w:sz w:val="24"/>
          </w:rPr>
          <w:t>1</w:t>
        </w:r>
        <w:bookmarkEnd w:id="25"/>
        <w:bookmarkEnd w:id="26"/>
        <w:bookmarkEnd w:id="27"/>
        <w:r w:rsidR="008C0084" w:rsidRPr="008C0084">
          <w:rPr>
            <w:rFonts w:ascii="GHEA Grapalat" w:hAnsi="GHEA Grapalat"/>
            <w:noProof/>
            <w:webHidden/>
            <w:sz w:val="24"/>
          </w:rPr>
          <w:fldChar w:fldCharType="end"/>
        </w:r>
      </w:hyperlink>
    </w:p>
    <w:p w14:paraId="72B73983" w14:textId="30AAA31E" w:rsidR="008C0084" w:rsidRPr="008C0084" w:rsidRDefault="00994214">
      <w:pPr>
        <w:pStyle w:val="TOC2"/>
        <w:rPr>
          <w:rFonts w:ascii="GHEA Grapalat" w:hAnsi="GHEA Grapalat" w:cstheme="minorBidi"/>
          <w:sz w:val="24"/>
          <w:lang w:eastAsia="en-US"/>
        </w:rPr>
      </w:pPr>
      <w:hyperlink w:anchor="_Toc152767514" w:history="1">
        <w:bookmarkStart w:id="28" w:name="_Toc152948518"/>
        <w:bookmarkStart w:id="29" w:name="_Toc152948669"/>
        <w:bookmarkStart w:id="30" w:name="_Toc152948956"/>
        <w:r w:rsidR="008C0084" w:rsidRPr="008C0084">
          <w:rPr>
            <w:rStyle w:val="Hyperlink"/>
            <w:rFonts w:ascii="GHEA Grapalat" w:hAnsi="GHEA Grapalat"/>
            <w:sz w:val="24"/>
          </w:rPr>
          <w:t>A.</w:t>
        </w:r>
        <w:r w:rsidR="008C0084" w:rsidRPr="008C0084">
          <w:rPr>
            <w:rFonts w:ascii="GHEA Grapalat" w:hAnsi="GHEA Grapalat" w:cstheme="minorBidi"/>
            <w:sz w:val="24"/>
            <w:lang w:eastAsia="en-US"/>
          </w:rPr>
          <w:tab/>
        </w:r>
        <w:r w:rsidR="008C0084" w:rsidRPr="008C0084">
          <w:rPr>
            <w:rStyle w:val="Hyperlink"/>
            <w:rFonts w:ascii="GHEA Grapalat" w:hAnsi="GHEA Grapalat"/>
            <w:sz w:val="24"/>
          </w:rPr>
          <w:t>Общие положения</w:t>
        </w:r>
        <w:r w:rsidR="008C0084" w:rsidRPr="008C0084">
          <w:rPr>
            <w:rFonts w:ascii="GHEA Grapalat" w:hAnsi="GHEA Grapalat"/>
            <w:webHidden/>
            <w:sz w:val="24"/>
          </w:rPr>
          <w:tab/>
        </w:r>
        <w:r w:rsidR="008C0084" w:rsidRPr="008C0084">
          <w:rPr>
            <w:rFonts w:ascii="GHEA Grapalat" w:hAnsi="GHEA Grapalat"/>
            <w:webHidden/>
            <w:sz w:val="24"/>
          </w:rPr>
          <w:fldChar w:fldCharType="begin"/>
        </w:r>
        <w:r w:rsidR="008C0084" w:rsidRPr="008C0084">
          <w:rPr>
            <w:rFonts w:ascii="GHEA Grapalat" w:hAnsi="GHEA Grapalat"/>
            <w:webHidden/>
            <w:sz w:val="24"/>
          </w:rPr>
          <w:instrText xml:space="preserve"> PAGEREF _Toc152767514 \h </w:instrText>
        </w:r>
        <w:r w:rsidR="008C0084" w:rsidRPr="008C0084">
          <w:rPr>
            <w:rFonts w:ascii="GHEA Grapalat" w:hAnsi="GHEA Grapalat"/>
            <w:webHidden/>
            <w:sz w:val="24"/>
          </w:rPr>
        </w:r>
        <w:r w:rsidR="008C0084" w:rsidRPr="008C0084">
          <w:rPr>
            <w:rFonts w:ascii="GHEA Grapalat" w:hAnsi="GHEA Grapalat"/>
            <w:webHidden/>
            <w:sz w:val="24"/>
          </w:rPr>
          <w:fldChar w:fldCharType="separate"/>
        </w:r>
        <w:r w:rsidR="008C0084" w:rsidRPr="008C0084">
          <w:rPr>
            <w:rFonts w:ascii="GHEA Grapalat" w:hAnsi="GHEA Grapalat"/>
            <w:webHidden/>
            <w:sz w:val="24"/>
          </w:rPr>
          <w:t>1</w:t>
        </w:r>
        <w:bookmarkEnd w:id="28"/>
        <w:bookmarkEnd w:id="29"/>
        <w:bookmarkEnd w:id="30"/>
        <w:r w:rsidR="008C0084" w:rsidRPr="008C0084">
          <w:rPr>
            <w:rFonts w:ascii="GHEA Grapalat" w:hAnsi="GHEA Grapalat"/>
            <w:webHidden/>
            <w:sz w:val="24"/>
          </w:rPr>
          <w:fldChar w:fldCharType="end"/>
        </w:r>
      </w:hyperlink>
    </w:p>
    <w:p w14:paraId="7A265836" w14:textId="740C28E6" w:rsidR="008C0084" w:rsidRPr="008C0084" w:rsidRDefault="00994214">
      <w:pPr>
        <w:pStyle w:val="TOC3"/>
        <w:rPr>
          <w:rFonts w:ascii="GHEA Grapalat" w:hAnsi="GHEA Grapalat" w:cstheme="minorBidi"/>
          <w:noProof/>
          <w:lang w:eastAsia="en-US"/>
        </w:rPr>
      </w:pPr>
      <w:hyperlink w:anchor="_Toc152767515" w:history="1">
        <w:r w:rsidR="008C0084" w:rsidRPr="008C0084">
          <w:rPr>
            <w:rStyle w:val="Hyperlink"/>
            <w:rFonts w:ascii="GHEA Grapalat" w:hAnsi="GHEA Grapalat"/>
            <w:noProof/>
          </w:rPr>
          <w:t>1.</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Общие сведения</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_Toc152767515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w:t>
        </w:r>
        <w:r w:rsidR="008C0084" w:rsidRPr="008C0084">
          <w:rPr>
            <w:rFonts w:ascii="GHEA Grapalat" w:hAnsi="GHEA Grapalat"/>
            <w:noProof/>
            <w:webHidden/>
          </w:rPr>
          <w:fldChar w:fldCharType="end"/>
        </w:r>
      </w:hyperlink>
    </w:p>
    <w:p w14:paraId="2C13191D" w14:textId="2036E3B8" w:rsidR="008C0084" w:rsidRPr="008C0084" w:rsidRDefault="00994214">
      <w:pPr>
        <w:pStyle w:val="TOC3"/>
        <w:rPr>
          <w:rFonts w:ascii="GHEA Grapalat" w:hAnsi="GHEA Grapalat" w:cstheme="minorBidi"/>
          <w:noProof/>
          <w:lang w:eastAsia="en-US"/>
        </w:rPr>
      </w:pPr>
      <w:hyperlink w:anchor="_Toc152767516" w:history="1">
        <w:r w:rsidR="008C0084" w:rsidRPr="008C0084">
          <w:rPr>
            <w:rStyle w:val="Hyperlink"/>
            <w:rFonts w:ascii="GHEA Grapalat" w:hAnsi="GHEA Grapalat"/>
            <w:noProof/>
          </w:rPr>
          <w:t>2.</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Предмет Запроса предложения</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_Toc152767516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w:t>
        </w:r>
        <w:r w:rsidR="008C0084" w:rsidRPr="008C0084">
          <w:rPr>
            <w:rFonts w:ascii="GHEA Grapalat" w:hAnsi="GHEA Grapalat"/>
            <w:noProof/>
            <w:webHidden/>
          </w:rPr>
          <w:fldChar w:fldCharType="end"/>
        </w:r>
      </w:hyperlink>
    </w:p>
    <w:p w14:paraId="73B72CFF" w14:textId="3F686954" w:rsidR="008C0084" w:rsidRPr="008C0084" w:rsidRDefault="00994214">
      <w:pPr>
        <w:pStyle w:val="TOC3"/>
        <w:rPr>
          <w:rFonts w:ascii="GHEA Grapalat" w:hAnsi="GHEA Grapalat" w:cstheme="minorBidi"/>
          <w:noProof/>
          <w:lang w:eastAsia="en-US"/>
        </w:rPr>
      </w:pPr>
      <w:hyperlink w:anchor="_Toc152767517" w:history="1">
        <w:r w:rsidR="008C0084" w:rsidRPr="008C0084">
          <w:rPr>
            <w:rStyle w:val="Hyperlink"/>
            <w:rFonts w:ascii="GHEA Grapalat" w:hAnsi="GHEA Grapalat"/>
            <w:noProof/>
          </w:rPr>
          <w:t>3.</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Название проекта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_Toc152767517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w:t>
        </w:r>
        <w:r w:rsidR="008C0084" w:rsidRPr="008C0084">
          <w:rPr>
            <w:rFonts w:ascii="GHEA Grapalat" w:hAnsi="GHEA Grapalat"/>
            <w:noProof/>
            <w:webHidden/>
          </w:rPr>
          <w:fldChar w:fldCharType="end"/>
        </w:r>
      </w:hyperlink>
    </w:p>
    <w:p w14:paraId="55462D12" w14:textId="7D921393" w:rsidR="008C0084" w:rsidRPr="008C0084" w:rsidRDefault="00994214">
      <w:pPr>
        <w:pStyle w:val="TOC3"/>
        <w:rPr>
          <w:rFonts w:ascii="GHEA Grapalat" w:hAnsi="GHEA Grapalat" w:cstheme="minorBidi"/>
          <w:noProof/>
          <w:lang w:eastAsia="en-US"/>
        </w:rPr>
      </w:pPr>
      <w:hyperlink w:anchor="_Toc152767518" w:history="1">
        <w:r w:rsidR="008C0084" w:rsidRPr="008C0084">
          <w:rPr>
            <w:rStyle w:val="Hyperlink"/>
            <w:rFonts w:ascii="GHEA Grapalat" w:hAnsi="GHEA Grapalat"/>
            <w:noProof/>
          </w:rPr>
          <w:t>4.</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Рамки Тендера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_Toc152767518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w:t>
        </w:r>
        <w:r w:rsidR="008C0084" w:rsidRPr="008C0084">
          <w:rPr>
            <w:rFonts w:ascii="GHEA Grapalat" w:hAnsi="GHEA Grapalat"/>
            <w:noProof/>
            <w:webHidden/>
          </w:rPr>
          <w:fldChar w:fldCharType="end"/>
        </w:r>
      </w:hyperlink>
    </w:p>
    <w:p w14:paraId="003BDDE4" w14:textId="0F1719B5" w:rsidR="008C0084" w:rsidRPr="008C0084" w:rsidRDefault="00994214">
      <w:pPr>
        <w:pStyle w:val="TOC3"/>
        <w:rPr>
          <w:rFonts w:ascii="GHEA Grapalat" w:hAnsi="GHEA Grapalat" w:cstheme="minorBidi"/>
          <w:noProof/>
          <w:lang w:eastAsia="en-US"/>
        </w:rPr>
      </w:pPr>
      <w:hyperlink w:anchor="_Toc152767519" w:history="1">
        <w:r w:rsidR="008C0084" w:rsidRPr="008C0084">
          <w:rPr>
            <w:rStyle w:val="Hyperlink"/>
            <w:rFonts w:ascii="GHEA Grapalat" w:hAnsi="GHEA Grapalat"/>
            <w:noProof/>
          </w:rPr>
          <w:t>5.</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Место реализации проекта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_Toc152767519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3</w:t>
        </w:r>
        <w:r w:rsidR="008C0084" w:rsidRPr="008C0084">
          <w:rPr>
            <w:rFonts w:ascii="GHEA Grapalat" w:hAnsi="GHEA Grapalat"/>
            <w:noProof/>
            <w:webHidden/>
          </w:rPr>
          <w:fldChar w:fldCharType="end"/>
        </w:r>
      </w:hyperlink>
    </w:p>
    <w:p w14:paraId="13BC18D9" w14:textId="07410B15" w:rsidR="008C0084" w:rsidRPr="008C0084" w:rsidRDefault="00994214">
      <w:pPr>
        <w:pStyle w:val="TOC3"/>
        <w:rPr>
          <w:rFonts w:ascii="GHEA Grapalat" w:hAnsi="GHEA Grapalat" w:cstheme="minorBidi"/>
          <w:noProof/>
          <w:lang w:eastAsia="en-US"/>
        </w:rPr>
      </w:pPr>
      <w:hyperlink w:anchor="_Toc152767520" w:history="1">
        <w:r w:rsidR="008C0084" w:rsidRPr="008C0084">
          <w:rPr>
            <w:rStyle w:val="Hyperlink"/>
            <w:rFonts w:ascii="GHEA Grapalat" w:hAnsi="GHEA Grapalat"/>
            <w:noProof/>
          </w:rPr>
          <w:t>6.</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Коррупционные, мошеннические, принудительные действия, сговор и другие запрещенные действия</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_Toc152767520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3</w:t>
        </w:r>
        <w:r w:rsidR="008C0084" w:rsidRPr="008C0084">
          <w:rPr>
            <w:rFonts w:ascii="GHEA Grapalat" w:hAnsi="GHEA Grapalat"/>
            <w:noProof/>
            <w:webHidden/>
          </w:rPr>
          <w:fldChar w:fldCharType="end"/>
        </w:r>
      </w:hyperlink>
    </w:p>
    <w:p w14:paraId="3211E5F8" w14:textId="341580D2" w:rsidR="008C0084" w:rsidRPr="008C0084" w:rsidRDefault="00994214">
      <w:pPr>
        <w:pStyle w:val="TOC3"/>
        <w:rPr>
          <w:rFonts w:ascii="GHEA Grapalat" w:hAnsi="GHEA Grapalat" w:cstheme="minorBidi"/>
          <w:noProof/>
          <w:lang w:eastAsia="en-US"/>
        </w:rPr>
      </w:pPr>
      <w:hyperlink w:anchor="_Toc152767521" w:history="1">
        <w:r w:rsidR="008C0084" w:rsidRPr="008C0084">
          <w:rPr>
            <w:rStyle w:val="Hyperlink"/>
            <w:rFonts w:ascii="GHEA Grapalat" w:hAnsi="GHEA Grapalat"/>
            <w:noProof/>
          </w:rPr>
          <w:t>7.</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Конфликт интересов</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_Toc152767521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4</w:t>
        </w:r>
        <w:r w:rsidR="008C0084" w:rsidRPr="008C0084">
          <w:rPr>
            <w:rFonts w:ascii="GHEA Grapalat" w:hAnsi="GHEA Grapalat"/>
            <w:noProof/>
            <w:webHidden/>
          </w:rPr>
          <w:fldChar w:fldCharType="end"/>
        </w:r>
      </w:hyperlink>
    </w:p>
    <w:p w14:paraId="73B03895" w14:textId="63CEA840" w:rsidR="008C0084" w:rsidRPr="008C0084" w:rsidRDefault="00994214">
      <w:pPr>
        <w:pStyle w:val="TOC3"/>
        <w:rPr>
          <w:rFonts w:ascii="GHEA Grapalat" w:hAnsi="GHEA Grapalat" w:cstheme="minorBidi"/>
          <w:noProof/>
          <w:lang w:eastAsia="en-US"/>
        </w:rPr>
      </w:pPr>
      <w:hyperlink w:anchor="_Toc152767522" w:history="1">
        <w:r w:rsidR="008C0084" w:rsidRPr="008C0084">
          <w:rPr>
            <w:rStyle w:val="Hyperlink"/>
            <w:rFonts w:ascii="GHEA Grapalat" w:hAnsi="GHEA Grapalat"/>
            <w:noProof/>
          </w:rPr>
          <w:t>8.</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Правомочные Участники тендера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_Toc152767522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4</w:t>
        </w:r>
        <w:r w:rsidR="008C0084" w:rsidRPr="008C0084">
          <w:rPr>
            <w:rFonts w:ascii="GHEA Grapalat" w:hAnsi="GHEA Grapalat"/>
            <w:noProof/>
            <w:webHidden/>
          </w:rPr>
          <w:fldChar w:fldCharType="end"/>
        </w:r>
      </w:hyperlink>
    </w:p>
    <w:p w14:paraId="4A77A836" w14:textId="47674850" w:rsidR="008C0084" w:rsidRPr="008C0084" w:rsidRDefault="00994214">
      <w:pPr>
        <w:pStyle w:val="TOC3"/>
        <w:rPr>
          <w:rFonts w:ascii="GHEA Grapalat" w:hAnsi="GHEA Grapalat" w:cstheme="minorBidi"/>
          <w:noProof/>
          <w:lang w:eastAsia="en-US"/>
        </w:rPr>
      </w:pPr>
      <w:hyperlink w:anchor="_Toc152767523" w:history="1">
        <w:r w:rsidR="008C0084" w:rsidRPr="008C0084">
          <w:rPr>
            <w:rStyle w:val="Hyperlink"/>
            <w:rFonts w:ascii="GHEA Grapalat" w:hAnsi="GHEA Grapalat"/>
            <w:noProof/>
          </w:rPr>
          <w:t>9.</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Интеллектуальная собственность</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_Toc152767523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7</w:t>
        </w:r>
        <w:r w:rsidR="008C0084" w:rsidRPr="008C0084">
          <w:rPr>
            <w:rFonts w:ascii="GHEA Grapalat" w:hAnsi="GHEA Grapalat"/>
            <w:noProof/>
            <w:webHidden/>
          </w:rPr>
          <w:fldChar w:fldCharType="end"/>
        </w:r>
      </w:hyperlink>
    </w:p>
    <w:p w14:paraId="6B7CF1A9" w14:textId="54697F6C" w:rsidR="008C0084" w:rsidRPr="008C0084" w:rsidRDefault="00994214">
      <w:pPr>
        <w:pStyle w:val="TOC2"/>
        <w:rPr>
          <w:rFonts w:ascii="GHEA Grapalat" w:hAnsi="GHEA Grapalat" w:cstheme="minorBidi"/>
          <w:sz w:val="24"/>
          <w:lang w:eastAsia="en-US"/>
        </w:rPr>
      </w:pPr>
      <w:hyperlink w:anchor="_Toc152767524" w:history="1">
        <w:bookmarkStart w:id="31" w:name="_Toc152948519"/>
        <w:bookmarkStart w:id="32" w:name="_Toc152948670"/>
        <w:bookmarkStart w:id="33" w:name="_Toc152948957"/>
        <w:r w:rsidR="008C0084" w:rsidRPr="008C0084">
          <w:rPr>
            <w:rStyle w:val="Hyperlink"/>
            <w:rFonts w:ascii="GHEA Grapalat" w:hAnsi="GHEA Grapalat"/>
            <w:sz w:val="24"/>
            <w:lang w:val="ru-RU"/>
          </w:rPr>
          <w:t>B.</w:t>
        </w:r>
        <w:r w:rsidR="008C0084" w:rsidRPr="008C0084">
          <w:rPr>
            <w:rFonts w:ascii="GHEA Grapalat" w:hAnsi="GHEA Grapalat" w:cstheme="minorBidi"/>
            <w:sz w:val="24"/>
            <w:lang w:eastAsia="en-US"/>
          </w:rPr>
          <w:tab/>
        </w:r>
        <w:r w:rsidR="008C0084" w:rsidRPr="008C0084">
          <w:rPr>
            <w:rStyle w:val="Hyperlink"/>
            <w:rFonts w:ascii="GHEA Grapalat" w:hAnsi="GHEA Grapalat"/>
            <w:sz w:val="24"/>
            <w:lang w:val="ru-RU"/>
          </w:rPr>
          <w:t>Содержание Тендерной документации</w:t>
        </w:r>
        <w:r w:rsidR="008C0084" w:rsidRPr="008C0084">
          <w:rPr>
            <w:rFonts w:ascii="GHEA Grapalat" w:hAnsi="GHEA Grapalat"/>
            <w:webHidden/>
            <w:sz w:val="24"/>
          </w:rPr>
          <w:tab/>
        </w:r>
        <w:r w:rsidR="008C0084" w:rsidRPr="008C0084">
          <w:rPr>
            <w:rFonts w:ascii="GHEA Grapalat" w:hAnsi="GHEA Grapalat"/>
            <w:webHidden/>
            <w:sz w:val="24"/>
          </w:rPr>
          <w:fldChar w:fldCharType="begin"/>
        </w:r>
        <w:r w:rsidR="008C0084" w:rsidRPr="008C0084">
          <w:rPr>
            <w:rFonts w:ascii="GHEA Grapalat" w:hAnsi="GHEA Grapalat"/>
            <w:webHidden/>
            <w:sz w:val="24"/>
          </w:rPr>
          <w:instrText xml:space="preserve"> PAGEREF _Toc152767524 \h </w:instrText>
        </w:r>
        <w:r w:rsidR="008C0084" w:rsidRPr="008C0084">
          <w:rPr>
            <w:rFonts w:ascii="GHEA Grapalat" w:hAnsi="GHEA Grapalat"/>
            <w:webHidden/>
            <w:sz w:val="24"/>
          </w:rPr>
        </w:r>
        <w:r w:rsidR="008C0084" w:rsidRPr="008C0084">
          <w:rPr>
            <w:rFonts w:ascii="GHEA Grapalat" w:hAnsi="GHEA Grapalat"/>
            <w:webHidden/>
            <w:sz w:val="24"/>
          </w:rPr>
          <w:fldChar w:fldCharType="separate"/>
        </w:r>
        <w:r w:rsidR="008C0084" w:rsidRPr="008C0084">
          <w:rPr>
            <w:rFonts w:ascii="GHEA Grapalat" w:hAnsi="GHEA Grapalat"/>
            <w:webHidden/>
            <w:sz w:val="24"/>
          </w:rPr>
          <w:t>7</w:t>
        </w:r>
        <w:bookmarkEnd w:id="31"/>
        <w:bookmarkEnd w:id="32"/>
        <w:bookmarkEnd w:id="33"/>
        <w:r w:rsidR="008C0084" w:rsidRPr="008C0084">
          <w:rPr>
            <w:rFonts w:ascii="GHEA Grapalat" w:hAnsi="GHEA Grapalat"/>
            <w:webHidden/>
            <w:sz w:val="24"/>
          </w:rPr>
          <w:fldChar w:fldCharType="end"/>
        </w:r>
      </w:hyperlink>
    </w:p>
    <w:p w14:paraId="334FDCA0" w14:textId="228AA33B" w:rsidR="008C0084" w:rsidRPr="008C0084" w:rsidRDefault="00994214">
      <w:pPr>
        <w:pStyle w:val="TOC3"/>
        <w:rPr>
          <w:rFonts w:ascii="GHEA Grapalat" w:hAnsi="GHEA Grapalat" w:cstheme="minorBidi"/>
          <w:noProof/>
          <w:lang w:eastAsia="en-US"/>
        </w:rPr>
      </w:pPr>
      <w:hyperlink w:anchor="_Toc152767525" w:history="1">
        <w:r w:rsidR="008C0084" w:rsidRPr="008C0084">
          <w:rPr>
            <w:rStyle w:val="Hyperlink"/>
            <w:rFonts w:ascii="GHEA Grapalat" w:hAnsi="GHEA Grapalat"/>
            <w:noProof/>
          </w:rPr>
          <w:t>10.</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Разделы Тендерной документации</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_Toc152767525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7</w:t>
        </w:r>
        <w:r w:rsidR="008C0084" w:rsidRPr="008C0084">
          <w:rPr>
            <w:rFonts w:ascii="GHEA Grapalat" w:hAnsi="GHEA Grapalat"/>
            <w:noProof/>
            <w:webHidden/>
          </w:rPr>
          <w:fldChar w:fldCharType="end"/>
        </w:r>
      </w:hyperlink>
    </w:p>
    <w:p w14:paraId="19CFC643" w14:textId="31FF69E0" w:rsidR="008C0084" w:rsidRPr="008C0084" w:rsidRDefault="00994214">
      <w:pPr>
        <w:pStyle w:val="TOC3"/>
        <w:rPr>
          <w:rFonts w:ascii="GHEA Grapalat" w:hAnsi="GHEA Grapalat" w:cstheme="minorBidi"/>
          <w:noProof/>
          <w:lang w:eastAsia="en-US"/>
        </w:rPr>
      </w:pPr>
      <w:hyperlink w:anchor="_Toc152767526" w:history="1">
        <w:r w:rsidR="008C0084" w:rsidRPr="008C0084">
          <w:rPr>
            <w:rStyle w:val="Hyperlink"/>
            <w:rFonts w:ascii="GHEA Grapalat" w:hAnsi="GHEA Grapalat"/>
            <w:noProof/>
          </w:rPr>
          <w:t>11.</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Разъяснение Тендерной документации</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_Toc152767526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8</w:t>
        </w:r>
        <w:r w:rsidR="008C0084" w:rsidRPr="008C0084">
          <w:rPr>
            <w:rFonts w:ascii="GHEA Grapalat" w:hAnsi="GHEA Grapalat"/>
            <w:noProof/>
            <w:webHidden/>
          </w:rPr>
          <w:fldChar w:fldCharType="end"/>
        </w:r>
      </w:hyperlink>
    </w:p>
    <w:p w14:paraId="52F5AD8A" w14:textId="2324CAE4" w:rsidR="008C0084" w:rsidRPr="008C0084" w:rsidRDefault="00994214">
      <w:pPr>
        <w:pStyle w:val="TOC3"/>
        <w:rPr>
          <w:rFonts w:ascii="GHEA Grapalat" w:hAnsi="GHEA Grapalat" w:cstheme="minorBidi"/>
          <w:noProof/>
          <w:lang w:eastAsia="en-US"/>
        </w:rPr>
      </w:pPr>
      <w:hyperlink w:anchor="_Toc152767527" w:history="1">
        <w:r w:rsidR="008C0084" w:rsidRPr="008C0084">
          <w:rPr>
            <w:rStyle w:val="Hyperlink"/>
            <w:rFonts w:ascii="GHEA Grapalat" w:hAnsi="GHEA Grapalat"/>
            <w:noProof/>
          </w:rPr>
          <w:t>12.</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Внесение изменений в Тендерную документацию</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_Toc152767527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9</w:t>
        </w:r>
        <w:r w:rsidR="008C0084" w:rsidRPr="008C0084">
          <w:rPr>
            <w:rFonts w:ascii="GHEA Grapalat" w:hAnsi="GHEA Grapalat"/>
            <w:noProof/>
            <w:webHidden/>
          </w:rPr>
          <w:fldChar w:fldCharType="end"/>
        </w:r>
      </w:hyperlink>
    </w:p>
    <w:p w14:paraId="360F5FA0" w14:textId="584510B6" w:rsidR="008C0084" w:rsidRPr="008C0084" w:rsidRDefault="00994214">
      <w:pPr>
        <w:pStyle w:val="TOC2"/>
        <w:rPr>
          <w:rFonts w:ascii="GHEA Grapalat" w:hAnsi="GHEA Grapalat" w:cstheme="minorBidi"/>
          <w:sz w:val="24"/>
          <w:lang w:eastAsia="en-US"/>
        </w:rPr>
      </w:pPr>
      <w:hyperlink w:anchor="_Toc152767528" w:history="1">
        <w:bookmarkStart w:id="34" w:name="_Toc152948520"/>
        <w:bookmarkStart w:id="35" w:name="_Toc152948671"/>
        <w:bookmarkStart w:id="36" w:name="_Toc152948958"/>
        <w:r w:rsidR="008C0084" w:rsidRPr="008C0084">
          <w:rPr>
            <w:rStyle w:val="Hyperlink"/>
            <w:rFonts w:ascii="GHEA Grapalat" w:hAnsi="GHEA Grapalat"/>
            <w:sz w:val="24"/>
          </w:rPr>
          <w:t>C.</w:t>
        </w:r>
        <w:r w:rsidR="008C0084" w:rsidRPr="008C0084">
          <w:rPr>
            <w:rFonts w:ascii="GHEA Grapalat" w:hAnsi="GHEA Grapalat" w:cstheme="minorBidi"/>
            <w:sz w:val="24"/>
            <w:lang w:eastAsia="en-US"/>
          </w:rPr>
          <w:tab/>
        </w:r>
        <w:r w:rsidR="008C0084" w:rsidRPr="008C0084">
          <w:rPr>
            <w:rStyle w:val="Hyperlink"/>
            <w:rFonts w:ascii="GHEA Grapalat" w:hAnsi="GHEA Grapalat"/>
            <w:sz w:val="24"/>
          </w:rPr>
          <w:t xml:space="preserve">Подготовка </w:t>
        </w:r>
        <w:r w:rsidR="008C0084" w:rsidRPr="008C0084">
          <w:rPr>
            <w:rStyle w:val="Hyperlink"/>
            <w:rFonts w:ascii="GHEA Grapalat" w:hAnsi="GHEA Grapalat"/>
            <w:sz w:val="24"/>
            <w:lang w:val="ru-RU"/>
          </w:rPr>
          <w:t xml:space="preserve">Тендерной </w:t>
        </w:r>
        <w:r w:rsidR="008C0084" w:rsidRPr="008C0084">
          <w:rPr>
            <w:rStyle w:val="Hyperlink"/>
            <w:rFonts w:ascii="GHEA Grapalat" w:hAnsi="GHEA Grapalat"/>
            <w:sz w:val="24"/>
          </w:rPr>
          <w:t>документации</w:t>
        </w:r>
        <w:r w:rsidR="008C0084" w:rsidRPr="008C0084">
          <w:rPr>
            <w:rFonts w:ascii="GHEA Grapalat" w:hAnsi="GHEA Grapalat"/>
            <w:webHidden/>
            <w:sz w:val="24"/>
          </w:rPr>
          <w:tab/>
        </w:r>
        <w:r w:rsidR="008C0084" w:rsidRPr="008C0084">
          <w:rPr>
            <w:rFonts w:ascii="GHEA Grapalat" w:hAnsi="GHEA Grapalat"/>
            <w:webHidden/>
            <w:sz w:val="24"/>
          </w:rPr>
          <w:fldChar w:fldCharType="begin"/>
        </w:r>
        <w:r w:rsidR="008C0084" w:rsidRPr="008C0084">
          <w:rPr>
            <w:rFonts w:ascii="GHEA Grapalat" w:hAnsi="GHEA Grapalat"/>
            <w:webHidden/>
            <w:sz w:val="24"/>
          </w:rPr>
          <w:instrText xml:space="preserve"> PAGEREF _Toc152767528 \h </w:instrText>
        </w:r>
        <w:r w:rsidR="008C0084" w:rsidRPr="008C0084">
          <w:rPr>
            <w:rFonts w:ascii="GHEA Grapalat" w:hAnsi="GHEA Grapalat"/>
            <w:webHidden/>
            <w:sz w:val="24"/>
          </w:rPr>
        </w:r>
        <w:r w:rsidR="008C0084" w:rsidRPr="008C0084">
          <w:rPr>
            <w:rFonts w:ascii="GHEA Grapalat" w:hAnsi="GHEA Grapalat"/>
            <w:webHidden/>
            <w:sz w:val="24"/>
          </w:rPr>
          <w:fldChar w:fldCharType="separate"/>
        </w:r>
        <w:r w:rsidR="008C0084" w:rsidRPr="008C0084">
          <w:rPr>
            <w:rFonts w:ascii="GHEA Grapalat" w:hAnsi="GHEA Grapalat"/>
            <w:webHidden/>
            <w:sz w:val="24"/>
          </w:rPr>
          <w:t>9</w:t>
        </w:r>
        <w:bookmarkEnd w:id="34"/>
        <w:bookmarkEnd w:id="35"/>
        <w:bookmarkEnd w:id="36"/>
        <w:r w:rsidR="008C0084" w:rsidRPr="008C0084">
          <w:rPr>
            <w:rFonts w:ascii="GHEA Grapalat" w:hAnsi="GHEA Grapalat"/>
            <w:webHidden/>
            <w:sz w:val="24"/>
          </w:rPr>
          <w:fldChar w:fldCharType="end"/>
        </w:r>
      </w:hyperlink>
    </w:p>
    <w:p w14:paraId="06D44476" w14:textId="5146C4F9" w:rsidR="008C0084" w:rsidRPr="008C0084" w:rsidRDefault="00994214">
      <w:pPr>
        <w:pStyle w:val="TOC3"/>
        <w:rPr>
          <w:rFonts w:ascii="GHEA Grapalat" w:hAnsi="GHEA Grapalat" w:cstheme="minorBidi"/>
          <w:noProof/>
          <w:lang w:eastAsia="en-US"/>
        </w:rPr>
      </w:pPr>
      <w:hyperlink w:anchor="_Toc152767529" w:history="1">
        <w:r w:rsidR="008C0084" w:rsidRPr="008C0084">
          <w:rPr>
            <w:rStyle w:val="Hyperlink"/>
            <w:rFonts w:ascii="GHEA Grapalat" w:hAnsi="GHEA Grapalat"/>
            <w:noProof/>
          </w:rPr>
          <w:t>13.</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Расходы на участие в тендере</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_Toc152767529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9</w:t>
        </w:r>
        <w:r w:rsidR="008C0084" w:rsidRPr="008C0084">
          <w:rPr>
            <w:rFonts w:ascii="GHEA Grapalat" w:hAnsi="GHEA Grapalat"/>
            <w:noProof/>
            <w:webHidden/>
          </w:rPr>
          <w:fldChar w:fldCharType="end"/>
        </w:r>
      </w:hyperlink>
    </w:p>
    <w:p w14:paraId="18531359" w14:textId="6D824DCE" w:rsidR="008C0084" w:rsidRPr="008C0084" w:rsidRDefault="00994214">
      <w:pPr>
        <w:pStyle w:val="TOC3"/>
        <w:rPr>
          <w:rFonts w:ascii="GHEA Grapalat" w:hAnsi="GHEA Grapalat" w:cstheme="minorBidi"/>
          <w:noProof/>
          <w:lang w:eastAsia="en-US"/>
        </w:rPr>
      </w:pPr>
      <w:hyperlink w:anchor="_Toc152767530" w:history="1">
        <w:r w:rsidR="008C0084" w:rsidRPr="008C0084">
          <w:rPr>
            <w:rStyle w:val="Hyperlink"/>
            <w:rFonts w:ascii="GHEA Grapalat" w:hAnsi="GHEA Grapalat"/>
            <w:noProof/>
          </w:rPr>
          <w:t>14.</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Язык Заявки</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_Toc152767530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9</w:t>
        </w:r>
        <w:r w:rsidR="008C0084" w:rsidRPr="008C0084">
          <w:rPr>
            <w:rFonts w:ascii="GHEA Grapalat" w:hAnsi="GHEA Grapalat"/>
            <w:noProof/>
            <w:webHidden/>
          </w:rPr>
          <w:fldChar w:fldCharType="end"/>
        </w:r>
      </w:hyperlink>
    </w:p>
    <w:p w14:paraId="461A04D0" w14:textId="0B300F7C" w:rsidR="008C0084" w:rsidRPr="008C0084" w:rsidRDefault="00994214">
      <w:pPr>
        <w:pStyle w:val="TOC3"/>
        <w:rPr>
          <w:rFonts w:ascii="GHEA Grapalat" w:hAnsi="GHEA Grapalat" w:cstheme="minorBidi"/>
          <w:noProof/>
          <w:lang w:eastAsia="en-US"/>
        </w:rPr>
      </w:pPr>
      <w:hyperlink w:anchor="_Toc152767531" w:history="1">
        <w:r w:rsidR="008C0084" w:rsidRPr="008C0084">
          <w:rPr>
            <w:rStyle w:val="Hyperlink"/>
            <w:rFonts w:ascii="GHEA Grapalat" w:hAnsi="GHEA Grapalat"/>
            <w:noProof/>
          </w:rPr>
          <w:t>15.</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Документы, составляющие Предложение</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_Toc152767531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10</w:t>
        </w:r>
        <w:r w:rsidR="008C0084" w:rsidRPr="008C0084">
          <w:rPr>
            <w:rFonts w:ascii="GHEA Grapalat" w:hAnsi="GHEA Grapalat"/>
            <w:noProof/>
            <w:webHidden/>
          </w:rPr>
          <w:fldChar w:fldCharType="end"/>
        </w:r>
      </w:hyperlink>
    </w:p>
    <w:p w14:paraId="6F378457" w14:textId="3DC0FB1B" w:rsidR="008C0084" w:rsidRPr="008C0084" w:rsidRDefault="00994214">
      <w:pPr>
        <w:pStyle w:val="TOC3"/>
        <w:rPr>
          <w:rFonts w:ascii="GHEA Grapalat" w:hAnsi="GHEA Grapalat" w:cstheme="minorBidi"/>
          <w:noProof/>
          <w:lang w:eastAsia="en-US"/>
        </w:rPr>
      </w:pPr>
      <w:hyperlink w:anchor="_Toc152767532" w:history="1">
        <w:r w:rsidR="008C0084" w:rsidRPr="008C0084">
          <w:rPr>
            <w:rStyle w:val="Hyperlink"/>
            <w:rFonts w:ascii="GHEA Grapalat" w:hAnsi="GHEA Grapalat"/>
            <w:noProof/>
          </w:rPr>
          <w:t>16.</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Ответное письмо Участника тендера и таблицы стоимости</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_Toc152767532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10</w:t>
        </w:r>
        <w:r w:rsidR="008C0084" w:rsidRPr="008C0084">
          <w:rPr>
            <w:rFonts w:ascii="GHEA Grapalat" w:hAnsi="GHEA Grapalat"/>
            <w:noProof/>
            <w:webHidden/>
          </w:rPr>
          <w:fldChar w:fldCharType="end"/>
        </w:r>
      </w:hyperlink>
    </w:p>
    <w:p w14:paraId="3FDCE335" w14:textId="6C6B454F" w:rsidR="008C0084" w:rsidRPr="008C0084" w:rsidRDefault="00994214">
      <w:pPr>
        <w:pStyle w:val="TOC3"/>
        <w:rPr>
          <w:rFonts w:ascii="GHEA Grapalat" w:hAnsi="GHEA Grapalat" w:cstheme="minorBidi"/>
          <w:noProof/>
          <w:lang w:eastAsia="en-US"/>
        </w:rPr>
      </w:pPr>
      <w:hyperlink w:anchor="_Toc152767533" w:history="1">
        <w:r w:rsidR="008C0084" w:rsidRPr="008C0084">
          <w:rPr>
            <w:rStyle w:val="Hyperlink"/>
            <w:rFonts w:ascii="GHEA Grapalat" w:hAnsi="GHEA Grapalat"/>
            <w:noProof/>
          </w:rPr>
          <w:t>17.</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Альтернативные Предложения</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_Toc152767533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10</w:t>
        </w:r>
        <w:r w:rsidR="008C0084" w:rsidRPr="008C0084">
          <w:rPr>
            <w:rFonts w:ascii="GHEA Grapalat" w:hAnsi="GHEA Grapalat"/>
            <w:noProof/>
            <w:webHidden/>
          </w:rPr>
          <w:fldChar w:fldCharType="end"/>
        </w:r>
      </w:hyperlink>
    </w:p>
    <w:p w14:paraId="18054DC9" w14:textId="3CF8B1E2" w:rsidR="008C0084" w:rsidRPr="008C0084" w:rsidRDefault="00994214">
      <w:pPr>
        <w:pStyle w:val="TOC3"/>
        <w:rPr>
          <w:rFonts w:ascii="GHEA Grapalat" w:hAnsi="GHEA Grapalat" w:cstheme="minorBidi"/>
          <w:noProof/>
          <w:lang w:eastAsia="en-US"/>
        </w:rPr>
      </w:pPr>
      <w:hyperlink w:anchor="_Toc152767534" w:history="1">
        <w:r w:rsidR="008C0084" w:rsidRPr="008C0084">
          <w:rPr>
            <w:rStyle w:val="Hyperlink"/>
            <w:rFonts w:ascii="GHEA Grapalat" w:hAnsi="GHEA Grapalat"/>
            <w:noProof/>
          </w:rPr>
          <w:t>18.</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Цены предложения</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_Toc152767534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11</w:t>
        </w:r>
        <w:r w:rsidR="008C0084" w:rsidRPr="008C0084">
          <w:rPr>
            <w:rFonts w:ascii="GHEA Grapalat" w:hAnsi="GHEA Grapalat"/>
            <w:noProof/>
            <w:webHidden/>
          </w:rPr>
          <w:fldChar w:fldCharType="end"/>
        </w:r>
      </w:hyperlink>
    </w:p>
    <w:p w14:paraId="1E85D038" w14:textId="39C9771D" w:rsidR="008C0084" w:rsidRPr="008C0084" w:rsidRDefault="00994214">
      <w:pPr>
        <w:pStyle w:val="TOC3"/>
        <w:rPr>
          <w:rFonts w:ascii="GHEA Grapalat" w:hAnsi="GHEA Grapalat" w:cstheme="minorBidi"/>
          <w:noProof/>
          <w:lang w:eastAsia="en-US"/>
        </w:rPr>
      </w:pPr>
      <w:hyperlink w:anchor="_Toc152767535" w:history="1">
        <w:r w:rsidR="008C0084" w:rsidRPr="008C0084">
          <w:rPr>
            <w:rStyle w:val="Hyperlink"/>
            <w:rFonts w:ascii="GHEA Grapalat" w:hAnsi="GHEA Grapalat"/>
            <w:noProof/>
          </w:rPr>
          <w:t>19.</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Валюта Предложения и платежа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_Toc152767535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11</w:t>
        </w:r>
        <w:r w:rsidR="008C0084" w:rsidRPr="008C0084">
          <w:rPr>
            <w:rFonts w:ascii="GHEA Grapalat" w:hAnsi="GHEA Grapalat"/>
            <w:noProof/>
            <w:webHidden/>
          </w:rPr>
          <w:fldChar w:fldCharType="end"/>
        </w:r>
      </w:hyperlink>
    </w:p>
    <w:p w14:paraId="0E91B0AA" w14:textId="41CA8002" w:rsidR="008C0084" w:rsidRPr="008C0084" w:rsidRDefault="00994214">
      <w:pPr>
        <w:pStyle w:val="TOC3"/>
        <w:rPr>
          <w:rFonts w:ascii="GHEA Grapalat" w:hAnsi="GHEA Grapalat" w:cstheme="minorBidi"/>
          <w:noProof/>
          <w:lang w:eastAsia="en-US"/>
        </w:rPr>
      </w:pPr>
      <w:hyperlink w:anchor="_Toc152767536" w:history="1">
        <w:r w:rsidR="008C0084" w:rsidRPr="008C0084">
          <w:rPr>
            <w:rStyle w:val="Hyperlink"/>
            <w:rFonts w:ascii="GHEA Grapalat" w:hAnsi="GHEA Grapalat"/>
            <w:noProof/>
          </w:rPr>
          <w:t>20.</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Документы, устанавливающие правомочность и соответствие</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_Toc152767536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12</w:t>
        </w:r>
        <w:r w:rsidR="008C0084" w:rsidRPr="008C0084">
          <w:rPr>
            <w:rFonts w:ascii="GHEA Grapalat" w:hAnsi="GHEA Grapalat"/>
            <w:noProof/>
            <w:webHidden/>
          </w:rPr>
          <w:fldChar w:fldCharType="end"/>
        </w:r>
      </w:hyperlink>
    </w:p>
    <w:p w14:paraId="063325B4" w14:textId="1E461FB7" w:rsidR="008C0084" w:rsidRPr="008C0084" w:rsidRDefault="00994214">
      <w:pPr>
        <w:pStyle w:val="TOC3"/>
        <w:rPr>
          <w:rFonts w:ascii="GHEA Grapalat" w:hAnsi="GHEA Grapalat" w:cstheme="minorBidi"/>
          <w:noProof/>
          <w:lang w:eastAsia="en-US"/>
        </w:rPr>
      </w:pPr>
      <w:hyperlink w:anchor="_Toc152767537" w:history="1">
        <w:r w:rsidR="008C0084" w:rsidRPr="008C0084">
          <w:rPr>
            <w:rStyle w:val="Hyperlink"/>
            <w:rFonts w:ascii="GHEA Grapalat" w:hAnsi="GHEA Grapalat"/>
            <w:noProof/>
          </w:rPr>
          <w:t>21.</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Документы, устанавливающие правомочность и квалификацию</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_Toc152767537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12</w:t>
        </w:r>
        <w:r w:rsidR="008C0084" w:rsidRPr="008C0084">
          <w:rPr>
            <w:rFonts w:ascii="GHEA Grapalat" w:hAnsi="GHEA Grapalat"/>
            <w:noProof/>
            <w:webHidden/>
          </w:rPr>
          <w:fldChar w:fldCharType="end"/>
        </w:r>
      </w:hyperlink>
    </w:p>
    <w:p w14:paraId="733A29DA" w14:textId="5F715570" w:rsidR="008C0084" w:rsidRPr="008C0084" w:rsidRDefault="00994214">
      <w:pPr>
        <w:pStyle w:val="TOC3"/>
        <w:rPr>
          <w:rFonts w:ascii="GHEA Grapalat" w:hAnsi="GHEA Grapalat" w:cstheme="minorBidi"/>
          <w:noProof/>
          <w:lang w:eastAsia="en-US"/>
        </w:rPr>
      </w:pPr>
      <w:hyperlink w:anchor="_Toc152767538" w:history="1">
        <w:r w:rsidR="008C0084" w:rsidRPr="008C0084">
          <w:rPr>
            <w:rStyle w:val="Hyperlink"/>
            <w:rFonts w:ascii="GHEA Grapalat" w:hAnsi="GHEA Grapalat"/>
            <w:noProof/>
          </w:rPr>
          <w:t>22.</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Срок действия Предложений</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_Toc152767538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12</w:t>
        </w:r>
        <w:r w:rsidR="008C0084" w:rsidRPr="008C0084">
          <w:rPr>
            <w:rFonts w:ascii="GHEA Grapalat" w:hAnsi="GHEA Grapalat"/>
            <w:noProof/>
            <w:webHidden/>
          </w:rPr>
          <w:fldChar w:fldCharType="end"/>
        </w:r>
      </w:hyperlink>
    </w:p>
    <w:p w14:paraId="19648AA1" w14:textId="6F389FF0" w:rsidR="008C0084" w:rsidRPr="008C0084" w:rsidRDefault="00994214">
      <w:pPr>
        <w:pStyle w:val="TOC3"/>
        <w:rPr>
          <w:rFonts w:ascii="GHEA Grapalat" w:hAnsi="GHEA Grapalat" w:cstheme="minorBidi"/>
          <w:noProof/>
          <w:lang w:eastAsia="en-US"/>
        </w:rPr>
      </w:pPr>
      <w:hyperlink w:anchor="_Toc152767539" w:history="1">
        <w:r w:rsidR="008C0084" w:rsidRPr="008C0084">
          <w:rPr>
            <w:rStyle w:val="Hyperlink"/>
            <w:rFonts w:ascii="GHEA Grapalat" w:hAnsi="GHEA Grapalat"/>
            <w:noProof/>
          </w:rPr>
          <w:t>23.</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Обеспечение Заявки</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_Toc152767539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12</w:t>
        </w:r>
        <w:r w:rsidR="008C0084" w:rsidRPr="008C0084">
          <w:rPr>
            <w:rFonts w:ascii="GHEA Grapalat" w:hAnsi="GHEA Grapalat"/>
            <w:noProof/>
            <w:webHidden/>
          </w:rPr>
          <w:fldChar w:fldCharType="end"/>
        </w:r>
      </w:hyperlink>
    </w:p>
    <w:p w14:paraId="412714D6" w14:textId="68AABBD5" w:rsidR="008C0084" w:rsidRPr="008C0084" w:rsidRDefault="00994214">
      <w:pPr>
        <w:pStyle w:val="TOC3"/>
        <w:rPr>
          <w:rFonts w:ascii="GHEA Grapalat" w:hAnsi="GHEA Grapalat" w:cstheme="minorBidi"/>
          <w:noProof/>
          <w:lang w:eastAsia="en-US"/>
        </w:rPr>
      </w:pPr>
      <w:hyperlink w:anchor="_Toc152767540" w:history="1">
        <w:r w:rsidR="008C0084" w:rsidRPr="008C0084">
          <w:rPr>
            <w:rStyle w:val="Hyperlink"/>
            <w:rFonts w:ascii="GHEA Grapalat" w:hAnsi="GHEA Grapalat"/>
            <w:noProof/>
          </w:rPr>
          <w:t>24.</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Формат и подписание Заявки</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_Toc152767540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14</w:t>
        </w:r>
        <w:r w:rsidR="008C0084" w:rsidRPr="008C0084">
          <w:rPr>
            <w:rFonts w:ascii="GHEA Grapalat" w:hAnsi="GHEA Grapalat"/>
            <w:noProof/>
            <w:webHidden/>
          </w:rPr>
          <w:fldChar w:fldCharType="end"/>
        </w:r>
      </w:hyperlink>
    </w:p>
    <w:p w14:paraId="13572120" w14:textId="52532DE9" w:rsidR="008C0084" w:rsidRPr="008C0084" w:rsidRDefault="00994214">
      <w:pPr>
        <w:pStyle w:val="TOC2"/>
        <w:rPr>
          <w:rFonts w:ascii="GHEA Grapalat" w:hAnsi="GHEA Grapalat" w:cstheme="minorBidi"/>
          <w:sz w:val="24"/>
          <w:lang w:eastAsia="en-US"/>
        </w:rPr>
      </w:pPr>
      <w:hyperlink w:anchor="_Toc152767541" w:history="1">
        <w:bookmarkStart w:id="37" w:name="_Toc152948521"/>
        <w:bookmarkStart w:id="38" w:name="_Toc152948672"/>
        <w:bookmarkStart w:id="39" w:name="_Toc152948959"/>
        <w:r w:rsidR="008C0084" w:rsidRPr="008C0084">
          <w:rPr>
            <w:rStyle w:val="Hyperlink"/>
            <w:rFonts w:ascii="GHEA Grapalat" w:hAnsi="GHEA Grapalat"/>
            <w:sz w:val="24"/>
            <w:lang w:val="ru-RU"/>
          </w:rPr>
          <w:t>D.</w:t>
        </w:r>
        <w:r w:rsidR="008C0084" w:rsidRPr="008C0084">
          <w:rPr>
            <w:rFonts w:ascii="GHEA Grapalat" w:hAnsi="GHEA Grapalat" w:cstheme="minorBidi"/>
            <w:sz w:val="24"/>
            <w:lang w:eastAsia="en-US"/>
          </w:rPr>
          <w:tab/>
        </w:r>
        <w:r w:rsidR="008C0084" w:rsidRPr="008C0084">
          <w:rPr>
            <w:rStyle w:val="Hyperlink"/>
            <w:rFonts w:ascii="GHEA Grapalat" w:hAnsi="GHEA Grapalat"/>
            <w:sz w:val="24"/>
            <w:lang w:val="ru-RU"/>
          </w:rPr>
          <w:t>Подача и вскрытие Предложений</w:t>
        </w:r>
        <w:r w:rsidR="008C0084" w:rsidRPr="008C0084">
          <w:rPr>
            <w:rFonts w:ascii="GHEA Grapalat" w:hAnsi="GHEA Grapalat"/>
            <w:webHidden/>
            <w:sz w:val="24"/>
          </w:rPr>
          <w:tab/>
        </w:r>
        <w:r w:rsidR="008C0084" w:rsidRPr="008C0084">
          <w:rPr>
            <w:rFonts w:ascii="GHEA Grapalat" w:hAnsi="GHEA Grapalat"/>
            <w:webHidden/>
            <w:sz w:val="24"/>
          </w:rPr>
          <w:fldChar w:fldCharType="begin"/>
        </w:r>
        <w:r w:rsidR="008C0084" w:rsidRPr="008C0084">
          <w:rPr>
            <w:rFonts w:ascii="GHEA Grapalat" w:hAnsi="GHEA Grapalat"/>
            <w:webHidden/>
            <w:sz w:val="24"/>
          </w:rPr>
          <w:instrText xml:space="preserve"> PAGEREF _Toc152767541 \h </w:instrText>
        </w:r>
        <w:r w:rsidR="008C0084" w:rsidRPr="008C0084">
          <w:rPr>
            <w:rFonts w:ascii="GHEA Grapalat" w:hAnsi="GHEA Grapalat"/>
            <w:webHidden/>
            <w:sz w:val="24"/>
          </w:rPr>
        </w:r>
        <w:r w:rsidR="008C0084" w:rsidRPr="008C0084">
          <w:rPr>
            <w:rFonts w:ascii="GHEA Grapalat" w:hAnsi="GHEA Grapalat"/>
            <w:webHidden/>
            <w:sz w:val="24"/>
          </w:rPr>
          <w:fldChar w:fldCharType="separate"/>
        </w:r>
        <w:r w:rsidR="008C0084" w:rsidRPr="008C0084">
          <w:rPr>
            <w:rFonts w:ascii="GHEA Grapalat" w:hAnsi="GHEA Grapalat"/>
            <w:webHidden/>
            <w:sz w:val="24"/>
          </w:rPr>
          <w:t>15</w:t>
        </w:r>
        <w:bookmarkEnd w:id="37"/>
        <w:bookmarkEnd w:id="38"/>
        <w:bookmarkEnd w:id="39"/>
        <w:r w:rsidR="008C0084" w:rsidRPr="008C0084">
          <w:rPr>
            <w:rFonts w:ascii="GHEA Grapalat" w:hAnsi="GHEA Grapalat"/>
            <w:webHidden/>
            <w:sz w:val="24"/>
          </w:rPr>
          <w:fldChar w:fldCharType="end"/>
        </w:r>
      </w:hyperlink>
    </w:p>
    <w:p w14:paraId="109E71C4" w14:textId="385944B0" w:rsidR="008C0084" w:rsidRPr="008C0084" w:rsidRDefault="00994214">
      <w:pPr>
        <w:pStyle w:val="TOC3"/>
        <w:rPr>
          <w:rFonts w:ascii="GHEA Grapalat" w:hAnsi="GHEA Grapalat" w:cstheme="minorBidi"/>
          <w:noProof/>
          <w:lang w:eastAsia="en-US"/>
        </w:rPr>
      </w:pPr>
      <w:hyperlink w:anchor="_Toc152767542" w:history="1">
        <w:r w:rsidR="008C0084" w:rsidRPr="008C0084">
          <w:rPr>
            <w:rStyle w:val="Hyperlink"/>
            <w:rFonts w:ascii="GHEA Grapalat" w:hAnsi="GHEA Grapalat"/>
            <w:noProof/>
          </w:rPr>
          <w:t>25.</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Порядок подготовки и подачи Предложений</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_Toc152767542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15</w:t>
        </w:r>
        <w:r w:rsidR="008C0084" w:rsidRPr="008C0084">
          <w:rPr>
            <w:rFonts w:ascii="GHEA Grapalat" w:hAnsi="GHEA Grapalat"/>
            <w:noProof/>
            <w:webHidden/>
          </w:rPr>
          <w:fldChar w:fldCharType="end"/>
        </w:r>
      </w:hyperlink>
    </w:p>
    <w:p w14:paraId="297F14F7" w14:textId="54ED9719" w:rsidR="008C0084" w:rsidRPr="008C0084" w:rsidRDefault="00994214">
      <w:pPr>
        <w:pStyle w:val="TOC3"/>
        <w:rPr>
          <w:rFonts w:ascii="GHEA Grapalat" w:hAnsi="GHEA Grapalat" w:cstheme="minorBidi"/>
          <w:noProof/>
          <w:lang w:eastAsia="en-US"/>
        </w:rPr>
      </w:pPr>
      <w:hyperlink w:anchor="_Toc152767543" w:history="1">
        <w:r w:rsidR="008C0084" w:rsidRPr="008C0084">
          <w:rPr>
            <w:rStyle w:val="Hyperlink"/>
            <w:rFonts w:ascii="GHEA Grapalat" w:hAnsi="GHEA Grapalat"/>
            <w:noProof/>
            <w:lang w:eastAsia="ko-KR"/>
          </w:rPr>
          <w:t>26.</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Отзыв, замена и изменение Предложений</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_Toc152767543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16</w:t>
        </w:r>
        <w:r w:rsidR="008C0084" w:rsidRPr="008C0084">
          <w:rPr>
            <w:rFonts w:ascii="GHEA Grapalat" w:hAnsi="GHEA Grapalat"/>
            <w:noProof/>
            <w:webHidden/>
          </w:rPr>
          <w:fldChar w:fldCharType="end"/>
        </w:r>
      </w:hyperlink>
    </w:p>
    <w:p w14:paraId="0B541A61" w14:textId="1AA888A6" w:rsidR="008C0084" w:rsidRPr="008C0084" w:rsidRDefault="00994214">
      <w:pPr>
        <w:pStyle w:val="TOC3"/>
        <w:rPr>
          <w:rFonts w:ascii="GHEA Grapalat" w:hAnsi="GHEA Grapalat" w:cstheme="minorBidi"/>
          <w:noProof/>
          <w:lang w:eastAsia="en-US"/>
        </w:rPr>
      </w:pPr>
      <w:hyperlink w:anchor="_Toc152767544" w:history="1">
        <w:r w:rsidR="008C0084" w:rsidRPr="008C0084">
          <w:rPr>
            <w:rStyle w:val="Hyperlink"/>
            <w:rFonts w:ascii="GHEA Grapalat" w:hAnsi="GHEA Grapalat"/>
            <w:noProof/>
            <w:lang w:eastAsia="ko-KR"/>
          </w:rPr>
          <w:t>27.</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Крайний срок подачи Предложений</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_Toc152767544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17</w:t>
        </w:r>
        <w:r w:rsidR="008C0084" w:rsidRPr="008C0084">
          <w:rPr>
            <w:rFonts w:ascii="GHEA Grapalat" w:hAnsi="GHEA Grapalat"/>
            <w:noProof/>
            <w:webHidden/>
          </w:rPr>
          <w:fldChar w:fldCharType="end"/>
        </w:r>
      </w:hyperlink>
    </w:p>
    <w:p w14:paraId="3484BC21" w14:textId="306A8B0F" w:rsidR="008C0084" w:rsidRPr="008C0084" w:rsidRDefault="00994214">
      <w:pPr>
        <w:pStyle w:val="TOC3"/>
        <w:rPr>
          <w:rFonts w:ascii="GHEA Grapalat" w:hAnsi="GHEA Grapalat" w:cstheme="minorBidi"/>
          <w:noProof/>
          <w:lang w:eastAsia="en-US"/>
        </w:rPr>
      </w:pPr>
      <w:hyperlink w:anchor="_Toc152767545" w:history="1">
        <w:r w:rsidR="008C0084" w:rsidRPr="008C0084">
          <w:rPr>
            <w:rStyle w:val="Hyperlink"/>
            <w:rFonts w:ascii="GHEA Grapalat" w:hAnsi="GHEA Grapalat"/>
            <w:noProof/>
          </w:rPr>
          <w:t>28.</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Вскрытие Предложений</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_Toc152767545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17</w:t>
        </w:r>
        <w:r w:rsidR="008C0084" w:rsidRPr="008C0084">
          <w:rPr>
            <w:rFonts w:ascii="GHEA Grapalat" w:hAnsi="GHEA Grapalat"/>
            <w:noProof/>
            <w:webHidden/>
          </w:rPr>
          <w:fldChar w:fldCharType="end"/>
        </w:r>
      </w:hyperlink>
    </w:p>
    <w:p w14:paraId="6331FD00" w14:textId="7537B9C8" w:rsidR="008C0084" w:rsidRPr="008C0084" w:rsidRDefault="00994214">
      <w:pPr>
        <w:pStyle w:val="TOC2"/>
        <w:rPr>
          <w:rFonts w:ascii="GHEA Grapalat" w:hAnsi="GHEA Grapalat" w:cstheme="minorBidi"/>
          <w:sz w:val="24"/>
          <w:lang w:eastAsia="en-US"/>
        </w:rPr>
      </w:pPr>
      <w:hyperlink w:anchor="_Toc152767546" w:history="1">
        <w:bookmarkStart w:id="40" w:name="_Toc152948522"/>
        <w:bookmarkStart w:id="41" w:name="_Toc152948673"/>
        <w:bookmarkStart w:id="42" w:name="_Toc152948960"/>
        <w:r w:rsidR="008C0084" w:rsidRPr="008C0084">
          <w:rPr>
            <w:rStyle w:val="Hyperlink"/>
            <w:rFonts w:ascii="GHEA Grapalat" w:hAnsi="GHEA Grapalat"/>
            <w:sz w:val="24"/>
            <w:lang w:val="ru-RU"/>
          </w:rPr>
          <w:t>E.</w:t>
        </w:r>
        <w:r w:rsidR="008C0084" w:rsidRPr="008C0084">
          <w:rPr>
            <w:rFonts w:ascii="GHEA Grapalat" w:hAnsi="GHEA Grapalat" w:cstheme="minorBidi"/>
            <w:sz w:val="24"/>
            <w:lang w:eastAsia="en-US"/>
          </w:rPr>
          <w:tab/>
        </w:r>
        <w:r w:rsidR="008C0084" w:rsidRPr="008C0084">
          <w:rPr>
            <w:rStyle w:val="Hyperlink"/>
            <w:rFonts w:ascii="GHEA Grapalat" w:hAnsi="GHEA Grapalat"/>
            <w:sz w:val="24"/>
            <w:lang w:val="ru-RU"/>
          </w:rPr>
          <w:t>Оценка и сравнение Предложений</w:t>
        </w:r>
        <w:r w:rsidR="008C0084" w:rsidRPr="008C0084">
          <w:rPr>
            <w:rFonts w:ascii="GHEA Grapalat" w:hAnsi="GHEA Grapalat"/>
            <w:webHidden/>
            <w:sz w:val="24"/>
          </w:rPr>
          <w:tab/>
        </w:r>
        <w:r w:rsidR="008C0084" w:rsidRPr="008C0084">
          <w:rPr>
            <w:rFonts w:ascii="GHEA Grapalat" w:hAnsi="GHEA Grapalat"/>
            <w:webHidden/>
            <w:sz w:val="24"/>
          </w:rPr>
          <w:fldChar w:fldCharType="begin"/>
        </w:r>
        <w:r w:rsidR="008C0084" w:rsidRPr="008C0084">
          <w:rPr>
            <w:rFonts w:ascii="GHEA Grapalat" w:hAnsi="GHEA Grapalat"/>
            <w:webHidden/>
            <w:sz w:val="24"/>
          </w:rPr>
          <w:instrText xml:space="preserve"> PAGEREF _Toc152767546 \h </w:instrText>
        </w:r>
        <w:r w:rsidR="008C0084" w:rsidRPr="008C0084">
          <w:rPr>
            <w:rFonts w:ascii="GHEA Grapalat" w:hAnsi="GHEA Grapalat"/>
            <w:webHidden/>
            <w:sz w:val="24"/>
          </w:rPr>
        </w:r>
        <w:r w:rsidR="008C0084" w:rsidRPr="008C0084">
          <w:rPr>
            <w:rFonts w:ascii="GHEA Grapalat" w:hAnsi="GHEA Grapalat"/>
            <w:webHidden/>
            <w:sz w:val="24"/>
          </w:rPr>
          <w:fldChar w:fldCharType="separate"/>
        </w:r>
        <w:r w:rsidR="008C0084" w:rsidRPr="008C0084">
          <w:rPr>
            <w:rFonts w:ascii="GHEA Grapalat" w:hAnsi="GHEA Grapalat"/>
            <w:webHidden/>
            <w:sz w:val="24"/>
          </w:rPr>
          <w:t>17</w:t>
        </w:r>
        <w:bookmarkEnd w:id="40"/>
        <w:bookmarkEnd w:id="41"/>
        <w:bookmarkEnd w:id="42"/>
        <w:r w:rsidR="008C0084" w:rsidRPr="008C0084">
          <w:rPr>
            <w:rFonts w:ascii="GHEA Grapalat" w:hAnsi="GHEA Grapalat"/>
            <w:webHidden/>
            <w:sz w:val="24"/>
          </w:rPr>
          <w:fldChar w:fldCharType="end"/>
        </w:r>
      </w:hyperlink>
    </w:p>
    <w:p w14:paraId="0FC3DFFD" w14:textId="1CB57D3E" w:rsidR="008C0084" w:rsidRPr="008C0084" w:rsidRDefault="00994214">
      <w:pPr>
        <w:pStyle w:val="TOC3"/>
        <w:rPr>
          <w:rFonts w:ascii="GHEA Grapalat" w:hAnsi="GHEA Grapalat" w:cstheme="minorBidi"/>
          <w:noProof/>
          <w:lang w:eastAsia="en-US"/>
        </w:rPr>
      </w:pPr>
      <w:hyperlink w:anchor="_Toc152767547" w:history="1">
        <w:r w:rsidR="008C0084" w:rsidRPr="008C0084">
          <w:rPr>
            <w:rStyle w:val="Hyperlink"/>
            <w:rFonts w:ascii="GHEA Grapalat" w:hAnsi="GHEA Grapalat"/>
            <w:noProof/>
          </w:rPr>
          <w:t>29.</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Конфиденциальность</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_Toc152767547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17</w:t>
        </w:r>
        <w:r w:rsidR="008C0084" w:rsidRPr="008C0084">
          <w:rPr>
            <w:rFonts w:ascii="GHEA Grapalat" w:hAnsi="GHEA Grapalat"/>
            <w:noProof/>
            <w:webHidden/>
          </w:rPr>
          <w:fldChar w:fldCharType="end"/>
        </w:r>
      </w:hyperlink>
    </w:p>
    <w:p w14:paraId="6874B178" w14:textId="17269003" w:rsidR="008C0084" w:rsidRPr="008C0084" w:rsidRDefault="00994214">
      <w:pPr>
        <w:pStyle w:val="TOC3"/>
        <w:rPr>
          <w:rFonts w:ascii="GHEA Grapalat" w:hAnsi="GHEA Grapalat" w:cstheme="minorBidi"/>
          <w:noProof/>
          <w:lang w:eastAsia="en-US"/>
        </w:rPr>
      </w:pPr>
      <w:hyperlink w:anchor="_Toc152767548" w:history="1">
        <w:r w:rsidR="008C0084" w:rsidRPr="008C0084">
          <w:rPr>
            <w:rStyle w:val="Hyperlink"/>
            <w:rFonts w:ascii="GHEA Grapalat" w:hAnsi="GHEA Grapalat"/>
            <w:noProof/>
            <w:lang w:eastAsia="ko-KR"/>
          </w:rPr>
          <w:t>30.</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Разъяснение</w:t>
        </w:r>
        <w:r w:rsidR="008C0084" w:rsidRPr="008C0084">
          <w:rPr>
            <w:rStyle w:val="Hyperlink"/>
            <w:rFonts w:ascii="GHEA Grapalat" w:hAnsi="GHEA Grapalat"/>
            <w:noProof/>
            <w:lang w:eastAsia="ko-KR"/>
          </w:rPr>
          <w:t xml:space="preserve"> Предложений</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_Toc152767548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18</w:t>
        </w:r>
        <w:r w:rsidR="008C0084" w:rsidRPr="008C0084">
          <w:rPr>
            <w:rFonts w:ascii="GHEA Grapalat" w:hAnsi="GHEA Grapalat"/>
            <w:noProof/>
            <w:webHidden/>
          </w:rPr>
          <w:fldChar w:fldCharType="end"/>
        </w:r>
      </w:hyperlink>
    </w:p>
    <w:p w14:paraId="5FC92A26" w14:textId="57EC6F13" w:rsidR="008C0084" w:rsidRPr="008C0084" w:rsidRDefault="00994214">
      <w:pPr>
        <w:pStyle w:val="TOC3"/>
        <w:rPr>
          <w:rFonts w:ascii="GHEA Grapalat" w:hAnsi="GHEA Grapalat" w:cstheme="minorBidi"/>
          <w:noProof/>
          <w:lang w:eastAsia="en-US"/>
        </w:rPr>
      </w:pPr>
      <w:hyperlink w:anchor="_Toc152767549" w:history="1">
        <w:r w:rsidR="008C0084" w:rsidRPr="008C0084">
          <w:rPr>
            <w:rStyle w:val="Hyperlink"/>
            <w:rFonts w:ascii="GHEA Grapalat" w:hAnsi="GHEA Grapalat"/>
            <w:noProof/>
            <w:lang w:eastAsia="ko-KR"/>
          </w:rPr>
          <w:t>31.</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Отклонения, оговорки и упущения</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_Toc152767549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18</w:t>
        </w:r>
        <w:r w:rsidR="008C0084" w:rsidRPr="008C0084">
          <w:rPr>
            <w:rFonts w:ascii="GHEA Grapalat" w:hAnsi="GHEA Grapalat"/>
            <w:noProof/>
            <w:webHidden/>
          </w:rPr>
          <w:fldChar w:fldCharType="end"/>
        </w:r>
      </w:hyperlink>
    </w:p>
    <w:p w14:paraId="4362E0AD" w14:textId="1F99C651" w:rsidR="008C0084" w:rsidRPr="008C0084" w:rsidRDefault="00994214">
      <w:pPr>
        <w:pStyle w:val="TOC3"/>
        <w:rPr>
          <w:rFonts w:ascii="GHEA Grapalat" w:hAnsi="GHEA Grapalat" w:cstheme="minorBidi"/>
          <w:noProof/>
          <w:lang w:eastAsia="en-US"/>
        </w:rPr>
      </w:pPr>
      <w:hyperlink w:anchor="_Toc152767550" w:history="1">
        <w:r w:rsidR="008C0084" w:rsidRPr="008C0084">
          <w:rPr>
            <w:rStyle w:val="Hyperlink"/>
            <w:rFonts w:ascii="GHEA Grapalat" w:hAnsi="GHEA Grapalat"/>
            <w:noProof/>
            <w:lang w:eastAsia="ko-KR"/>
          </w:rPr>
          <w:t>32.</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Определение соответствия Предложения установленным требованиям</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_Toc152767550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19</w:t>
        </w:r>
        <w:r w:rsidR="008C0084" w:rsidRPr="008C0084">
          <w:rPr>
            <w:rFonts w:ascii="GHEA Grapalat" w:hAnsi="GHEA Grapalat"/>
            <w:noProof/>
            <w:webHidden/>
          </w:rPr>
          <w:fldChar w:fldCharType="end"/>
        </w:r>
      </w:hyperlink>
    </w:p>
    <w:p w14:paraId="435223C4" w14:textId="08F97E6C" w:rsidR="008C0084" w:rsidRPr="008C0084" w:rsidRDefault="00994214">
      <w:pPr>
        <w:pStyle w:val="TOC3"/>
        <w:rPr>
          <w:rFonts w:ascii="GHEA Grapalat" w:hAnsi="GHEA Grapalat" w:cstheme="minorBidi"/>
          <w:noProof/>
          <w:lang w:eastAsia="en-US"/>
        </w:rPr>
      </w:pPr>
      <w:hyperlink w:anchor="_Toc152767551" w:history="1">
        <w:r w:rsidR="008C0084" w:rsidRPr="008C0084">
          <w:rPr>
            <w:rStyle w:val="Hyperlink"/>
            <w:rFonts w:ascii="GHEA Grapalat" w:hAnsi="GHEA Grapalat"/>
            <w:noProof/>
          </w:rPr>
          <w:t>33.</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Несущественные несоответствия</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_Toc152767551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20</w:t>
        </w:r>
        <w:r w:rsidR="008C0084" w:rsidRPr="008C0084">
          <w:rPr>
            <w:rFonts w:ascii="GHEA Grapalat" w:hAnsi="GHEA Grapalat"/>
            <w:noProof/>
            <w:webHidden/>
          </w:rPr>
          <w:fldChar w:fldCharType="end"/>
        </w:r>
      </w:hyperlink>
    </w:p>
    <w:p w14:paraId="4132E4A7" w14:textId="3C4040D5" w:rsidR="008C0084" w:rsidRPr="008C0084" w:rsidRDefault="00994214">
      <w:pPr>
        <w:pStyle w:val="TOC3"/>
        <w:rPr>
          <w:rFonts w:ascii="GHEA Grapalat" w:hAnsi="GHEA Grapalat" w:cstheme="minorBidi"/>
          <w:noProof/>
          <w:lang w:eastAsia="en-US"/>
        </w:rPr>
      </w:pPr>
      <w:hyperlink w:anchor="_Toc152767552" w:history="1">
        <w:r w:rsidR="008C0084" w:rsidRPr="008C0084">
          <w:rPr>
            <w:rStyle w:val="Hyperlink"/>
            <w:rFonts w:ascii="GHEA Grapalat" w:hAnsi="GHEA Grapalat"/>
            <w:noProof/>
          </w:rPr>
          <w:t>34.</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Исправление арифметических ошибок</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_Toc152767552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20</w:t>
        </w:r>
        <w:r w:rsidR="008C0084" w:rsidRPr="008C0084">
          <w:rPr>
            <w:rFonts w:ascii="GHEA Grapalat" w:hAnsi="GHEA Grapalat"/>
            <w:noProof/>
            <w:webHidden/>
          </w:rPr>
          <w:fldChar w:fldCharType="end"/>
        </w:r>
      </w:hyperlink>
    </w:p>
    <w:p w14:paraId="587ABB53" w14:textId="35E1F885" w:rsidR="008C0084" w:rsidRPr="008C0084" w:rsidRDefault="00994214">
      <w:pPr>
        <w:pStyle w:val="TOC3"/>
        <w:rPr>
          <w:rFonts w:ascii="GHEA Grapalat" w:hAnsi="GHEA Grapalat" w:cstheme="minorBidi"/>
          <w:noProof/>
          <w:lang w:eastAsia="en-US"/>
        </w:rPr>
      </w:pPr>
      <w:hyperlink w:anchor="_Toc152767553" w:history="1">
        <w:r w:rsidR="008C0084" w:rsidRPr="008C0084">
          <w:rPr>
            <w:rStyle w:val="Hyperlink"/>
            <w:rFonts w:ascii="GHEA Grapalat" w:hAnsi="GHEA Grapalat"/>
            <w:noProof/>
          </w:rPr>
          <w:t>35.</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Преобразование в единую валюту</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_Toc152767553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21</w:t>
        </w:r>
        <w:r w:rsidR="008C0084" w:rsidRPr="008C0084">
          <w:rPr>
            <w:rFonts w:ascii="GHEA Grapalat" w:hAnsi="GHEA Grapalat"/>
            <w:noProof/>
            <w:webHidden/>
          </w:rPr>
          <w:fldChar w:fldCharType="end"/>
        </w:r>
      </w:hyperlink>
    </w:p>
    <w:p w14:paraId="77714520" w14:textId="079F67A2" w:rsidR="008C0084" w:rsidRPr="008C0084" w:rsidRDefault="00994214">
      <w:pPr>
        <w:pStyle w:val="TOC3"/>
        <w:rPr>
          <w:rFonts w:ascii="GHEA Grapalat" w:hAnsi="GHEA Grapalat" w:cstheme="minorBidi"/>
          <w:noProof/>
          <w:lang w:eastAsia="en-US"/>
        </w:rPr>
      </w:pPr>
      <w:hyperlink w:anchor="_Toc152767554" w:history="1">
        <w:r w:rsidR="008C0084" w:rsidRPr="008C0084">
          <w:rPr>
            <w:rStyle w:val="Hyperlink"/>
            <w:rFonts w:ascii="GHEA Grapalat" w:hAnsi="GHEA Grapalat"/>
            <w:noProof/>
            <w:lang w:eastAsia="ko-KR"/>
          </w:rPr>
          <w:t>36.</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Антидемпинговая политика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_Toc152767554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21</w:t>
        </w:r>
        <w:r w:rsidR="008C0084" w:rsidRPr="008C0084">
          <w:rPr>
            <w:rFonts w:ascii="GHEA Grapalat" w:hAnsi="GHEA Grapalat"/>
            <w:noProof/>
            <w:webHidden/>
          </w:rPr>
          <w:fldChar w:fldCharType="end"/>
        </w:r>
      </w:hyperlink>
    </w:p>
    <w:p w14:paraId="4F75E4FE" w14:textId="328B63DF" w:rsidR="008C0084" w:rsidRPr="008C0084" w:rsidRDefault="00994214">
      <w:pPr>
        <w:pStyle w:val="TOC3"/>
        <w:rPr>
          <w:rFonts w:ascii="GHEA Grapalat" w:hAnsi="GHEA Grapalat" w:cstheme="minorBidi"/>
          <w:noProof/>
          <w:lang w:eastAsia="en-US"/>
        </w:rPr>
      </w:pPr>
      <w:hyperlink w:anchor="_Toc152767555" w:history="1">
        <w:r w:rsidR="008C0084" w:rsidRPr="008C0084">
          <w:rPr>
            <w:rStyle w:val="Hyperlink"/>
            <w:rFonts w:ascii="GHEA Grapalat" w:hAnsi="GHEA Grapalat"/>
            <w:noProof/>
            <w:lang w:eastAsia="ko-KR"/>
          </w:rPr>
          <w:t>37.</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Уточнение для Участников-нерезидентов</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_Toc152767555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21</w:t>
        </w:r>
        <w:r w:rsidR="008C0084" w:rsidRPr="008C0084">
          <w:rPr>
            <w:rFonts w:ascii="GHEA Grapalat" w:hAnsi="GHEA Grapalat"/>
            <w:noProof/>
            <w:webHidden/>
          </w:rPr>
          <w:fldChar w:fldCharType="end"/>
        </w:r>
      </w:hyperlink>
    </w:p>
    <w:p w14:paraId="78DED496" w14:textId="3EBA4F9A" w:rsidR="008C0084" w:rsidRPr="008C0084" w:rsidRDefault="00994214">
      <w:pPr>
        <w:pStyle w:val="TOC3"/>
        <w:rPr>
          <w:rFonts w:ascii="GHEA Grapalat" w:hAnsi="GHEA Grapalat" w:cstheme="minorBidi"/>
          <w:noProof/>
          <w:lang w:eastAsia="en-US"/>
        </w:rPr>
      </w:pPr>
      <w:hyperlink w:anchor="_Toc152767556" w:history="1">
        <w:r w:rsidR="008C0084" w:rsidRPr="008C0084">
          <w:rPr>
            <w:rStyle w:val="Hyperlink"/>
            <w:rFonts w:ascii="GHEA Grapalat" w:hAnsi="GHEA Grapalat"/>
            <w:noProof/>
            <w:lang w:eastAsia="ko-KR"/>
          </w:rPr>
          <w:t>38.</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Оценка Предложений</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_Toc152767556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22</w:t>
        </w:r>
        <w:r w:rsidR="008C0084" w:rsidRPr="008C0084">
          <w:rPr>
            <w:rFonts w:ascii="GHEA Grapalat" w:hAnsi="GHEA Grapalat"/>
            <w:noProof/>
            <w:webHidden/>
          </w:rPr>
          <w:fldChar w:fldCharType="end"/>
        </w:r>
      </w:hyperlink>
    </w:p>
    <w:p w14:paraId="178E8969" w14:textId="71F71FCA" w:rsidR="008C0084" w:rsidRPr="008C0084" w:rsidRDefault="00994214">
      <w:pPr>
        <w:pStyle w:val="TOC3"/>
        <w:rPr>
          <w:rFonts w:ascii="GHEA Grapalat" w:hAnsi="GHEA Grapalat" w:cstheme="minorBidi"/>
          <w:noProof/>
          <w:lang w:eastAsia="en-US"/>
        </w:rPr>
      </w:pPr>
      <w:hyperlink w:anchor="_Toc152767557" w:history="1">
        <w:r w:rsidR="008C0084" w:rsidRPr="008C0084">
          <w:rPr>
            <w:rStyle w:val="Hyperlink"/>
            <w:rFonts w:ascii="GHEA Grapalat" w:hAnsi="GHEA Grapalat"/>
            <w:noProof/>
            <w:lang w:eastAsia="ko-KR"/>
          </w:rPr>
          <w:t>39.</w:t>
        </w:r>
        <w:r w:rsidR="008C0084" w:rsidRPr="008C0084">
          <w:rPr>
            <w:rFonts w:ascii="GHEA Grapalat" w:hAnsi="GHEA Grapalat" w:cstheme="minorBidi"/>
            <w:noProof/>
            <w:lang w:eastAsia="en-US"/>
          </w:rPr>
          <w:tab/>
        </w:r>
        <w:r w:rsidR="008C0084" w:rsidRPr="008C0084">
          <w:rPr>
            <w:rStyle w:val="Hyperlink"/>
            <w:rFonts w:ascii="GHEA Grapalat" w:hAnsi="GHEA Grapalat"/>
            <w:noProof/>
            <w:lang w:eastAsia="ko-KR"/>
          </w:rPr>
          <w:t>Сравнение Предложений</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_Toc152767557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26</w:t>
        </w:r>
        <w:r w:rsidR="008C0084" w:rsidRPr="008C0084">
          <w:rPr>
            <w:rFonts w:ascii="GHEA Grapalat" w:hAnsi="GHEA Grapalat"/>
            <w:noProof/>
            <w:webHidden/>
          </w:rPr>
          <w:fldChar w:fldCharType="end"/>
        </w:r>
      </w:hyperlink>
    </w:p>
    <w:p w14:paraId="523A51FE" w14:textId="6066E1DC" w:rsidR="008C0084" w:rsidRPr="008C0084" w:rsidRDefault="00994214">
      <w:pPr>
        <w:pStyle w:val="TOC3"/>
        <w:rPr>
          <w:rFonts w:ascii="GHEA Grapalat" w:hAnsi="GHEA Grapalat" w:cstheme="minorBidi"/>
          <w:noProof/>
          <w:lang w:eastAsia="en-US"/>
        </w:rPr>
      </w:pPr>
      <w:hyperlink w:anchor="_Toc152767558" w:history="1">
        <w:r w:rsidR="008C0084" w:rsidRPr="008C0084">
          <w:rPr>
            <w:rStyle w:val="Hyperlink"/>
            <w:rFonts w:ascii="GHEA Grapalat" w:hAnsi="GHEA Grapalat"/>
            <w:noProof/>
            <w:lang w:eastAsia="ko-KR"/>
          </w:rPr>
          <w:t>40.</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Правомочность и квалификация Участника тендера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_Toc152767558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27</w:t>
        </w:r>
        <w:r w:rsidR="008C0084" w:rsidRPr="008C0084">
          <w:rPr>
            <w:rFonts w:ascii="GHEA Grapalat" w:hAnsi="GHEA Grapalat"/>
            <w:noProof/>
            <w:webHidden/>
          </w:rPr>
          <w:fldChar w:fldCharType="end"/>
        </w:r>
      </w:hyperlink>
    </w:p>
    <w:p w14:paraId="226856BD" w14:textId="19296F32" w:rsidR="008C0084" w:rsidRPr="008C0084" w:rsidRDefault="00994214">
      <w:pPr>
        <w:pStyle w:val="TOC2"/>
        <w:rPr>
          <w:rFonts w:ascii="GHEA Grapalat" w:hAnsi="GHEA Grapalat" w:cstheme="minorBidi"/>
          <w:sz w:val="24"/>
          <w:lang w:eastAsia="en-US"/>
        </w:rPr>
      </w:pPr>
      <w:hyperlink w:anchor="_Toc152767559" w:history="1">
        <w:bookmarkStart w:id="43" w:name="_Toc152948523"/>
        <w:bookmarkStart w:id="44" w:name="_Toc152948674"/>
        <w:bookmarkStart w:id="45" w:name="_Toc152948961"/>
        <w:r w:rsidR="008C0084" w:rsidRPr="008C0084">
          <w:rPr>
            <w:rStyle w:val="Hyperlink"/>
            <w:rFonts w:ascii="GHEA Grapalat" w:hAnsi="GHEA Grapalat"/>
            <w:sz w:val="24"/>
          </w:rPr>
          <w:t>F.</w:t>
        </w:r>
        <w:r w:rsidR="008C0084" w:rsidRPr="008C0084">
          <w:rPr>
            <w:rFonts w:ascii="GHEA Grapalat" w:hAnsi="GHEA Grapalat" w:cstheme="minorBidi"/>
            <w:sz w:val="24"/>
            <w:lang w:eastAsia="en-US"/>
          </w:rPr>
          <w:tab/>
        </w:r>
        <w:r w:rsidR="008C0084" w:rsidRPr="008C0084">
          <w:rPr>
            <w:rStyle w:val="Hyperlink"/>
            <w:rFonts w:ascii="GHEA Grapalat" w:hAnsi="GHEA Grapalat"/>
            <w:sz w:val="24"/>
          </w:rPr>
          <w:t>Присуждение контракта</w:t>
        </w:r>
        <w:r w:rsidR="008C0084" w:rsidRPr="008C0084">
          <w:rPr>
            <w:rFonts w:ascii="GHEA Grapalat" w:hAnsi="GHEA Grapalat"/>
            <w:webHidden/>
            <w:sz w:val="24"/>
          </w:rPr>
          <w:tab/>
        </w:r>
        <w:r w:rsidR="008C0084" w:rsidRPr="008C0084">
          <w:rPr>
            <w:rFonts w:ascii="GHEA Grapalat" w:hAnsi="GHEA Grapalat"/>
            <w:webHidden/>
            <w:sz w:val="24"/>
          </w:rPr>
          <w:fldChar w:fldCharType="begin"/>
        </w:r>
        <w:r w:rsidR="008C0084" w:rsidRPr="008C0084">
          <w:rPr>
            <w:rFonts w:ascii="GHEA Grapalat" w:hAnsi="GHEA Grapalat"/>
            <w:webHidden/>
            <w:sz w:val="24"/>
          </w:rPr>
          <w:instrText xml:space="preserve"> PAGEREF _Toc152767559 \h </w:instrText>
        </w:r>
        <w:r w:rsidR="008C0084" w:rsidRPr="008C0084">
          <w:rPr>
            <w:rFonts w:ascii="GHEA Grapalat" w:hAnsi="GHEA Grapalat"/>
            <w:webHidden/>
            <w:sz w:val="24"/>
          </w:rPr>
        </w:r>
        <w:r w:rsidR="008C0084" w:rsidRPr="008C0084">
          <w:rPr>
            <w:rFonts w:ascii="GHEA Grapalat" w:hAnsi="GHEA Grapalat"/>
            <w:webHidden/>
            <w:sz w:val="24"/>
          </w:rPr>
          <w:fldChar w:fldCharType="separate"/>
        </w:r>
        <w:r w:rsidR="008C0084" w:rsidRPr="008C0084">
          <w:rPr>
            <w:rFonts w:ascii="GHEA Grapalat" w:hAnsi="GHEA Grapalat"/>
            <w:webHidden/>
            <w:sz w:val="24"/>
          </w:rPr>
          <w:t>27</w:t>
        </w:r>
        <w:bookmarkEnd w:id="43"/>
        <w:bookmarkEnd w:id="44"/>
        <w:bookmarkEnd w:id="45"/>
        <w:r w:rsidR="008C0084" w:rsidRPr="008C0084">
          <w:rPr>
            <w:rFonts w:ascii="GHEA Grapalat" w:hAnsi="GHEA Grapalat"/>
            <w:webHidden/>
            <w:sz w:val="24"/>
          </w:rPr>
          <w:fldChar w:fldCharType="end"/>
        </w:r>
      </w:hyperlink>
    </w:p>
    <w:p w14:paraId="17D465DB" w14:textId="7F424A19" w:rsidR="008C0084" w:rsidRPr="008C0084" w:rsidRDefault="00994214">
      <w:pPr>
        <w:pStyle w:val="TOC3"/>
        <w:rPr>
          <w:rFonts w:ascii="GHEA Grapalat" w:hAnsi="GHEA Grapalat" w:cstheme="minorBidi"/>
          <w:noProof/>
          <w:lang w:eastAsia="en-US"/>
        </w:rPr>
      </w:pPr>
      <w:hyperlink w:anchor="_Toc152767560" w:history="1">
        <w:r w:rsidR="008C0084" w:rsidRPr="008C0084">
          <w:rPr>
            <w:rStyle w:val="Hyperlink"/>
            <w:rFonts w:ascii="GHEA Grapalat" w:hAnsi="GHEA Grapalat"/>
            <w:noProof/>
          </w:rPr>
          <w:t>41.</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Критерии Присуждения контракта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_Toc152767560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27</w:t>
        </w:r>
        <w:r w:rsidR="008C0084" w:rsidRPr="008C0084">
          <w:rPr>
            <w:rFonts w:ascii="GHEA Grapalat" w:hAnsi="GHEA Grapalat"/>
            <w:noProof/>
            <w:webHidden/>
          </w:rPr>
          <w:fldChar w:fldCharType="end"/>
        </w:r>
      </w:hyperlink>
    </w:p>
    <w:p w14:paraId="4A544A31" w14:textId="6BE21430" w:rsidR="008C0084" w:rsidRPr="008C0084" w:rsidRDefault="00994214">
      <w:pPr>
        <w:pStyle w:val="TOC3"/>
        <w:rPr>
          <w:rFonts w:ascii="GHEA Grapalat" w:hAnsi="GHEA Grapalat" w:cstheme="minorBidi"/>
          <w:noProof/>
          <w:lang w:eastAsia="en-US"/>
        </w:rPr>
      </w:pPr>
      <w:hyperlink w:anchor="_Toc152767561" w:history="1">
        <w:r w:rsidR="008C0084" w:rsidRPr="008C0084">
          <w:rPr>
            <w:rStyle w:val="Hyperlink"/>
            <w:rFonts w:ascii="GHEA Grapalat" w:hAnsi="GHEA Grapalat"/>
            <w:noProof/>
          </w:rPr>
          <w:t>42.</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Уведомление о Присуждении контракта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_Toc152767561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27</w:t>
        </w:r>
        <w:r w:rsidR="008C0084" w:rsidRPr="008C0084">
          <w:rPr>
            <w:rFonts w:ascii="GHEA Grapalat" w:hAnsi="GHEA Grapalat"/>
            <w:noProof/>
            <w:webHidden/>
          </w:rPr>
          <w:fldChar w:fldCharType="end"/>
        </w:r>
      </w:hyperlink>
    </w:p>
    <w:p w14:paraId="1EAF0628" w14:textId="576FA013" w:rsidR="008C0084" w:rsidRPr="008C0084" w:rsidRDefault="00994214">
      <w:pPr>
        <w:pStyle w:val="TOC3"/>
        <w:rPr>
          <w:rFonts w:ascii="GHEA Grapalat" w:hAnsi="GHEA Grapalat" w:cstheme="minorBidi"/>
          <w:noProof/>
          <w:lang w:eastAsia="en-US"/>
        </w:rPr>
      </w:pPr>
      <w:hyperlink w:anchor="_Toc152767562" w:history="1">
        <w:r w:rsidR="008C0084" w:rsidRPr="008C0084">
          <w:rPr>
            <w:rStyle w:val="Hyperlink"/>
            <w:rFonts w:ascii="GHEA Grapalat" w:hAnsi="GHEA Grapalat"/>
            <w:noProof/>
          </w:rPr>
          <w:t>43.</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Подписание Контракта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_Toc152767562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28</w:t>
        </w:r>
        <w:r w:rsidR="008C0084" w:rsidRPr="008C0084">
          <w:rPr>
            <w:rFonts w:ascii="GHEA Grapalat" w:hAnsi="GHEA Grapalat"/>
            <w:noProof/>
            <w:webHidden/>
          </w:rPr>
          <w:fldChar w:fldCharType="end"/>
        </w:r>
      </w:hyperlink>
    </w:p>
    <w:p w14:paraId="3B8BE387" w14:textId="7A3FFAED" w:rsidR="008C0084" w:rsidRPr="008C0084" w:rsidRDefault="00994214">
      <w:pPr>
        <w:pStyle w:val="TOC3"/>
        <w:rPr>
          <w:rFonts w:ascii="GHEA Grapalat" w:hAnsi="GHEA Grapalat" w:cstheme="minorBidi"/>
          <w:noProof/>
          <w:lang w:eastAsia="en-US"/>
        </w:rPr>
      </w:pPr>
      <w:hyperlink w:anchor="_Toc152767563" w:history="1">
        <w:r w:rsidR="008C0084" w:rsidRPr="008C0084">
          <w:rPr>
            <w:rStyle w:val="Hyperlink"/>
            <w:rFonts w:ascii="GHEA Grapalat" w:hAnsi="GHEA Grapalat"/>
            <w:noProof/>
          </w:rPr>
          <w:t>44.</w:t>
        </w:r>
        <w:r w:rsidR="008C0084" w:rsidRPr="008C0084">
          <w:rPr>
            <w:rFonts w:ascii="GHEA Grapalat" w:hAnsi="GHEA Grapalat" w:cstheme="minorBidi"/>
            <w:noProof/>
            <w:lang w:eastAsia="en-US"/>
          </w:rPr>
          <w:tab/>
        </w:r>
        <w:r w:rsidR="008C0084" w:rsidRPr="008C0084">
          <w:rPr>
            <w:rStyle w:val="Hyperlink"/>
            <w:rFonts w:ascii="GHEA Grapalat" w:hAnsi="GHEA Grapalat"/>
            <w:noProof/>
          </w:rPr>
          <w:t>Гарантия исполнения контракта</w:t>
        </w:r>
        <w:r w:rsidR="008C0084" w:rsidRPr="008C0084">
          <w:rPr>
            <w:rFonts w:ascii="GHEA Grapalat" w:hAnsi="GHEA Grapalat"/>
            <w:noProof/>
            <w:webHidden/>
          </w:rPr>
          <w:tab/>
        </w:r>
        <w:r w:rsidR="008C0084" w:rsidRPr="008C0084">
          <w:rPr>
            <w:rFonts w:ascii="GHEA Grapalat" w:hAnsi="GHEA Grapalat"/>
            <w:noProof/>
            <w:webHidden/>
          </w:rPr>
          <w:fldChar w:fldCharType="begin"/>
        </w:r>
        <w:r w:rsidR="008C0084" w:rsidRPr="008C0084">
          <w:rPr>
            <w:rFonts w:ascii="GHEA Grapalat" w:hAnsi="GHEA Grapalat"/>
            <w:noProof/>
            <w:webHidden/>
          </w:rPr>
          <w:instrText xml:space="preserve"> PAGEREF _Toc152767563 \h </w:instrText>
        </w:r>
        <w:r w:rsidR="008C0084" w:rsidRPr="008C0084">
          <w:rPr>
            <w:rFonts w:ascii="GHEA Grapalat" w:hAnsi="GHEA Grapalat"/>
            <w:noProof/>
            <w:webHidden/>
          </w:rPr>
        </w:r>
        <w:r w:rsidR="008C0084" w:rsidRPr="008C0084">
          <w:rPr>
            <w:rFonts w:ascii="GHEA Grapalat" w:hAnsi="GHEA Grapalat"/>
            <w:noProof/>
            <w:webHidden/>
          </w:rPr>
          <w:fldChar w:fldCharType="separate"/>
        </w:r>
        <w:r w:rsidR="008C0084" w:rsidRPr="008C0084">
          <w:rPr>
            <w:rFonts w:ascii="GHEA Grapalat" w:hAnsi="GHEA Grapalat"/>
            <w:noProof/>
            <w:webHidden/>
          </w:rPr>
          <w:t>29</w:t>
        </w:r>
        <w:r w:rsidR="008C0084" w:rsidRPr="008C0084">
          <w:rPr>
            <w:rFonts w:ascii="GHEA Grapalat" w:hAnsi="GHEA Grapalat"/>
            <w:noProof/>
            <w:webHidden/>
          </w:rPr>
          <w:fldChar w:fldCharType="end"/>
        </w:r>
      </w:hyperlink>
    </w:p>
    <w:p w14:paraId="4544A9F3" w14:textId="72658EF6" w:rsidR="008C0084" w:rsidRPr="008C0084" w:rsidRDefault="008C0084">
      <w:pPr>
        <w:pStyle w:val="TOC3"/>
        <w:rPr>
          <w:rFonts w:ascii="GHEA Grapalat" w:hAnsi="GHEA Grapalat" w:cstheme="minorBidi"/>
          <w:noProof/>
          <w:lang w:eastAsia="en-US"/>
        </w:rPr>
      </w:pPr>
    </w:p>
    <w:p w14:paraId="755D0E2A" w14:textId="568906BC" w:rsidR="00FD2AE8" w:rsidRPr="008C0084" w:rsidRDefault="00FD2AE8" w:rsidP="002A34E2">
      <w:pPr>
        <w:spacing w:line="276" w:lineRule="auto"/>
        <w:jc w:val="center"/>
        <w:rPr>
          <w:rFonts w:ascii="GHEA Grapalat" w:hAnsi="GHEA Grapalat"/>
          <w:b/>
          <w:lang w:eastAsia="ko-KR"/>
        </w:rPr>
      </w:pPr>
      <w:r w:rsidRPr="008C0084">
        <w:rPr>
          <w:rFonts w:ascii="GHEA Grapalat" w:hAnsi="GHEA Grapalat"/>
          <w:b/>
          <w:lang w:eastAsia="ko-KR"/>
        </w:rPr>
        <w:fldChar w:fldCharType="end"/>
      </w:r>
    </w:p>
    <w:p w14:paraId="2D0120D2" w14:textId="77777777" w:rsidR="00FD2AE8" w:rsidRPr="008C0084" w:rsidRDefault="00FD2AE8" w:rsidP="00B47B28">
      <w:pPr>
        <w:spacing w:line="276" w:lineRule="auto"/>
        <w:rPr>
          <w:rFonts w:ascii="GHEA Grapalat" w:hAnsi="GHEA Grapalat"/>
          <w:lang w:eastAsia="ko-KR"/>
        </w:rPr>
      </w:pPr>
    </w:p>
    <w:p w14:paraId="53780ABF" w14:textId="09280E21" w:rsidR="00FD2AE8" w:rsidRPr="008C0084" w:rsidRDefault="00FD2AE8" w:rsidP="00B47B28">
      <w:pPr>
        <w:tabs>
          <w:tab w:val="left" w:pos="5543"/>
        </w:tabs>
        <w:spacing w:line="276" w:lineRule="auto"/>
        <w:rPr>
          <w:rFonts w:ascii="GHEA Grapalat" w:hAnsi="GHEA Grapalat"/>
          <w:lang w:eastAsia="ko-KR"/>
        </w:rPr>
      </w:pPr>
      <w:r w:rsidRPr="008C0084">
        <w:rPr>
          <w:rFonts w:ascii="GHEA Grapalat" w:hAnsi="GHEA Grapalat"/>
          <w:lang w:eastAsia="ko-KR"/>
        </w:rPr>
        <w:tab/>
      </w:r>
    </w:p>
    <w:p w14:paraId="1DD864FD" w14:textId="45D14A9C" w:rsidR="007B634A" w:rsidRPr="008C0084" w:rsidRDefault="00FD2AE8" w:rsidP="00B47B28">
      <w:pPr>
        <w:tabs>
          <w:tab w:val="left" w:pos="5543"/>
        </w:tabs>
        <w:spacing w:line="276" w:lineRule="auto"/>
        <w:rPr>
          <w:rFonts w:ascii="GHEA Grapalat" w:hAnsi="GHEA Grapalat"/>
          <w:lang w:eastAsia="ko-KR"/>
        </w:rPr>
        <w:sectPr w:rsidR="007B634A" w:rsidRPr="008C0084" w:rsidSect="00A61687">
          <w:footerReference w:type="default" r:id="rId12"/>
          <w:pgSz w:w="11906" w:h="16838"/>
          <w:pgMar w:top="1440" w:right="1080" w:bottom="1440" w:left="1080" w:header="851" w:footer="992" w:gutter="0"/>
          <w:pgNumType w:start="1" w:chapStyle="1"/>
          <w:cols w:space="425"/>
          <w:docGrid w:linePitch="360"/>
        </w:sectPr>
      </w:pPr>
      <w:r w:rsidRPr="008C0084">
        <w:rPr>
          <w:rFonts w:ascii="GHEA Grapalat" w:hAnsi="GHEA Grapalat"/>
          <w:lang w:eastAsia="ko-KR"/>
        </w:rPr>
        <w:tab/>
      </w:r>
    </w:p>
    <w:p w14:paraId="0DF563F0" w14:textId="6682E195" w:rsidR="00F9122B" w:rsidRPr="00CD2D4D" w:rsidRDefault="004A7CF9" w:rsidP="00F82A31">
      <w:pPr>
        <w:pStyle w:val="MG"/>
        <w:framePr w:wrap="auto" w:vAnchor="margin" w:xAlign="left" w:yAlign="inline"/>
        <w:numPr>
          <w:ilvl w:val="0"/>
          <w:numId w:val="0"/>
        </w:numPr>
        <w:spacing w:after="240" w:line="276" w:lineRule="auto"/>
        <w:outlineLvl w:val="0"/>
        <w:rPr>
          <w:rFonts w:ascii="GHEA Grapalat" w:hAnsi="GHEA Grapalat"/>
          <w:b/>
          <w:sz w:val="36"/>
          <w:szCs w:val="36"/>
          <w:lang w:val="ru-RU"/>
        </w:rPr>
      </w:pPr>
      <w:bookmarkStart w:id="46" w:name="_Toc141708617"/>
      <w:bookmarkStart w:id="47" w:name="_Toc152767513"/>
      <w:bookmarkStart w:id="48" w:name="_Toc152948524"/>
      <w:bookmarkStart w:id="49" w:name="_Toc152948675"/>
      <w:bookmarkStart w:id="50" w:name="_Toc152948962"/>
      <w:bookmarkStart w:id="51" w:name="_Toc441740266"/>
      <w:r w:rsidRPr="00CD2D4D">
        <w:rPr>
          <w:rFonts w:ascii="GHEA Grapalat" w:hAnsi="GHEA Grapalat"/>
          <w:b/>
          <w:sz w:val="36"/>
          <w:szCs w:val="36"/>
          <w:lang w:val="ru-RU"/>
        </w:rPr>
        <w:lastRenderedPageBreak/>
        <w:t xml:space="preserve">Раздел </w:t>
      </w:r>
      <w:r w:rsidRPr="00CD2D4D">
        <w:rPr>
          <w:rFonts w:ascii="GHEA Grapalat" w:hAnsi="GHEA Grapalat"/>
          <w:b/>
          <w:sz w:val="36"/>
          <w:szCs w:val="36"/>
          <w:lang w:val="en-US"/>
        </w:rPr>
        <w:t>I</w:t>
      </w:r>
      <w:r w:rsidRPr="00CD2D4D">
        <w:rPr>
          <w:rFonts w:ascii="GHEA Grapalat" w:hAnsi="GHEA Grapalat"/>
          <w:b/>
          <w:sz w:val="36"/>
          <w:szCs w:val="36"/>
          <w:lang w:val="ru-RU"/>
        </w:rPr>
        <w:t xml:space="preserve"> - </w:t>
      </w:r>
      <w:r w:rsidR="00405C01" w:rsidRPr="00CD2D4D">
        <w:rPr>
          <w:rFonts w:ascii="GHEA Grapalat" w:hAnsi="GHEA Grapalat"/>
          <w:b/>
          <w:sz w:val="36"/>
          <w:szCs w:val="36"/>
          <w:lang w:val="ru-RU"/>
        </w:rPr>
        <w:t xml:space="preserve">Указания </w:t>
      </w:r>
      <w:r w:rsidRPr="00CD2D4D">
        <w:rPr>
          <w:rFonts w:ascii="GHEA Grapalat" w:hAnsi="GHEA Grapalat"/>
          <w:b/>
          <w:sz w:val="36"/>
          <w:szCs w:val="36"/>
          <w:lang w:val="ru-RU"/>
        </w:rPr>
        <w:t>Участник</w:t>
      </w:r>
      <w:r w:rsidR="006235E8" w:rsidRPr="00CD2D4D">
        <w:rPr>
          <w:rFonts w:ascii="GHEA Grapalat" w:hAnsi="GHEA Grapalat"/>
          <w:b/>
          <w:sz w:val="36"/>
          <w:szCs w:val="36"/>
          <w:lang w:val="ru-RU"/>
        </w:rPr>
        <w:t>ам</w:t>
      </w:r>
      <w:r w:rsidRPr="00CD2D4D">
        <w:rPr>
          <w:rFonts w:ascii="GHEA Grapalat" w:hAnsi="GHEA Grapalat"/>
          <w:b/>
          <w:sz w:val="36"/>
          <w:szCs w:val="36"/>
          <w:lang w:val="ru-RU"/>
        </w:rPr>
        <w:t xml:space="preserve"> </w:t>
      </w:r>
      <w:r w:rsidR="006235E8" w:rsidRPr="00CD2D4D">
        <w:rPr>
          <w:rFonts w:ascii="GHEA Grapalat" w:hAnsi="GHEA Grapalat"/>
          <w:b/>
          <w:sz w:val="36"/>
          <w:szCs w:val="36"/>
          <w:lang w:val="ru-RU"/>
        </w:rPr>
        <w:t>тендера</w:t>
      </w:r>
      <w:r w:rsidRPr="00CD2D4D">
        <w:rPr>
          <w:rFonts w:ascii="GHEA Grapalat" w:hAnsi="GHEA Grapalat"/>
          <w:b/>
          <w:sz w:val="36"/>
          <w:szCs w:val="36"/>
          <w:lang w:val="ru-RU"/>
        </w:rPr>
        <w:t xml:space="preserve"> (</w:t>
      </w:r>
      <w:r w:rsidR="00405C01" w:rsidRPr="00CD2D4D">
        <w:rPr>
          <w:rFonts w:ascii="GHEA Grapalat" w:hAnsi="GHEA Grapalat"/>
          <w:b/>
          <w:sz w:val="36"/>
          <w:szCs w:val="36"/>
          <w:lang w:val="ru-RU"/>
        </w:rPr>
        <w:t>У</w:t>
      </w:r>
      <w:r w:rsidR="00197400" w:rsidRPr="00CD2D4D">
        <w:rPr>
          <w:rFonts w:ascii="GHEA Grapalat" w:hAnsi="GHEA Grapalat"/>
          <w:b/>
          <w:sz w:val="36"/>
          <w:szCs w:val="36"/>
          <w:lang w:val="ru-RU"/>
        </w:rPr>
        <w:t>УТ</w:t>
      </w:r>
      <w:r w:rsidRPr="00CD2D4D">
        <w:rPr>
          <w:rFonts w:ascii="GHEA Grapalat" w:hAnsi="GHEA Grapalat"/>
          <w:b/>
          <w:sz w:val="36"/>
          <w:szCs w:val="36"/>
          <w:lang w:val="ru-RU"/>
        </w:rPr>
        <w:t>)</w:t>
      </w:r>
      <w:bookmarkEnd w:id="46"/>
      <w:bookmarkEnd w:id="47"/>
      <w:bookmarkEnd w:id="48"/>
      <w:bookmarkEnd w:id="49"/>
      <w:bookmarkEnd w:id="50"/>
    </w:p>
    <w:p w14:paraId="1A079946" w14:textId="40FABFF9" w:rsidR="00F9122B" w:rsidRPr="00CD2D4D" w:rsidRDefault="002C1A63" w:rsidP="00301143">
      <w:pPr>
        <w:pStyle w:val="4"/>
        <w:numPr>
          <w:ilvl w:val="0"/>
          <w:numId w:val="3"/>
        </w:numPr>
        <w:spacing w:line="276" w:lineRule="auto"/>
        <w:ind w:left="567" w:hanging="567"/>
        <w:outlineLvl w:val="1"/>
        <w:rPr>
          <w:rFonts w:ascii="GHEA Grapalat" w:hAnsi="GHEA Grapalat"/>
          <w:sz w:val="32"/>
          <w:lang w:val="en-US"/>
        </w:rPr>
      </w:pPr>
      <w:bookmarkStart w:id="52" w:name="_Toc444173553"/>
      <w:bookmarkStart w:id="53" w:name="_Toc445829709"/>
      <w:bookmarkStart w:id="54" w:name="_Toc445884572"/>
      <w:bookmarkStart w:id="55" w:name="_Toc445884989"/>
      <w:bookmarkStart w:id="56" w:name="_Toc445885289"/>
      <w:bookmarkStart w:id="57" w:name="_Toc445885641"/>
      <w:bookmarkStart w:id="58" w:name="_Toc139284290"/>
      <w:bookmarkStart w:id="59" w:name="_Toc139293079"/>
      <w:bookmarkStart w:id="60" w:name="_Toc139293292"/>
      <w:bookmarkStart w:id="61" w:name="_Toc152767514"/>
      <w:bookmarkStart w:id="62" w:name="_Toc152948525"/>
      <w:bookmarkStart w:id="63" w:name="_Toc152948676"/>
      <w:bookmarkStart w:id="64" w:name="_Toc152948963"/>
      <w:bookmarkEnd w:id="51"/>
      <w:proofErr w:type="spellStart"/>
      <w:r w:rsidRPr="00CD2D4D">
        <w:rPr>
          <w:rFonts w:ascii="GHEA Grapalat" w:hAnsi="GHEA Grapalat"/>
          <w:sz w:val="32"/>
          <w:lang w:val="en-US"/>
        </w:rPr>
        <w:t>Общие</w:t>
      </w:r>
      <w:proofErr w:type="spellEnd"/>
      <w:r w:rsidRPr="00CD2D4D">
        <w:rPr>
          <w:rFonts w:ascii="GHEA Grapalat" w:hAnsi="GHEA Grapalat"/>
          <w:sz w:val="32"/>
          <w:lang w:val="en-US"/>
        </w:rPr>
        <w:t xml:space="preserve"> </w:t>
      </w:r>
      <w:proofErr w:type="spellStart"/>
      <w:r w:rsidRPr="00CD2D4D">
        <w:rPr>
          <w:rFonts w:ascii="GHEA Grapalat" w:hAnsi="GHEA Grapalat"/>
          <w:sz w:val="32"/>
          <w:lang w:val="en-US"/>
        </w:rPr>
        <w:t>положения</w:t>
      </w:r>
      <w:bookmarkEnd w:id="52"/>
      <w:bookmarkEnd w:id="53"/>
      <w:bookmarkEnd w:id="54"/>
      <w:bookmarkEnd w:id="55"/>
      <w:bookmarkEnd w:id="56"/>
      <w:bookmarkEnd w:id="57"/>
      <w:bookmarkEnd w:id="58"/>
      <w:bookmarkEnd w:id="59"/>
      <w:bookmarkEnd w:id="60"/>
      <w:bookmarkEnd w:id="61"/>
      <w:bookmarkEnd w:id="62"/>
      <w:bookmarkEnd w:id="63"/>
      <w:bookmarkEnd w:id="64"/>
      <w:proofErr w:type="spellEnd"/>
    </w:p>
    <w:p w14:paraId="471E3F54" w14:textId="6F5B4EEF" w:rsidR="001104AE" w:rsidRPr="00492B2B" w:rsidRDefault="006B5755" w:rsidP="009A670F">
      <w:pPr>
        <w:pStyle w:val="MG1"/>
        <w:rPr>
          <w:rFonts w:ascii="GHEA Grapalat" w:hAnsi="GHEA Grapalat"/>
        </w:rPr>
      </w:pPr>
      <w:bookmarkStart w:id="65" w:name="_Toc152767515"/>
      <w:bookmarkStart w:id="66" w:name="_Toc152948526"/>
      <w:bookmarkStart w:id="67" w:name="_Toc152948677"/>
      <w:bookmarkStart w:id="68" w:name="_Toc152948964"/>
      <w:bookmarkStart w:id="69" w:name="_Toc444173554"/>
      <w:bookmarkStart w:id="70" w:name="_Toc445829710"/>
      <w:bookmarkStart w:id="71" w:name="_Toc445884573"/>
      <w:bookmarkStart w:id="72" w:name="_Toc445884990"/>
      <w:bookmarkStart w:id="73" w:name="_Toc445885290"/>
      <w:bookmarkStart w:id="74" w:name="_Toc445885642"/>
      <w:r w:rsidRPr="00492B2B">
        <w:rPr>
          <w:rFonts w:ascii="GHEA Grapalat" w:hAnsi="GHEA Grapalat"/>
        </w:rPr>
        <w:t>Общие сведения</w:t>
      </w:r>
      <w:bookmarkEnd w:id="65"/>
      <w:bookmarkEnd w:id="66"/>
      <w:bookmarkEnd w:id="67"/>
      <w:bookmarkEnd w:id="68"/>
    </w:p>
    <w:p w14:paraId="30DE3682" w14:textId="04E418F3" w:rsidR="001104AE" w:rsidRPr="00CD2D4D" w:rsidRDefault="000052B3" w:rsidP="001104AE">
      <w:pPr>
        <w:pStyle w:val="S1-subpara"/>
        <w:tabs>
          <w:tab w:val="num" w:pos="851"/>
        </w:tabs>
        <w:spacing w:line="276" w:lineRule="auto"/>
        <w:ind w:left="567"/>
        <w:jc w:val="both"/>
        <w:rPr>
          <w:rFonts w:ascii="GHEA Grapalat" w:hAnsi="GHEA Grapalat"/>
          <w:lang w:val="ru-RU"/>
        </w:rPr>
      </w:pPr>
      <w:r w:rsidRPr="00CD2D4D">
        <w:rPr>
          <w:rFonts w:ascii="GHEA Grapalat" w:hAnsi="GHEA Grapalat"/>
          <w:lang w:val="ru-RU"/>
        </w:rPr>
        <w:t>Центральный банк Армении (ЦБ</w:t>
      </w:r>
      <w:r w:rsidR="0005137A" w:rsidRPr="00CD2D4D">
        <w:rPr>
          <w:rFonts w:ascii="GHEA Grapalat" w:hAnsi="GHEA Grapalat"/>
        </w:rPr>
        <w:t>A</w:t>
      </w:r>
      <w:r w:rsidRPr="00CD2D4D">
        <w:rPr>
          <w:rFonts w:ascii="GHEA Grapalat" w:hAnsi="GHEA Grapalat"/>
          <w:lang w:val="ru-RU"/>
        </w:rPr>
        <w:t>) является юридическим лицом, наделенным государственными функциями.</w:t>
      </w:r>
      <w:r w:rsidR="00B60B8A" w:rsidRPr="00CD2D4D">
        <w:rPr>
          <w:rFonts w:ascii="GHEA Grapalat" w:hAnsi="GHEA Grapalat"/>
          <w:lang w:val="ru-RU"/>
        </w:rPr>
        <w:t xml:space="preserve"> Основными задачами ЦБА являются обеспечение стабильности цен и финансовой стабильности в соответствии с Конституцией Армении и Законом о Центральном банке Армении.</w:t>
      </w:r>
      <w:r w:rsidR="00067868" w:rsidRPr="00CD2D4D">
        <w:rPr>
          <w:rFonts w:ascii="GHEA Grapalat" w:hAnsi="GHEA Grapalat"/>
          <w:lang w:val="ru-RU"/>
        </w:rPr>
        <w:t xml:space="preserve"> ЦБА разрабатывает, утверждает и реализует программу денежно-кредитной политики, регулирует и контролирует финансовую систему, а также осуществляет надзор за платежной системой.</w:t>
      </w:r>
      <w:r w:rsidR="0013457B" w:rsidRPr="00CD2D4D">
        <w:rPr>
          <w:rFonts w:ascii="GHEA Grapalat" w:hAnsi="GHEA Grapalat"/>
          <w:lang w:val="ru-RU"/>
        </w:rPr>
        <w:t xml:space="preserve"> </w:t>
      </w:r>
      <w:r w:rsidR="00E46846" w:rsidRPr="00CD2D4D">
        <w:rPr>
          <w:rFonts w:ascii="GHEA Grapalat" w:hAnsi="GHEA Grapalat"/>
          <w:lang w:val="ru-RU"/>
        </w:rPr>
        <w:t>Он также обеспечивает выпуск национальной валюты и ее обращение, борется с отмыванием денег и финансированием терроризма, управляет международными резервами Армении и т.д.</w:t>
      </w:r>
    </w:p>
    <w:p w14:paraId="519A0A47" w14:textId="32F789C4" w:rsidR="001104AE" w:rsidRPr="00492B2B" w:rsidRDefault="005F683F" w:rsidP="00492B2B">
      <w:pPr>
        <w:pStyle w:val="MG1"/>
        <w:rPr>
          <w:rFonts w:ascii="GHEA Grapalat" w:hAnsi="GHEA Grapalat"/>
        </w:rPr>
      </w:pPr>
      <w:bookmarkStart w:id="75" w:name="_Toc152767516"/>
      <w:bookmarkStart w:id="76" w:name="_Toc152948527"/>
      <w:bookmarkStart w:id="77" w:name="_Toc152948678"/>
      <w:bookmarkStart w:id="78" w:name="_Toc152948965"/>
      <w:r w:rsidRPr="00492B2B">
        <w:rPr>
          <w:rFonts w:ascii="GHEA Grapalat" w:hAnsi="GHEA Grapalat"/>
        </w:rPr>
        <w:t xml:space="preserve">Предмет </w:t>
      </w:r>
      <w:r w:rsidR="007C7E89" w:rsidRPr="00492B2B">
        <w:rPr>
          <w:rFonts w:ascii="GHEA Grapalat" w:hAnsi="GHEA Grapalat"/>
        </w:rPr>
        <w:t>Запрос</w:t>
      </w:r>
      <w:r w:rsidR="009C7BFA" w:rsidRPr="00492B2B">
        <w:rPr>
          <w:rFonts w:ascii="GHEA Grapalat" w:hAnsi="GHEA Grapalat"/>
        </w:rPr>
        <w:t>а</w:t>
      </w:r>
      <w:r w:rsidR="007C7E89" w:rsidRPr="00492B2B">
        <w:rPr>
          <w:rFonts w:ascii="GHEA Grapalat" w:hAnsi="GHEA Grapalat"/>
        </w:rPr>
        <w:t xml:space="preserve"> предложения</w:t>
      </w:r>
      <w:bookmarkEnd w:id="75"/>
      <w:bookmarkEnd w:id="76"/>
      <w:bookmarkEnd w:id="77"/>
      <w:bookmarkEnd w:id="78"/>
      <w:r w:rsidR="00267148" w:rsidRPr="00492B2B">
        <w:rPr>
          <w:rFonts w:ascii="GHEA Grapalat" w:hAnsi="GHEA Grapalat"/>
        </w:rPr>
        <w:t xml:space="preserve"> </w:t>
      </w:r>
    </w:p>
    <w:p w14:paraId="03D3615D" w14:textId="309CCBD4" w:rsidR="001104AE" w:rsidRPr="00CD2D4D" w:rsidRDefault="00BE4401" w:rsidP="00792969">
      <w:pPr>
        <w:pStyle w:val="S1-subpara"/>
        <w:numPr>
          <w:ilvl w:val="1"/>
          <w:numId w:val="210"/>
        </w:numPr>
        <w:spacing w:line="276" w:lineRule="auto"/>
        <w:ind w:left="540" w:hanging="540"/>
        <w:jc w:val="both"/>
        <w:rPr>
          <w:rFonts w:ascii="GHEA Grapalat" w:hAnsi="GHEA Grapalat"/>
          <w:lang w:val="ru-RU"/>
        </w:rPr>
      </w:pPr>
      <w:r w:rsidRPr="00CD2D4D">
        <w:rPr>
          <w:rFonts w:ascii="GHEA Grapalat" w:hAnsi="GHEA Grapalat"/>
          <w:lang w:val="ru-RU"/>
        </w:rPr>
        <w:t xml:space="preserve">Целью </w:t>
      </w:r>
      <w:r w:rsidR="009C7BFA" w:rsidRPr="00CD2D4D">
        <w:rPr>
          <w:rFonts w:ascii="GHEA Grapalat" w:hAnsi="GHEA Grapalat"/>
          <w:lang w:val="ru-RU"/>
        </w:rPr>
        <w:t>Запроса предложения</w:t>
      </w:r>
      <w:r w:rsidR="00A86664" w:rsidRPr="00CD2D4D">
        <w:rPr>
          <w:rFonts w:ascii="GHEA Grapalat" w:hAnsi="GHEA Grapalat"/>
          <w:lang w:val="ru-RU"/>
        </w:rPr>
        <w:t xml:space="preserve"> </w:t>
      </w:r>
      <w:r w:rsidRPr="00CD2D4D">
        <w:rPr>
          <w:rFonts w:ascii="GHEA Grapalat" w:hAnsi="GHEA Grapalat"/>
          <w:lang w:val="ru-RU"/>
        </w:rPr>
        <w:t xml:space="preserve">является выбор поставщика, который может предоставить технологические решения для внедрения </w:t>
      </w:r>
      <w:r w:rsidR="00A86664" w:rsidRPr="00CD2D4D">
        <w:rPr>
          <w:rFonts w:ascii="GHEA Grapalat" w:hAnsi="GHEA Grapalat"/>
          <w:lang w:val="ru-RU"/>
        </w:rPr>
        <w:t>П</w:t>
      </w:r>
      <w:r w:rsidRPr="00CD2D4D">
        <w:rPr>
          <w:rFonts w:ascii="GHEA Grapalat" w:hAnsi="GHEA Grapalat"/>
          <w:lang w:val="ru-RU"/>
        </w:rPr>
        <w:t>латформы управления бизнес-процессами/</w:t>
      </w:r>
      <w:r w:rsidR="00310006" w:rsidRPr="00CD2D4D">
        <w:rPr>
          <w:rFonts w:ascii="GHEA Grapalat" w:hAnsi="GHEA Grapalat"/>
          <w:lang w:val="ru-RU"/>
        </w:rPr>
        <w:t>у</w:t>
      </w:r>
      <w:r w:rsidR="00A86664" w:rsidRPr="00CD2D4D">
        <w:rPr>
          <w:rFonts w:ascii="GHEA Grapalat" w:hAnsi="GHEA Grapalat"/>
          <w:lang w:val="ru-RU"/>
        </w:rPr>
        <w:t>правлени</w:t>
      </w:r>
      <w:r w:rsidR="00310006" w:rsidRPr="00CD2D4D">
        <w:rPr>
          <w:rFonts w:ascii="GHEA Grapalat" w:hAnsi="GHEA Grapalat"/>
          <w:lang w:val="ru-RU"/>
        </w:rPr>
        <w:t>я</w:t>
      </w:r>
      <w:r w:rsidR="002C45CB" w:rsidRPr="00CD2D4D">
        <w:rPr>
          <w:rFonts w:ascii="GHEA Grapalat" w:hAnsi="GHEA Grapalat"/>
          <w:lang w:val="ru-RU"/>
        </w:rPr>
        <w:t xml:space="preserve"> </w:t>
      </w:r>
      <w:r w:rsidR="00096D81" w:rsidRPr="00CD2D4D">
        <w:rPr>
          <w:rFonts w:ascii="GHEA Grapalat" w:hAnsi="GHEA Grapalat"/>
          <w:lang w:val="ru-RU"/>
        </w:rPr>
        <w:t>потоком работ</w:t>
      </w:r>
      <w:r w:rsidRPr="00CD2D4D">
        <w:rPr>
          <w:rFonts w:ascii="GHEA Grapalat" w:hAnsi="GHEA Grapalat"/>
          <w:lang w:val="ru-RU"/>
        </w:rPr>
        <w:t>, облегча</w:t>
      </w:r>
      <w:r w:rsidR="00310006" w:rsidRPr="00CD2D4D">
        <w:rPr>
          <w:rFonts w:ascii="GHEA Grapalat" w:hAnsi="GHEA Grapalat"/>
          <w:lang w:val="ru-RU"/>
        </w:rPr>
        <w:t>юще</w:t>
      </w:r>
      <w:r w:rsidR="00BD6B99" w:rsidRPr="00CD2D4D">
        <w:rPr>
          <w:rFonts w:ascii="GHEA Grapalat" w:hAnsi="GHEA Grapalat"/>
          <w:lang w:val="ru-RU"/>
        </w:rPr>
        <w:t>й</w:t>
      </w:r>
      <w:r w:rsidRPr="00CD2D4D">
        <w:rPr>
          <w:rFonts w:ascii="GHEA Grapalat" w:hAnsi="GHEA Grapalat"/>
          <w:lang w:val="ru-RU"/>
        </w:rPr>
        <w:t xml:space="preserve"> управление информацией, обмен, координацию и документооборот для Центрального банка Армении.</w:t>
      </w:r>
      <w:r w:rsidR="00310006" w:rsidRPr="00CD2D4D">
        <w:rPr>
          <w:rFonts w:ascii="GHEA Grapalat" w:hAnsi="GHEA Grapalat"/>
          <w:lang w:val="ru-RU"/>
        </w:rPr>
        <w:t xml:space="preserve"> Эта платформа представляет собой передовую практику оцифровки бизнес-процессов, включая связанную информацию и документы.</w:t>
      </w:r>
      <w:r w:rsidR="001104AE" w:rsidRPr="00CD2D4D">
        <w:rPr>
          <w:rFonts w:ascii="GHEA Grapalat" w:hAnsi="GHEA Grapalat"/>
          <w:lang w:val="ru-RU"/>
        </w:rPr>
        <w:t xml:space="preserve"> </w:t>
      </w:r>
      <w:r w:rsidR="00880517" w:rsidRPr="00CD2D4D">
        <w:rPr>
          <w:rFonts w:ascii="GHEA Grapalat" w:hAnsi="GHEA Grapalat"/>
          <w:lang w:val="ru-RU"/>
        </w:rPr>
        <w:t xml:space="preserve">Каждый этап играет решающую роль в эффективном управлении информацией. Эффективное управление жизненным циклом информации обеспечит снижение рисков безопасности, </w:t>
      </w:r>
      <w:r w:rsidR="00B37EF0" w:rsidRPr="00CD2D4D">
        <w:rPr>
          <w:rFonts w:ascii="GHEA Grapalat" w:hAnsi="GHEA Grapalat"/>
          <w:lang w:val="ru-RU"/>
        </w:rPr>
        <w:t>несоответствия</w:t>
      </w:r>
      <w:r w:rsidR="00880517" w:rsidRPr="00CD2D4D">
        <w:rPr>
          <w:rFonts w:ascii="GHEA Grapalat" w:hAnsi="GHEA Grapalat"/>
          <w:lang w:val="ru-RU"/>
        </w:rPr>
        <w:t xml:space="preserve"> и юридических</w:t>
      </w:r>
      <w:r w:rsidR="00B37EF0" w:rsidRPr="00CD2D4D">
        <w:rPr>
          <w:rFonts w:ascii="GHEA Grapalat" w:hAnsi="GHEA Grapalat"/>
          <w:lang w:val="ru-RU"/>
        </w:rPr>
        <w:t>/правовых</w:t>
      </w:r>
      <w:r w:rsidR="00880517" w:rsidRPr="00CD2D4D">
        <w:rPr>
          <w:rFonts w:ascii="GHEA Grapalat" w:hAnsi="GHEA Grapalat"/>
          <w:lang w:val="ru-RU"/>
        </w:rPr>
        <w:t xml:space="preserve"> рисков, а также снизит эксплуатационные расходы и затраты на хранение, повысит производительность сотрудников и улучшит процессы принятия решений.</w:t>
      </w:r>
    </w:p>
    <w:p w14:paraId="5F4AD1F3" w14:textId="46F9ECF1" w:rsidR="001104AE" w:rsidRPr="00CD2D4D" w:rsidRDefault="0077244C" w:rsidP="009F5730">
      <w:pPr>
        <w:pStyle w:val="S1-subpara"/>
        <w:numPr>
          <w:ilvl w:val="0"/>
          <w:numId w:val="0"/>
        </w:numPr>
        <w:spacing w:after="0"/>
        <w:ind w:firstLine="567"/>
        <w:rPr>
          <w:rFonts w:ascii="GHEA Grapalat" w:hAnsi="GHEA Grapalat"/>
          <w:lang w:val="ru-RU"/>
        </w:rPr>
      </w:pPr>
      <w:r w:rsidRPr="00CD2D4D">
        <w:rPr>
          <w:rFonts w:ascii="GHEA Grapalat" w:hAnsi="GHEA Grapalat"/>
          <w:lang w:val="ru-RU"/>
        </w:rPr>
        <w:t>В результате планируется достижение перечисленных минимальных требований.</w:t>
      </w:r>
    </w:p>
    <w:p w14:paraId="7D03C31F" w14:textId="77777777" w:rsidR="009F5730" w:rsidRPr="00CD2D4D" w:rsidRDefault="009F5730" w:rsidP="009F5730">
      <w:pPr>
        <w:pStyle w:val="S1-subpara"/>
        <w:numPr>
          <w:ilvl w:val="0"/>
          <w:numId w:val="0"/>
        </w:numPr>
        <w:spacing w:after="0"/>
        <w:ind w:firstLine="567"/>
        <w:rPr>
          <w:rFonts w:ascii="GHEA Grapalat" w:hAnsi="GHEA Grapalat"/>
          <w:lang w:val="ru-RU"/>
        </w:rPr>
      </w:pPr>
    </w:p>
    <w:p w14:paraId="546534B6" w14:textId="383EC5D3" w:rsidR="001104AE" w:rsidRPr="00CD2D4D" w:rsidRDefault="00443263" w:rsidP="00792969">
      <w:pPr>
        <w:pStyle w:val="S1-subpara"/>
        <w:numPr>
          <w:ilvl w:val="1"/>
          <w:numId w:val="39"/>
        </w:numPr>
        <w:tabs>
          <w:tab w:val="num" w:pos="1530"/>
        </w:tabs>
        <w:spacing w:after="0"/>
        <w:ind w:left="1170" w:hanging="306"/>
        <w:rPr>
          <w:rFonts w:ascii="GHEA Grapalat" w:hAnsi="GHEA Grapalat"/>
        </w:rPr>
      </w:pPr>
      <w:proofErr w:type="spellStart"/>
      <w:r w:rsidRPr="00CD2D4D">
        <w:rPr>
          <w:rFonts w:ascii="GHEA Grapalat" w:hAnsi="GHEA Grapalat"/>
        </w:rPr>
        <w:t>Оцифровка</w:t>
      </w:r>
      <w:proofErr w:type="spellEnd"/>
      <w:r w:rsidRPr="00CD2D4D">
        <w:rPr>
          <w:rFonts w:ascii="GHEA Grapalat" w:hAnsi="GHEA Grapalat"/>
        </w:rPr>
        <w:t xml:space="preserve"> </w:t>
      </w:r>
      <w:proofErr w:type="spellStart"/>
      <w:r w:rsidRPr="00CD2D4D">
        <w:rPr>
          <w:rFonts w:ascii="GHEA Grapalat" w:hAnsi="GHEA Grapalat"/>
        </w:rPr>
        <w:t>документов</w:t>
      </w:r>
      <w:proofErr w:type="spellEnd"/>
      <w:r w:rsidRPr="00CD2D4D">
        <w:rPr>
          <w:rFonts w:ascii="GHEA Grapalat" w:hAnsi="GHEA Grapalat"/>
        </w:rPr>
        <w:t xml:space="preserve"> и </w:t>
      </w:r>
      <w:proofErr w:type="spellStart"/>
      <w:r w:rsidRPr="00CD2D4D">
        <w:rPr>
          <w:rFonts w:ascii="GHEA Grapalat" w:hAnsi="GHEA Grapalat"/>
        </w:rPr>
        <w:t>процессов</w:t>
      </w:r>
      <w:proofErr w:type="spellEnd"/>
      <w:r w:rsidRPr="00CD2D4D">
        <w:rPr>
          <w:rFonts w:ascii="GHEA Grapalat" w:hAnsi="GHEA Grapalat"/>
        </w:rPr>
        <w:t>.</w:t>
      </w:r>
    </w:p>
    <w:p w14:paraId="49A4175D" w14:textId="7703B83B" w:rsidR="001104AE" w:rsidRPr="00CD2D4D" w:rsidRDefault="00441398" w:rsidP="00792969">
      <w:pPr>
        <w:pStyle w:val="S1-subpara"/>
        <w:numPr>
          <w:ilvl w:val="1"/>
          <w:numId w:val="39"/>
        </w:numPr>
        <w:tabs>
          <w:tab w:val="num" w:pos="1530"/>
        </w:tabs>
        <w:spacing w:after="0"/>
        <w:ind w:left="1170" w:hanging="306"/>
        <w:rPr>
          <w:rFonts w:ascii="GHEA Grapalat" w:hAnsi="GHEA Grapalat"/>
          <w:lang w:val="ru-RU"/>
        </w:rPr>
      </w:pPr>
      <w:r w:rsidRPr="00CD2D4D">
        <w:rPr>
          <w:rFonts w:ascii="GHEA Grapalat" w:hAnsi="GHEA Grapalat"/>
          <w:lang w:val="ru-RU"/>
        </w:rPr>
        <w:t>Хранение цифровых данных (контента) и управление доступом.</w:t>
      </w:r>
    </w:p>
    <w:p w14:paraId="37211E2E" w14:textId="537B9634" w:rsidR="001104AE" w:rsidRPr="00CD2D4D" w:rsidRDefault="00A35F77" w:rsidP="00792969">
      <w:pPr>
        <w:pStyle w:val="S1-subpara"/>
        <w:numPr>
          <w:ilvl w:val="1"/>
          <w:numId w:val="39"/>
        </w:numPr>
        <w:tabs>
          <w:tab w:val="num" w:pos="1530"/>
        </w:tabs>
        <w:spacing w:after="0"/>
        <w:ind w:left="1170" w:hanging="306"/>
        <w:rPr>
          <w:rFonts w:ascii="GHEA Grapalat" w:hAnsi="GHEA Grapalat"/>
          <w:lang w:val="ru-RU"/>
        </w:rPr>
      </w:pPr>
      <w:r w:rsidRPr="00CD2D4D">
        <w:rPr>
          <w:rFonts w:ascii="GHEA Grapalat" w:hAnsi="GHEA Grapalat"/>
          <w:lang w:val="ru-RU"/>
        </w:rPr>
        <w:t>Совместная работа и совместное редактирование контента в од</w:t>
      </w:r>
      <w:r w:rsidR="00096D81" w:rsidRPr="00CD2D4D">
        <w:rPr>
          <w:rFonts w:ascii="GHEA Grapalat" w:hAnsi="GHEA Grapalat"/>
          <w:lang w:val="ru-RU"/>
        </w:rPr>
        <w:t>инаковой</w:t>
      </w:r>
      <w:r w:rsidRPr="00CD2D4D">
        <w:rPr>
          <w:rFonts w:ascii="GHEA Grapalat" w:hAnsi="GHEA Grapalat"/>
          <w:lang w:val="ru-RU"/>
        </w:rPr>
        <w:t xml:space="preserve"> среде.</w:t>
      </w:r>
    </w:p>
    <w:p w14:paraId="0C8FAAEC" w14:textId="47044426" w:rsidR="001104AE" w:rsidRPr="00CD2D4D" w:rsidRDefault="00450FA6" w:rsidP="00792969">
      <w:pPr>
        <w:pStyle w:val="S1-subpara"/>
        <w:numPr>
          <w:ilvl w:val="1"/>
          <w:numId w:val="39"/>
        </w:numPr>
        <w:tabs>
          <w:tab w:val="num" w:pos="1530"/>
        </w:tabs>
        <w:spacing w:after="0"/>
        <w:ind w:left="1170" w:hanging="306"/>
        <w:rPr>
          <w:rFonts w:ascii="GHEA Grapalat" w:hAnsi="GHEA Grapalat"/>
          <w:lang w:val="ru-RU"/>
        </w:rPr>
      </w:pPr>
      <w:r w:rsidRPr="00CD2D4D">
        <w:rPr>
          <w:rFonts w:ascii="GHEA Grapalat" w:hAnsi="GHEA Grapalat"/>
          <w:lang w:val="ru-RU"/>
        </w:rPr>
        <w:t>Функциональн</w:t>
      </w:r>
      <w:r w:rsidR="00E21370" w:rsidRPr="00CD2D4D">
        <w:rPr>
          <w:rFonts w:ascii="GHEA Grapalat" w:hAnsi="GHEA Grapalat"/>
          <w:lang w:val="ru-RU"/>
        </w:rPr>
        <w:t>ая возможност</w:t>
      </w:r>
      <w:r w:rsidRPr="00CD2D4D">
        <w:rPr>
          <w:rFonts w:ascii="GHEA Grapalat" w:hAnsi="GHEA Grapalat"/>
          <w:lang w:val="ru-RU"/>
        </w:rPr>
        <w:t xml:space="preserve">ь для интеграции с другими </w:t>
      </w:r>
      <w:r w:rsidR="00831EAF" w:rsidRPr="00CD2D4D">
        <w:rPr>
          <w:rFonts w:ascii="GHEA Grapalat" w:hAnsi="GHEA Grapalat"/>
          <w:lang w:val="ru-RU"/>
        </w:rPr>
        <w:t>системами программного обеспечения</w:t>
      </w:r>
      <w:r w:rsidRPr="00CD2D4D">
        <w:rPr>
          <w:rFonts w:ascii="GHEA Grapalat" w:hAnsi="GHEA Grapalat"/>
          <w:lang w:val="ru-RU"/>
        </w:rPr>
        <w:t>, используемыми в ЦБ</w:t>
      </w:r>
      <w:r w:rsidR="00831EAF" w:rsidRPr="00CD2D4D">
        <w:rPr>
          <w:rFonts w:ascii="GHEA Grapalat" w:hAnsi="GHEA Grapalat"/>
          <w:lang w:val="ru-RU"/>
        </w:rPr>
        <w:t>А</w:t>
      </w:r>
      <w:r w:rsidRPr="00CD2D4D">
        <w:rPr>
          <w:rFonts w:ascii="GHEA Grapalat" w:hAnsi="GHEA Grapalat"/>
          <w:lang w:val="ru-RU"/>
        </w:rPr>
        <w:t xml:space="preserve"> (</w:t>
      </w:r>
      <w:r w:rsidRPr="00CD2D4D">
        <w:rPr>
          <w:rFonts w:ascii="GHEA Grapalat" w:hAnsi="GHEA Grapalat"/>
        </w:rPr>
        <w:t>API</w:t>
      </w:r>
      <w:r w:rsidRPr="00CD2D4D">
        <w:rPr>
          <w:rFonts w:ascii="GHEA Grapalat" w:hAnsi="GHEA Grapalat"/>
          <w:lang w:val="ru-RU"/>
        </w:rPr>
        <w:t xml:space="preserve">, </w:t>
      </w:r>
      <w:r w:rsidRPr="00CD2D4D">
        <w:rPr>
          <w:rFonts w:ascii="GHEA Grapalat" w:hAnsi="GHEA Grapalat"/>
        </w:rPr>
        <w:t>SOA</w:t>
      </w:r>
      <w:r w:rsidRPr="00CD2D4D">
        <w:rPr>
          <w:rFonts w:ascii="GHEA Grapalat" w:hAnsi="GHEA Grapalat"/>
          <w:lang w:val="ru-RU"/>
        </w:rPr>
        <w:t xml:space="preserve"> и т.д.).</w:t>
      </w:r>
    </w:p>
    <w:p w14:paraId="7E9CDBE6" w14:textId="6F91F577" w:rsidR="001104AE" w:rsidRPr="00CD2D4D" w:rsidRDefault="00831EAF" w:rsidP="00792969">
      <w:pPr>
        <w:pStyle w:val="S1-subpara"/>
        <w:numPr>
          <w:ilvl w:val="1"/>
          <w:numId w:val="39"/>
        </w:numPr>
        <w:tabs>
          <w:tab w:val="num" w:pos="1530"/>
        </w:tabs>
        <w:spacing w:after="0"/>
        <w:ind w:left="1170" w:hanging="306"/>
        <w:rPr>
          <w:rFonts w:ascii="GHEA Grapalat" w:hAnsi="GHEA Grapalat"/>
          <w:lang w:val="ru-RU"/>
        </w:rPr>
      </w:pPr>
      <w:r w:rsidRPr="00CD2D4D">
        <w:rPr>
          <w:rFonts w:ascii="GHEA Grapalat" w:hAnsi="GHEA Grapalat"/>
          <w:lang w:val="ru-RU"/>
        </w:rPr>
        <w:lastRenderedPageBreak/>
        <w:t>Среда для непрерывного улучшения процессов: моделировани</w:t>
      </w:r>
      <w:r w:rsidR="00096D81" w:rsidRPr="00CD2D4D">
        <w:rPr>
          <w:rFonts w:ascii="GHEA Grapalat" w:hAnsi="GHEA Grapalat"/>
          <w:lang w:val="ru-RU"/>
        </w:rPr>
        <w:t>е</w:t>
      </w:r>
      <w:r w:rsidRPr="00CD2D4D">
        <w:rPr>
          <w:rFonts w:ascii="GHEA Grapalat" w:hAnsi="GHEA Grapalat"/>
          <w:lang w:val="ru-RU"/>
        </w:rPr>
        <w:t>, изменени</w:t>
      </w:r>
      <w:r w:rsidR="00C87275" w:rsidRPr="00CD2D4D">
        <w:rPr>
          <w:rFonts w:ascii="GHEA Grapalat" w:hAnsi="GHEA Grapalat"/>
          <w:lang w:val="ru-RU"/>
        </w:rPr>
        <w:t>е</w:t>
      </w:r>
      <w:r w:rsidRPr="00CD2D4D">
        <w:rPr>
          <w:rFonts w:ascii="GHEA Grapalat" w:hAnsi="GHEA Grapalat"/>
          <w:lang w:val="ru-RU"/>
        </w:rPr>
        <w:t xml:space="preserve"> и автоматизаци</w:t>
      </w:r>
      <w:r w:rsidR="00C87275" w:rsidRPr="00CD2D4D">
        <w:rPr>
          <w:rFonts w:ascii="GHEA Grapalat" w:hAnsi="GHEA Grapalat"/>
          <w:lang w:val="ru-RU"/>
        </w:rPr>
        <w:t>я</w:t>
      </w:r>
      <w:r w:rsidRPr="00CD2D4D">
        <w:rPr>
          <w:rFonts w:ascii="GHEA Grapalat" w:hAnsi="GHEA Grapalat"/>
          <w:lang w:val="ru-RU"/>
        </w:rPr>
        <w:t xml:space="preserve"> процессов.</w:t>
      </w:r>
      <w:r w:rsidR="001104AE" w:rsidRPr="00CD2D4D">
        <w:rPr>
          <w:rFonts w:ascii="GHEA Grapalat" w:hAnsi="GHEA Grapalat"/>
          <w:lang w:val="ru-RU"/>
        </w:rPr>
        <w:t xml:space="preserve"> </w:t>
      </w:r>
    </w:p>
    <w:p w14:paraId="62AD0149" w14:textId="63F07F27" w:rsidR="001104AE" w:rsidRPr="00CD2D4D" w:rsidRDefault="00EA1CD3" w:rsidP="00792969">
      <w:pPr>
        <w:pStyle w:val="S1-subpara"/>
        <w:numPr>
          <w:ilvl w:val="1"/>
          <w:numId w:val="39"/>
        </w:numPr>
        <w:tabs>
          <w:tab w:val="num" w:pos="1530"/>
        </w:tabs>
        <w:spacing w:after="0"/>
        <w:ind w:left="1170" w:hanging="306"/>
        <w:rPr>
          <w:rFonts w:ascii="GHEA Grapalat" w:hAnsi="GHEA Grapalat"/>
          <w:lang w:val="ru-RU"/>
        </w:rPr>
      </w:pPr>
      <w:r w:rsidRPr="00CD2D4D">
        <w:rPr>
          <w:rFonts w:ascii="GHEA Grapalat" w:hAnsi="GHEA Grapalat"/>
          <w:lang w:val="ru-RU"/>
        </w:rPr>
        <w:t>Мониторинг, отчетность, анализ и управление состоянием задач и потоками процессов.</w:t>
      </w:r>
    </w:p>
    <w:p w14:paraId="22173BBE" w14:textId="747B29CC" w:rsidR="001104AE" w:rsidRPr="00CD2D4D" w:rsidRDefault="006D12CF" w:rsidP="00792969">
      <w:pPr>
        <w:pStyle w:val="S1-subpara"/>
        <w:numPr>
          <w:ilvl w:val="1"/>
          <w:numId w:val="39"/>
        </w:numPr>
        <w:tabs>
          <w:tab w:val="num" w:pos="1530"/>
        </w:tabs>
        <w:spacing w:after="0"/>
        <w:ind w:left="1170" w:hanging="306"/>
        <w:rPr>
          <w:rFonts w:ascii="GHEA Grapalat" w:hAnsi="GHEA Grapalat"/>
          <w:lang w:val="ru-RU"/>
        </w:rPr>
      </w:pPr>
      <w:r w:rsidRPr="00CD2D4D">
        <w:rPr>
          <w:rFonts w:ascii="GHEA Grapalat" w:hAnsi="GHEA Grapalat"/>
          <w:lang w:val="ru-RU"/>
        </w:rPr>
        <w:t>Механизмы проверки подлинности электронной подписи (ЭП) и подписанных документов и др.</w:t>
      </w:r>
    </w:p>
    <w:p w14:paraId="705BA2EA" w14:textId="7908883A" w:rsidR="001104AE" w:rsidRPr="00CD2D4D" w:rsidRDefault="006D12CF" w:rsidP="00792969">
      <w:pPr>
        <w:pStyle w:val="S1-subpara"/>
        <w:numPr>
          <w:ilvl w:val="1"/>
          <w:numId w:val="39"/>
        </w:numPr>
        <w:tabs>
          <w:tab w:val="num" w:pos="1530"/>
        </w:tabs>
        <w:spacing w:after="0"/>
        <w:ind w:left="1170" w:hanging="306"/>
        <w:rPr>
          <w:rFonts w:ascii="GHEA Grapalat" w:hAnsi="GHEA Grapalat"/>
          <w:lang w:val="ru-RU"/>
        </w:rPr>
      </w:pPr>
      <w:r w:rsidRPr="00CD2D4D">
        <w:rPr>
          <w:rFonts w:ascii="GHEA Grapalat" w:hAnsi="GHEA Grapalat"/>
          <w:lang w:val="ru-RU"/>
        </w:rPr>
        <w:t xml:space="preserve">Иметь </w:t>
      </w:r>
      <w:r w:rsidR="00C87275" w:rsidRPr="00CD2D4D">
        <w:rPr>
          <w:rFonts w:ascii="GHEA Grapalat" w:hAnsi="GHEA Grapalat"/>
          <w:lang w:val="ru-RU"/>
        </w:rPr>
        <w:t xml:space="preserve">удобную </w:t>
      </w:r>
      <w:r w:rsidR="00C87275" w:rsidRPr="00CD2D4D">
        <w:rPr>
          <w:rFonts w:ascii="GHEA Grapalat" w:hAnsi="GHEA Grapalat"/>
        </w:rPr>
        <w:t>UI</w:t>
      </w:r>
      <w:r w:rsidR="00C87275" w:rsidRPr="00CD2D4D">
        <w:rPr>
          <w:rFonts w:ascii="GHEA Grapalat" w:hAnsi="GHEA Grapalat"/>
          <w:lang w:val="ru-RU"/>
        </w:rPr>
        <w:t>/</w:t>
      </w:r>
      <w:r w:rsidR="00C87275" w:rsidRPr="00CD2D4D">
        <w:rPr>
          <w:rFonts w:ascii="GHEA Grapalat" w:hAnsi="GHEA Grapalat"/>
        </w:rPr>
        <w:t>UX</w:t>
      </w:r>
      <w:r w:rsidR="00C87275" w:rsidRPr="00CD2D4D">
        <w:rPr>
          <w:rFonts w:ascii="GHEA Grapalat" w:hAnsi="GHEA Grapalat"/>
          <w:lang w:val="ru-RU"/>
        </w:rPr>
        <w:t xml:space="preserve"> платформу, полностью </w:t>
      </w:r>
      <w:r w:rsidR="00B52653" w:rsidRPr="00CD2D4D">
        <w:rPr>
          <w:rFonts w:ascii="GHEA Grapalat" w:hAnsi="GHEA Grapalat"/>
          <w:lang w:val="ru-RU"/>
        </w:rPr>
        <w:t>разработанную</w:t>
      </w:r>
      <w:r w:rsidR="00C87275" w:rsidRPr="00CD2D4D">
        <w:rPr>
          <w:rFonts w:ascii="GHEA Grapalat" w:hAnsi="GHEA Grapalat"/>
          <w:lang w:val="ru-RU"/>
        </w:rPr>
        <w:t xml:space="preserve"> в соответствии требований стандарта </w:t>
      </w:r>
      <w:r w:rsidR="00C87275" w:rsidRPr="00CD2D4D">
        <w:rPr>
          <w:rFonts w:ascii="GHEA Grapalat" w:hAnsi="GHEA Grapalat"/>
        </w:rPr>
        <w:t>BPMN</w:t>
      </w:r>
      <w:r w:rsidR="00C87275" w:rsidRPr="00CD2D4D">
        <w:rPr>
          <w:rFonts w:ascii="GHEA Grapalat" w:hAnsi="GHEA Grapalat"/>
          <w:lang w:val="hy-AM"/>
        </w:rPr>
        <w:t xml:space="preserve"> 2.0</w:t>
      </w:r>
      <w:r w:rsidRPr="00CD2D4D">
        <w:rPr>
          <w:rFonts w:ascii="GHEA Grapalat" w:hAnsi="GHEA Grapalat"/>
          <w:lang w:val="ru-RU"/>
        </w:rPr>
        <w:t>.</w:t>
      </w:r>
      <w:r w:rsidR="00420FA7" w:rsidRPr="00CD2D4D">
        <w:rPr>
          <w:rFonts w:ascii="GHEA Grapalat" w:hAnsi="GHEA Grapalat"/>
          <w:lang w:val="ru-RU"/>
        </w:rPr>
        <w:t xml:space="preserve"> </w:t>
      </w:r>
    </w:p>
    <w:p w14:paraId="0059C2EF" w14:textId="75BB4B36" w:rsidR="001104AE" w:rsidRPr="00CD2D4D" w:rsidRDefault="00A62E01" w:rsidP="00472E4A">
      <w:pPr>
        <w:pStyle w:val="S1-subpara"/>
        <w:numPr>
          <w:ilvl w:val="0"/>
          <w:numId w:val="0"/>
        </w:numPr>
        <w:spacing w:line="276" w:lineRule="auto"/>
        <w:ind w:left="567"/>
        <w:jc w:val="both"/>
        <w:rPr>
          <w:rFonts w:ascii="GHEA Grapalat" w:hAnsi="GHEA Grapalat"/>
          <w:lang w:val="ru-RU"/>
        </w:rPr>
      </w:pPr>
      <w:r w:rsidRPr="00CD2D4D">
        <w:rPr>
          <w:rFonts w:ascii="GHEA Grapalat" w:hAnsi="GHEA Grapalat"/>
          <w:lang w:val="ru-RU"/>
        </w:rPr>
        <w:t xml:space="preserve">Участник </w:t>
      </w:r>
      <w:r w:rsidR="00C87275" w:rsidRPr="00CD2D4D">
        <w:rPr>
          <w:rFonts w:ascii="GHEA Grapalat" w:hAnsi="GHEA Grapalat"/>
          <w:lang w:val="ru-RU"/>
        </w:rPr>
        <w:t>тендера</w:t>
      </w:r>
      <w:r w:rsidRPr="00CD2D4D">
        <w:rPr>
          <w:rFonts w:ascii="GHEA Grapalat" w:hAnsi="GHEA Grapalat"/>
          <w:lang w:val="ru-RU"/>
        </w:rPr>
        <w:t xml:space="preserve"> должен будет обеспечить обучение работе с предлагаемой системой, а также постоянную поддержку, включая обновления, исправления и усовершенствования системы.</w:t>
      </w:r>
    </w:p>
    <w:p w14:paraId="308FD6EA" w14:textId="1326DD64" w:rsidR="004C07ED" w:rsidRPr="00492B2B" w:rsidRDefault="003B643E" w:rsidP="00492B2B">
      <w:pPr>
        <w:pStyle w:val="MG1"/>
        <w:rPr>
          <w:rFonts w:ascii="GHEA Grapalat" w:hAnsi="GHEA Grapalat"/>
        </w:rPr>
      </w:pPr>
      <w:bookmarkStart w:id="79" w:name="_Toc152767517"/>
      <w:bookmarkStart w:id="80" w:name="_Toc152948528"/>
      <w:bookmarkStart w:id="81" w:name="_Toc152948679"/>
      <w:bookmarkStart w:id="82" w:name="_Toc152948966"/>
      <w:bookmarkEnd w:id="69"/>
      <w:bookmarkEnd w:id="70"/>
      <w:bookmarkEnd w:id="71"/>
      <w:bookmarkEnd w:id="72"/>
      <w:bookmarkEnd w:id="73"/>
      <w:bookmarkEnd w:id="74"/>
      <w:r w:rsidRPr="00492B2B">
        <w:rPr>
          <w:rFonts w:ascii="GHEA Grapalat" w:hAnsi="GHEA Grapalat"/>
        </w:rPr>
        <w:t>Название проекта</w:t>
      </w:r>
      <w:bookmarkEnd w:id="79"/>
      <w:bookmarkEnd w:id="80"/>
      <w:bookmarkEnd w:id="81"/>
      <w:bookmarkEnd w:id="82"/>
    </w:p>
    <w:p w14:paraId="1934A999" w14:textId="4CBAA217" w:rsidR="004C07ED" w:rsidRPr="00CD2D4D" w:rsidRDefault="00986780" w:rsidP="00792969">
      <w:pPr>
        <w:pStyle w:val="S1-subpara"/>
        <w:numPr>
          <w:ilvl w:val="1"/>
          <w:numId w:val="211"/>
        </w:numPr>
        <w:spacing w:line="276" w:lineRule="auto"/>
        <w:ind w:left="630"/>
        <w:jc w:val="both"/>
        <w:rPr>
          <w:rFonts w:ascii="GHEA Grapalat" w:hAnsi="GHEA Grapalat"/>
          <w:i/>
          <w:lang w:val="ru-RU"/>
        </w:rPr>
      </w:pPr>
      <w:r w:rsidRPr="00CD2D4D">
        <w:rPr>
          <w:rFonts w:ascii="GHEA Grapalat" w:hAnsi="GHEA Grapalat"/>
          <w:iCs/>
          <w:lang w:val="ru-RU"/>
        </w:rPr>
        <w:t>Название Проекта</w:t>
      </w:r>
      <w:r w:rsidR="00B413BA" w:rsidRPr="00CD2D4D">
        <w:rPr>
          <w:rFonts w:ascii="GHEA Grapalat" w:hAnsi="GHEA Grapalat"/>
          <w:iCs/>
          <w:lang w:val="ru-RU"/>
        </w:rPr>
        <w:t xml:space="preserve"> -</w:t>
      </w:r>
      <w:r w:rsidRPr="00CD2D4D">
        <w:rPr>
          <w:rFonts w:ascii="GHEA Grapalat" w:hAnsi="GHEA Grapalat"/>
          <w:i/>
          <w:lang w:val="ru-RU"/>
        </w:rPr>
        <w:t xml:space="preserve"> «Внедрение </w:t>
      </w:r>
      <w:r w:rsidR="006E4686" w:rsidRPr="00CD2D4D">
        <w:rPr>
          <w:rFonts w:ascii="GHEA Grapalat" w:hAnsi="GHEA Grapalat"/>
          <w:i/>
          <w:lang w:val="ru-RU"/>
        </w:rPr>
        <w:t>С</w:t>
      </w:r>
      <w:r w:rsidRPr="00CD2D4D">
        <w:rPr>
          <w:rFonts w:ascii="GHEA Grapalat" w:hAnsi="GHEA Grapalat"/>
          <w:i/>
          <w:lang w:val="ru-RU"/>
        </w:rPr>
        <w:t>истемы управления информацией: проектирование, поставка, установка, настройк</w:t>
      </w:r>
      <w:r w:rsidR="00C547F3" w:rsidRPr="00CD2D4D">
        <w:rPr>
          <w:rFonts w:ascii="GHEA Grapalat" w:hAnsi="GHEA Grapalat"/>
          <w:i/>
          <w:lang w:val="ru-RU"/>
        </w:rPr>
        <w:t>а</w:t>
      </w:r>
      <w:r w:rsidRPr="00CD2D4D">
        <w:rPr>
          <w:rFonts w:ascii="GHEA Grapalat" w:hAnsi="GHEA Grapalat"/>
          <w:i/>
          <w:lang w:val="ru-RU"/>
        </w:rPr>
        <w:t xml:space="preserve"> и </w:t>
      </w:r>
      <w:r w:rsidR="006E4686" w:rsidRPr="00CD2D4D">
        <w:rPr>
          <w:rFonts w:ascii="GHEA Grapalat" w:hAnsi="GHEA Grapalat"/>
          <w:i/>
          <w:lang w:val="ru-RU"/>
        </w:rPr>
        <w:t xml:space="preserve">обслуживание </w:t>
      </w:r>
      <w:r w:rsidR="00C547F3" w:rsidRPr="00CD2D4D">
        <w:rPr>
          <w:rFonts w:ascii="GHEA Grapalat" w:hAnsi="GHEA Grapalat"/>
          <w:i/>
          <w:lang w:val="ru-RU"/>
        </w:rPr>
        <w:t xml:space="preserve">в период </w:t>
      </w:r>
      <w:r w:rsidR="004F2C2A" w:rsidRPr="00CD2D4D">
        <w:rPr>
          <w:rFonts w:ascii="GHEA Grapalat" w:hAnsi="GHEA Grapalat"/>
          <w:i/>
          <w:lang w:val="ru-RU"/>
        </w:rPr>
        <w:t>после</w:t>
      </w:r>
      <w:r w:rsidR="006E4686" w:rsidRPr="00CD2D4D">
        <w:rPr>
          <w:rFonts w:ascii="GHEA Grapalat" w:hAnsi="GHEA Grapalat"/>
          <w:i/>
          <w:lang w:val="ru-RU"/>
        </w:rPr>
        <w:t xml:space="preserve"> внедрения</w:t>
      </w:r>
      <w:r w:rsidRPr="00CD2D4D">
        <w:rPr>
          <w:rFonts w:ascii="GHEA Grapalat" w:hAnsi="GHEA Grapalat"/>
          <w:i/>
          <w:lang w:val="ru-RU"/>
        </w:rPr>
        <w:t>».</w:t>
      </w:r>
    </w:p>
    <w:p w14:paraId="145B1D37" w14:textId="6058883F" w:rsidR="00F2309E" w:rsidRPr="00492B2B" w:rsidRDefault="0089669C" w:rsidP="00492B2B">
      <w:pPr>
        <w:pStyle w:val="MG1"/>
        <w:rPr>
          <w:rFonts w:ascii="GHEA Grapalat" w:hAnsi="GHEA Grapalat"/>
        </w:rPr>
      </w:pPr>
      <w:bookmarkStart w:id="83" w:name="_Toc152767518"/>
      <w:bookmarkStart w:id="84" w:name="_Toc152948529"/>
      <w:bookmarkStart w:id="85" w:name="_Toc152948680"/>
      <w:bookmarkStart w:id="86" w:name="_Toc152948967"/>
      <w:proofErr w:type="spellStart"/>
      <w:r w:rsidRPr="00492B2B">
        <w:rPr>
          <w:rFonts w:ascii="GHEA Grapalat" w:hAnsi="GHEA Grapalat"/>
        </w:rPr>
        <w:t>Рамки</w:t>
      </w:r>
      <w:proofErr w:type="spellEnd"/>
      <w:r w:rsidRPr="00492B2B">
        <w:rPr>
          <w:rFonts w:ascii="GHEA Grapalat" w:hAnsi="GHEA Grapalat"/>
        </w:rPr>
        <w:t xml:space="preserve"> </w:t>
      </w:r>
      <w:proofErr w:type="spellStart"/>
      <w:r w:rsidR="00C547F3" w:rsidRPr="00492B2B">
        <w:rPr>
          <w:rFonts w:ascii="GHEA Grapalat" w:hAnsi="GHEA Grapalat"/>
        </w:rPr>
        <w:t>Тендера</w:t>
      </w:r>
      <w:bookmarkEnd w:id="83"/>
      <w:bookmarkEnd w:id="84"/>
      <w:bookmarkEnd w:id="85"/>
      <w:bookmarkEnd w:id="86"/>
      <w:proofErr w:type="spellEnd"/>
    </w:p>
    <w:p w14:paraId="187DFE22" w14:textId="69D2D2A7" w:rsidR="00472E4A" w:rsidRPr="00CD2D4D" w:rsidRDefault="00B8770E" w:rsidP="00792969">
      <w:pPr>
        <w:pStyle w:val="S1-subpara"/>
        <w:numPr>
          <w:ilvl w:val="1"/>
          <w:numId w:val="212"/>
        </w:numPr>
        <w:spacing w:line="276" w:lineRule="auto"/>
        <w:ind w:left="630"/>
        <w:jc w:val="both"/>
        <w:rPr>
          <w:rFonts w:ascii="GHEA Grapalat" w:hAnsi="GHEA Grapalat"/>
          <w:lang w:val="ru-RU"/>
        </w:rPr>
      </w:pPr>
      <w:r w:rsidRPr="00CD2D4D">
        <w:rPr>
          <w:rFonts w:ascii="GHEA Grapalat" w:hAnsi="GHEA Grapalat"/>
          <w:lang w:val="ru-RU"/>
        </w:rPr>
        <w:t xml:space="preserve">В связи с </w:t>
      </w:r>
      <w:r w:rsidR="00932A87" w:rsidRPr="00CD2D4D">
        <w:rPr>
          <w:rFonts w:ascii="GHEA Grapalat" w:hAnsi="GHEA Grapalat"/>
          <w:lang w:val="ru-RU"/>
        </w:rPr>
        <w:t xml:space="preserve">настоящим Запросом предложений </w:t>
      </w:r>
      <w:r w:rsidRPr="00CD2D4D">
        <w:rPr>
          <w:rFonts w:ascii="GHEA Grapalat" w:hAnsi="GHEA Grapalat"/>
          <w:lang w:val="ru-RU"/>
        </w:rPr>
        <w:t>Центральный банк (далее именуемый «</w:t>
      </w:r>
      <w:r w:rsidR="00C547F3" w:rsidRPr="00CD2D4D">
        <w:rPr>
          <w:rFonts w:ascii="GHEA Grapalat" w:hAnsi="GHEA Grapalat"/>
          <w:lang w:val="ru-RU"/>
        </w:rPr>
        <w:t>Покупатель</w:t>
      </w:r>
      <w:r w:rsidRPr="00CD2D4D">
        <w:rPr>
          <w:rFonts w:ascii="GHEA Grapalat" w:hAnsi="GHEA Grapalat"/>
          <w:lang w:val="ru-RU"/>
        </w:rPr>
        <w:t xml:space="preserve">») издает настоящие </w:t>
      </w:r>
      <w:r w:rsidR="00454840" w:rsidRPr="00CD2D4D">
        <w:rPr>
          <w:rFonts w:ascii="GHEA Grapalat" w:hAnsi="GHEA Grapalat"/>
          <w:lang w:val="ru-RU"/>
        </w:rPr>
        <w:t xml:space="preserve">Тендерные </w:t>
      </w:r>
      <w:r w:rsidRPr="00CD2D4D">
        <w:rPr>
          <w:rFonts w:ascii="GHEA Grapalat" w:hAnsi="GHEA Grapalat"/>
          <w:lang w:val="ru-RU"/>
        </w:rPr>
        <w:t xml:space="preserve">документы на </w:t>
      </w:r>
      <w:r w:rsidR="007C6639" w:rsidRPr="00CD2D4D">
        <w:rPr>
          <w:rFonts w:ascii="GHEA Grapalat" w:hAnsi="GHEA Grapalat"/>
          <w:lang w:val="ru-RU"/>
        </w:rPr>
        <w:t>приобретение</w:t>
      </w:r>
      <w:r w:rsidRPr="00CD2D4D">
        <w:rPr>
          <w:rFonts w:ascii="GHEA Grapalat" w:hAnsi="GHEA Grapalat"/>
          <w:lang w:val="ru-RU"/>
        </w:rPr>
        <w:t xml:space="preserve"> Системы управления информацией</w:t>
      </w:r>
      <w:r w:rsidR="00C23F4A">
        <w:rPr>
          <w:rFonts w:ascii="GHEA Grapalat" w:hAnsi="GHEA Grapalat"/>
          <w:lang w:val="hy-AM"/>
        </w:rPr>
        <w:t xml:space="preserve"> </w:t>
      </w:r>
      <w:r w:rsidR="00C23F4A" w:rsidRPr="00CD2D4D">
        <w:rPr>
          <w:rFonts w:ascii="GHEA Grapalat" w:hAnsi="GHEA Grapalat"/>
          <w:lang w:val="ru-RU"/>
        </w:rPr>
        <w:t>(далее именуемой «IMS»</w:t>
      </w:r>
      <w:r w:rsidR="00C23F4A" w:rsidRPr="00AF5151">
        <w:rPr>
          <w:rFonts w:ascii="GHEA Grapalat" w:hAnsi="GHEA Grapalat"/>
          <w:lang w:val="ru-RU"/>
        </w:rPr>
        <w:t>)</w:t>
      </w:r>
      <w:r w:rsidR="00C547F3" w:rsidRPr="00CD2D4D">
        <w:rPr>
          <w:rFonts w:ascii="GHEA Grapalat" w:hAnsi="GHEA Grapalat"/>
          <w:lang w:val="ru-RU"/>
        </w:rPr>
        <w:t>:</w:t>
      </w:r>
      <w:r w:rsidRPr="00CD2D4D">
        <w:rPr>
          <w:rFonts w:ascii="GHEA Grapalat" w:hAnsi="GHEA Grapalat"/>
          <w:lang w:val="ru-RU"/>
        </w:rPr>
        <w:t xml:space="preserve"> (проектирование, поставка, установка, настройк</w:t>
      </w:r>
      <w:r w:rsidR="00C547F3" w:rsidRPr="00CD2D4D">
        <w:rPr>
          <w:rFonts w:ascii="GHEA Grapalat" w:hAnsi="GHEA Grapalat"/>
          <w:lang w:val="ru-RU"/>
        </w:rPr>
        <w:t>а</w:t>
      </w:r>
      <w:r w:rsidRPr="00CD2D4D">
        <w:rPr>
          <w:rFonts w:ascii="GHEA Grapalat" w:hAnsi="GHEA Grapalat"/>
          <w:lang w:val="ru-RU"/>
        </w:rPr>
        <w:t xml:space="preserve"> и </w:t>
      </w:r>
      <w:r w:rsidR="009C5B3A" w:rsidRPr="00CD2D4D">
        <w:rPr>
          <w:rFonts w:ascii="GHEA Grapalat" w:hAnsi="GHEA Grapalat"/>
          <w:lang w:val="ru-RU"/>
        </w:rPr>
        <w:t xml:space="preserve">обслуживание </w:t>
      </w:r>
      <w:r w:rsidR="00C547F3" w:rsidRPr="00CD2D4D">
        <w:rPr>
          <w:rFonts w:ascii="GHEA Grapalat" w:hAnsi="GHEA Grapalat"/>
          <w:lang w:val="ru-RU"/>
        </w:rPr>
        <w:t xml:space="preserve">в период </w:t>
      </w:r>
      <w:r w:rsidR="009C5B3A" w:rsidRPr="00CD2D4D">
        <w:rPr>
          <w:rFonts w:ascii="GHEA Grapalat" w:hAnsi="GHEA Grapalat"/>
          <w:lang w:val="ru-RU"/>
        </w:rPr>
        <w:t>после внедрения</w:t>
      </w:r>
      <w:r w:rsidR="001E332D" w:rsidRPr="00CD2D4D">
        <w:rPr>
          <w:rFonts w:ascii="GHEA Grapalat" w:hAnsi="GHEA Grapalat"/>
          <w:lang w:val="ru-RU"/>
        </w:rPr>
        <w:t>)</w:t>
      </w:r>
      <w:r w:rsidRPr="00CD2D4D">
        <w:rPr>
          <w:rFonts w:ascii="GHEA Grapalat" w:hAnsi="GHEA Grapalat"/>
          <w:lang w:val="ru-RU"/>
        </w:rPr>
        <w:t>.</w:t>
      </w:r>
    </w:p>
    <w:p w14:paraId="0F983F0B" w14:textId="6E1EF0CF" w:rsidR="00896A72" w:rsidRPr="00CD2D4D" w:rsidRDefault="00957D24" w:rsidP="00792969">
      <w:pPr>
        <w:pStyle w:val="S1-subpara"/>
        <w:numPr>
          <w:ilvl w:val="1"/>
          <w:numId w:val="212"/>
        </w:numPr>
        <w:spacing w:line="276" w:lineRule="auto"/>
        <w:ind w:left="630"/>
        <w:jc w:val="both"/>
        <w:rPr>
          <w:rFonts w:ascii="GHEA Grapalat" w:hAnsi="GHEA Grapalat"/>
          <w:lang w:val="ru-RU"/>
        </w:rPr>
      </w:pPr>
      <w:r w:rsidRPr="00CD2D4D">
        <w:rPr>
          <w:rFonts w:ascii="GHEA Grapalat" w:hAnsi="GHEA Grapalat"/>
          <w:lang w:val="ru-RU"/>
        </w:rPr>
        <w:t>В рамках</w:t>
      </w:r>
      <w:r w:rsidR="00AB0533" w:rsidRPr="00CD2D4D">
        <w:rPr>
          <w:rFonts w:ascii="GHEA Grapalat" w:hAnsi="GHEA Grapalat"/>
          <w:lang w:val="ru-RU"/>
        </w:rPr>
        <w:t xml:space="preserve"> данной Тендерной </w:t>
      </w:r>
      <w:r w:rsidR="00154B69" w:rsidRPr="00CD2D4D">
        <w:rPr>
          <w:rFonts w:ascii="GHEA Grapalat" w:hAnsi="GHEA Grapalat"/>
          <w:lang w:val="ru-RU"/>
        </w:rPr>
        <w:t xml:space="preserve">документации </w:t>
      </w:r>
      <w:r w:rsidR="00C547F3" w:rsidRPr="00492B2B">
        <w:rPr>
          <w:rFonts w:ascii="GHEA Grapalat" w:hAnsi="GHEA Grapalat"/>
          <w:lang w:val="ru-RU"/>
        </w:rPr>
        <w:t>«</w:t>
      </w:r>
      <w:r w:rsidR="00EA52FF" w:rsidRPr="00492B2B">
        <w:rPr>
          <w:rFonts w:ascii="GHEA Grapalat" w:hAnsi="GHEA Grapalat"/>
          <w:lang w:val="ru-RU"/>
        </w:rPr>
        <w:t>IMS</w:t>
      </w:r>
      <w:r w:rsidR="00C547F3" w:rsidRPr="00492B2B">
        <w:rPr>
          <w:rFonts w:ascii="GHEA Grapalat" w:hAnsi="GHEA Grapalat"/>
          <w:lang w:val="ru-RU"/>
        </w:rPr>
        <w:t>»</w:t>
      </w:r>
      <w:r w:rsidR="00154B69" w:rsidRPr="00CD2D4D">
        <w:rPr>
          <w:rFonts w:ascii="GHEA Grapalat" w:hAnsi="GHEA Grapalat"/>
          <w:lang w:val="ru-RU"/>
        </w:rPr>
        <w:t xml:space="preserve"> означает:</w:t>
      </w:r>
      <w:r w:rsidR="00896A72" w:rsidRPr="00CD2D4D">
        <w:rPr>
          <w:rFonts w:ascii="GHEA Grapalat" w:hAnsi="GHEA Grapalat"/>
          <w:lang w:val="ru-RU"/>
        </w:rPr>
        <w:t xml:space="preserve"> </w:t>
      </w:r>
    </w:p>
    <w:p w14:paraId="5EB736DA" w14:textId="73AD1428" w:rsidR="00896A72" w:rsidRPr="00CD2D4D" w:rsidRDefault="00D64B87" w:rsidP="00486643">
      <w:pPr>
        <w:pStyle w:val="Sub-ClauseText"/>
        <w:numPr>
          <w:ilvl w:val="2"/>
          <w:numId w:val="13"/>
        </w:numPr>
        <w:tabs>
          <w:tab w:val="clear" w:pos="1152"/>
          <w:tab w:val="num" w:pos="1276"/>
        </w:tabs>
        <w:spacing w:before="0" w:after="180" w:line="276" w:lineRule="auto"/>
        <w:ind w:left="1276" w:hanging="671"/>
        <w:rPr>
          <w:rFonts w:ascii="GHEA Grapalat" w:hAnsi="GHEA Grapalat"/>
          <w:spacing w:val="0"/>
          <w:szCs w:val="24"/>
          <w:lang w:val="ru-RU"/>
        </w:rPr>
      </w:pPr>
      <w:r w:rsidRPr="00CD2D4D">
        <w:rPr>
          <w:rFonts w:ascii="GHEA Grapalat" w:hAnsi="GHEA Grapalat"/>
          <w:spacing w:val="0"/>
          <w:szCs w:val="24"/>
          <w:lang w:val="ru-RU"/>
        </w:rPr>
        <w:t>требуемые</w:t>
      </w:r>
      <w:r w:rsidR="00FA7AE1" w:rsidRPr="00CD2D4D">
        <w:rPr>
          <w:rFonts w:ascii="GHEA Grapalat" w:hAnsi="GHEA Grapalat"/>
          <w:spacing w:val="0"/>
          <w:szCs w:val="24"/>
          <w:lang w:val="ru-RU"/>
        </w:rPr>
        <w:t xml:space="preserve"> информационные технологии, включа</w:t>
      </w:r>
      <w:r w:rsidR="00AB0533" w:rsidRPr="00CD2D4D">
        <w:rPr>
          <w:rFonts w:ascii="GHEA Grapalat" w:hAnsi="GHEA Grapalat"/>
          <w:spacing w:val="0"/>
          <w:szCs w:val="24"/>
          <w:lang w:val="ru-RU"/>
        </w:rPr>
        <w:t>ющие</w:t>
      </w:r>
      <w:r w:rsidR="00FA7AE1" w:rsidRPr="00CD2D4D">
        <w:rPr>
          <w:rFonts w:ascii="GHEA Grapalat" w:hAnsi="GHEA Grapalat"/>
          <w:spacing w:val="0"/>
          <w:szCs w:val="24"/>
          <w:lang w:val="ru-RU"/>
        </w:rPr>
        <w:t xml:space="preserve"> </w:t>
      </w:r>
      <w:r w:rsidR="00C547F3" w:rsidRPr="00CD2D4D">
        <w:rPr>
          <w:rFonts w:ascii="GHEA Grapalat" w:hAnsi="GHEA Grapalat"/>
          <w:spacing w:val="0"/>
          <w:szCs w:val="24"/>
          <w:lang w:val="ru-RU"/>
        </w:rPr>
        <w:t xml:space="preserve">все </w:t>
      </w:r>
      <w:r w:rsidR="00FA7AE1" w:rsidRPr="00CD2D4D">
        <w:rPr>
          <w:rFonts w:ascii="GHEA Grapalat" w:hAnsi="GHEA Grapalat"/>
          <w:spacing w:val="0"/>
          <w:szCs w:val="24"/>
          <w:lang w:val="ru-RU"/>
        </w:rPr>
        <w:t xml:space="preserve">программное обеспечение, </w:t>
      </w:r>
      <w:r w:rsidR="00C547F3" w:rsidRPr="00CD2D4D">
        <w:rPr>
          <w:rFonts w:ascii="GHEA Grapalat" w:hAnsi="GHEA Grapalat"/>
          <w:spacing w:val="0"/>
          <w:szCs w:val="24"/>
          <w:lang w:val="ru-RU"/>
        </w:rPr>
        <w:t xml:space="preserve">связанное с обработкой и передачей информации, </w:t>
      </w:r>
      <w:r w:rsidR="00AB0533" w:rsidRPr="00CD2D4D">
        <w:rPr>
          <w:rFonts w:ascii="GHEA Grapalat" w:hAnsi="GHEA Grapalat"/>
          <w:spacing w:val="0"/>
          <w:szCs w:val="24"/>
          <w:lang w:val="ru-RU"/>
        </w:rPr>
        <w:t xml:space="preserve">поставляемые </w:t>
      </w:r>
      <w:r w:rsidR="00FA7AE1" w:rsidRPr="00CD2D4D">
        <w:rPr>
          <w:rFonts w:ascii="GHEA Grapalat" w:hAnsi="GHEA Grapalat"/>
          <w:spacing w:val="0"/>
          <w:szCs w:val="24"/>
          <w:lang w:val="ru-RU"/>
        </w:rPr>
        <w:t xml:space="preserve">и расходные материалы, которые </w:t>
      </w:r>
      <w:r w:rsidR="004C2006" w:rsidRPr="00CD2D4D">
        <w:rPr>
          <w:rFonts w:ascii="GHEA Grapalat" w:hAnsi="GHEA Grapalat"/>
          <w:spacing w:val="0"/>
          <w:szCs w:val="24"/>
          <w:lang w:val="ru-RU"/>
        </w:rPr>
        <w:t>У</w:t>
      </w:r>
      <w:r w:rsidR="00FA7AE1" w:rsidRPr="00CD2D4D">
        <w:rPr>
          <w:rFonts w:ascii="GHEA Grapalat" w:hAnsi="GHEA Grapalat"/>
          <w:spacing w:val="0"/>
          <w:szCs w:val="24"/>
          <w:lang w:val="ru-RU"/>
        </w:rPr>
        <w:t xml:space="preserve">частник </w:t>
      </w:r>
      <w:r w:rsidR="00C547F3" w:rsidRPr="00CD2D4D">
        <w:rPr>
          <w:rFonts w:ascii="GHEA Grapalat" w:hAnsi="GHEA Grapalat"/>
          <w:spacing w:val="0"/>
          <w:szCs w:val="24"/>
          <w:lang w:val="ru-RU"/>
        </w:rPr>
        <w:t>тендера</w:t>
      </w:r>
      <w:r w:rsidR="00FA7AE1" w:rsidRPr="00CD2D4D">
        <w:rPr>
          <w:rFonts w:ascii="GHEA Grapalat" w:hAnsi="GHEA Grapalat"/>
          <w:spacing w:val="0"/>
          <w:szCs w:val="24"/>
          <w:lang w:val="ru-RU"/>
        </w:rPr>
        <w:t xml:space="preserve"> должен поставить и установить в соответствии с Контрактом, а также всю сопутствующую документацию и все другие материалы и </w:t>
      </w:r>
      <w:r w:rsidR="00C547F3" w:rsidRPr="00CD2D4D">
        <w:rPr>
          <w:rFonts w:ascii="GHEA Grapalat" w:hAnsi="GHEA Grapalat"/>
          <w:spacing w:val="0"/>
          <w:szCs w:val="24"/>
          <w:lang w:val="ru-RU"/>
        </w:rPr>
        <w:t>продукты</w:t>
      </w:r>
      <w:r w:rsidR="00FA7AE1" w:rsidRPr="00CD2D4D">
        <w:rPr>
          <w:rFonts w:ascii="GHEA Grapalat" w:hAnsi="GHEA Grapalat"/>
          <w:spacing w:val="0"/>
          <w:szCs w:val="24"/>
          <w:lang w:val="ru-RU"/>
        </w:rPr>
        <w:t>, которые должны быть поставлены, установлены, интегрированы и введены в эксплуатацию (совместно именуемые «</w:t>
      </w:r>
      <w:r w:rsidR="00C547F3" w:rsidRPr="00CD2D4D">
        <w:rPr>
          <w:rFonts w:ascii="GHEA Grapalat" w:hAnsi="GHEA Grapalat"/>
          <w:spacing w:val="0"/>
          <w:szCs w:val="24"/>
          <w:lang w:val="ru-RU"/>
        </w:rPr>
        <w:t>Продукты</w:t>
      </w:r>
      <w:r w:rsidR="00FA7AE1" w:rsidRPr="00CD2D4D">
        <w:rPr>
          <w:rFonts w:ascii="GHEA Grapalat" w:hAnsi="GHEA Grapalat"/>
          <w:spacing w:val="0"/>
          <w:szCs w:val="24"/>
          <w:lang w:val="ru-RU"/>
        </w:rPr>
        <w:t xml:space="preserve">» в некоторых пунктах настоящей </w:t>
      </w:r>
      <w:r w:rsidR="00957D24" w:rsidRPr="00CD2D4D">
        <w:rPr>
          <w:rFonts w:ascii="GHEA Grapalat" w:hAnsi="GHEA Grapalat"/>
          <w:spacing w:val="0"/>
          <w:szCs w:val="24"/>
          <w:lang w:val="ru-RU"/>
        </w:rPr>
        <w:t xml:space="preserve">Тендерной </w:t>
      </w:r>
      <w:r w:rsidR="00FA7AE1" w:rsidRPr="00CD2D4D">
        <w:rPr>
          <w:rFonts w:ascii="GHEA Grapalat" w:hAnsi="GHEA Grapalat"/>
          <w:spacing w:val="0"/>
          <w:szCs w:val="24"/>
          <w:lang w:val="ru-RU"/>
        </w:rPr>
        <w:t>документации); и</w:t>
      </w:r>
    </w:p>
    <w:p w14:paraId="35C02954" w14:textId="2337CE60" w:rsidR="00896A72" w:rsidRPr="00CD2D4D" w:rsidRDefault="00430EE3" w:rsidP="00486643">
      <w:pPr>
        <w:pStyle w:val="Sub-ClauseText"/>
        <w:numPr>
          <w:ilvl w:val="2"/>
          <w:numId w:val="13"/>
        </w:numPr>
        <w:tabs>
          <w:tab w:val="clear" w:pos="1152"/>
          <w:tab w:val="num" w:pos="1276"/>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соответствующую разработку программного обеспечения, транспортировку, страхование, установку, настройку, интеграцию, ввод в эксплуатацию, обучение, техническую поддержку, техническое обслуживание, ремонт и другие </w:t>
      </w:r>
      <w:r w:rsidR="00D64B87" w:rsidRPr="00CD2D4D">
        <w:rPr>
          <w:rFonts w:ascii="GHEA Grapalat" w:hAnsi="GHEA Grapalat"/>
          <w:spacing w:val="0"/>
          <w:szCs w:val="24"/>
          <w:lang w:val="ru-RU"/>
        </w:rPr>
        <w:t>у</w:t>
      </w:r>
      <w:r w:rsidRPr="00CD2D4D">
        <w:rPr>
          <w:rFonts w:ascii="GHEA Grapalat" w:hAnsi="GHEA Grapalat"/>
          <w:spacing w:val="0"/>
          <w:szCs w:val="24"/>
          <w:lang w:val="ru-RU"/>
        </w:rPr>
        <w:t xml:space="preserve">слуги, </w:t>
      </w:r>
      <w:r w:rsidRPr="00CD2D4D">
        <w:rPr>
          <w:rFonts w:ascii="GHEA Grapalat" w:hAnsi="GHEA Grapalat"/>
          <w:spacing w:val="0"/>
          <w:szCs w:val="24"/>
          <w:lang w:val="ru-RU"/>
        </w:rPr>
        <w:lastRenderedPageBreak/>
        <w:t xml:space="preserve">необходимые для надлежащей работы </w:t>
      </w:r>
      <w:r w:rsidR="0049723C" w:rsidRPr="00CD2D4D">
        <w:rPr>
          <w:rFonts w:ascii="GHEA Grapalat" w:hAnsi="GHEA Grapalat"/>
          <w:spacing w:val="0"/>
          <w:szCs w:val="24"/>
          <w:lang w:val="ru-RU"/>
        </w:rPr>
        <w:t>П</w:t>
      </w:r>
      <w:r w:rsidR="007C6639" w:rsidRPr="00CD2D4D">
        <w:rPr>
          <w:rFonts w:ascii="GHEA Grapalat" w:hAnsi="GHEA Grapalat"/>
          <w:spacing w:val="0"/>
          <w:szCs w:val="24"/>
          <w:lang w:val="ru-RU"/>
        </w:rPr>
        <w:t>родук</w:t>
      </w:r>
      <w:r w:rsidR="008567C4" w:rsidRPr="00CD2D4D">
        <w:rPr>
          <w:rFonts w:ascii="GHEA Grapalat" w:hAnsi="GHEA Grapalat"/>
          <w:spacing w:val="0"/>
          <w:szCs w:val="24"/>
          <w:lang w:val="ru-RU"/>
        </w:rPr>
        <w:t>ций</w:t>
      </w:r>
      <w:r w:rsidRPr="00CD2D4D">
        <w:rPr>
          <w:rFonts w:ascii="GHEA Grapalat" w:hAnsi="GHEA Grapalat"/>
          <w:spacing w:val="0"/>
          <w:szCs w:val="24"/>
          <w:lang w:val="ru-RU"/>
        </w:rPr>
        <w:t xml:space="preserve">, которые должны быть предоставлены выбранным Участником </w:t>
      </w:r>
      <w:r w:rsidR="00D64B87" w:rsidRPr="00CD2D4D">
        <w:rPr>
          <w:rFonts w:ascii="GHEA Grapalat" w:hAnsi="GHEA Grapalat"/>
          <w:spacing w:val="0"/>
          <w:szCs w:val="24"/>
          <w:lang w:val="ru-RU"/>
        </w:rPr>
        <w:t>тендера</w:t>
      </w:r>
      <w:r w:rsidRPr="00CD2D4D">
        <w:rPr>
          <w:rFonts w:ascii="GHEA Grapalat" w:hAnsi="GHEA Grapalat"/>
          <w:spacing w:val="0"/>
          <w:szCs w:val="24"/>
          <w:lang w:val="ru-RU"/>
        </w:rPr>
        <w:t xml:space="preserve"> и </w:t>
      </w:r>
      <w:r w:rsidR="00A07FB6" w:rsidRPr="00CD2D4D">
        <w:rPr>
          <w:rFonts w:ascii="GHEA Grapalat" w:hAnsi="GHEA Grapalat"/>
          <w:spacing w:val="0"/>
          <w:szCs w:val="24"/>
          <w:lang w:val="ru-RU"/>
        </w:rPr>
        <w:t>в соответствии с К</w:t>
      </w:r>
      <w:r w:rsidRPr="00CD2D4D">
        <w:rPr>
          <w:rFonts w:ascii="GHEA Grapalat" w:hAnsi="GHEA Grapalat"/>
          <w:spacing w:val="0"/>
          <w:szCs w:val="24"/>
          <w:lang w:val="ru-RU"/>
        </w:rPr>
        <w:t>онтракт</w:t>
      </w:r>
      <w:r w:rsidR="00A07FB6" w:rsidRPr="00CD2D4D">
        <w:rPr>
          <w:rFonts w:ascii="GHEA Grapalat" w:hAnsi="GHEA Grapalat"/>
          <w:spacing w:val="0"/>
          <w:szCs w:val="24"/>
          <w:lang w:val="ru-RU"/>
        </w:rPr>
        <w:t>ом</w:t>
      </w:r>
      <w:r w:rsidRPr="00CD2D4D">
        <w:rPr>
          <w:rFonts w:ascii="GHEA Grapalat" w:hAnsi="GHEA Grapalat"/>
          <w:spacing w:val="0"/>
          <w:szCs w:val="24"/>
          <w:lang w:val="ru-RU"/>
        </w:rPr>
        <w:t>.</w:t>
      </w:r>
    </w:p>
    <w:p w14:paraId="27FE5714" w14:textId="06DAA6A5" w:rsidR="000453F7" w:rsidRPr="00CD2D4D" w:rsidRDefault="00CD7BED" w:rsidP="00792969">
      <w:pPr>
        <w:pStyle w:val="S1-subpara"/>
        <w:numPr>
          <w:ilvl w:val="1"/>
          <w:numId w:val="212"/>
        </w:numPr>
        <w:spacing w:line="276" w:lineRule="auto"/>
        <w:ind w:left="630"/>
        <w:jc w:val="both"/>
        <w:rPr>
          <w:rFonts w:ascii="GHEA Grapalat" w:hAnsi="GHEA Grapalat"/>
          <w:lang w:val="ru-RU"/>
        </w:rPr>
      </w:pPr>
      <w:r w:rsidRPr="00CD2D4D">
        <w:rPr>
          <w:rFonts w:ascii="GHEA Grapalat" w:hAnsi="GHEA Grapalat"/>
          <w:lang w:val="ru-RU"/>
        </w:rPr>
        <w:t xml:space="preserve">В рамках </w:t>
      </w:r>
      <w:r w:rsidR="00957D24" w:rsidRPr="00CD2D4D">
        <w:rPr>
          <w:rFonts w:ascii="GHEA Grapalat" w:hAnsi="GHEA Grapalat"/>
          <w:lang w:val="ru-RU"/>
        </w:rPr>
        <w:t xml:space="preserve">данной Тендерной </w:t>
      </w:r>
      <w:r w:rsidRPr="00CD2D4D">
        <w:rPr>
          <w:rFonts w:ascii="GHEA Grapalat" w:hAnsi="GHEA Grapalat"/>
          <w:lang w:val="ru-RU"/>
        </w:rPr>
        <w:t>документации:</w:t>
      </w:r>
    </w:p>
    <w:p w14:paraId="635F72C1" w14:textId="2EF505D4" w:rsidR="000453F7" w:rsidRPr="00CD2D4D" w:rsidRDefault="005E2A85" w:rsidP="00486643">
      <w:pPr>
        <w:pStyle w:val="Sub-ClauseText"/>
        <w:numPr>
          <w:ilvl w:val="2"/>
          <w:numId w:val="6"/>
        </w:numPr>
        <w:tabs>
          <w:tab w:val="clear" w:pos="1152"/>
          <w:tab w:val="num" w:pos="1276"/>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термин «в письменной форме» означает </w:t>
      </w:r>
      <w:r w:rsidR="00957D24" w:rsidRPr="00CD2D4D">
        <w:rPr>
          <w:rFonts w:ascii="GHEA Grapalat" w:hAnsi="GHEA Grapalat"/>
          <w:spacing w:val="0"/>
          <w:szCs w:val="24"/>
          <w:lang w:val="ru-RU"/>
        </w:rPr>
        <w:t xml:space="preserve">передача </w:t>
      </w:r>
      <w:r w:rsidRPr="00CD2D4D">
        <w:rPr>
          <w:rFonts w:ascii="GHEA Grapalat" w:hAnsi="GHEA Grapalat"/>
          <w:spacing w:val="0"/>
          <w:szCs w:val="24"/>
          <w:lang w:val="ru-RU"/>
        </w:rPr>
        <w:t>в письменной форме (например, по электронной почте) с подтверждением получения;</w:t>
      </w:r>
    </w:p>
    <w:p w14:paraId="786AB03F" w14:textId="264CFBCC" w:rsidR="00A0139E" w:rsidRPr="00CD2D4D" w:rsidRDefault="00A010C9">
      <w:pPr>
        <w:pStyle w:val="Sub-ClauseText"/>
        <w:numPr>
          <w:ilvl w:val="2"/>
          <w:numId w:val="6"/>
        </w:numPr>
        <w:spacing w:before="0" w:after="180" w:line="276" w:lineRule="auto"/>
        <w:rPr>
          <w:rFonts w:ascii="GHEA Grapalat" w:hAnsi="GHEA Grapalat"/>
          <w:spacing w:val="0"/>
          <w:szCs w:val="24"/>
          <w:lang w:val="ru-RU"/>
        </w:rPr>
      </w:pPr>
      <w:r w:rsidRPr="00CD2D4D">
        <w:rPr>
          <w:rFonts w:ascii="GHEA Grapalat" w:hAnsi="GHEA Grapalat"/>
          <w:spacing w:val="0"/>
          <w:szCs w:val="24"/>
          <w:lang w:val="ru-RU"/>
        </w:rPr>
        <w:t>«день» означает календарный день</w:t>
      </w:r>
    </w:p>
    <w:p w14:paraId="14A2F47B" w14:textId="3D8F572D" w:rsidR="005F44A3" w:rsidRPr="00492B2B" w:rsidRDefault="003A0E59" w:rsidP="00492B2B">
      <w:pPr>
        <w:pStyle w:val="MG1"/>
        <w:rPr>
          <w:rFonts w:ascii="GHEA Grapalat" w:hAnsi="GHEA Grapalat"/>
        </w:rPr>
      </w:pPr>
      <w:bookmarkStart w:id="87" w:name="_Toc152767519"/>
      <w:bookmarkStart w:id="88" w:name="_Toc152948530"/>
      <w:bookmarkStart w:id="89" w:name="_Toc152948681"/>
      <w:bookmarkStart w:id="90" w:name="_Toc152948968"/>
      <w:r w:rsidRPr="00492B2B">
        <w:rPr>
          <w:rFonts w:ascii="GHEA Grapalat" w:hAnsi="GHEA Grapalat"/>
        </w:rPr>
        <w:t>Мест</w:t>
      </w:r>
      <w:r w:rsidR="009C660A" w:rsidRPr="00492B2B">
        <w:rPr>
          <w:rFonts w:ascii="GHEA Grapalat" w:hAnsi="GHEA Grapalat"/>
        </w:rPr>
        <w:t>о</w:t>
      </w:r>
      <w:r w:rsidRPr="00492B2B">
        <w:rPr>
          <w:rFonts w:ascii="GHEA Grapalat" w:hAnsi="GHEA Grapalat"/>
        </w:rPr>
        <w:t xml:space="preserve"> </w:t>
      </w:r>
      <w:r w:rsidR="0053121D" w:rsidRPr="00492B2B">
        <w:rPr>
          <w:rFonts w:ascii="GHEA Grapalat" w:hAnsi="GHEA Grapalat"/>
        </w:rPr>
        <w:t xml:space="preserve">реализации </w:t>
      </w:r>
      <w:r w:rsidRPr="00492B2B">
        <w:rPr>
          <w:rFonts w:ascii="GHEA Grapalat" w:hAnsi="GHEA Grapalat"/>
        </w:rPr>
        <w:t>проекта</w:t>
      </w:r>
      <w:bookmarkEnd w:id="87"/>
      <w:bookmarkEnd w:id="88"/>
      <w:bookmarkEnd w:id="89"/>
      <w:bookmarkEnd w:id="90"/>
    </w:p>
    <w:p w14:paraId="340598CA" w14:textId="2047DE20" w:rsidR="006E7F05" w:rsidRPr="00CD2D4D" w:rsidRDefault="00CD317C" w:rsidP="00792969">
      <w:pPr>
        <w:pStyle w:val="S1-subpara"/>
        <w:numPr>
          <w:ilvl w:val="1"/>
          <w:numId w:val="213"/>
        </w:numPr>
        <w:spacing w:line="276" w:lineRule="auto"/>
        <w:ind w:left="630"/>
        <w:jc w:val="both"/>
        <w:rPr>
          <w:rFonts w:ascii="GHEA Grapalat" w:hAnsi="GHEA Grapalat"/>
          <w:lang w:val="ru-RU"/>
        </w:rPr>
      </w:pPr>
      <w:r w:rsidRPr="00CD2D4D">
        <w:rPr>
          <w:rFonts w:ascii="GHEA Grapalat" w:hAnsi="GHEA Grapalat"/>
          <w:lang w:val="ru-RU"/>
        </w:rPr>
        <w:t>Местом реализации проекта или конечным пунктом назначения является Центральный банк Республики Армения, г. Ереван, Республика Армения (ул. Вазгена Сар</w:t>
      </w:r>
      <w:r w:rsidR="001F6071" w:rsidRPr="00CD2D4D">
        <w:rPr>
          <w:rFonts w:ascii="GHEA Grapalat" w:hAnsi="GHEA Grapalat"/>
          <w:lang w:val="ru-RU"/>
        </w:rPr>
        <w:t>г</w:t>
      </w:r>
      <w:r w:rsidRPr="00CD2D4D">
        <w:rPr>
          <w:rFonts w:ascii="GHEA Grapalat" w:hAnsi="GHEA Grapalat"/>
          <w:lang w:val="ru-RU"/>
        </w:rPr>
        <w:t>сяна, 6, Ереван, 0010, Республика Армения).</w:t>
      </w:r>
    </w:p>
    <w:p w14:paraId="0EFEE002" w14:textId="6992CB86" w:rsidR="00F9122B" w:rsidRPr="00492B2B" w:rsidRDefault="00C02B41" w:rsidP="00492B2B">
      <w:pPr>
        <w:pStyle w:val="MG1"/>
        <w:spacing w:line="276" w:lineRule="auto"/>
        <w:ind w:left="360" w:hanging="360"/>
        <w:jc w:val="both"/>
        <w:rPr>
          <w:rFonts w:ascii="GHEA Grapalat" w:hAnsi="GHEA Grapalat"/>
        </w:rPr>
      </w:pPr>
      <w:bookmarkStart w:id="91" w:name="_Toc152767520"/>
      <w:bookmarkStart w:id="92" w:name="_Toc152948531"/>
      <w:bookmarkStart w:id="93" w:name="_Toc152948682"/>
      <w:bookmarkStart w:id="94" w:name="_Toc152948969"/>
      <w:r w:rsidRPr="00492B2B">
        <w:rPr>
          <w:rFonts w:ascii="GHEA Grapalat" w:hAnsi="GHEA Grapalat"/>
        </w:rPr>
        <w:t>Коррупци</w:t>
      </w:r>
      <w:r w:rsidR="00E777C0" w:rsidRPr="00492B2B">
        <w:rPr>
          <w:rFonts w:ascii="GHEA Grapalat" w:hAnsi="GHEA Grapalat"/>
        </w:rPr>
        <w:t>онные</w:t>
      </w:r>
      <w:r w:rsidR="00DF4C06" w:rsidRPr="00492B2B">
        <w:rPr>
          <w:rFonts w:ascii="GHEA Grapalat" w:hAnsi="GHEA Grapalat"/>
        </w:rPr>
        <w:t xml:space="preserve">, </w:t>
      </w:r>
      <w:r w:rsidRPr="00492B2B">
        <w:rPr>
          <w:rFonts w:ascii="GHEA Grapalat" w:hAnsi="GHEA Grapalat"/>
        </w:rPr>
        <w:t>мошенничес</w:t>
      </w:r>
      <w:r w:rsidR="00DF4C06" w:rsidRPr="00492B2B">
        <w:rPr>
          <w:rFonts w:ascii="GHEA Grapalat" w:hAnsi="GHEA Grapalat"/>
        </w:rPr>
        <w:t>кие</w:t>
      </w:r>
      <w:r w:rsidRPr="00492B2B">
        <w:rPr>
          <w:rFonts w:ascii="GHEA Grapalat" w:hAnsi="GHEA Grapalat"/>
        </w:rPr>
        <w:t>, прину</w:t>
      </w:r>
      <w:r w:rsidR="00DF4C06" w:rsidRPr="00492B2B">
        <w:rPr>
          <w:rFonts w:ascii="GHEA Grapalat" w:hAnsi="GHEA Grapalat"/>
        </w:rPr>
        <w:t xml:space="preserve">дительные </w:t>
      </w:r>
      <w:proofErr w:type="spellStart"/>
      <w:r w:rsidR="00DF4C06" w:rsidRPr="00492B2B">
        <w:rPr>
          <w:rFonts w:ascii="GHEA Grapalat" w:hAnsi="GHEA Grapalat"/>
        </w:rPr>
        <w:t>действия</w:t>
      </w:r>
      <w:proofErr w:type="spellEnd"/>
      <w:r w:rsidR="00DF4C06" w:rsidRPr="00492B2B">
        <w:rPr>
          <w:rFonts w:ascii="GHEA Grapalat" w:hAnsi="GHEA Grapalat"/>
        </w:rPr>
        <w:t>,</w:t>
      </w:r>
      <w:r w:rsidRPr="00492B2B">
        <w:rPr>
          <w:rFonts w:ascii="GHEA Grapalat" w:hAnsi="GHEA Grapalat"/>
        </w:rPr>
        <w:t xml:space="preserve"> </w:t>
      </w:r>
      <w:proofErr w:type="spellStart"/>
      <w:r w:rsidRPr="00492B2B">
        <w:rPr>
          <w:rFonts w:ascii="GHEA Grapalat" w:hAnsi="GHEA Grapalat"/>
        </w:rPr>
        <w:t>сговор</w:t>
      </w:r>
      <w:proofErr w:type="spellEnd"/>
      <w:r w:rsidRPr="00492B2B">
        <w:rPr>
          <w:rFonts w:ascii="GHEA Grapalat" w:hAnsi="GHEA Grapalat"/>
        </w:rPr>
        <w:t xml:space="preserve"> и </w:t>
      </w:r>
      <w:proofErr w:type="spellStart"/>
      <w:r w:rsidRPr="00492B2B">
        <w:rPr>
          <w:rFonts w:ascii="GHEA Grapalat" w:hAnsi="GHEA Grapalat"/>
        </w:rPr>
        <w:t>другие</w:t>
      </w:r>
      <w:proofErr w:type="spellEnd"/>
      <w:r w:rsidRPr="00492B2B">
        <w:rPr>
          <w:rFonts w:ascii="GHEA Grapalat" w:hAnsi="GHEA Grapalat"/>
        </w:rPr>
        <w:t xml:space="preserve"> </w:t>
      </w:r>
      <w:proofErr w:type="spellStart"/>
      <w:r w:rsidRPr="00492B2B">
        <w:rPr>
          <w:rFonts w:ascii="GHEA Grapalat" w:hAnsi="GHEA Grapalat"/>
        </w:rPr>
        <w:t>запрещенные</w:t>
      </w:r>
      <w:proofErr w:type="spellEnd"/>
      <w:r w:rsidRPr="00492B2B">
        <w:rPr>
          <w:rFonts w:ascii="GHEA Grapalat" w:hAnsi="GHEA Grapalat"/>
        </w:rPr>
        <w:t xml:space="preserve"> </w:t>
      </w:r>
      <w:proofErr w:type="spellStart"/>
      <w:r w:rsidRPr="00492B2B">
        <w:rPr>
          <w:rFonts w:ascii="GHEA Grapalat" w:hAnsi="GHEA Grapalat"/>
        </w:rPr>
        <w:t>действия</w:t>
      </w:r>
      <w:bookmarkEnd w:id="91"/>
      <w:bookmarkEnd w:id="92"/>
      <w:bookmarkEnd w:id="93"/>
      <w:bookmarkEnd w:id="94"/>
      <w:proofErr w:type="spellEnd"/>
    </w:p>
    <w:p w14:paraId="62E4690B" w14:textId="4FCD87B4" w:rsidR="005249E9" w:rsidRPr="00CD2D4D" w:rsidRDefault="00813473" w:rsidP="00792969">
      <w:pPr>
        <w:pStyle w:val="S1-subpara"/>
        <w:numPr>
          <w:ilvl w:val="1"/>
          <w:numId w:val="214"/>
        </w:numPr>
        <w:spacing w:line="276" w:lineRule="auto"/>
        <w:ind w:left="630"/>
        <w:jc w:val="both"/>
        <w:rPr>
          <w:rFonts w:ascii="GHEA Grapalat" w:hAnsi="GHEA Grapalat"/>
          <w:lang w:val="ru-RU"/>
        </w:rPr>
      </w:pPr>
      <w:r w:rsidRPr="00CD2D4D">
        <w:rPr>
          <w:rFonts w:ascii="GHEA Grapalat" w:hAnsi="GHEA Grapalat"/>
          <w:lang w:val="ru-RU"/>
        </w:rPr>
        <w:t xml:space="preserve">Политика </w:t>
      </w:r>
      <w:r w:rsidR="009D4A4C" w:rsidRPr="00CD2D4D">
        <w:rPr>
          <w:rFonts w:ascii="GHEA Grapalat" w:hAnsi="GHEA Grapalat"/>
          <w:lang w:val="ru-RU"/>
        </w:rPr>
        <w:t>Покупателя</w:t>
      </w:r>
      <w:r w:rsidRPr="00CD2D4D">
        <w:rPr>
          <w:rFonts w:ascii="GHEA Grapalat" w:hAnsi="GHEA Grapalat"/>
          <w:lang w:val="ru-RU"/>
        </w:rPr>
        <w:t xml:space="preserve"> заключается в том, чтобы требовать</w:t>
      </w:r>
      <w:r w:rsidR="009C660A" w:rsidRPr="00CD2D4D">
        <w:rPr>
          <w:rFonts w:ascii="GHEA Grapalat" w:hAnsi="GHEA Grapalat"/>
          <w:lang w:val="ru-RU"/>
        </w:rPr>
        <w:t xml:space="preserve"> от </w:t>
      </w:r>
      <w:r w:rsidRPr="00CD2D4D">
        <w:rPr>
          <w:rFonts w:ascii="GHEA Grapalat" w:hAnsi="GHEA Grapalat"/>
          <w:lang w:val="ru-RU"/>
        </w:rPr>
        <w:t>участник</w:t>
      </w:r>
      <w:r w:rsidR="009C660A" w:rsidRPr="00CD2D4D">
        <w:rPr>
          <w:rFonts w:ascii="GHEA Grapalat" w:hAnsi="GHEA Grapalat"/>
          <w:lang w:val="ru-RU"/>
        </w:rPr>
        <w:t>ов</w:t>
      </w:r>
      <w:r w:rsidRPr="00CD2D4D">
        <w:rPr>
          <w:rFonts w:ascii="GHEA Grapalat" w:hAnsi="GHEA Grapalat"/>
          <w:lang w:val="ru-RU"/>
        </w:rPr>
        <w:t xml:space="preserve"> </w:t>
      </w:r>
      <w:r w:rsidR="009D4A4C" w:rsidRPr="00CD2D4D">
        <w:rPr>
          <w:rFonts w:ascii="GHEA Grapalat" w:hAnsi="GHEA Grapalat"/>
          <w:lang w:val="ru-RU"/>
        </w:rPr>
        <w:t>тендера</w:t>
      </w:r>
      <w:r w:rsidRPr="00CD2D4D">
        <w:rPr>
          <w:rFonts w:ascii="GHEA Grapalat" w:hAnsi="GHEA Grapalat"/>
          <w:lang w:val="ru-RU"/>
        </w:rPr>
        <w:t>, поставщик</w:t>
      </w:r>
      <w:r w:rsidR="009C660A" w:rsidRPr="00CD2D4D">
        <w:rPr>
          <w:rFonts w:ascii="GHEA Grapalat" w:hAnsi="GHEA Grapalat"/>
          <w:lang w:val="ru-RU"/>
        </w:rPr>
        <w:t>ов</w:t>
      </w:r>
      <w:r w:rsidRPr="00CD2D4D">
        <w:rPr>
          <w:rFonts w:ascii="GHEA Grapalat" w:hAnsi="GHEA Grapalat"/>
          <w:lang w:val="ru-RU"/>
        </w:rPr>
        <w:t>, подрядчик</w:t>
      </w:r>
      <w:r w:rsidR="009C660A" w:rsidRPr="00CD2D4D">
        <w:rPr>
          <w:rFonts w:ascii="GHEA Grapalat" w:hAnsi="GHEA Grapalat"/>
          <w:lang w:val="ru-RU"/>
        </w:rPr>
        <w:t>ов</w:t>
      </w:r>
      <w:r w:rsidRPr="00CD2D4D">
        <w:rPr>
          <w:rFonts w:ascii="GHEA Grapalat" w:hAnsi="GHEA Grapalat"/>
          <w:lang w:val="ru-RU"/>
        </w:rPr>
        <w:t xml:space="preserve"> и их агент</w:t>
      </w:r>
      <w:r w:rsidR="009C660A" w:rsidRPr="00CD2D4D">
        <w:rPr>
          <w:rFonts w:ascii="GHEA Grapalat" w:hAnsi="GHEA Grapalat"/>
          <w:lang w:val="ru-RU"/>
        </w:rPr>
        <w:t>ов</w:t>
      </w:r>
      <w:r w:rsidRPr="00CD2D4D">
        <w:rPr>
          <w:rFonts w:ascii="GHEA Grapalat" w:hAnsi="GHEA Grapalat"/>
          <w:lang w:val="ru-RU"/>
        </w:rPr>
        <w:t xml:space="preserve"> (заявленны</w:t>
      </w:r>
      <w:r w:rsidR="009C660A" w:rsidRPr="00CD2D4D">
        <w:rPr>
          <w:rFonts w:ascii="GHEA Grapalat" w:hAnsi="GHEA Grapalat"/>
          <w:lang w:val="ru-RU"/>
        </w:rPr>
        <w:t>х</w:t>
      </w:r>
      <w:r w:rsidRPr="00CD2D4D">
        <w:rPr>
          <w:rFonts w:ascii="GHEA Grapalat" w:hAnsi="GHEA Grapalat"/>
          <w:lang w:val="ru-RU"/>
        </w:rPr>
        <w:t xml:space="preserve"> или нет), </w:t>
      </w:r>
      <w:proofErr w:type="spellStart"/>
      <w:r w:rsidRPr="00CD2D4D">
        <w:rPr>
          <w:rFonts w:ascii="GHEA Grapalat" w:hAnsi="GHEA Grapalat"/>
          <w:lang w:val="ru-RU"/>
        </w:rPr>
        <w:t>субконсультант</w:t>
      </w:r>
      <w:r w:rsidR="009C660A" w:rsidRPr="00CD2D4D">
        <w:rPr>
          <w:rFonts w:ascii="GHEA Grapalat" w:hAnsi="GHEA Grapalat"/>
          <w:lang w:val="ru-RU"/>
        </w:rPr>
        <w:t>ов</w:t>
      </w:r>
      <w:proofErr w:type="spellEnd"/>
      <w:r w:rsidRPr="00CD2D4D">
        <w:rPr>
          <w:rFonts w:ascii="GHEA Grapalat" w:hAnsi="GHEA Grapalat"/>
          <w:lang w:val="ru-RU"/>
        </w:rPr>
        <w:t>, поставщик</w:t>
      </w:r>
      <w:r w:rsidR="009C660A" w:rsidRPr="00CD2D4D">
        <w:rPr>
          <w:rFonts w:ascii="GHEA Grapalat" w:hAnsi="GHEA Grapalat"/>
          <w:lang w:val="ru-RU"/>
        </w:rPr>
        <w:t>ов</w:t>
      </w:r>
      <w:r w:rsidRPr="00CD2D4D">
        <w:rPr>
          <w:rFonts w:ascii="GHEA Grapalat" w:hAnsi="GHEA Grapalat"/>
          <w:lang w:val="ru-RU"/>
        </w:rPr>
        <w:t xml:space="preserve"> услуг, а также </w:t>
      </w:r>
      <w:r w:rsidR="006B656D" w:rsidRPr="00CD2D4D">
        <w:rPr>
          <w:rFonts w:ascii="GHEA Grapalat" w:hAnsi="GHEA Grapalat"/>
          <w:lang w:val="ru-RU"/>
        </w:rPr>
        <w:t xml:space="preserve">от </w:t>
      </w:r>
      <w:r w:rsidRPr="00CD2D4D">
        <w:rPr>
          <w:rFonts w:ascii="GHEA Grapalat" w:hAnsi="GHEA Grapalat"/>
          <w:lang w:val="ru-RU"/>
        </w:rPr>
        <w:t>любо</w:t>
      </w:r>
      <w:r w:rsidR="006B656D" w:rsidRPr="00CD2D4D">
        <w:rPr>
          <w:rFonts w:ascii="GHEA Grapalat" w:hAnsi="GHEA Grapalat"/>
          <w:lang w:val="ru-RU"/>
        </w:rPr>
        <w:t>г</w:t>
      </w:r>
      <w:r w:rsidR="009C660A" w:rsidRPr="00CD2D4D">
        <w:rPr>
          <w:rFonts w:ascii="GHEA Grapalat" w:hAnsi="GHEA Grapalat"/>
          <w:lang w:val="ru-RU"/>
        </w:rPr>
        <w:t>о</w:t>
      </w:r>
      <w:r w:rsidRPr="00CD2D4D">
        <w:rPr>
          <w:rFonts w:ascii="GHEA Grapalat" w:hAnsi="GHEA Grapalat"/>
          <w:lang w:val="ru-RU"/>
        </w:rPr>
        <w:t xml:space="preserve"> их</w:t>
      </w:r>
      <w:r w:rsidR="000F0212" w:rsidRPr="00CD2D4D">
        <w:rPr>
          <w:rFonts w:ascii="GHEA Grapalat" w:hAnsi="GHEA Grapalat"/>
          <w:lang w:val="ru-RU"/>
        </w:rPr>
        <w:t xml:space="preserve"> сотрудника</w:t>
      </w:r>
      <w:r w:rsidRPr="00CD2D4D">
        <w:rPr>
          <w:rFonts w:ascii="GHEA Grapalat" w:hAnsi="GHEA Grapalat"/>
          <w:lang w:val="ru-RU"/>
        </w:rPr>
        <w:t xml:space="preserve"> соблюд</w:t>
      </w:r>
      <w:r w:rsidR="009C660A" w:rsidRPr="00CD2D4D">
        <w:rPr>
          <w:rFonts w:ascii="GHEA Grapalat" w:hAnsi="GHEA Grapalat"/>
          <w:lang w:val="ru-RU"/>
        </w:rPr>
        <w:t>ения</w:t>
      </w:r>
      <w:r w:rsidRPr="00CD2D4D">
        <w:rPr>
          <w:rFonts w:ascii="GHEA Grapalat" w:hAnsi="GHEA Grapalat"/>
          <w:lang w:val="ru-RU"/>
        </w:rPr>
        <w:t xml:space="preserve"> самы</w:t>
      </w:r>
      <w:r w:rsidR="009C660A" w:rsidRPr="00CD2D4D">
        <w:rPr>
          <w:rFonts w:ascii="GHEA Grapalat" w:hAnsi="GHEA Grapalat"/>
          <w:lang w:val="ru-RU"/>
        </w:rPr>
        <w:t>х</w:t>
      </w:r>
      <w:r w:rsidRPr="00CD2D4D">
        <w:rPr>
          <w:rFonts w:ascii="GHEA Grapalat" w:hAnsi="GHEA Grapalat"/>
          <w:lang w:val="ru-RU"/>
        </w:rPr>
        <w:t xml:space="preserve"> высоки</w:t>
      </w:r>
      <w:r w:rsidR="009C660A" w:rsidRPr="00CD2D4D">
        <w:rPr>
          <w:rFonts w:ascii="GHEA Grapalat" w:hAnsi="GHEA Grapalat"/>
          <w:lang w:val="ru-RU"/>
        </w:rPr>
        <w:t>х</w:t>
      </w:r>
      <w:r w:rsidRPr="00CD2D4D">
        <w:rPr>
          <w:rFonts w:ascii="GHEA Grapalat" w:hAnsi="GHEA Grapalat"/>
          <w:lang w:val="ru-RU"/>
        </w:rPr>
        <w:t xml:space="preserve"> стандарт</w:t>
      </w:r>
      <w:r w:rsidR="009C660A" w:rsidRPr="00CD2D4D">
        <w:rPr>
          <w:rFonts w:ascii="GHEA Grapalat" w:hAnsi="GHEA Grapalat"/>
          <w:lang w:val="ru-RU"/>
        </w:rPr>
        <w:t>ов</w:t>
      </w:r>
      <w:r w:rsidRPr="00CD2D4D">
        <w:rPr>
          <w:rFonts w:ascii="GHEA Grapalat" w:hAnsi="GHEA Grapalat"/>
          <w:lang w:val="ru-RU"/>
        </w:rPr>
        <w:t xml:space="preserve"> этики во время </w:t>
      </w:r>
      <w:r w:rsidR="009D4A4C" w:rsidRPr="00CD2D4D">
        <w:rPr>
          <w:rFonts w:ascii="GHEA Grapalat" w:hAnsi="GHEA Grapalat"/>
          <w:lang w:val="ru-RU"/>
        </w:rPr>
        <w:t xml:space="preserve">процесса </w:t>
      </w:r>
      <w:r w:rsidR="001379E5" w:rsidRPr="00CD2D4D">
        <w:rPr>
          <w:rFonts w:ascii="GHEA Grapalat" w:hAnsi="GHEA Grapalat"/>
          <w:lang w:val="ru-RU"/>
        </w:rPr>
        <w:t xml:space="preserve">приобретения </w:t>
      </w:r>
      <w:r w:rsidRPr="00CD2D4D">
        <w:rPr>
          <w:rFonts w:ascii="GHEA Grapalat" w:hAnsi="GHEA Grapalat"/>
          <w:lang w:val="ru-RU"/>
        </w:rPr>
        <w:t xml:space="preserve">и </w:t>
      </w:r>
      <w:r w:rsidR="004E3185" w:rsidRPr="00CD2D4D">
        <w:rPr>
          <w:rFonts w:ascii="GHEA Grapalat" w:hAnsi="GHEA Grapalat"/>
          <w:lang w:val="ru-RU"/>
        </w:rPr>
        <w:t>ис</w:t>
      </w:r>
      <w:r w:rsidRPr="00CD2D4D">
        <w:rPr>
          <w:rFonts w:ascii="GHEA Grapalat" w:hAnsi="GHEA Grapalat"/>
          <w:lang w:val="ru-RU"/>
        </w:rPr>
        <w:t xml:space="preserve">полнения </w:t>
      </w:r>
      <w:r w:rsidR="009C660A" w:rsidRPr="00CD2D4D">
        <w:rPr>
          <w:rFonts w:ascii="GHEA Grapalat" w:hAnsi="GHEA Grapalat"/>
          <w:lang w:val="ru-RU"/>
        </w:rPr>
        <w:t>К</w:t>
      </w:r>
      <w:r w:rsidRPr="00CD2D4D">
        <w:rPr>
          <w:rFonts w:ascii="GHEA Grapalat" w:hAnsi="GHEA Grapalat"/>
          <w:lang w:val="ru-RU"/>
        </w:rPr>
        <w:t>онтракт</w:t>
      </w:r>
      <w:r w:rsidR="009C660A" w:rsidRPr="00CD2D4D">
        <w:rPr>
          <w:rFonts w:ascii="GHEA Grapalat" w:hAnsi="GHEA Grapalat"/>
          <w:lang w:val="ru-RU"/>
        </w:rPr>
        <w:t>а</w:t>
      </w:r>
      <w:r w:rsidRPr="00CD2D4D">
        <w:rPr>
          <w:rFonts w:ascii="GHEA Grapalat" w:hAnsi="GHEA Grapalat"/>
          <w:lang w:val="ru-RU"/>
        </w:rPr>
        <w:t>.</w:t>
      </w:r>
      <w:r w:rsidR="008D664E" w:rsidRPr="00CD2D4D">
        <w:rPr>
          <w:rFonts w:ascii="GHEA Grapalat" w:hAnsi="GHEA Grapalat"/>
          <w:lang w:val="ru-RU"/>
        </w:rPr>
        <w:t xml:space="preserve"> В соответствии с этой политикой </w:t>
      </w:r>
      <w:r w:rsidR="009D4A4C" w:rsidRPr="00CD2D4D">
        <w:rPr>
          <w:rFonts w:ascii="GHEA Grapalat" w:hAnsi="GHEA Grapalat"/>
          <w:lang w:val="ru-RU"/>
        </w:rPr>
        <w:t>Покупатель</w:t>
      </w:r>
      <w:r w:rsidR="008D664E" w:rsidRPr="00CD2D4D">
        <w:rPr>
          <w:rFonts w:ascii="GHEA Grapalat" w:hAnsi="GHEA Grapalat"/>
          <w:lang w:val="ru-RU"/>
        </w:rPr>
        <w:t>:</w:t>
      </w:r>
    </w:p>
    <w:p w14:paraId="6F9EAD4D" w14:textId="6F0E3E13" w:rsidR="002E3BAC" w:rsidRPr="00CD2D4D" w:rsidRDefault="0066173B" w:rsidP="00486643">
      <w:pPr>
        <w:pStyle w:val="Sub-ClauseText"/>
        <w:numPr>
          <w:ilvl w:val="2"/>
          <w:numId w:val="8"/>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для целей настоящего положения </w:t>
      </w:r>
      <w:r w:rsidR="009D4A4C" w:rsidRPr="00CD2D4D">
        <w:rPr>
          <w:rFonts w:ascii="GHEA Grapalat" w:hAnsi="GHEA Grapalat"/>
          <w:spacing w:val="0"/>
          <w:szCs w:val="24"/>
          <w:lang w:val="ru-RU"/>
        </w:rPr>
        <w:t>термины, изложенные ниже, определяет следующим образом</w:t>
      </w:r>
      <w:r w:rsidRPr="00CD2D4D">
        <w:rPr>
          <w:rFonts w:ascii="GHEA Grapalat" w:hAnsi="GHEA Grapalat"/>
          <w:spacing w:val="0"/>
          <w:szCs w:val="24"/>
          <w:lang w:val="ru-RU"/>
        </w:rPr>
        <w:t>:</w:t>
      </w:r>
    </w:p>
    <w:p w14:paraId="356B48CD" w14:textId="348F95D2" w:rsidR="002E3BAC" w:rsidRPr="00CD2D4D" w:rsidRDefault="00F44496" w:rsidP="00486643">
      <w:pPr>
        <w:pStyle w:val="Sub-ClauseText"/>
        <w:numPr>
          <w:ilvl w:val="3"/>
          <w:numId w:val="7"/>
        </w:numPr>
        <w:tabs>
          <w:tab w:val="clear" w:pos="1872"/>
          <w:tab w:val="num" w:pos="1418"/>
        </w:tabs>
        <w:spacing w:before="0" w:after="180" w:line="276" w:lineRule="auto"/>
        <w:ind w:left="1418" w:hanging="425"/>
        <w:rPr>
          <w:rFonts w:ascii="GHEA Grapalat" w:hAnsi="GHEA Grapalat"/>
          <w:spacing w:val="0"/>
          <w:szCs w:val="24"/>
          <w:lang w:val="ru-RU"/>
        </w:rPr>
      </w:pPr>
      <w:r w:rsidRPr="00CD2D4D">
        <w:rPr>
          <w:rFonts w:ascii="GHEA Grapalat" w:hAnsi="GHEA Grapalat"/>
          <w:b/>
          <w:bCs/>
          <w:szCs w:val="24"/>
          <w:lang w:val="ru-RU"/>
        </w:rPr>
        <w:t>«Коррупционн</w:t>
      </w:r>
      <w:r w:rsidR="00E777C0" w:rsidRPr="00CD2D4D">
        <w:rPr>
          <w:rFonts w:ascii="GHEA Grapalat" w:hAnsi="GHEA Grapalat"/>
          <w:b/>
          <w:bCs/>
          <w:szCs w:val="24"/>
          <w:lang w:val="ru-RU"/>
        </w:rPr>
        <w:t xml:space="preserve">ые </w:t>
      </w:r>
      <w:r w:rsidR="00D76650" w:rsidRPr="00CD2D4D">
        <w:rPr>
          <w:rFonts w:ascii="GHEA Grapalat" w:hAnsi="GHEA Grapalat"/>
          <w:b/>
          <w:bCs/>
          <w:szCs w:val="24"/>
          <w:lang w:val="ru-RU"/>
        </w:rPr>
        <w:t>действия</w:t>
      </w:r>
      <w:r w:rsidRPr="00CD2D4D">
        <w:rPr>
          <w:rFonts w:ascii="GHEA Grapalat" w:hAnsi="GHEA Grapalat"/>
          <w:b/>
          <w:bCs/>
          <w:szCs w:val="24"/>
          <w:lang w:val="ru-RU"/>
        </w:rPr>
        <w:t>»</w:t>
      </w:r>
      <w:r w:rsidRPr="00CD2D4D">
        <w:rPr>
          <w:rFonts w:ascii="GHEA Grapalat" w:hAnsi="GHEA Grapalat"/>
          <w:szCs w:val="24"/>
          <w:lang w:val="ru-RU"/>
        </w:rPr>
        <w:t xml:space="preserve"> означает предложение, </w:t>
      </w:r>
      <w:r w:rsidR="009D4A4C" w:rsidRPr="00CD2D4D">
        <w:rPr>
          <w:rFonts w:ascii="GHEA Grapalat" w:hAnsi="GHEA Grapalat"/>
          <w:szCs w:val="24"/>
          <w:lang w:val="ru-RU"/>
        </w:rPr>
        <w:t xml:space="preserve">дачу, </w:t>
      </w:r>
      <w:r w:rsidRPr="00CD2D4D">
        <w:rPr>
          <w:rFonts w:ascii="GHEA Grapalat" w:hAnsi="GHEA Grapalat"/>
          <w:szCs w:val="24"/>
          <w:lang w:val="ru-RU"/>
        </w:rPr>
        <w:t xml:space="preserve">получение или вымогательство, прямо или косвенно, чего-либо ценного, </w:t>
      </w:r>
      <w:r w:rsidR="0039616F" w:rsidRPr="00CD2D4D">
        <w:rPr>
          <w:rFonts w:ascii="GHEA Grapalat" w:hAnsi="GHEA Grapalat"/>
          <w:szCs w:val="24"/>
          <w:lang w:val="ru-RU"/>
        </w:rPr>
        <w:t>с целью</w:t>
      </w:r>
      <w:r w:rsidRPr="00CD2D4D">
        <w:rPr>
          <w:rFonts w:ascii="GHEA Grapalat" w:hAnsi="GHEA Grapalat"/>
          <w:szCs w:val="24"/>
          <w:lang w:val="ru-RU"/>
        </w:rPr>
        <w:t xml:space="preserve"> повлиять на действия любой стороны в процессе </w:t>
      </w:r>
      <w:r w:rsidR="009D4A4C" w:rsidRPr="00CD2D4D">
        <w:rPr>
          <w:rFonts w:ascii="GHEA Grapalat" w:hAnsi="GHEA Grapalat"/>
          <w:szCs w:val="24"/>
          <w:lang w:val="ru-RU"/>
        </w:rPr>
        <w:t>покупки/приобретения</w:t>
      </w:r>
      <w:r w:rsidR="001379E5" w:rsidRPr="00CD2D4D">
        <w:rPr>
          <w:rFonts w:ascii="GHEA Grapalat" w:hAnsi="GHEA Grapalat"/>
          <w:szCs w:val="24"/>
          <w:lang w:val="ru-RU"/>
        </w:rPr>
        <w:t xml:space="preserve"> </w:t>
      </w:r>
      <w:r w:rsidRPr="00CD2D4D">
        <w:rPr>
          <w:rFonts w:ascii="GHEA Grapalat" w:hAnsi="GHEA Grapalat"/>
          <w:szCs w:val="24"/>
          <w:lang w:val="ru-RU"/>
        </w:rPr>
        <w:t xml:space="preserve">или </w:t>
      </w:r>
      <w:r w:rsidR="004E3185" w:rsidRPr="00CD2D4D">
        <w:rPr>
          <w:rFonts w:ascii="GHEA Grapalat" w:hAnsi="GHEA Grapalat"/>
          <w:szCs w:val="24"/>
          <w:lang w:val="ru-RU"/>
        </w:rPr>
        <w:t>ис</w:t>
      </w:r>
      <w:r w:rsidRPr="00CD2D4D">
        <w:rPr>
          <w:rFonts w:ascii="GHEA Grapalat" w:hAnsi="GHEA Grapalat"/>
          <w:szCs w:val="24"/>
          <w:lang w:val="ru-RU"/>
        </w:rPr>
        <w:t>полнени</w:t>
      </w:r>
      <w:r w:rsidR="001379E5" w:rsidRPr="00CD2D4D">
        <w:rPr>
          <w:rFonts w:ascii="GHEA Grapalat" w:hAnsi="GHEA Grapalat"/>
          <w:szCs w:val="24"/>
          <w:lang w:val="ru-RU"/>
        </w:rPr>
        <w:t>я</w:t>
      </w:r>
      <w:r w:rsidRPr="00CD2D4D">
        <w:rPr>
          <w:rFonts w:ascii="GHEA Grapalat" w:hAnsi="GHEA Grapalat"/>
          <w:szCs w:val="24"/>
          <w:lang w:val="ru-RU"/>
        </w:rPr>
        <w:t xml:space="preserve"> контракта;</w:t>
      </w:r>
    </w:p>
    <w:p w14:paraId="6FD4B49D" w14:textId="03735AC8" w:rsidR="002E3BAC" w:rsidRPr="00CD2D4D" w:rsidRDefault="002740E4" w:rsidP="00486643">
      <w:pPr>
        <w:pStyle w:val="Sub-ClauseText"/>
        <w:numPr>
          <w:ilvl w:val="3"/>
          <w:numId w:val="7"/>
        </w:numPr>
        <w:tabs>
          <w:tab w:val="clear" w:pos="1872"/>
          <w:tab w:val="num" w:pos="1418"/>
        </w:tabs>
        <w:spacing w:before="0" w:after="180" w:line="276" w:lineRule="auto"/>
        <w:ind w:left="1418" w:hanging="425"/>
        <w:rPr>
          <w:rFonts w:ascii="GHEA Grapalat" w:hAnsi="GHEA Grapalat"/>
          <w:szCs w:val="24"/>
          <w:lang w:val="ru-RU"/>
        </w:rPr>
      </w:pPr>
      <w:r w:rsidRPr="00CD2D4D">
        <w:rPr>
          <w:rFonts w:ascii="GHEA Grapalat" w:hAnsi="GHEA Grapalat"/>
          <w:b/>
          <w:bCs/>
          <w:szCs w:val="24"/>
          <w:lang w:val="ru-RU"/>
        </w:rPr>
        <w:t>«Мошенничес</w:t>
      </w:r>
      <w:r w:rsidR="00D76650" w:rsidRPr="00CD2D4D">
        <w:rPr>
          <w:rFonts w:ascii="GHEA Grapalat" w:hAnsi="GHEA Grapalat"/>
          <w:b/>
          <w:bCs/>
          <w:szCs w:val="24"/>
          <w:lang w:val="ru-RU"/>
        </w:rPr>
        <w:t>кие действия</w:t>
      </w:r>
      <w:r w:rsidR="00E512A6" w:rsidRPr="00CD2D4D">
        <w:rPr>
          <w:rFonts w:ascii="GHEA Grapalat" w:hAnsi="GHEA Grapalat"/>
          <w:b/>
          <w:bCs/>
          <w:szCs w:val="24"/>
          <w:lang w:val="ru-RU"/>
        </w:rPr>
        <w:t>»</w:t>
      </w:r>
      <w:r w:rsidRPr="00CD2D4D">
        <w:rPr>
          <w:rFonts w:ascii="GHEA Grapalat" w:hAnsi="GHEA Grapalat"/>
          <w:szCs w:val="24"/>
          <w:lang w:val="ru-RU"/>
        </w:rPr>
        <w:t xml:space="preserve"> означает искажение или упущение фактов с целью повлиять на процесс </w:t>
      </w:r>
      <w:r w:rsidR="009D4A4C" w:rsidRPr="00CD2D4D">
        <w:rPr>
          <w:rFonts w:ascii="GHEA Grapalat" w:hAnsi="GHEA Grapalat"/>
          <w:szCs w:val="24"/>
          <w:lang w:val="ru-RU"/>
        </w:rPr>
        <w:t>покупки/</w:t>
      </w:r>
      <w:r w:rsidR="001379E5" w:rsidRPr="00CD2D4D">
        <w:rPr>
          <w:rFonts w:ascii="GHEA Grapalat" w:hAnsi="GHEA Grapalat"/>
          <w:szCs w:val="24"/>
          <w:lang w:val="ru-RU"/>
        </w:rPr>
        <w:t xml:space="preserve">приобретения </w:t>
      </w:r>
      <w:r w:rsidRPr="00CD2D4D">
        <w:rPr>
          <w:rFonts w:ascii="GHEA Grapalat" w:hAnsi="GHEA Grapalat"/>
          <w:szCs w:val="24"/>
          <w:lang w:val="ru-RU"/>
        </w:rPr>
        <w:t>или исполнени</w:t>
      </w:r>
      <w:r w:rsidR="001379E5" w:rsidRPr="00CD2D4D">
        <w:rPr>
          <w:rFonts w:ascii="GHEA Grapalat" w:hAnsi="GHEA Grapalat"/>
          <w:szCs w:val="24"/>
          <w:lang w:val="ru-RU"/>
        </w:rPr>
        <w:t>я</w:t>
      </w:r>
      <w:r w:rsidRPr="00CD2D4D">
        <w:rPr>
          <w:rFonts w:ascii="GHEA Grapalat" w:hAnsi="GHEA Grapalat"/>
          <w:szCs w:val="24"/>
          <w:lang w:val="ru-RU"/>
        </w:rPr>
        <w:t xml:space="preserve"> контракта;</w:t>
      </w:r>
      <w:r w:rsidR="008B3F9A" w:rsidRPr="00CD2D4D">
        <w:rPr>
          <w:rFonts w:ascii="GHEA Grapalat" w:hAnsi="GHEA Grapalat"/>
          <w:szCs w:val="24"/>
          <w:lang w:val="ru-RU"/>
        </w:rPr>
        <w:t xml:space="preserve"> </w:t>
      </w:r>
    </w:p>
    <w:p w14:paraId="4E21EA90" w14:textId="59B17158" w:rsidR="002E3BAC" w:rsidRPr="00CD2D4D" w:rsidRDefault="00DB5DB0" w:rsidP="00486643">
      <w:pPr>
        <w:pStyle w:val="Sub-ClauseText"/>
        <w:numPr>
          <w:ilvl w:val="3"/>
          <w:numId w:val="7"/>
        </w:numPr>
        <w:tabs>
          <w:tab w:val="clear" w:pos="1872"/>
          <w:tab w:val="num" w:pos="1418"/>
        </w:tabs>
        <w:spacing w:before="0" w:after="180" w:line="276" w:lineRule="auto"/>
        <w:ind w:left="1418" w:hanging="425"/>
        <w:rPr>
          <w:rFonts w:ascii="GHEA Grapalat" w:hAnsi="GHEA Grapalat"/>
          <w:szCs w:val="24"/>
          <w:lang w:val="ru-RU"/>
        </w:rPr>
      </w:pPr>
      <w:r w:rsidRPr="00CD2D4D">
        <w:rPr>
          <w:rFonts w:ascii="GHEA Grapalat" w:hAnsi="GHEA Grapalat"/>
          <w:b/>
          <w:bCs/>
          <w:szCs w:val="24"/>
          <w:lang w:val="ru-RU"/>
        </w:rPr>
        <w:t>«</w:t>
      </w:r>
      <w:r w:rsidR="00A159B8" w:rsidRPr="00CD2D4D">
        <w:rPr>
          <w:rFonts w:ascii="GHEA Grapalat" w:hAnsi="GHEA Grapalat"/>
          <w:b/>
          <w:bCs/>
          <w:szCs w:val="24"/>
          <w:lang w:val="ru-RU"/>
        </w:rPr>
        <w:t>С</w:t>
      </w:r>
      <w:r w:rsidRPr="00CD2D4D">
        <w:rPr>
          <w:rFonts w:ascii="GHEA Grapalat" w:hAnsi="GHEA Grapalat"/>
          <w:b/>
          <w:bCs/>
          <w:szCs w:val="24"/>
          <w:lang w:val="ru-RU"/>
        </w:rPr>
        <w:t>говор»</w:t>
      </w:r>
      <w:r w:rsidRPr="00CD2D4D">
        <w:rPr>
          <w:rFonts w:ascii="GHEA Grapalat" w:hAnsi="GHEA Grapalat"/>
          <w:szCs w:val="24"/>
          <w:lang w:val="ru-RU"/>
        </w:rPr>
        <w:t xml:space="preserve"> означает схему или договоренность между двумя или более участниками </w:t>
      </w:r>
      <w:r w:rsidR="009D4A4C" w:rsidRPr="00CD2D4D">
        <w:rPr>
          <w:rFonts w:ascii="GHEA Grapalat" w:hAnsi="GHEA Grapalat"/>
          <w:szCs w:val="24"/>
          <w:lang w:val="ru-RU"/>
        </w:rPr>
        <w:t>тендера</w:t>
      </w:r>
      <w:r w:rsidRPr="00CD2D4D">
        <w:rPr>
          <w:rFonts w:ascii="GHEA Grapalat" w:hAnsi="GHEA Grapalat"/>
          <w:szCs w:val="24"/>
          <w:lang w:val="ru-RU"/>
        </w:rPr>
        <w:t xml:space="preserve">, с ведома </w:t>
      </w:r>
      <w:r w:rsidR="000716A1" w:rsidRPr="00CD2D4D">
        <w:rPr>
          <w:rFonts w:ascii="GHEA Grapalat" w:hAnsi="GHEA Grapalat"/>
          <w:szCs w:val="24"/>
          <w:lang w:val="ru-RU"/>
        </w:rPr>
        <w:t xml:space="preserve">Бенефициара </w:t>
      </w:r>
      <w:r w:rsidRPr="00CD2D4D">
        <w:rPr>
          <w:rFonts w:ascii="GHEA Grapalat" w:hAnsi="GHEA Grapalat"/>
          <w:szCs w:val="24"/>
          <w:lang w:val="ru-RU"/>
        </w:rPr>
        <w:t xml:space="preserve">или без </w:t>
      </w:r>
      <w:r w:rsidR="000716A1" w:rsidRPr="00CD2D4D">
        <w:rPr>
          <w:rFonts w:ascii="GHEA Grapalat" w:hAnsi="GHEA Grapalat"/>
          <w:szCs w:val="24"/>
          <w:lang w:val="ru-RU"/>
        </w:rPr>
        <w:t>него</w:t>
      </w:r>
      <w:r w:rsidRPr="00CD2D4D">
        <w:rPr>
          <w:rFonts w:ascii="GHEA Grapalat" w:hAnsi="GHEA Grapalat"/>
          <w:szCs w:val="24"/>
          <w:lang w:val="ru-RU"/>
        </w:rPr>
        <w:t xml:space="preserve">, направленные на то, чтобы повлиять на действия любой стороны в процессе </w:t>
      </w:r>
      <w:r w:rsidR="009D4A4C" w:rsidRPr="00CD2D4D">
        <w:rPr>
          <w:rFonts w:ascii="GHEA Grapalat" w:hAnsi="GHEA Grapalat"/>
          <w:szCs w:val="24"/>
          <w:lang w:val="ru-RU"/>
        </w:rPr>
        <w:t>покупки/</w:t>
      </w:r>
      <w:r w:rsidR="001379E5" w:rsidRPr="00CD2D4D">
        <w:rPr>
          <w:rFonts w:ascii="GHEA Grapalat" w:hAnsi="GHEA Grapalat"/>
          <w:szCs w:val="24"/>
          <w:lang w:val="ru-RU"/>
        </w:rPr>
        <w:t xml:space="preserve">приобретения </w:t>
      </w:r>
      <w:r w:rsidRPr="00CD2D4D">
        <w:rPr>
          <w:rFonts w:ascii="GHEA Grapalat" w:hAnsi="GHEA Grapalat"/>
          <w:szCs w:val="24"/>
          <w:lang w:val="ru-RU"/>
        </w:rPr>
        <w:t>или исполнени</w:t>
      </w:r>
      <w:r w:rsidR="001379E5" w:rsidRPr="00CD2D4D">
        <w:rPr>
          <w:rFonts w:ascii="GHEA Grapalat" w:hAnsi="GHEA Grapalat"/>
          <w:szCs w:val="24"/>
          <w:lang w:val="ru-RU"/>
        </w:rPr>
        <w:t>я</w:t>
      </w:r>
      <w:r w:rsidRPr="00CD2D4D">
        <w:rPr>
          <w:rFonts w:ascii="GHEA Grapalat" w:hAnsi="GHEA Grapalat"/>
          <w:szCs w:val="24"/>
          <w:lang w:val="ru-RU"/>
        </w:rPr>
        <w:t xml:space="preserve"> контракта;</w:t>
      </w:r>
    </w:p>
    <w:p w14:paraId="06307626" w14:textId="075628B8" w:rsidR="002E3BAC" w:rsidRPr="00CD2D4D" w:rsidRDefault="00362119" w:rsidP="00486643">
      <w:pPr>
        <w:pStyle w:val="Sub-ClauseText"/>
        <w:numPr>
          <w:ilvl w:val="3"/>
          <w:numId w:val="7"/>
        </w:numPr>
        <w:tabs>
          <w:tab w:val="clear" w:pos="1872"/>
          <w:tab w:val="num" w:pos="1418"/>
        </w:tabs>
        <w:spacing w:before="0" w:after="180" w:line="276" w:lineRule="auto"/>
        <w:ind w:left="1418" w:hanging="425"/>
        <w:rPr>
          <w:rFonts w:ascii="GHEA Grapalat" w:hAnsi="GHEA Grapalat"/>
          <w:szCs w:val="24"/>
          <w:lang w:val="ru-RU"/>
        </w:rPr>
      </w:pPr>
      <w:r w:rsidRPr="00CD2D4D">
        <w:rPr>
          <w:rFonts w:ascii="GHEA Grapalat" w:hAnsi="GHEA Grapalat"/>
          <w:b/>
          <w:bCs/>
          <w:szCs w:val="24"/>
          <w:lang w:val="ru-RU"/>
        </w:rPr>
        <w:lastRenderedPageBreak/>
        <w:t>«Прину</w:t>
      </w:r>
      <w:r w:rsidR="00ED291C" w:rsidRPr="00CD2D4D">
        <w:rPr>
          <w:rFonts w:ascii="GHEA Grapalat" w:hAnsi="GHEA Grapalat"/>
          <w:b/>
          <w:bCs/>
          <w:szCs w:val="24"/>
          <w:lang w:val="ru-RU"/>
        </w:rPr>
        <w:t>дительные действия</w:t>
      </w:r>
      <w:r w:rsidRPr="00CD2D4D">
        <w:rPr>
          <w:rFonts w:ascii="GHEA Grapalat" w:hAnsi="GHEA Grapalat"/>
          <w:b/>
          <w:bCs/>
          <w:szCs w:val="24"/>
          <w:lang w:val="ru-RU"/>
        </w:rPr>
        <w:t>»</w:t>
      </w:r>
      <w:r w:rsidRPr="00CD2D4D">
        <w:rPr>
          <w:rFonts w:ascii="GHEA Grapalat" w:hAnsi="GHEA Grapalat"/>
          <w:szCs w:val="24"/>
          <w:lang w:val="ru-RU"/>
        </w:rPr>
        <w:t xml:space="preserve"> означает причинение вреда или угрозу причинения вреда, прямо или косвенно, лицам или их имуществу с целью повлиять на их участие в процессе </w:t>
      </w:r>
      <w:r w:rsidR="009D4A4C" w:rsidRPr="00CD2D4D">
        <w:rPr>
          <w:rFonts w:ascii="GHEA Grapalat" w:hAnsi="GHEA Grapalat"/>
          <w:szCs w:val="24"/>
          <w:lang w:val="ru-RU"/>
        </w:rPr>
        <w:t>покупки/</w:t>
      </w:r>
      <w:r w:rsidR="000716A1" w:rsidRPr="00CD2D4D">
        <w:rPr>
          <w:rFonts w:ascii="GHEA Grapalat" w:hAnsi="GHEA Grapalat"/>
          <w:szCs w:val="24"/>
          <w:lang w:val="ru-RU"/>
        </w:rPr>
        <w:t>приобретения</w:t>
      </w:r>
      <w:r w:rsidRPr="00CD2D4D">
        <w:rPr>
          <w:rFonts w:ascii="GHEA Grapalat" w:hAnsi="GHEA Grapalat"/>
          <w:szCs w:val="24"/>
          <w:lang w:val="ru-RU"/>
        </w:rPr>
        <w:t xml:space="preserve"> или повлиять на </w:t>
      </w:r>
      <w:r w:rsidR="00A91333" w:rsidRPr="00CD2D4D">
        <w:rPr>
          <w:rFonts w:ascii="GHEA Grapalat" w:hAnsi="GHEA Grapalat"/>
          <w:szCs w:val="24"/>
          <w:lang w:val="ru-RU"/>
        </w:rPr>
        <w:t>ис</w:t>
      </w:r>
      <w:r w:rsidRPr="00CD2D4D">
        <w:rPr>
          <w:rFonts w:ascii="GHEA Grapalat" w:hAnsi="GHEA Grapalat"/>
          <w:szCs w:val="24"/>
          <w:lang w:val="ru-RU"/>
        </w:rPr>
        <w:t>полнение контракта;</w:t>
      </w:r>
    </w:p>
    <w:p w14:paraId="0C314F7F" w14:textId="740CE082" w:rsidR="002E3BAC" w:rsidRPr="00CD2D4D" w:rsidRDefault="006070CC" w:rsidP="00486643">
      <w:pPr>
        <w:pStyle w:val="Sub-ClauseText"/>
        <w:numPr>
          <w:ilvl w:val="2"/>
          <w:numId w:val="8"/>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отклон</w:t>
      </w:r>
      <w:r w:rsidR="00B55506" w:rsidRPr="00CD2D4D">
        <w:rPr>
          <w:rFonts w:ascii="GHEA Grapalat" w:hAnsi="GHEA Grapalat"/>
          <w:spacing w:val="0"/>
          <w:szCs w:val="24"/>
          <w:lang w:val="ru-RU"/>
        </w:rPr>
        <w:t>и</w:t>
      </w:r>
      <w:r w:rsidRPr="00CD2D4D">
        <w:rPr>
          <w:rFonts w:ascii="GHEA Grapalat" w:hAnsi="GHEA Grapalat"/>
          <w:spacing w:val="0"/>
          <w:szCs w:val="24"/>
          <w:lang w:val="ru-RU"/>
        </w:rPr>
        <w:t xml:space="preserve">т предложение о присуждении контракта, если </w:t>
      </w:r>
      <w:proofErr w:type="spellStart"/>
      <w:r w:rsidRPr="00CD2D4D">
        <w:rPr>
          <w:rFonts w:ascii="GHEA Grapalat" w:hAnsi="GHEA Grapalat"/>
          <w:spacing w:val="0"/>
          <w:szCs w:val="24"/>
          <w:lang w:val="ru-RU"/>
        </w:rPr>
        <w:t>устан</w:t>
      </w:r>
      <w:r w:rsidR="00FC38AE" w:rsidRPr="00CD2D4D">
        <w:rPr>
          <w:rFonts w:ascii="GHEA Grapalat" w:hAnsi="GHEA Grapalat"/>
          <w:spacing w:val="0"/>
          <w:szCs w:val="24"/>
          <w:lang w:val="ru-RU"/>
        </w:rPr>
        <w:t>а</w:t>
      </w:r>
      <w:r w:rsidRPr="00CD2D4D">
        <w:rPr>
          <w:rFonts w:ascii="GHEA Grapalat" w:hAnsi="GHEA Grapalat"/>
          <w:spacing w:val="0"/>
          <w:szCs w:val="24"/>
          <w:lang w:val="ru-RU"/>
        </w:rPr>
        <w:t>в</w:t>
      </w:r>
      <w:r w:rsidR="00B55506" w:rsidRPr="00CD2D4D">
        <w:rPr>
          <w:rFonts w:ascii="GHEA Grapalat" w:hAnsi="GHEA Grapalat"/>
          <w:spacing w:val="0"/>
          <w:szCs w:val="24"/>
          <w:lang w:val="ru-RU"/>
        </w:rPr>
        <w:t>и</w:t>
      </w:r>
      <w:r w:rsidR="00FC38AE" w:rsidRPr="00CD2D4D">
        <w:rPr>
          <w:rFonts w:ascii="GHEA Grapalat" w:hAnsi="GHEA Grapalat"/>
          <w:spacing w:val="0"/>
          <w:szCs w:val="24"/>
          <w:lang w:val="ru-RU"/>
        </w:rPr>
        <w:t>т</w:t>
      </w:r>
      <w:proofErr w:type="spellEnd"/>
      <w:r w:rsidRPr="00CD2D4D">
        <w:rPr>
          <w:rFonts w:ascii="GHEA Grapalat" w:hAnsi="GHEA Grapalat"/>
          <w:spacing w:val="0"/>
          <w:szCs w:val="24"/>
          <w:lang w:val="ru-RU"/>
        </w:rPr>
        <w:t xml:space="preserve">, что участник </w:t>
      </w:r>
      <w:r w:rsidR="00B55506" w:rsidRPr="00CD2D4D">
        <w:rPr>
          <w:rFonts w:ascii="GHEA Grapalat" w:hAnsi="GHEA Grapalat"/>
          <w:spacing w:val="0"/>
          <w:szCs w:val="24"/>
          <w:lang w:val="ru-RU"/>
        </w:rPr>
        <w:t>тендера</w:t>
      </w:r>
      <w:r w:rsidRPr="00CD2D4D">
        <w:rPr>
          <w:rFonts w:ascii="GHEA Grapalat" w:hAnsi="GHEA Grapalat"/>
          <w:spacing w:val="0"/>
          <w:szCs w:val="24"/>
          <w:lang w:val="ru-RU"/>
        </w:rPr>
        <w:t xml:space="preserve">, </w:t>
      </w:r>
      <w:r w:rsidR="00B55506" w:rsidRPr="00CD2D4D">
        <w:rPr>
          <w:rFonts w:ascii="GHEA Grapalat" w:hAnsi="GHEA Grapalat"/>
          <w:spacing w:val="0"/>
          <w:szCs w:val="24"/>
          <w:lang w:val="ru-RU"/>
        </w:rPr>
        <w:t>предложенный</w:t>
      </w:r>
      <w:r w:rsidRPr="00CD2D4D">
        <w:rPr>
          <w:rFonts w:ascii="GHEA Grapalat" w:hAnsi="GHEA Grapalat"/>
          <w:spacing w:val="0"/>
          <w:szCs w:val="24"/>
          <w:lang w:val="ru-RU"/>
        </w:rPr>
        <w:t xml:space="preserve"> для присуждения контракта, прямо или через агента </w:t>
      </w:r>
      <w:r w:rsidR="00B55506" w:rsidRPr="00CD2D4D">
        <w:rPr>
          <w:rFonts w:ascii="GHEA Grapalat" w:hAnsi="GHEA Grapalat"/>
          <w:spacing w:val="0"/>
          <w:szCs w:val="24"/>
          <w:lang w:val="ru-RU"/>
        </w:rPr>
        <w:t>был вовлечен</w:t>
      </w:r>
      <w:r w:rsidRPr="00CD2D4D">
        <w:rPr>
          <w:rFonts w:ascii="GHEA Grapalat" w:hAnsi="GHEA Grapalat"/>
          <w:spacing w:val="0"/>
          <w:szCs w:val="24"/>
          <w:lang w:val="ru-RU"/>
        </w:rPr>
        <w:t xml:space="preserve"> в коррупци</w:t>
      </w:r>
      <w:r w:rsidR="000C6AB7" w:rsidRPr="00CD2D4D">
        <w:rPr>
          <w:rFonts w:ascii="GHEA Grapalat" w:hAnsi="GHEA Grapalat"/>
          <w:spacing w:val="0"/>
          <w:szCs w:val="24"/>
          <w:lang w:val="ru-RU"/>
        </w:rPr>
        <w:t>онных</w:t>
      </w:r>
      <w:r w:rsidRPr="00CD2D4D">
        <w:rPr>
          <w:rFonts w:ascii="GHEA Grapalat" w:hAnsi="GHEA Grapalat"/>
          <w:spacing w:val="0"/>
          <w:szCs w:val="24"/>
          <w:lang w:val="ru-RU"/>
        </w:rPr>
        <w:t>, мошенничес</w:t>
      </w:r>
      <w:r w:rsidR="000C6AB7" w:rsidRPr="00CD2D4D">
        <w:rPr>
          <w:rFonts w:ascii="GHEA Grapalat" w:hAnsi="GHEA Grapalat"/>
          <w:spacing w:val="0"/>
          <w:szCs w:val="24"/>
          <w:lang w:val="ru-RU"/>
        </w:rPr>
        <w:t>ких</w:t>
      </w:r>
      <w:r w:rsidRPr="00CD2D4D">
        <w:rPr>
          <w:rFonts w:ascii="GHEA Grapalat" w:hAnsi="GHEA Grapalat"/>
          <w:spacing w:val="0"/>
          <w:szCs w:val="24"/>
          <w:lang w:val="ru-RU"/>
        </w:rPr>
        <w:t xml:space="preserve">, </w:t>
      </w:r>
      <w:r w:rsidR="000C6AB7" w:rsidRPr="00CD2D4D">
        <w:rPr>
          <w:rFonts w:ascii="GHEA Grapalat" w:hAnsi="GHEA Grapalat"/>
          <w:spacing w:val="0"/>
          <w:szCs w:val="24"/>
          <w:lang w:val="ru-RU"/>
        </w:rPr>
        <w:t xml:space="preserve">принудительных действиях или </w:t>
      </w:r>
      <w:r w:rsidRPr="00CD2D4D">
        <w:rPr>
          <w:rFonts w:ascii="GHEA Grapalat" w:hAnsi="GHEA Grapalat"/>
          <w:spacing w:val="0"/>
          <w:szCs w:val="24"/>
          <w:lang w:val="ru-RU"/>
        </w:rPr>
        <w:t>сговоре в борьбе за Контракт; и</w:t>
      </w:r>
    </w:p>
    <w:p w14:paraId="5AC37DBF" w14:textId="08469780" w:rsidR="002E3BAC" w:rsidRPr="00CD2D4D" w:rsidRDefault="009941D8" w:rsidP="00486643">
      <w:pPr>
        <w:pStyle w:val="Sub-ClauseText"/>
        <w:numPr>
          <w:ilvl w:val="2"/>
          <w:numId w:val="8"/>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нал</w:t>
      </w:r>
      <w:r w:rsidR="00B55506" w:rsidRPr="00CD2D4D">
        <w:rPr>
          <w:rFonts w:ascii="GHEA Grapalat" w:hAnsi="GHEA Grapalat"/>
          <w:spacing w:val="0"/>
          <w:szCs w:val="24"/>
          <w:lang w:val="ru-RU"/>
        </w:rPr>
        <w:t>ожит</w:t>
      </w:r>
      <w:r w:rsidRPr="00CD2D4D">
        <w:rPr>
          <w:rFonts w:ascii="GHEA Grapalat" w:hAnsi="GHEA Grapalat"/>
          <w:spacing w:val="0"/>
          <w:szCs w:val="24"/>
          <w:lang w:val="ru-RU"/>
        </w:rPr>
        <w:t xml:space="preserve"> санкции на сторону или</w:t>
      </w:r>
      <w:r w:rsidR="001E562D" w:rsidRPr="00CD2D4D">
        <w:rPr>
          <w:rFonts w:ascii="GHEA Grapalat" w:hAnsi="GHEA Grapalat"/>
          <w:spacing w:val="0"/>
          <w:szCs w:val="24"/>
          <w:lang w:val="ru-RU"/>
        </w:rPr>
        <w:t xml:space="preserve"> на</w:t>
      </w:r>
      <w:r w:rsidRPr="00CD2D4D">
        <w:rPr>
          <w:rFonts w:ascii="GHEA Grapalat" w:hAnsi="GHEA Grapalat"/>
          <w:spacing w:val="0"/>
          <w:szCs w:val="24"/>
          <w:lang w:val="ru-RU"/>
        </w:rPr>
        <w:t xml:space="preserve"> ее правопреемника, в том числе объяв</w:t>
      </w:r>
      <w:r w:rsidR="00B55506" w:rsidRPr="00CD2D4D">
        <w:rPr>
          <w:rFonts w:ascii="GHEA Grapalat" w:hAnsi="GHEA Grapalat"/>
          <w:spacing w:val="0"/>
          <w:szCs w:val="24"/>
          <w:lang w:val="ru-RU"/>
        </w:rPr>
        <w:t>и</w:t>
      </w:r>
      <w:r w:rsidRPr="00CD2D4D">
        <w:rPr>
          <w:rFonts w:ascii="GHEA Grapalat" w:hAnsi="GHEA Grapalat"/>
          <w:spacing w:val="0"/>
          <w:szCs w:val="24"/>
          <w:lang w:val="ru-RU"/>
        </w:rPr>
        <w:t>т не</w:t>
      </w:r>
      <w:r w:rsidR="00B55506" w:rsidRPr="00CD2D4D">
        <w:rPr>
          <w:rFonts w:ascii="GHEA Grapalat" w:hAnsi="GHEA Grapalat"/>
          <w:spacing w:val="0"/>
          <w:szCs w:val="24"/>
          <w:lang w:val="ru-RU"/>
        </w:rPr>
        <w:t>желательным</w:t>
      </w:r>
      <w:r w:rsidRPr="00CD2D4D">
        <w:rPr>
          <w:rFonts w:ascii="GHEA Grapalat" w:hAnsi="GHEA Grapalat"/>
          <w:spacing w:val="0"/>
          <w:szCs w:val="24"/>
          <w:lang w:val="ru-RU"/>
        </w:rPr>
        <w:t xml:space="preserve"> на неопределенный </w:t>
      </w:r>
      <w:r w:rsidR="00B55506" w:rsidRPr="00CD2D4D">
        <w:rPr>
          <w:rFonts w:ascii="GHEA Grapalat" w:hAnsi="GHEA Grapalat"/>
          <w:spacing w:val="0"/>
          <w:szCs w:val="24"/>
          <w:lang w:val="ru-RU"/>
        </w:rPr>
        <w:t xml:space="preserve">срок </w:t>
      </w:r>
      <w:r w:rsidRPr="00CD2D4D">
        <w:rPr>
          <w:rFonts w:ascii="GHEA Grapalat" w:hAnsi="GHEA Grapalat"/>
          <w:spacing w:val="0"/>
          <w:szCs w:val="24"/>
          <w:lang w:val="ru-RU"/>
        </w:rPr>
        <w:t xml:space="preserve">или установленный период времени участвовать в деятельности, финансируемой </w:t>
      </w:r>
      <w:r w:rsidR="00B55506" w:rsidRPr="00CD2D4D">
        <w:rPr>
          <w:rFonts w:ascii="GHEA Grapalat" w:hAnsi="GHEA Grapalat"/>
          <w:lang w:val="ru-RU"/>
        </w:rPr>
        <w:t>Покупателем</w:t>
      </w:r>
      <w:r w:rsidRPr="00CD2D4D">
        <w:rPr>
          <w:rFonts w:ascii="GHEA Grapalat" w:hAnsi="GHEA Grapalat"/>
          <w:spacing w:val="0"/>
          <w:szCs w:val="24"/>
          <w:lang w:val="ru-RU"/>
        </w:rPr>
        <w:t>, если в любо</w:t>
      </w:r>
      <w:r w:rsidR="001379E5" w:rsidRPr="00CD2D4D">
        <w:rPr>
          <w:rFonts w:ascii="GHEA Grapalat" w:hAnsi="GHEA Grapalat"/>
          <w:spacing w:val="0"/>
          <w:szCs w:val="24"/>
          <w:lang w:val="ru-RU"/>
        </w:rPr>
        <w:t>й момент</w:t>
      </w:r>
      <w:r w:rsidRPr="00CD2D4D">
        <w:rPr>
          <w:rFonts w:ascii="GHEA Grapalat" w:hAnsi="GHEA Grapalat"/>
          <w:spacing w:val="0"/>
          <w:szCs w:val="24"/>
          <w:lang w:val="ru-RU"/>
        </w:rPr>
        <w:t xml:space="preserve"> врем</w:t>
      </w:r>
      <w:r w:rsidR="001379E5" w:rsidRPr="00CD2D4D">
        <w:rPr>
          <w:rFonts w:ascii="GHEA Grapalat" w:hAnsi="GHEA Grapalat"/>
          <w:spacing w:val="0"/>
          <w:szCs w:val="24"/>
          <w:lang w:val="ru-RU"/>
        </w:rPr>
        <w:t>ени</w:t>
      </w:r>
      <w:r w:rsidRPr="00CD2D4D">
        <w:rPr>
          <w:rFonts w:ascii="GHEA Grapalat" w:hAnsi="GHEA Grapalat"/>
          <w:spacing w:val="0"/>
          <w:szCs w:val="24"/>
          <w:lang w:val="ru-RU"/>
        </w:rPr>
        <w:t xml:space="preserve"> определит, что фирма, непосредственно или через агента, участв</w:t>
      </w:r>
      <w:r w:rsidR="00B55506" w:rsidRPr="00CD2D4D">
        <w:rPr>
          <w:rFonts w:ascii="GHEA Grapalat" w:hAnsi="GHEA Grapalat"/>
          <w:spacing w:val="0"/>
          <w:szCs w:val="24"/>
          <w:lang w:val="ru-RU"/>
        </w:rPr>
        <w:t>овала</w:t>
      </w:r>
      <w:r w:rsidRPr="00CD2D4D">
        <w:rPr>
          <w:rFonts w:ascii="GHEA Grapalat" w:hAnsi="GHEA Grapalat"/>
          <w:spacing w:val="0"/>
          <w:szCs w:val="24"/>
          <w:lang w:val="ru-RU"/>
        </w:rPr>
        <w:t xml:space="preserve"> в коррупционных, мошеннических</w:t>
      </w:r>
      <w:r w:rsidR="003C3532" w:rsidRPr="00CD2D4D">
        <w:rPr>
          <w:rFonts w:ascii="GHEA Grapalat" w:hAnsi="GHEA Grapalat"/>
          <w:spacing w:val="0"/>
          <w:szCs w:val="24"/>
          <w:lang w:val="ru-RU"/>
        </w:rPr>
        <w:t>, принудительных</w:t>
      </w:r>
      <w:r w:rsidRPr="00CD2D4D">
        <w:rPr>
          <w:rFonts w:ascii="GHEA Grapalat" w:hAnsi="GHEA Grapalat"/>
          <w:spacing w:val="0"/>
          <w:szCs w:val="24"/>
          <w:lang w:val="ru-RU"/>
        </w:rPr>
        <w:t xml:space="preserve"> действиях</w:t>
      </w:r>
      <w:r w:rsidR="003C3532" w:rsidRPr="00CD2D4D">
        <w:rPr>
          <w:rFonts w:ascii="GHEA Grapalat" w:hAnsi="GHEA Grapalat"/>
          <w:spacing w:val="0"/>
          <w:szCs w:val="24"/>
          <w:lang w:val="ru-RU"/>
        </w:rPr>
        <w:t xml:space="preserve"> или</w:t>
      </w:r>
      <w:r w:rsidRPr="00CD2D4D">
        <w:rPr>
          <w:rFonts w:ascii="GHEA Grapalat" w:hAnsi="GHEA Grapalat"/>
          <w:spacing w:val="0"/>
          <w:szCs w:val="24"/>
          <w:lang w:val="ru-RU"/>
        </w:rPr>
        <w:t xml:space="preserve"> сговоре в борьбе за </w:t>
      </w:r>
      <w:r w:rsidR="003C3532" w:rsidRPr="00CD2D4D">
        <w:rPr>
          <w:rFonts w:ascii="GHEA Grapalat" w:hAnsi="GHEA Grapalat"/>
          <w:spacing w:val="0"/>
          <w:szCs w:val="24"/>
          <w:lang w:val="ru-RU"/>
        </w:rPr>
        <w:t xml:space="preserve">контракт, финансируемый </w:t>
      </w:r>
      <w:r w:rsidR="00B55506" w:rsidRPr="00CD2D4D">
        <w:rPr>
          <w:rFonts w:ascii="GHEA Grapalat" w:hAnsi="GHEA Grapalat"/>
          <w:lang w:val="ru-RU"/>
        </w:rPr>
        <w:t>Покупателем</w:t>
      </w:r>
      <w:r w:rsidR="003C3532" w:rsidRPr="00CD2D4D">
        <w:rPr>
          <w:rFonts w:ascii="GHEA Grapalat" w:hAnsi="GHEA Grapalat"/>
          <w:spacing w:val="0"/>
          <w:szCs w:val="24"/>
          <w:lang w:val="ru-RU"/>
        </w:rPr>
        <w:t xml:space="preserve"> </w:t>
      </w:r>
      <w:r w:rsidRPr="00CD2D4D">
        <w:rPr>
          <w:rFonts w:ascii="GHEA Grapalat" w:hAnsi="GHEA Grapalat"/>
          <w:spacing w:val="0"/>
          <w:szCs w:val="24"/>
          <w:lang w:val="ru-RU"/>
        </w:rPr>
        <w:t xml:space="preserve">или при </w:t>
      </w:r>
      <w:r w:rsidR="003C3532" w:rsidRPr="00CD2D4D">
        <w:rPr>
          <w:rFonts w:ascii="GHEA Grapalat" w:hAnsi="GHEA Grapalat"/>
          <w:spacing w:val="0"/>
          <w:szCs w:val="24"/>
          <w:lang w:val="ru-RU"/>
        </w:rPr>
        <w:t>его ис</w:t>
      </w:r>
      <w:r w:rsidRPr="00CD2D4D">
        <w:rPr>
          <w:rFonts w:ascii="GHEA Grapalat" w:hAnsi="GHEA Grapalat"/>
          <w:spacing w:val="0"/>
          <w:szCs w:val="24"/>
          <w:lang w:val="ru-RU"/>
        </w:rPr>
        <w:t>полнении.</w:t>
      </w:r>
    </w:p>
    <w:p w14:paraId="18BBF496" w14:textId="3C187D17" w:rsidR="00F9122B" w:rsidRPr="00CD2D4D" w:rsidRDefault="008C76A5" w:rsidP="00792969">
      <w:pPr>
        <w:pStyle w:val="S1-subpara"/>
        <w:numPr>
          <w:ilvl w:val="1"/>
          <w:numId w:val="214"/>
        </w:numPr>
        <w:spacing w:line="276" w:lineRule="auto"/>
        <w:ind w:left="630"/>
        <w:jc w:val="both"/>
        <w:rPr>
          <w:rFonts w:ascii="GHEA Grapalat" w:hAnsi="GHEA Grapalat"/>
          <w:lang w:val="ru-RU"/>
        </w:rPr>
      </w:pPr>
      <w:r w:rsidRPr="00CD2D4D">
        <w:rPr>
          <w:rFonts w:ascii="GHEA Grapalat" w:hAnsi="GHEA Grapalat"/>
          <w:lang w:val="ru-RU"/>
        </w:rPr>
        <w:t xml:space="preserve">Участники </w:t>
      </w:r>
      <w:r w:rsidR="00B55506" w:rsidRPr="00CD2D4D">
        <w:rPr>
          <w:rFonts w:ascii="GHEA Grapalat" w:hAnsi="GHEA Grapalat"/>
          <w:lang w:val="ru-RU"/>
        </w:rPr>
        <w:t xml:space="preserve">тендера </w:t>
      </w:r>
      <w:r w:rsidRPr="00CD2D4D">
        <w:rPr>
          <w:rFonts w:ascii="GHEA Grapalat" w:hAnsi="GHEA Grapalat"/>
          <w:lang w:val="ru-RU"/>
        </w:rPr>
        <w:t xml:space="preserve">должны </w:t>
      </w:r>
      <w:r w:rsidR="001E562D" w:rsidRPr="00CD2D4D">
        <w:rPr>
          <w:rFonts w:ascii="GHEA Grapalat" w:hAnsi="GHEA Grapalat"/>
          <w:lang w:val="ru-RU"/>
        </w:rPr>
        <w:t>разрешат</w:t>
      </w:r>
      <w:r w:rsidR="000716A1" w:rsidRPr="00CD2D4D">
        <w:rPr>
          <w:rFonts w:ascii="GHEA Grapalat" w:hAnsi="GHEA Grapalat"/>
          <w:lang w:val="ru-RU"/>
        </w:rPr>
        <w:t>ь</w:t>
      </w:r>
      <w:r w:rsidR="001E562D" w:rsidRPr="00CD2D4D">
        <w:rPr>
          <w:rFonts w:ascii="GHEA Grapalat" w:hAnsi="GHEA Grapalat"/>
          <w:lang w:val="ru-RU"/>
        </w:rPr>
        <w:t xml:space="preserve"> и </w:t>
      </w:r>
      <w:r w:rsidR="000716A1" w:rsidRPr="00CD2D4D">
        <w:rPr>
          <w:rFonts w:ascii="GHEA Grapalat" w:hAnsi="GHEA Grapalat"/>
          <w:lang w:val="ru-RU"/>
        </w:rPr>
        <w:t>обеспечивать</w:t>
      </w:r>
      <w:r w:rsidR="007B0F0B" w:rsidRPr="00CD2D4D">
        <w:rPr>
          <w:rFonts w:ascii="GHEA Grapalat" w:hAnsi="GHEA Grapalat"/>
          <w:lang w:val="ru-RU"/>
        </w:rPr>
        <w:t>, чтобы их</w:t>
      </w:r>
      <w:r w:rsidR="000716A1" w:rsidRPr="00CD2D4D">
        <w:rPr>
          <w:rFonts w:ascii="GHEA Grapalat" w:hAnsi="GHEA Grapalat"/>
          <w:lang w:val="ru-RU"/>
        </w:rPr>
        <w:t xml:space="preserve"> </w:t>
      </w:r>
      <w:r w:rsidRPr="00CD2D4D">
        <w:rPr>
          <w:rFonts w:ascii="GHEA Grapalat" w:hAnsi="GHEA Grapalat"/>
          <w:lang w:val="ru-RU"/>
        </w:rPr>
        <w:t>агент</w:t>
      </w:r>
      <w:r w:rsidR="007B0F0B" w:rsidRPr="00CD2D4D">
        <w:rPr>
          <w:rFonts w:ascii="GHEA Grapalat" w:hAnsi="GHEA Grapalat"/>
          <w:lang w:val="ru-RU"/>
        </w:rPr>
        <w:t>ы</w:t>
      </w:r>
      <w:r w:rsidRPr="00CD2D4D">
        <w:rPr>
          <w:rFonts w:ascii="GHEA Grapalat" w:hAnsi="GHEA Grapalat"/>
          <w:lang w:val="ru-RU"/>
        </w:rPr>
        <w:t xml:space="preserve">, </w:t>
      </w:r>
      <w:r w:rsidR="00413C98" w:rsidRPr="00CD2D4D">
        <w:rPr>
          <w:rFonts w:ascii="GHEA Grapalat" w:hAnsi="GHEA Grapalat"/>
          <w:lang w:val="ru-RU"/>
        </w:rPr>
        <w:t>суб</w:t>
      </w:r>
      <w:r w:rsidR="00B55506" w:rsidRPr="00CD2D4D">
        <w:rPr>
          <w:rFonts w:ascii="GHEA Grapalat" w:hAnsi="GHEA Grapalat"/>
          <w:lang w:val="ru-RU"/>
        </w:rPr>
        <w:t>подрядчики</w:t>
      </w:r>
      <w:r w:rsidRPr="00CD2D4D">
        <w:rPr>
          <w:rFonts w:ascii="GHEA Grapalat" w:hAnsi="GHEA Grapalat"/>
          <w:lang w:val="ru-RU"/>
        </w:rPr>
        <w:t xml:space="preserve">, </w:t>
      </w:r>
      <w:r w:rsidR="00766776" w:rsidRPr="00CD2D4D">
        <w:rPr>
          <w:rFonts w:ascii="GHEA Grapalat" w:hAnsi="GHEA Grapalat"/>
          <w:lang w:val="ru-RU"/>
        </w:rPr>
        <w:t>сервис-провайдеры</w:t>
      </w:r>
      <w:r w:rsidR="001E562D" w:rsidRPr="00CD2D4D">
        <w:rPr>
          <w:rFonts w:ascii="GHEA Grapalat" w:hAnsi="GHEA Grapalat"/>
          <w:lang w:val="ru-RU"/>
        </w:rPr>
        <w:t xml:space="preserve"> </w:t>
      </w:r>
      <w:r w:rsidR="007B0F0B" w:rsidRPr="00CD2D4D">
        <w:rPr>
          <w:rFonts w:ascii="GHEA Grapalat" w:hAnsi="GHEA Grapalat"/>
          <w:lang w:val="ru-RU"/>
        </w:rPr>
        <w:t>или постав</w:t>
      </w:r>
      <w:r w:rsidR="00766776" w:rsidRPr="00CD2D4D">
        <w:rPr>
          <w:rFonts w:ascii="GHEA Grapalat" w:hAnsi="GHEA Grapalat"/>
          <w:lang w:val="ru-RU"/>
        </w:rPr>
        <w:t>щ</w:t>
      </w:r>
      <w:r w:rsidR="007B0F0B" w:rsidRPr="00CD2D4D">
        <w:rPr>
          <w:rFonts w:ascii="GHEA Grapalat" w:hAnsi="GHEA Grapalat"/>
          <w:lang w:val="ru-RU"/>
        </w:rPr>
        <w:t>ики предоставили возможность</w:t>
      </w:r>
      <w:r w:rsidRPr="00CD2D4D">
        <w:rPr>
          <w:rFonts w:ascii="GHEA Grapalat" w:hAnsi="GHEA Grapalat"/>
          <w:lang w:val="ru-RU"/>
        </w:rPr>
        <w:t xml:space="preserve"> </w:t>
      </w:r>
      <w:r w:rsidR="00B55506" w:rsidRPr="00CD2D4D">
        <w:rPr>
          <w:rFonts w:ascii="GHEA Grapalat" w:hAnsi="GHEA Grapalat"/>
          <w:lang w:val="ru-RU"/>
        </w:rPr>
        <w:t>Покупателю</w:t>
      </w:r>
      <w:r w:rsidRPr="00CD2D4D">
        <w:rPr>
          <w:rFonts w:ascii="GHEA Grapalat" w:hAnsi="GHEA Grapalat"/>
          <w:lang w:val="ru-RU"/>
        </w:rPr>
        <w:t xml:space="preserve"> провер</w:t>
      </w:r>
      <w:r w:rsidR="00175790" w:rsidRPr="00CD2D4D">
        <w:rPr>
          <w:rFonts w:ascii="GHEA Grapalat" w:hAnsi="GHEA Grapalat"/>
          <w:lang w:val="ru-RU"/>
        </w:rPr>
        <w:t>я</w:t>
      </w:r>
      <w:r w:rsidRPr="00CD2D4D">
        <w:rPr>
          <w:rFonts w:ascii="GHEA Grapalat" w:hAnsi="GHEA Grapalat"/>
          <w:lang w:val="ru-RU"/>
        </w:rPr>
        <w:t xml:space="preserve">ть все счета, записи и другие документы, относящиеся к подаче </w:t>
      </w:r>
      <w:r w:rsidR="00A0139E" w:rsidRPr="00CD2D4D">
        <w:rPr>
          <w:rFonts w:ascii="GHEA Grapalat" w:hAnsi="GHEA Grapalat"/>
          <w:lang w:val="ru-RU"/>
        </w:rPr>
        <w:t xml:space="preserve">Предложений </w:t>
      </w:r>
      <w:r w:rsidRPr="00CD2D4D">
        <w:rPr>
          <w:rFonts w:ascii="GHEA Grapalat" w:hAnsi="GHEA Grapalat"/>
          <w:lang w:val="ru-RU"/>
        </w:rPr>
        <w:t>и исполнению контракта (в случае присуждения контракта)</w:t>
      </w:r>
      <w:r w:rsidR="00FD212F" w:rsidRPr="00CD2D4D">
        <w:rPr>
          <w:rFonts w:ascii="GHEA Grapalat" w:hAnsi="GHEA Grapalat"/>
          <w:lang w:val="ru-RU"/>
        </w:rPr>
        <w:t xml:space="preserve">, </w:t>
      </w:r>
      <w:r w:rsidR="008154EC" w:rsidRPr="00CD2D4D">
        <w:rPr>
          <w:rFonts w:ascii="GHEA Grapalat" w:hAnsi="GHEA Grapalat"/>
          <w:lang w:val="ru-RU"/>
        </w:rPr>
        <w:t>а также</w:t>
      </w:r>
      <w:r w:rsidR="00523FCB" w:rsidRPr="00CD2D4D">
        <w:rPr>
          <w:rFonts w:ascii="GHEA Grapalat" w:hAnsi="GHEA Grapalat"/>
          <w:lang w:val="ru-RU"/>
        </w:rPr>
        <w:t xml:space="preserve"> </w:t>
      </w:r>
      <w:r w:rsidR="008154EC" w:rsidRPr="00CD2D4D">
        <w:rPr>
          <w:rFonts w:ascii="GHEA Grapalat" w:hAnsi="GHEA Grapalat"/>
          <w:lang w:val="ru-RU"/>
        </w:rPr>
        <w:t>проводить проверку</w:t>
      </w:r>
      <w:r w:rsidR="00175790" w:rsidRPr="00CD2D4D">
        <w:rPr>
          <w:rFonts w:ascii="GHEA Grapalat" w:hAnsi="GHEA Grapalat"/>
          <w:lang w:val="ru-RU"/>
        </w:rPr>
        <w:t xml:space="preserve"> </w:t>
      </w:r>
      <w:r w:rsidRPr="00CD2D4D">
        <w:rPr>
          <w:rFonts w:ascii="GHEA Grapalat" w:hAnsi="GHEA Grapalat"/>
          <w:lang w:val="ru-RU"/>
        </w:rPr>
        <w:t xml:space="preserve">аудиторами, назначенными </w:t>
      </w:r>
      <w:r w:rsidR="00B55506" w:rsidRPr="00CD2D4D">
        <w:rPr>
          <w:rFonts w:ascii="GHEA Grapalat" w:hAnsi="GHEA Grapalat"/>
          <w:lang w:val="ru-RU"/>
        </w:rPr>
        <w:t>со стороны Покупателя</w:t>
      </w:r>
      <w:r w:rsidRPr="00CD2D4D">
        <w:rPr>
          <w:rFonts w:ascii="GHEA Grapalat" w:hAnsi="GHEA Grapalat"/>
          <w:lang w:val="ru-RU"/>
        </w:rPr>
        <w:t>.</w:t>
      </w:r>
    </w:p>
    <w:p w14:paraId="78207189" w14:textId="75B309B4" w:rsidR="00472E4A" w:rsidRPr="00492B2B" w:rsidRDefault="008B40D3" w:rsidP="00492B2B">
      <w:pPr>
        <w:pStyle w:val="MG1"/>
        <w:spacing w:line="276" w:lineRule="auto"/>
        <w:ind w:left="360" w:hanging="360"/>
        <w:jc w:val="both"/>
        <w:rPr>
          <w:rFonts w:ascii="GHEA Grapalat" w:hAnsi="GHEA Grapalat"/>
        </w:rPr>
      </w:pPr>
      <w:bookmarkStart w:id="95" w:name="_Toc152767521"/>
      <w:bookmarkStart w:id="96" w:name="_Toc152948532"/>
      <w:bookmarkStart w:id="97" w:name="_Toc152948683"/>
      <w:bookmarkStart w:id="98" w:name="_Toc152948970"/>
      <w:r w:rsidRPr="00492B2B">
        <w:rPr>
          <w:rFonts w:ascii="GHEA Grapalat" w:hAnsi="GHEA Grapalat"/>
        </w:rPr>
        <w:t>Конфликт интересов</w:t>
      </w:r>
      <w:bookmarkEnd w:id="95"/>
      <w:bookmarkEnd w:id="96"/>
      <w:bookmarkEnd w:id="97"/>
      <w:bookmarkEnd w:id="98"/>
    </w:p>
    <w:p w14:paraId="0FB07BE0" w14:textId="02597BAB" w:rsidR="00472E4A" w:rsidRPr="00CD2D4D" w:rsidRDefault="00D3534A" w:rsidP="00792969">
      <w:pPr>
        <w:pStyle w:val="S1-subpara"/>
        <w:numPr>
          <w:ilvl w:val="1"/>
          <w:numId w:val="215"/>
        </w:numPr>
        <w:spacing w:after="0" w:line="276" w:lineRule="auto"/>
        <w:ind w:left="630"/>
        <w:jc w:val="both"/>
        <w:rPr>
          <w:rFonts w:ascii="GHEA Grapalat" w:hAnsi="GHEA Grapalat"/>
          <w:lang w:val="ru-RU"/>
        </w:rPr>
      </w:pPr>
      <w:r w:rsidRPr="00CD2D4D">
        <w:rPr>
          <w:rFonts w:ascii="GHEA Grapalat" w:hAnsi="GHEA Grapalat"/>
          <w:lang w:val="ru-RU"/>
        </w:rPr>
        <w:t xml:space="preserve">При подаче </w:t>
      </w:r>
      <w:r w:rsidR="00A0139E" w:rsidRPr="00CD2D4D">
        <w:rPr>
          <w:rFonts w:ascii="GHEA Grapalat" w:hAnsi="GHEA Grapalat"/>
          <w:lang w:val="ru-RU"/>
        </w:rPr>
        <w:t>Предложений</w:t>
      </w:r>
      <w:r w:rsidRPr="00CD2D4D">
        <w:rPr>
          <w:rFonts w:ascii="GHEA Grapalat" w:hAnsi="GHEA Grapalat"/>
          <w:lang w:val="ru-RU"/>
        </w:rPr>
        <w:t xml:space="preserve">, </w:t>
      </w:r>
      <w:r w:rsidR="00C45AE8" w:rsidRPr="00CD2D4D">
        <w:rPr>
          <w:rFonts w:ascii="GHEA Grapalat" w:hAnsi="GHEA Grapalat"/>
          <w:lang w:val="ru-RU"/>
        </w:rPr>
        <w:t>У</w:t>
      </w:r>
      <w:r w:rsidRPr="00CD2D4D">
        <w:rPr>
          <w:rFonts w:ascii="GHEA Grapalat" w:hAnsi="GHEA Grapalat"/>
          <w:lang w:val="ru-RU"/>
        </w:rPr>
        <w:t>частники</w:t>
      </w:r>
      <w:r w:rsidR="00C45AE8" w:rsidRPr="00CD2D4D">
        <w:rPr>
          <w:rFonts w:ascii="GHEA Grapalat" w:hAnsi="GHEA Grapalat"/>
          <w:lang w:val="ru-RU"/>
        </w:rPr>
        <w:t xml:space="preserve"> </w:t>
      </w:r>
      <w:r w:rsidR="00F20986" w:rsidRPr="00CD2D4D">
        <w:rPr>
          <w:rFonts w:ascii="GHEA Grapalat" w:hAnsi="GHEA Grapalat"/>
          <w:lang w:val="ru-RU"/>
        </w:rPr>
        <w:t>тендера</w:t>
      </w:r>
      <w:r w:rsidRPr="00CD2D4D">
        <w:rPr>
          <w:rFonts w:ascii="GHEA Grapalat" w:hAnsi="GHEA Grapalat"/>
          <w:lang w:val="ru-RU"/>
        </w:rPr>
        <w:t>:</w:t>
      </w:r>
      <w:r w:rsidR="00472E4A" w:rsidRPr="00CD2D4D">
        <w:rPr>
          <w:rFonts w:ascii="GHEA Grapalat" w:hAnsi="GHEA Grapalat"/>
          <w:lang w:val="ru-RU"/>
        </w:rPr>
        <w:t xml:space="preserve"> </w:t>
      </w:r>
    </w:p>
    <w:p w14:paraId="008CF175" w14:textId="6B9DC678" w:rsidR="00472E4A" w:rsidRPr="00CD2D4D" w:rsidRDefault="00BF403C" w:rsidP="00792969">
      <w:pPr>
        <w:pStyle w:val="ListParagraph"/>
        <w:numPr>
          <w:ilvl w:val="0"/>
          <w:numId w:val="40"/>
        </w:numPr>
        <w:shd w:val="clear" w:color="auto" w:fill="FFFFFF" w:themeFill="background1"/>
        <w:spacing w:before="240" w:after="60"/>
        <w:ind w:leftChars="0" w:left="1560"/>
        <w:contextualSpacing/>
        <w:jc w:val="both"/>
        <w:rPr>
          <w:sz w:val="24"/>
          <w:szCs w:val="24"/>
          <w:lang w:val="ru-RU" w:eastAsia="en-GB"/>
        </w:rPr>
      </w:pPr>
      <w:r w:rsidRPr="00CD2D4D">
        <w:rPr>
          <w:sz w:val="24"/>
          <w:szCs w:val="24"/>
          <w:lang w:val="ru-RU" w:eastAsia="en-GB"/>
        </w:rPr>
        <w:t>подтверждают, что, исходя из имеющихся у них сведений, отсутствуют реальные или потенциальные конфликты интересов, связанные с оказанием Услуг ЦБА, и</w:t>
      </w:r>
      <w:r w:rsidR="00472E4A" w:rsidRPr="00CD2D4D">
        <w:rPr>
          <w:sz w:val="24"/>
          <w:szCs w:val="24"/>
          <w:lang w:val="ru-RU" w:eastAsia="en-GB"/>
        </w:rPr>
        <w:t xml:space="preserve"> </w:t>
      </w:r>
    </w:p>
    <w:p w14:paraId="07410F30" w14:textId="573A7CC5" w:rsidR="00472E4A" w:rsidRPr="00CD2D4D" w:rsidRDefault="007C2122" w:rsidP="00792969">
      <w:pPr>
        <w:pStyle w:val="ListParagraph"/>
        <w:numPr>
          <w:ilvl w:val="0"/>
          <w:numId w:val="40"/>
        </w:numPr>
        <w:shd w:val="clear" w:color="auto" w:fill="FFFFFF" w:themeFill="background1"/>
        <w:spacing w:after="60"/>
        <w:ind w:leftChars="0" w:left="1560"/>
        <w:contextualSpacing/>
        <w:jc w:val="both"/>
        <w:rPr>
          <w:sz w:val="24"/>
          <w:szCs w:val="24"/>
          <w:lang w:val="ru-RU" w:eastAsia="en-GB"/>
        </w:rPr>
      </w:pPr>
      <w:r w:rsidRPr="00CD2D4D">
        <w:rPr>
          <w:sz w:val="24"/>
          <w:szCs w:val="24"/>
          <w:lang w:val="ru-RU" w:eastAsia="en-GB"/>
        </w:rPr>
        <w:t>излагают свою политику по урегулированию конфликтов интересов в случае их возникновения.</w:t>
      </w:r>
    </w:p>
    <w:p w14:paraId="34B7860F" w14:textId="79ED55E1" w:rsidR="004C07ED" w:rsidRPr="00492B2B" w:rsidRDefault="00DA28DC" w:rsidP="00492B2B">
      <w:pPr>
        <w:pStyle w:val="MG1"/>
        <w:spacing w:line="276" w:lineRule="auto"/>
        <w:ind w:left="360" w:hanging="360"/>
        <w:jc w:val="both"/>
        <w:rPr>
          <w:rFonts w:ascii="GHEA Grapalat" w:hAnsi="GHEA Grapalat"/>
        </w:rPr>
      </w:pPr>
      <w:bookmarkStart w:id="99" w:name="_Toc152767522"/>
      <w:bookmarkStart w:id="100" w:name="_Toc152948533"/>
      <w:bookmarkStart w:id="101" w:name="_Toc152948684"/>
      <w:bookmarkStart w:id="102" w:name="_Toc152948971"/>
      <w:r w:rsidRPr="00492B2B">
        <w:rPr>
          <w:rFonts w:ascii="GHEA Grapalat" w:hAnsi="GHEA Grapalat"/>
        </w:rPr>
        <w:t>Пр</w:t>
      </w:r>
      <w:r w:rsidR="008723E3" w:rsidRPr="00492B2B">
        <w:rPr>
          <w:rFonts w:ascii="GHEA Grapalat" w:hAnsi="GHEA Grapalat"/>
        </w:rPr>
        <w:t>авомочные</w:t>
      </w:r>
      <w:r w:rsidRPr="00492B2B">
        <w:rPr>
          <w:rFonts w:ascii="GHEA Grapalat" w:hAnsi="GHEA Grapalat"/>
        </w:rPr>
        <w:t xml:space="preserve"> Участники </w:t>
      </w:r>
      <w:r w:rsidR="00F20986" w:rsidRPr="00492B2B">
        <w:rPr>
          <w:rFonts w:ascii="GHEA Grapalat" w:hAnsi="GHEA Grapalat"/>
        </w:rPr>
        <w:t>тендера</w:t>
      </w:r>
      <w:bookmarkEnd w:id="99"/>
      <w:bookmarkEnd w:id="100"/>
      <w:bookmarkEnd w:id="101"/>
      <w:bookmarkEnd w:id="102"/>
    </w:p>
    <w:p w14:paraId="72DD6DB9" w14:textId="21829D64" w:rsidR="006E047F" w:rsidRPr="00CD2D4D" w:rsidRDefault="004D5E70" w:rsidP="00792969">
      <w:pPr>
        <w:pStyle w:val="S1-subpara"/>
        <w:numPr>
          <w:ilvl w:val="1"/>
          <w:numId w:val="216"/>
        </w:numPr>
        <w:spacing w:line="276" w:lineRule="auto"/>
        <w:ind w:left="630"/>
        <w:jc w:val="both"/>
        <w:rPr>
          <w:rFonts w:ascii="GHEA Grapalat" w:hAnsi="GHEA Grapalat"/>
          <w:lang w:val="ru-RU"/>
        </w:rPr>
      </w:pPr>
      <w:r w:rsidRPr="00CD2D4D">
        <w:rPr>
          <w:rFonts w:ascii="GHEA Grapalat" w:hAnsi="GHEA Grapalat"/>
          <w:lang w:val="ru-RU"/>
        </w:rPr>
        <w:t>Участником тендера может быть фирма, являющаяся частным предприятием, или любое объединение таких предприятий в форме совместного предприятия (СП), консорциума, делового партнерства или ассоциации (далее именуем</w:t>
      </w:r>
      <w:r w:rsidR="001F1D14" w:rsidRPr="00CD2D4D">
        <w:rPr>
          <w:rFonts w:ascii="GHEA Grapalat" w:hAnsi="GHEA Grapalat"/>
          <w:lang w:val="ru-RU"/>
        </w:rPr>
        <w:t>ое</w:t>
      </w:r>
      <w:r w:rsidRPr="00CD2D4D">
        <w:rPr>
          <w:rFonts w:ascii="GHEA Grapalat" w:hAnsi="GHEA Grapalat"/>
          <w:lang w:val="ru-RU"/>
        </w:rPr>
        <w:t xml:space="preserve"> «СП», независимо от правового статуса или формы таких объединений) по </w:t>
      </w:r>
      <w:r w:rsidRPr="00CD2D4D">
        <w:rPr>
          <w:rFonts w:ascii="GHEA Grapalat" w:hAnsi="GHEA Grapalat"/>
          <w:lang w:val="ru-RU"/>
        </w:rPr>
        <w:lastRenderedPageBreak/>
        <w:t>существующему договору или с намерением заключить такой договор, подтвержденным письмом о намерениях.</w:t>
      </w:r>
    </w:p>
    <w:p w14:paraId="01CC79A9" w14:textId="77777777" w:rsidR="006E047F" w:rsidRPr="00CD2D4D" w:rsidRDefault="006E047F" w:rsidP="00792969">
      <w:pPr>
        <w:pStyle w:val="S1-subpara"/>
        <w:numPr>
          <w:ilvl w:val="1"/>
          <w:numId w:val="216"/>
        </w:numPr>
        <w:spacing w:line="276" w:lineRule="auto"/>
        <w:ind w:left="630"/>
        <w:jc w:val="both"/>
        <w:rPr>
          <w:rFonts w:ascii="GHEA Grapalat" w:hAnsi="GHEA Grapalat"/>
          <w:lang w:val="ru-RU"/>
        </w:rPr>
      </w:pPr>
      <w:r w:rsidRPr="00CD2D4D">
        <w:rPr>
          <w:rFonts w:ascii="GHEA Grapalat" w:hAnsi="GHEA Grapalat"/>
          <w:lang w:val="ru-RU"/>
        </w:rPr>
        <w:t>Физическое лицо или группа физических лиц не имеют права на участие.</w:t>
      </w:r>
    </w:p>
    <w:p w14:paraId="04F404CC" w14:textId="463FA0E3" w:rsidR="006E047F" w:rsidRPr="00CD2D4D" w:rsidRDefault="006E047F" w:rsidP="00792969">
      <w:pPr>
        <w:pStyle w:val="S1-subpara"/>
        <w:numPr>
          <w:ilvl w:val="1"/>
          <w:numId w:val="216"/>
        </w:numPr>
        <w:spacing w:line="276" w:lineRule="auto"/>
        <w:ind w:left="630"/>
        <w:jc w:val="both"/>
        <w:rPr>
          <w:rFonts w:ascii="GHEA Grapalat" w:hAnsi="GHEA Grapalat"/>
          <w:lang w:val="ru-RU"/>
        </w:rPr>
      </w:pPr>
      <w:r w:rsidRPr="00CD2D4D">
        <w:rPr>
          <w:rFonts w:ascii="GHEA Grapalat" w:hAnsi="GHEA Grapalat"/>
          <w:lang w:val="ru-RU"/>
        </w:rPr>
        <w:t>В случае СП все участники несут солидарную ответственность за исполнение Контракта.</w:t>
      </w:r>
      <w:r w:rsidR="00021695" w:rsidRPr="00CD2D4D">
        <w:rPr>
          <w:rFonts w:ascii="GHEA Grapalat" w:hAnsi="GHEA Grapalat"/>
          <w:lang w:val="ru-RU"/>
        </w:rPr>
        <w:t xml:space="preserve"> </w:t>
      </w:r>
      <w:r w:rsidR="00884506" w:rsidRPr="00CD2D4D">
        <w:rPr>
          <w:rFonts w:ascii="GHEA Grapalat" w:hAnsi="GHEA Grapalat"/>
          <w:lang w:val="ru-RU"/>
        </w:rPr>
        <w:t>СП назнач</w:t>
      </w:r>
      <w:r w:rsidR="00021695" w:rsidRPr="00CD2D4D">
        <w:rPr>
          <w:rFonts w:ascii="GHEA Grapalat" w:hAnsi="GHEA Grapalat"/>
          <w:lang w:val="ru-RU"/>
        </w:rPr>
        <w:t>ает</w:t>
      </w:r>
      <w:r w:rsidR="00884506" w:rsidRPr="00CD2D4D">
        <w:rPr>
          <w:rFonts w:ascii="GHEA Grapalat" w:hAnsi="GHEA Grapalat"/>
          <w:lang w:val="ru-RU"/>
        </w:rPr>
        <w:t xml:space="preserve"> Представителя, </w:t>
      </w:r>
      <w:proofErr w:type="spellStart"/>
      <w:r w:rsidR="00884506" w:rsidRPr="00CD2D4D">
        <w:rPr>
          <w:rFonts w:ascii="GHEA Grapalat" w:hAnsi="GHEA Grapalat"/>
          <w:lang w:val="ru-RU"/>
        </w:rPr>
        <w:t>им</w:t>
      </w:r>
      <w:r w:rsidR="00021695" w:rsidRPr="00CD2D4D">
        <w:rPr>
          <w:rFonts w:ascii="GHEA Grapalat" w:hAnsi="GHEA Grapalat"/>
          <w:lang w:val="ru-RU"/>
        </w:rPr>
        <w:t>ющего</w:t>
      </w:r>
      <w:proofErr w:type="spellEnd"/>
      <w:r w:rsidR="00884506" w:rsidRPr="00CD2D4D">
        <w:rPr>
          <w:rFonts w:ascii="GHEA Grapalat" w:hAnsi="GHEA Grapalat"/>
          <w:lang w:val="ru-RU"/>
        </w:rPr>
        <w:t xml:space="preserve"> полномочия вести всю деятельность от имени любого и всех членов СП в ходе т</w:t>
      </w:r>
      <w:r w:rsidR="00021695" w:rsidRPr="00CD2D4D">
        <w:rPr>
          <w:rFonts w:ascii="GHEA Grapalat" w:hAnsi="GHEA Grapalat"/>
          <w:lang w:val="ru-RU"/>
        </w:rPr>
        <w:t>ендера</w:t>
      </w:r>
      <w:r w:rsidR="00884506" w:rsidRPr="00CD2D4D">
        <w:rPr>
          <w:rFonts w:ascii="GHEA Grapalat" w:hAnsi="GHEA Grapalat"/>
          <w:lang w:val="ru-RU"/>
        </w:rPr>
        <w:t xml:space="preserve"> и, в случае присуждения СП Контракта, во время исполнения контракта.</w:t>
      </w:r>
    </w:p>
    <w:p w14:paraId="520B4F06" w14:textId="1B30EE9D" w:rsidR="00B1674F" w:rsidRPr="00CD2D4D" w:rsidRDefault="00B1674F" w:rsidP="00792969">
      <w:pPr>
        <w:pStyle w:val="S1-subpara"/>
        <w:numPr>
          <w:ilvl w:val="1"/>
          <w:numId w:val="216"/>
        </w:numPr>
        <w:spacing w:line="276" w:lineRule="auto"/>
        <w:ind w:left="630"/>
        <w:jc w:val="both"/>
        <w:rPr>
          <w:rFonts w:ascii="GHEA Grapalat" w:hAnsi="GHEA Grapalat"/>
          <w:lang w:val="ru-RU"/>
        </w:rPr>
      </w:pPr>
      <w:r w:rsidRPr="00CD2D4D">
        <w:rPr>
          <w:rFonts w:ascii="GHEA Grapalat" w:hAnsi="GHEA Grapalat"/>
          <w:lang w:val="ru-RU"/>
        </w:rPr>
        <w:t>Максимальное количество участников СП должно составлять два (2).</w:t>
      </w:r>
    </w:p>
    <w:p w14:paraId="7F9EAE09" w14:textId="675C1129" w:rsidR="004C07ED" w:rsidRPr="00CD2D4D" w:rsidRDefault="000E5402" w:rsidP="00792969">
      <w:pPr>
        <w:pStyle w:val="S1-subpara"/>
        <w:numPr>
          <w:ilvl w:val="1"/>
          <w:numId w:val="216"/>
        </w:numPr>
        <w:spacing w:line="276" w:lineRule="auto"/>
        <w:ind w:left="630"/>
        <w:jc w:val="both"/>
        <w:rPr>
          <w:rFonts w:ascii="GHEA Grapalat" w:hAnsi="GHEA Grapalat"/>
          <w:lang w:val="ru-RU"/>
        </w:rPr>
      </w:pPr>
      <w:r w:rsidRPr="00CD2D4D">
        <w:rPr>
          <w:rFonts w:ascii="GHEA Grapalat" w:hAnsi="GHEA Grapalat"/>
          <w:lang w:val="ru-RU"/>
        </w:rPr>
        <w:t xml:space="preserve">Участник </w:t>
      </w:r>
      <w:r w:rsidR="00F20986" w:rsidRPr="00CD2D4D">
        <w:rPr>
          <w:rFonts w:ascii="GHEA Grapalat" w:hAnsi="GHEA Grapalat"/>
          <w:lang w:val="ru-RU"/>
        </w:rPr>
        <w:t>тендера</w:t>
      </w:r>
      <w:r w:rsidRPr="00CD2D4D">
        <w:rPr>
          <w:rFonts w:ascii="GHEA Grapalat" w:hAnsi="GHEA Grapalat"/>
          <w:lang w:val="ru-RU"/>
        </w:rPr>
        <w:t xml:space="preserve"> не должен иметь конфликта интересов. Любой Участник </w:t>
      </w:r>
      <w:r w:rsidR="00F20986" w:rsidRPr="00CD2D4D">
        <w:rPr>
          <w:rFonts w:ascii="GHEA Grapalat" w:hAnsi="GHEA Grapalat"/>
          <w:lang w:val="ru-RU"/>
        </w:rPr>
        <w:t>тендера</w:t>
      </w:r>
      <w:r w:rsidRPr="00CD2D4D">
        <w:rPr>
          <w:rFonts w:ascii="GHEA Grapalat" w:hAnsi="GHEA Grapalat"/>
          <w:lang w:val="ru-RU"/>
        </w:rPr>
        <w:t>, у которого обнаружен конфликт интересов, должен быть дисквалифицирован.</w:t>
      </w:r>
      <w:r w:rsidR="00514285" w:rsidRPr="00CD2D4D">
        <w:rPr>
          <w:rFonts w:ascii="GHEA Grapalat" w:hAnsi="GHEA Grapalat"/>
          <w:lang w:val="ru-RU"/>
        </w:rPr>
        <w:t xml:space="preserve"> </w:t>
      </w:r>
      <w:r w:rsidR="00F20986" w:rsidRPr="00CD2D4D">
        <w:rPr>
          <w:rFonts w:ascii="GHEA Grapalat" w:hAnsi="GHEA Grapalat"/>
          <w:lang w:val="ru-RU"/>
        </w:rPr>
        <w:t xml:space="preserve">В рамках данного тендерного процесса </w:t>
      </w:r>
      <w:r w:rsidR="00514285" w:rsidRPr="00CD2D4D">
        <w:rPr>
          <w:rFonts w:ascii="GHEA Grapalat" w:hAnsi="GHEA Grapalat"/>
          <w:lang w:val="ru-RU"/>
        </w:rPr>
        <w:t xml:space="preserve">Участник </w:t>
      </w:r>
      <w:r w:rsidR="00F20986" w:rsidRPr="00CD2D4D">
        <w:rPr>
          <w:rFonts w:ascii="GHEA Grapalat" w:hAnsi="GHEA Grapalat"/>
          <w:lang w:val="ru-RU"/>
        </w:rPr>
        <w:t>тендера</w:t>
      </w:r>
      <w:r w:rsidR="00514285" w:rsidRPr="00CD2D4D">
        <w:rPr>
          <w:rFonts w:ascii="GHEA Grapalat" w:hAnsi="GHEA Grapalat"/>
          <w:lang w:val="ru-RU"/>
        </w:rPr>
        <w:t xml:space="preserve"> может считаться имеющим конфликт интересов</w:t>
      </w:r>
      <w:r w:rsidR="00F20986" w:rsidRPr="00CD2D4D">
        <w:rPr>
          <w:rFonts w:ascii="GHEA Grapalat" w:hAnsi="GHEA Grapalat"/>
          <w:lang w:val="ru-RU"/>
        </w:rPr>
        <w:t>,</w:t>
      </w:r>
      <w:r w:rsidR="00514285" w:rsidRPr="00CD2D4D">
        <w:rPr>
          <w:rFonts w:ascii="GHEA Grapalat" w:hAnsi="GHEA Grapalat"/>
          <w:lang w:val="ru-RU"/>
        </w:rPr>
        <w:t xml:space="preserve"> если</w:t>
      </w:r>
      <w:r w:rsidR="00670E5A" w:rsidRPr="00CD2D4D">
        <w:rPr>
          <w:rFonts w:ascii="GHEA Grapalat" w:hAnsi="GHEA Grapalat"/>
          <w:lang w:val="ru-RU"/>
        </w:rPr>
        <w:t xml:space="preserve"> </w:t>
      </w:r>
      <w:r w:rsidR="00F20986" w:rsidRPr="00CD2D4D">
        <w:rPr>
          <w:rFonts w:ascii="GHEA Grapalat" w:hAnsi="GHEA Grapalat"/>
          <w:lang w:val="ru-RU"/>
        </w:rPr>
        <w:t>он</w:t>
      </w:r>
      <w:r w:rsidR="00514285" w:rsidRPr="00CD2D4D">
        <w:rPr>
          <w:rFonts w:ascii="GHEA Grapalat" w:hAnsi="GHEA Grapalat"/>
          <w:lang w:val="ru-RU"/>
        </w:rPr>
        <w:t>:</w:t>
      </w:r>
    </w:p>
    <w:p w14:paraId="05877F24" w14:textId="2E4FA9E7" w:rsidR="004C07ED" w:rsidRPr="00CD2D4D" w:rsidRDefault="003B0967" w:rsidP="00486643">
      <w:pPr>
        <w:pStyle w:val="Sub-ClauseText"/>
        <w:numPr>
          <w:ilvl w:val="2"/>
          <w:numId w:val="9"/>
        </w:numPr>
        <w:tabs>
          <w:tab w:val="clear" w:pos="1152"/>
          <w:tab w:val="num" w:pos="993"/>
        </w:tabs>
        <w:spacing w:before="0" w:after="180" w:line="276" w:lineRule="auto"/>
        <w:rPr>
          <w:rFonts w:ascii="GHEA Grapalat" w:hAnsi="GHEA Grapalat"/>
          <w:spacing w:val="0"/>
          <w:szCs w:val="24"/>
          <w:lang w:val="ru-RU"/>
        </w:rPr>
      </w:pPr>
      <w:r w:rsidRPr="00CD2D4D">
        <w:rPr>
          <w:rFonts w:ascii="GHEA Grapalat" w:hAnsi="GHEA Grapalat"/>
          <w:spacing w:val="0"/>
          <w:szCs w:val="24"/>
          <w:lang w:val="ru-RU"/>
        </w:rPr>
        <w:t>прямо или косвенно контролирует</w:t>
      </w:r>
      <w:r w:rsidR="00F20986" w:rsidRPr="00CD2D4D">
        <w:rPr>
          <w:rFonts w:ascii="GHEA Grapalat" w:hAnsi="GHEA Grapalat"/>
          <w:spacing w:val="0"/>
          <w:szCs w:val="24"/>
          <w:lang w:val="ru-RU"/>
        </w:rPr>
        <w:t xml:space="preserve"> другого Участника тендера</w:t>
      </w:r>
      <w:r w:rsidRPr="00CD2D4D">
        <w:rPr>
          <w:rFonts w:ascii="GHEA Grapalat" w:hAnsi="GHEA Grapalat"/>
          <w:spacing w:val="0"/>
          <w:szCs w:val="24"/>
          <w:lang w:val="ru-RU"/>
        </w:rPr>
        <w:t xml:space="preserve">, контролируется </w:t>
      </w:r>
      <w:r w:rsidR="00F20986" w:rsidRPr="00CD2D4D">
        <w:rPr>
          <w:rFonts w:ascii="GHEA Grapalat" w:hAnsi="GHEA Grapalat"/>
          <w:spacing w:val="0"/>
          <w:szCs w:val="24"/>
          <w:lang w:val="ru-RU"/>
        </w:rPr>
        <w:t xml:space="preserve">им </w:t>
      </w:r>
      <w:r w:rsidRPr="00CD2D4D">
        <w:rPr>
          <w:rFonts w:ascii="GHEA Grapalat" w:hAnsi="GHEA Grapalat"/>
          <w:spacing w:val="0"/>
          <w:szCs w:val="24"/>
          <w:lang w:val="ru-RU"/>
        </w:rPr>
        <w:t xml:space="preserve">или </w:t>
      </w:r>
      <w:r w:rsidR="00F20986" w:rsidRPr="00CD2D4D">
        <w:rPr>
          <w:rFonts w:ascii="GHEA Grapalat" w:hAnsi="GHEA Grapalat"/>
          <w:spacing w:val="0"/>
          <w:szCs w:val="24"/>
          <w:lang w:val="ru-RU"/>
        </w:rPr>
        <w:t>совместно с другим Участником тендера находится под общим контролем</w:t>
      </w:r>
      <w:r w:rsidRPr="00CD2D4D">
        <w:rPr>
          <w:rFonts w:ascii="GHEA Grapalat" w:hAnsi="GHEA Grapalat"/>
          <w:spacing w:val="0"/>
          <w:szCs w:val="24"/>
          <w:lang w:val="ru-RU"/>
        </w:rPr>
        <w:t>; или</w:t>
      </w:r>
      <w:r w:rsidR="004C07ED" w:rsidRPr="00CD2D4D">
        <w:rPr>
          <w:rFonts w:ascii="GHEA Grapalat" w:hAnsi="GHEA Grapalat"/>
          <w:spacing w:val="0"/>
          <w:szCs w:val="24"/>
          <w:lang w:val="ru-RU"/>
        </w:rPr>
        <w:t xml:space="preserve"> </w:t>
      </w:r>
    </w:p>
    <w:p w14:paraId="3A2542E6" w14:textId="29299A77" w:rsidR="004C07ED" w:rsidRPr="00CD2D4D" w:rsidRDefault="0086197E" w:rsidP="00486643">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получает или получил </w:t>
      </w:r>
      <w:r w:rsidR="00F20986" w:rsidRPr="00CD2D4D">
        <w:rPr>
          <w:rFonts w:ascii="GHEA Grapalat" w:hAnsi="GHEA Grapalat"/>
          <w:spacing w:val="0"/>
          <w:szCs w:val="24"/>
          <w:lang w:val="ru-RU"/>
        </w:rPr>
        <w:t>какую-либо</w:t>
      </w:r>
      <w:r w:rsidRPr="00CD2D4D">
        <w:rPr>
          <w:rFonts w:ascii="GHEA Grapalat" w:hAnsi="GHEA Grapalat"/>
          <w:spacing w:val="0"/>
          <w:szCs w:val="24"/>
          <w:lang w:val="ru-RU"/>
        </w:rPr>
        <w:t xml:space="preserve"> прямую или косвенную субсидию от другого Участника </w:t>
      </w:r>
      <w:r w:rsidR="00F20986" w:rsidRPr="00CD2D4D">
        <w:rPr>
          <w:rFonts w:ascii="GHEA Grapalat" w:hAnsi="GHEA Grapalat"/>
          <w:spacing w:val="0"/>
          <w:szCs w:val="24"/>
          <w:lang w:val="ru-RU"/>
        </w:rPr>
        <w:t>тендера</w:t>
      </w:r>
      <w:r w:rsidRPr="00CD2D4D">
        <w:rPr>
          <w:rFonts w:ascii="GHEA Grapalat" w:hAnsi="GHEA Grapalat"/>
          <w:spacing w:val="0"/>
          <w:szCs w:val="24"/>
          <w:lang w:val="ru-RU"/>
        </w:rPr>
        <w:t>; или</w:t>
      </w:r>
    </w:p>
    <w:p w14:paraId="42843B96" w14:textId="6D2433E7" w:rsidR="004C07ED" w:rsidRPr="00CD2D4D" w:rsidRDefault="00E26801" w:rsidP="00486643">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имеет того же законного представителя, что и другой Участник </w:t>
      </w:r>
      <w:r w:rsidR="00F20986" w:rsidRPr="00CD2D4D">
        <w:rPr>
          <w:rFonts w:ascii="GHEA Grapalat" w:hAnsi="GHEA Grapalat"/>
          <w:spacing w:val="0"/>
          <w:szCs w:val="24"/>
          <w:lang w:val="ru-RU"/>
        </w:rPr>
        <w:t>тендера</w:t>
      </w:r>
      <w:r w:rsidRPr="00CD2D4D">
        <w:rPr>
          <w:rFonts w:ascii="GHEA Grapalat" w:hAnsi="GHEA Grapalat"/>
          <w:spacing w:val="0"/>
          <w:szCs w:val="24"/>
          <w:lang w:val="ru-RU"/>
        </w:rPr>
        <w:t>; или</w:t>
      </w:r>
    </w:p>
    <w:p w14:paraId="65EEAEA6" w14:textId="60863F73" w:rsidR="004C07ED" w:rsidRPr="00CD2D4D" w:rsidRDefault="00715B0A" w:rsidP="00486643">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имеет </w:t>
      </w:r>
      <w:r w:rsidR="00F20986" w:rsidRPr="00CD2D4D">
        <w:rPr>
          <w:rFonts w:ascii="GHEA Grapalat" w:hAnsi="GHEA Grapalat"/>
          <w:spacing w:val="0"/>
          <w:szCs w:val="24"/>
          <w:lang w:val="ru-RU"/>
        </w:rPr>
        <w:t>взаимо</w:t>
      </w:r>
      <w:r w:rsidRPr="00CD2D4D">
        <w:rPr>
          <w:rFonts w:ascii="GHEA Grapalat" w:hAnsi="GHEA Grapalat"/>
          <w:spacing w:val="0"/>
          <w:szCs w:val="24"/>
          <w:lang w:val="ru-RU"/>
        </w:rPr>
        <w:t xml:space="preserve">отношения с другим Участником </w:t>
      </w:r>
      <w:r w:rsidR="00F20986" w:rsidRPr="00CD2D4D">
        <w:rPr>
          <w:rFonts w:ascii="GHEA Grapalat" w:hAnsi="GHEA Grapalat"/>
          <w:spacing w:val="0"/>
          <w:szCs w:val="24"/>
          <w:lang w:val="ru-RU"/>
        </w:rPr>
        <w:t>тендера</w:t>
      </w:r>
      <w:r w:rsidRPr="00CD2D4D">
        <w:rPr>
          <w:rFonts w:ascii="GHEA Grapalat" w:hAnsi="GHEA Grapalat"/>
          <w:spacing w:val="0"/>
          <w:szCs w:val="24"/>
          <w:lang w:val="ru-RU"/>
        </w:rPr>
        <w:t xml:space="preserve">, напрямую или через общих третьих лиц, что дает ему возможность влиять на </w:t>
      </w:r>
      <w:r w:rsidR="007C4E60" w:rsidRPr="00CD2D4D">
        <w:rPr>
          <w:rFonts w:ascii="GHEA Grapalat" w:hAnsi="GHEA Grapalat"/>
          <w:spacing w:val="0"/>
          <w:szCs w:val="24"/>
          <w:lang w:val="ru-RU"/>
        </w:rPr>
        <w:t>П</w:t>
      </w:r>
      <w:r w:rsidRPr="00CD2D4D">
        <w:rPr>
          <w:rFonts w:ascii="GHEA Grapalat" w:hAnsi="GHEA Grapalat"/>
          <w:spacing w:val="0"/>
          <w:szCs w:val="24"/>
          <w:lang w:val="ru-RU"/>
        </w:rPr>
        <w:t xml:space="preserve">редложение другого Участника </w:t>
      </w:r>
      <w:r w:rsidR="00F20986" w:rsidRPr="00CD2D4D">
        <w:rPr>
          <w:rFonts w:ascii="GHEA Grapalat" w:hAnsi="GHEA Grapalat"/>
          <w:spacing w:val="0"/>
          <w:szCs w:val="24"/>
          <w:lang w:val="ru-RU"/>
        </w:rPr>
        <w:t>тендера</w:t>
      </w:r>
      <w:r w:rsidRPr="00CD2D4D">
        <w:rPr>
          <w:rFonts w:ascii="GHEA Grapalat" w:hAnsi="GHEA Grapalat"/>
          <w:spacing w:val="0"/>
          <w:szCs w:val="24"/>
          <w:lang w:val="ru-RU"/>
        </w:rPr>
        <w:t xml:space="preserve"> или влиять на решения </w:t>
      </w:r>
      <w:r w:rsidR="00F20986" w:rsidRPr="00CD2D4D">
        <w:rPr>
          <w:rFonts w:ascii="GHEA Grapalat" w:hAnsi="GHEA Grapalat"/>
          <w:lang w:val="ru-RU"/>
        </w:rPr>
        <w:t>Покупателя</w:t>
      </w:r>
      <w:r w:rsidRPr="00CD2D4D">
        <w:rPr>
          <w:rFonts w:ascii="GHEA Grapalat" w:hAnsi="GHEA Grapalat"/>
          <w:spacing w:val="0"/>
          <w:szCs w:val="24"/>
          <w:lang w:val="ru-RU"/>
        </w:rPr>
        <w:t xml:space="preserve"> </w:t>
      </w:r>
      <w:r w:rsidR="00F20986" w:rsidRPr="00CD2D4D">
        <w:rPr>
          <w:rFonts w:ascii="GHEA Grapalat" w:hAnsi="GHEA Grapalat"/>
          <w:spacing w:val="0"/>
          <w:szCs w:val="24"/>
          <w:lang w:val="ru-RU"/>
        </w:rPr>
        <w:t>связанных с</w:t>
      </w:r>
      <w:r w:rsidRPr="00CD2D4D">
        <w:rPr>
          <w:rFonts w:ascii="GHEA Grapalat" w:hAnsi="GHEA Grapalat"/>
          <w:spacing w:val="0"/>
          <w:szCs w:val="24"/>
          <w:lang w:val="ru-RU"/>
        </w:rPr>
        <w:t xml:space="preserve"> </w:t>
      </w:r>
      <w:r w:rsidR="00F20986" w:rsidRPr="00CD2D4D">
        <w:rPr>
          <w:rFonts w:ascii="GHEA Grapalat" w:hAnsi="GHEA Grapalat"/>
          <w:spacing w:val="0"/>
          <w:szCs w:val="24"/>
          <w:lang w:val="ru-RU"/>
        </w:rPr>
        <w:t>данным</w:t>
      </w:r>
      <w:r w:rsidRPr="00CD2D4D">
        <w:rPr>
          <w:rFonts w:ascii="GHEA Grapalat" w:hAnsi="GHEA Grapalat"/>
          <w:spacing w:val="0"/>
          <w:szCs w:val="24"/>
          <w:lang w:val="ru-RU"/>
        </w:rPr>
        <w:t xml:space="preserve"> </w:t>
      </w:r>
      <w:r w:rsidR="00F20986" w:rsidRPr="00CD2D4D">
        <w:rPr>
          <w:rFonts w:ascii="GHEA Grapalat" w:hAnsi="GHEA Grapalat"/>
          <w:spacing w:val="0"/>
          <w:szCs w:val="24"/>
          <w:lang w:val="ru-RU"/>
        </w:rPr>
        <w:t>тендерным процессом; или</w:t>
      </w:r>
    </w:p>
    <w:p w14:paraId="10AF093F" w14:textId="52E64091" w:rsidR="004C07ED" w:rsidRPr="00CD2D4D" w:rsidRDefault="00F20986" w:rsidP="00486643">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участвует</w:t>
      </w:r>
      <w:r w:rsidR="00511358" w:rsidRPr="00CD2D4D">
        <w:rPr>
          <w:rFonts w:ascii="GHEA Grapalat" w:hAnsi="GHEA Grapalat"/>
          <w:spacing w:val="0"/>
          <w:szCs w:val="24"/>
          <w:lang w:val="ru-RU"/>
        </w:rPr>
        <w:t xml:space="preserve"> более чем одн</w:t>
      </w:r>
      <w:r w:rsidR="002E35C4" w:rsidRPr="00CD2D4D">
        <w:rPr>
          <w:rFonts w:ascii="GHEA Grapalat" w:hAnsi="GHEA Grapalat"/>
          <w:spacing w:val="0"/>
          <w:szCs w:val="24"/>
          <w:lang w:val="ru-RU"/>
        </w:rPr>
        <w:t>им</w:t>
      </w:r>
      <w:r w:rsidR="00511358" w:rsidRPr="00CD2D4D">
        <w:rPr>
          <w:rFonts w:ascii="GHEA Grapalat" w:hAnsi="GHEA Grapalat"/>
          <w:spacing w:val="0"/>
          <w:szCs w:val="24"/>
          <w:lang w:val="ru-RU"/>
        </w:rPr>
        <w:t xml:space="preserve"> </w:t>
      </w:r>
      <w:r w:rsidR="001F1D14" w:rsidRPr="00CD2D4D">
        <w:rPr>
          <w:rFonts w:ascii="GHEA Grapalat" w:hAnsi="GHEA Grapalat"/>
          <w:spacing w:val="0"/>
          <w:szCs w:val="24"/>
          <w:lang w:val="ru-RU"/>
        </w:rPr>
        <w:t>П</w:t>
      </w:r>
      <w:r w:rsidR="002E35C4" w:rsidRPr="00CD2D4D">
        <w:rPr>
          <w:rFonts w:ascii="GHEA Grapalat" w:hAnsi="GHEA Grapalat"/>
          <w:spacing w:val="0"/>
          <w:szCs w:val="24"/>
          <w:lang w:val="ru-RU"/>
        </w:rPr>
        <w:t>редложением</w:t>
      </w:r>
      <w:r w:rsidR="00511358" w:rsidRPr="00CD2D4D">
        <w:rPr>
          <w:rFonts w:ascii="GHEA Grapalat" w:hAnsi="GHEA Grapalat"/>
          <w:spacing w:val="0"/>
          <w:szCs w:val="24"/>
          <w:lang w:val="ru-RU"/>
        </w:rPr>
        <w:t xml:space="preserve"> в </w:t>
      </w:r>
      <w:r w:rsidRPr="00CD2D4D">
        <w:rPr>
          <w:rFonts w:ascii="GHEA Grapalat" w:hAnsi="GHEA Grapalat"/>
          <w:spacing w:val="0"/>
          <w:szCs w:val="24"/>
          <w:lang w:val="ru-RU"/>
        </w:rPr>
        <w:t>данном тендерном процессе</w:t>
      </w:r>
      <w:r w:rsidR="00511358" w:rsidRPr="00CD2D4D">
        <w:rPr>
          <w:rFonts w:ascii="GHEA Grapalat" w:hAnsi="GHEA Grapalat"/>
          <w:spacing w:val="0"/>
          <w:szCs w:val="24"/>
          <w:lang w:val="ru-RU"/>
        </w:rPr>
        <w:t xml:space="preserve"> (</w:t>
      </w:r>
      <w:r w:rsidR="003772B6" w:rsidRPr="00CD2D4D">
        <w:rPr>
          <w:rFonts w:ascii="GHEA Grapalat" w:hAnsi="GHEA Grapalat"/>
          <w:spacing w:val="0"/>
          <w:szCs w:val="24"/>
          <w:lang w:val="ru-RU"/>
        </w:rPr>
        <w:t>подача</w:t>
      </w:r>
      <w:r w:rsidR="00511358" w:rsidRPr="00CD2D4D">
        <w:rPr>
          <w:rFonts w:ascii="GHEA Grapalat" w:hAnsi="GHEA Grapalat"/>
          <w:spacing w:val="0"/>
          <w:szCs w:val="24"/>
          <w:lang w:val="ru-RU"/>
        </w:rPr>
        <w:t xml:space="preserve"> Участник</w:t>
      </w:r>
      <w:r w:rsidR="003772B6" w:rsidRPr="00CD2D4D">
        <w:rPr>
          <w:rFonts w:ascii="GHEA Grapalat" w:hAnsi="GHEA Grapalat"/>
          <w:spacing w:val="0"/>
          <w:szCs w:val="24"/>
          <w:lang w:val="ru-RU"/>
        </w:rPr>
        <w:t>ом</w:t>
      </w:r>
      <w:r w:rsidR="00511358" w:rsidRPr="00CD2D4D">
        <w:rPr>
          <w:rFonts w:ascii="GHEA Grapalat" w:hAnsi="GHEA Grapalat"/>
          <w:spacing w:val="0"/>
          <w:szCs w:val="24"/>
          <w:lang w:val="ru-RU"/>
        </w:rPr>
        <w:t xml:space="preserve"> </w:t>
      </w:r>
      <w:r w:rsidR="00D55A84" w:rsidRPr="00CD2D4D">
        <w:rPr>
          <w:rFonts w:ascii="GHEA Grapalat" w:hAnsi="GHEA Grapalat"/>
          <w:spacing w:val="0"/>
          <w:szCs w:val="24"/>
          <w:lang w:val="ru-RU"/>
        </w:rPr>
        <w:t>тендера</w:t>
      </w:r>
      <w:r w:rsidR="00EF4E79" w:rsidRPr="00CD2D4D">
        <w:rPr>
          <w:rFonts w:ascii="GHEA Grapalat" w:hAnsi="GHEA Grapalat"/>
          <w:spacing w:val="0"/>
          <w:szCs w:val="24"/>
          <w:lang w:val="ru-RU"/>
        </w:rPr>
        <w:t xml:space="preserve"> </w:t>
      </w:r>
      <w:r w:rsidR="00511358" w:rsidRPr="00CD2D4D">
        <w:rPr>
          <w:rFonts w:ascii="GHEA Grapalat" w:hAnsi="GHEA Grapalat"/>
          <w:spacing w:val="0"/>
          <w:szCs w:val="24"/>
          <w:lang w:val="ru-RU"/>
        </w:rPr>
        <w:t xml:space="preserve">более чем </w:t>
      </w:r>
      <w:proofErr w:type="spellStart"/>
      <w:r w:rsidR="00511358" w:rsidRPr="00CD2D4D">
        <w:rPr>
          <w:rFonts w:ascii="GHEA Grapalat" w:hAnsi="GHEA Grapalat"/>
          <w:spacing w:val="0"/>
          <w:szCs w:val="24"/>
          <w:lang w:val="ru-RU"/>
        </w:rPr>
        <w:t>одн</w:t>
      </w:r>
      <w:r w:rsidR="002E35C4" w:rsidRPr="00CD2D4D">
        <w:rPr>
          <w:rFonts w:ascii="GHEA Grapalat" w:hAnsi="GHEA Grapalat"/>
          <w:spacing w:val="0"/>
          <w:szCs w:val="24"/>
          <w:lang w:val="ru-RU"/>
        </w:rPr>
        <w:t>го</w:t>
      </w:r>
      <w:proofErr w:type="spellEnd"/>
      <w:r w:rsidR="002E35C4" w:rsidRPr="00CD2D4D">
        <w:rPr>
          <w:rFonts w:ascii="GHEA Grapalat" w:hAnsi="GHEA Grapalat"/>
          <w:spacing w:val="0"/>
          <w:szCs w:val="24"/>
          <w:lang w:val="ru-RU"/>
        </w:rPr>
        <w:t xml:space="preserve"> </w:t>
      </w:r>
      <w:proofErr w:type="spellStart"/>
      <w:r w:rsidR="001F1D14" w:rsidRPr="00CD2D4D">
        <w:rPr>
          <w:rFonts w:ascii="GHEA Grapalat" w:hAnsi="GHEA Grapalat"/>
          <w:spacing w:val="0"/>
          <w:szCs w:val="24"/>
          <w:lang w:val="ru-RU"/>
        </w:rPr>
        <w:t>П</w:t>
      </w:r>
      <w:r w:rsidR="002E35C4" w:rsidRPr="00CD2D4D">
        <w:rPr>
          <w:rFonts w:ascii="GHEA Grapalat" w:hAnsi="GHEA Grapalat"/>
          <w:spacing w:val="0"/>
          <w:szCs w:val="24"/>
          <w:lang w:val="ru-RU"/>
        </w:rPr>
        <w:t>редложения</w:t>
      </w:r>
      <w:r w:rsidR="00511358" w:rsidRPr="00CD2D4D">
        <w:rPr>
          <w:rFonts w:ascii="GHEA Grapalat" w:hAnsi="GHEA Grapalat"/>
          <w:spacing w:val="0"/>
          <w:szCs w:val="24"/>
          <w:lang w:val="ru-RU"/>
        </w:rPr>
        <w:t>приведет</w:t>
      </w:r>
      <w:proofErr w:type="spellEnd"/>
      <w:r w:rsidR="00511358" w:rsidRPr="00CD2D4D">
        <w:rPr>
          <w:rFonts w:ascii="GHEA Grapalat" w:hAnsi="GHEA Grapalat"/>
          <w:spacing w:val="0"/>
          <w:szCs w:val="24"/>
          <w:lang w:val="ru-RU"/>
        </w:rPr>
        <w:t xml:space="preserve"> к дисквалификации </w:t>
      </w:r>
      <w:proofErr w:type="spellStart"/>
      <w:r w:rsidR="00511358" w:rsidRPr="00CD2D4D">
        <w:rPr>
          <w:rFonts w:ascii="GHEA Grapalat" w:hAnsi="GHEA Grapalat"/>
          <w:spacing w:val="0"/>
          <w:szCs w:val="24"/>
          <w:lang w:val="ru-RU"/>
        </w:rPr>
        <w:t>всех</w:t>
      </w:r>
      <w:r w:rsidR="001F1D14" w:rsidRPr="00CD2D4D">
        <w:rPr>
          <w:rFonts w:ascii="GHEA Grapalat" w:hAnsi="GHEA Grapalat"/>
          <w:spacing w:val="0"/>
          <w:szCs w:val="24"/>
          <w:lang w:val="ru-RU"/>
        </w:rPr>
        <w:t>П</w:t>
      </w:r>
      <w:r w:rsidR="002E35C4" w:rsidRPr="00CD2D4D">
        <w:rPr>
          <w:rFonts w:ascii="GHEA Grapalat" w:hAnsi="GHEA Grapalat"/>
          <w:spacing w:val="0"/>
          <w:szCs w:val="24"/>
          <w:lang w:val="ru-RU"/>
        </w:rPr>
        <w:t>редложений</w:t>
      </w:r>
      <w:proofErr w:type="spellEnd"/>
      <w:r w:rsidR="00511358" w:rsidRPr="00CD2D4D">
        <w:rPr>
          <w:rFonts w:ascii="GHEA Grapalat" w:hAnsi="GHEA Grapalat"/>
          <w:spacing w:val="0"/>
          <w:szCs w:val="24"/>
          <w:lang w:val="ru-RU"/>
        </w:rPr>
        <w:t xml:space="preserve">, </w:t>
      </w:r>
      <w:r w:rsidR="003772B6" w:rsidRPr="00CD2D4D">
        <w:rPr>
          <w:rFonts w:ascii="GHEA Grapalat" w:hAnsi="GHEA Grapalat"/>
          <w:spacing w:val="0"/>
          <w:szCs w:val="24"/>
          <w:lang w:val="ru-RU"/>
        </w:rPr>
        <w:t>поданных</w:t>
      </w:r>
      <w:r w:rsidR="00511358" w:rsidRPr="00CD2D4D">
        <w:rPr>
          <w:rFonts w:ascii="GHEA Grapalat" w:hAnsi="GHEA Grapalat"/>
          <w:spacing w:val="0"/>
          <w:szCs w:val="24"/>
          <w:lang w:val="ru-RU"/>
        </w:rPr>
        <w:t xml:space="preserve"> </w:t>
      </w:r>
      <w:r w:rsidR="003772B6" w:rsidRPr="00CD2D4D">
        <w:rPr>
          <w:rFonts w:ascii="GHEA Grapalat" w:hAnsi="GHEA Grapalat"/>
          <w:spacing w:val="0"/>
          <w:szCs w:val="24"/>
          <w:lang w:val="ru-RU"/>
        </w:rPr>
        <w:t>данн</w:t>
      </w:r>
      <w:r w:rsidR="003762C1" w:rsidRPr="00CD2D4D">
        <w:rPr>
          <w:rFonts w:ascii="GHEA Grapalat" w:hAnsi="GHEA Grapalat"/>
          <w:spacing w:val="0"/>
          <w:szCs w:val="24"/>
          <w:lang w:val="ru-RU"/>
        </w:rPr>
        <w:t>ым</w:t>
      </w:r>
      <w:r w:rsidR="00511358" w:rsidRPr="00CD2D4D">
        <w:rPr>
          <w:rFonts w:ascii="GHEA Grapalat" w:hAnsi="GHEA Grapalat"/>
          <w:spacing w:val="0"/>
          <w:szCs w:val="24"/>
          <w:lang w:val="ru-RU"/>
        </w:rPr>
        <w:t xml:space="preserve"> Участник</w:t>
      </w:r>
      <w:r w:rsidR="003762C1" w:rsidRPr="00CD2D4D">
        <w:rPr>
          <w:rFonts w:ascii="GHEA Grapalat" w:hAnsi="GHEA Grapalat"/>
          <w:spacing w:val="0"/>
          <w:szCs w:val="24"/>
          <w:lang w:val="ru-RU"/>
        </w:rPr>
        <w:t>ом</w:t>
      </w:r>
      <w:r w:rsidR="00511358" w:rsidRPr="00CD2D4D">
        <w:rPr>
          <w:rFonts w:ascii="GHEA Grapalat" w:hAnsi="GHEA Grapalat"/>
          <w:spacing w:val="0"/>
          <w:szCs w:val="24"/>
          <w:lang w:val="ru-RU"/>
        </w:rPr>
        <w:t xml:space="preserve"> </w:t>
      </w:r>
      <w:r w:rsidR="00D55A84" w:rsidRPr="00CD2D4D">
        <w:rPr>
          <w:rFonts w:ascii="GHEA Grapalat" w:hAnsi="GHEA Grapalat"/>
          <w:spacing w:val="0"/>
          <w:szCs w:val="24"/>
          <w:lang w:val="ru-RU"/>
        </w:rPr>
        <w:t>тендера</w:t>
      </w:r>
      <w:r w:rsidR="00511358" w:rsidRPr="00CD2D4D">
        <w:rPr>
          <w:rFonts w:ascii="GHEA Grapalat" w:hAnsi="GHEA Grapalat"/>
          <w:spacing w:val="0"/>
          <w:szCs w:val="24"/>
          <w:lang w:val="ru-RU"/>
        </w:rPr>
        <w:t>); или</w:t>
      </w:r>
    </w:p>
    <w:p w14:paraId="616503B6" w14:textId="0BC6AE6E" w:rsidR="00117BCB" w:rsidRPr="00CD2D4D" w:rsidRDefault="0034012A" w:rsidP="007C2B7A">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любой из его аффилированных лиц</w:t>
      </w:r>
      <w:r w:rsidR="00D55A84" w:rsidRPr="00CD2D4D">
        <w:rPr>
          <w:rFonts w:ascii="GHEA Grapalat" w:hAnsi="GHEA Grapalat"/>
          <w:spacing w:val="0"/>
          <w:szCs w:val="24"/>
          <w:lang w:val="ru-RU"/>
        </w:rPr>
        <w:t xml:space="preserve"> (филиал, представительство)</w:t>
      </w:r>
      <w:r w:rsidRPr="00CD2D4D">
        <w:rPr>
          <w:rFonts w:ascii="GHEA Grapalat" w:hAnsi="GHEA Grapalat"/>
          <w:spacing w:val="0"/>
          <w:szCs w:val="24"/>
          <w:lang w:val="ru-RU"/>
        </w:rPr>
        <w:t xml:space="preserve"> был нанят (или предлагается нанять) </w:t>
      </w:r>
      <w:r w:rsidR="00D55A84" w:rsidRPr="00CD2D4D">
        <w:rPr>
          <w:rFonts w:ascii="GHEA Grapalat" w:hAnsi="GHEA Grapalat"/>
          <w:lang w:val="ru-RU"/>
        </w:rPr>
        <w:t>Покупателем</w:t>
      </w:r>
      <w:r w:rsidRPr="00CD2D4D">
        <w:rPr>
          <w:rFonts w:ascii="GHEA Grapalat" w:hAnsi="GHEA Grapalat"/>
          <w:spacing w:val="0"/>
          <w:szCs w:val="24"/>
          <w:lang w:val="ru-RU"/>
        </w:rPr>
        <w:t xml:space="preserve"> для выполнения Контракта; или</w:t>
      </w:r>
    </w:p>
    <w:p w14:paraId="396DF8B9" w14:textId="1201FB14" w:rsidR="00AD6E73" w:rsidRPr="00CD2D4D" w:rsidRDefault="003B06A4" w:rsidP="007C2B7A">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имеет тесные семейные или дружеские отношения с профессиональным персоналом </w:t>
      </w:r>
      <w:r w:rsidR="00D55A84" w:rsidRPr="00CD2D4D">
        <w:rPr>
          <w:rFonts w:ascii="GHEA Grapalat" w:hAnsi="GHEA Grapalat"/>
          <w:lang w:val="ru-RU"/>
        </w:rPr>
        <w:t>Покупателя</w:t>
      </w:r>
      <w:r w:rsidRPr="00CD2D4D">
        <w:rPr>
          <w:rFonts w:ascii="GHEA Grapalat" w:hAnsi="GHEA Grapalat"/>
          <w:spacing w:val="0"/>
          <w:szCs w:val="24"/>
          <w:lang w:val="ru-RU"/>
        </w:rPr>
        <w:t>, которые:</w:t>
      </w:r>
    </w:p>
    <w:p w14:paraId="3821ADAC" w14:textId="6647D171" w:rsidR="006B6EC1" w:rsidRPr="00CD2D4D" w:rsidRDefault="001334D2" w:rsidP="00486643">
      <w:pPr>
        <w:pStyle w:val="Sub-ClauseText"/>
        <w:numPr>
          <w:ilvl w:val="3"/>
          <w:numId w:val="9"/>
        </w:numPr>
        <w:spacing w:before="0" w:after="180" w:line="276" w:lineRule="auto"/>
        <w:rPr>
          <w:rFonts w:ascii="GHEA Grapalat" w:hAnsi="GHEA Grapalat"/>
          <w:spacing w:val="0"/>
          <w:szCs w:val="24"/>
          <w:lang w:val="ru-RU"/>
        </w:rPr>
      </w:pPr>
      <w:r w:rsidRPr="00CD2D4D">
        <w:rPr>
          <w:rFonts w:ascii="GHEA Grapalat" w:hAnsi="GHEA Grapalat"/>
          <w:spacing w:val="0"/>
          <w:szCs w:val="24"/>
          <w:lang w:val="ru-RU"/>
        </w:rPr>
        <w:lastRenderedPageBreak/>
        <w:t xml:space="preserve">прямо или косвенно участвуют в подготовке </w:t>
      </w:r>
      <w:r w:rsidR="00001579" w:rsidRPr="00CD2D4D">
        <w:rPr>
          <w:rFonts w:ascii="GHEA Grapalat" w:hAnsi="GHEA Grapalat"/>
          <w:spacing w:val="0"/>
          <w:szCs w:val="24"/>
          <w:lang w:val="ru-RU"/>
        </w:rPr>
        <w:t xml:space="preserve">тендерной </w:t>
      </w:r>
      <w:r w:rsidRPr="00CD2D4D">
        <w:rPr>
          <w:rFonts w:ascii="GHEA Grapalat" w:hAnsi="GHEA Grapalat"/>
          <w:spacing w:val="0"/>
          <w:szCs w:val="24"/>
          <w:lang w:val="ru-RU"/>
        </w:rPr>
        <w:t>документации или спецификаци</w:t>
      </w:r>
      <w:r w:rsidR="00DC7C98" w:rsidRPr="00CD2D4D">
        <w:rPr>
          <w:rFonts w:ascii="GHEA Grapalat" w:hAnsi="GHEA Grapalat"/>
          <w:spacing w:val="0"/>
          <w:szCs w:val="24"/>
          <w:lang w:val="ru-RU"/>
        </w:rPr>
        <w:t>и</w:t>
      </w:r>
      <w:r w:rsidRPr="00CD2D4D">
        <w:rPr>
          <w:rFonts w:ascii="GHEA Grapalat" w:hAnsi="GHEA Grapalat"/>
          <w:spacing w:val="0"/>
          <w:szCs w:val="24"/>
          <w:lang w:val="ru-RU"/>
        </w:rPr>
        <w:t xml:space="preserve"> контракта и/или в процессе оценки </w:t>
      </w:r>
      <w:r w:rsidR="002E35C4" w:rsidRPr="00CD2D4D">
        <w:rPr>
          <w:rFonts w:ascii="GHEA Grapalat" w:hAnsi="GHEA Grapalat"/>
          <w:spacing w:val="0"/>
          <w:szCs w:val="24"/>
          <w:lang w:val="ru-RU"/>
        </w:rPr>
        <w:t xml:space="preserve">Предложения </w:t>
      </w:r>
      <w:r w:rsidRPr="00CD2D4D">
        <w:rPr>
          <w:rFonts w:ascii="GHEA Grapalat" w:hAnsi="GHEA Grapalat"/>
          <w:spacing w:val="0"/>
          <w:szCs w:val="24"/>
          <w:lang w:val="ru-RU"/>
        </w:rPr>
        <w:t>по такому контракту; или</w:t>
      </w:r>
    </w:p>
    <w:p w14:paraId="4939FC4C" w14:textId="3AE3819B" w:rsidR="004C07ED" w:rsidRPr="00CD2D4D" w:rsidRDefault="00A35E7A" w:rsidP="00486643">
      <w:pPr>
        <w:pStyle w:val="Sub-ClauseText"/>
        <w:numPr>
          <w:ilvl w:val="3"/>
          <w:numId w:val="9"/>
        </w:numPr>
        <w:spacing w:before="0" w:after="180" w:line="276" w:lineRule="auto"/>
        <w:rPr>
          <w:rFonts w:ascii="GHEA Grapalat" w:hAnsi="GHEA Grapalat"/>
          <w:spacing w:val="0"/>
          <w:szCs w:val="24"/>
          <w:lang w:val="ru-RU"/>
        </w:rPr>
      </w:pPr>
      <w:r w:rsidRPr="00CD2D4D">
        <w:rPr>
          <w:rFonts w:ascii="GHEA Grapalat" w:hAnsi="GHEA Grapalat"/>
          <w:spacing w:val="0"/>
          <w:szCs w:val="24"/>
          <w:lang w:val="ru-RU"/>
        </w:rPr>
        <w:t>будут</w:t>
      </w:r>
      <w:r w:rsidR="005F7A58" w:rsidRPr="00CD2D4D">
        <w:rPr>
          <w:rFonts w:ascii="GHEA Grapalat" w:hAnsi="GHEA Grapalat"/>
          <w:spacing w:val="0"/>
          <w:szCs w:val="24"/>
          <w:lang w:val="ru-RU"/>
        </w:rPr>
        <w:t xml:space="preserve"> участвовать в исполнении </w:t>
      </w:r>
      <w:r w:rsidRPr="00CD2D4D">
        <w:rPr>
          <w:rFonts w:ascii="GHEA Grapalat" w:hAnsi="GHEA Grapalat"/>
          <w:spacing w:val="0"/>
          <w:szCs w:val="24"/>
          <w:lang w:val="ru-RU"/>
        </w:rPr>
        <w:t xml:space="preserve">контракта </w:t>
      </w:r>
      <w:r w:rsidR="005F7A58" w:rsidRPr="00CD2D4D">
        <w:rPr>
          <w:rFonts w:ascii="GHEA Grapalat" w:hAnsi="GHEA Grapalat"/>
          <w:spacing w:val="0"/>
          <w:szCs w:val="24"/>
          <w:lang w:val="ru-RU"/>
        </w:rPr>
        <w:t xml:space="preserve">или надзоре за </w:t>
      </w:r>
      <w:r w:rsidRPr="00CD2D4D">
        <w:rPr>
          <w:rFonts w:ascii="GHEA Grapalat" w:hAnsi="GHEA Grapalat"/>
          <w:spacing w:val="0"/>
          <w:szCs w:val="24"/>
          <w:lang w:val="ru-RU"/>
        </w:rPr>
        <w:t>исполнением данного контракта</w:t>
      </w:r>
      <w:r w:rsidR="005F7A58" w:rsidRPr="00CD2D4D">
        <w:rPr>
          <w:rFonts w:ascii="GHEA Grapalat" w:hAnsi="GHEA Grapalat"/>
          <w:spacing w:val="0"/>
          <w:szCs w:val="24"/>
          <w:lang w:val="ru-RU"/>
        </w:rPr>
        <w:t xml:space="preserve">, если конфликт, вытекающий из таких отношений, не будет разрешен способом, приемлемым для </w:t>
      </w:r>
      <w:r w:rsidRPr="00CD2D4D">
        <w:rPr>
          <w:rFonts w:ascii="GHEA Grapalat" w:hAnsi="GHEA Grapalat"/>
          <w:lang w:val="ru-RU"/>
        </w:rPr>
        <w:t>Покупателя</w:t>
      </w:r>
      <w:r w:rsidR="005F7A58" w:rsidRPr="00CD2D4D">
        <w:rPr>
          <w:rFonts w:ascii="GHEA Grapalat" w:hAnsi="GHEA Grapalat"/>
          <w:spacing w:val="0"/>
          <w:szCs w:val="24"/>
          <w:lang w:val="ru-RU"/>
        </w:rPr>
        <w:t xml:space="preserve">, в процессе </w:t>
      </w:r>
      <w:r w:rsidRPr="00CD2D4D">
        <w:rPr>
          <w:rFonts w:ascii="GHEA Grapalat" w:hAnsi="GHEA Grapalat"/>
          <w:spacing w:val="0"/>
          <w:szCs w:val="24"/>
          <w:lang w:val="ru-RU"/>
        </w:rPr>
        <w:t>покупки/</w:t>
      </w:r>
      <w:r w:rsidR="00001579" w:rsidRPr="00CD2D4D">
        <w:rPr>
          <w:rFonts w:ascii="GHEA Grapalat" w:hAnsi="GHEA Grapalat"/>
          <w:spacing w:val="0"/>
          <w:szCs w:val="24"/>
          <w:lang w:val="ru-RU"/>
        </w:rPr>
        <w:t xml:space="preserve">приобретения </w:t>
      </w:r>
      <w:r w:rsidR="005F7A58" w:rsidRPr="00CD2D4D">
        <w:rPr>
          <w:rFonts w:ascii="GHEA Grapalat" w:hAnsi="GHEA Grapalat"/>
          <w:spacing w:val="0"/>
          <w:szCs w:val="24"/>
          <w:lang w:val="ru-RU"/>
        </w:rPr>
        <w:t>и исполнени</w:t>
      </w:r>
      <w:r w:rsidR="001B4482" w:rsidRPr="00CD2D4D">
        <w:rPr>
          <w:rFonts w:ascii="GHEA Grapalat" w:hAnsi="GHEA Grapalat"/>
          <w:spacing w:val="0"/>
          <w:szCs w:val="24"/>
          <w:lang w:val="ru-RU"/>
        </w:rPr>
        <w:t>я</w:t>
      </w:r>
      <w:r w:rsidR="005F7A58" w:rsidRPr="00CD2D4D">
        <w:rPr>
          <w:rFonts w:ascii="GHEA Grapalat" w:hAnsi="GHEA Grapalat"/>
          <w:spacing w:val="0"/>
          <w:szCs w:val="24"/>
          <w:lang w:val="ru-RU"/>
        </w:rPr>
        <w:t xml:space="preserve"> контракта; или</w:t>
      </w:r>
    </w:p>
    <w:p w14:paraId="5090C840" w14:textId="19271A43" w:rsidR="004C07ED" w:rsidRPr="00CD2D4D" w:rsidRDefault="002A7BB6" w:rsidP="00C702EF">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планирует стать заинтересованной стороной </w:t>
      </w:r>
      <w:r w:rsidR="00A35E7A" w:rsidRPr="00C702EF">
        <w:rPr>
          <w:rFonts w:ascii="GHEA Grapalat" w:hAnsi="GHEA Grapalat"/>
          <w:spacing w:val="0"/>
          <w:szCs w:val="24"/>
          <w:lang w:val="ru-RU"/>
        </w:rPr>
        <w:t>Покупателя</w:t>
      </w:r>
      <w:r w:rsidRPr="00CD2D4D">
        <w:rPr>
          <w:rFonts w:ascii="GHEA Grapalat" w:hAnsi="GHEA Grapalat"/>
          <w:spacing w:val="0"/>
          <w:szCs w:val="24"/>
          <w:lang w:val="ru-RU"/>
        </w:rPr>
        <w:t xml:space="preserve">, участвуя в управлении и эксплуатации результатов Проекта, являющихся предметом </w:t>
      </w:r>
      <w:r w:rsidR="00AC3EA7" w:rsidRPr="00CD2D4D">
        <w:rPr>
          <w:rFonts w:ascii="GHEA Grapalat" w:hAnsi="GHEA Grapalat"/>
          <w:spacing w:val="0"/>
          <w:szCs w:val="24"/>
          <w:lang w:val="ru-RU"/>
        </w:rPr>
        <w:t>заявки</w:t>
      </w:r>
      <w:r w:rsidR="00A35E7A" w:rsidRPr="00CD2D4D">
        <w:rPr>
          <w:rFonts w:ascii="GHEA Grapalat" w:hAnsi="GHEA Grapalat"/>
          <w:spacing w:val="0"/>
          <w:szCs w:val="24"/>
          <w:lang w:val="ru-RU"/>
        </w:rPr>
        <w:t>.</w:t>
      </w:r>
    </w:p>
    <w:p w14:paraId="23A300EB" w14:textId="260BCF29" w:rsidR="004C07ED" w:rsidRPr="00CD2D4D" w:rsidRDefault="00AF6232" w:rsidP="00792969">
      <w:pPr>
        <w:pStyle w:val="S1-subpara"/>
        <w:numPr>
          <w:ilvl w:val="1"/>
          <w:numId w:val="216"/>
        </w:numPr>
        <w:spacing w:line="276" w:lineRule="auto"/>
        <w:ind w:left="630"/>
        <w:jc w:val="both"/>
        <w:rPr>
          <w:rFonts w:ascii="GHEA Grapalat" w:hAnsi="GHEA Grapalat"/>
          <w:lang w:val="ru-RU"/>
        </w:rPr>
      </w:pPr>
      <w:r w:rsidRPr="00CD2D4D">
        <w:rPr>
          <w:rFonts w:ascii="GHEA Grapalat" w:hAnsi="GHEA Grapalat"/>
          <w:lang w:val="ru-RU"/>
        </w:rPr>
        <w:t xml:space="preserve">Участник </w:t>
      </w:r>
      <w:r w:rsidR="002F6A62" w:rsidRPr="00CD2D4D">
        <w:rPr>
          <w:rFonts w:ascii="GHEA Grapalat" w:hAnsi="GHEA Grapalat"/>
          <w:lang w:val="ru-RU"/>
        </w:rPr>
        <w:t>тендера</w:t>
      </w:r>
      <w:r w:rsidRPr="00CD2D4D">
        <w:rPr>
          <w:rFonts w:ascii="GHEA Grapalat" w:hAnsi="GHEA Grapalat"/>
          <w:lang w:val="ru-RU"/>
        </w:rPr>
        <w:t xml:space="preserve"> считается </w:t>
      </w:r>
      <w:r w:rsidR="002F6A62" w:rsidRPr="00CD2D4D">
        <w:rPr>
          <w:rFonts w:ascii="GHEA Grapalat" w:hAnsi="GHEA Grapalat"/>
          <w:lang w:val="ru-RU"/>
        </w:rPr>
        <w:t>неподходящим</w:t>
      </w:r>
      <w:r w:rsidR="007B1EA8" w:rsidRPr="00CD2D4D">
        <w:rPr>
          <w:rFonts w:ascii="GHEA Grapalat" w:hAnsi="GHEA Grapalat"/>
          <w:lang w:val="ru-RU"/>
        </w:rPr>
        <w:t>/неправомерным</w:t>
      </w:r>
      <w:r w:rsidR="002F6A62" w:rsidRPr="00CD2D4D">
        <w:rPr>
          <w:rFonts w:ascii="GHEA Grapalat" w:hAnsi="GHEA Grapalat"/>
          <w:lang w:val="ru-RU"/>
        </w:rPr>
        <w:t xml:space="preserve"> для квалификации</w:t>
      </w:r>
      <w:r w:rsidR="00B10B4A" w:rsidRPr="00CD2D4D">
        <w:rPr>
          <w:rFonts w:ascii="GHEA Grapalat" w:hAnsi="GHEA Grapalat"/>
          <w:lang w:val="ru-RU"/>
        </w:rPr>
        <w:t xml:space="preserve">, </w:t>
      </w:r>
      <w:r w:rsidR="007B1EA8" w:rsidRPr="00CD2D4D">
        <w:rPr>
          <w:rFonts w:ascii="GHEA Grapalat" w:hAnsi="GHEA Grapalat"/>
          <w:lang w:val="ru-RU"/>
        </w:rPr>
        <w:t>подачи заявки</w:t>
      </w:r>
      <w:r w:rsidRPr="00CD2D4D">
        <w:rPr>
          <w:rFonts w:ascii="GHEA Grapalat" w:hAnsi="GHEA Grapalat"/>
          <w:lang w:val="ru-RU"/>
        </w:rPr>
        <w:t xml:space="preserve"> или присуждени</w:t>
      </w:r>
      <w:r w:rsidR="00001579" w:rsidRPr="00CD2D4D">
        <w:rPr>
          <w:rFonts w:ascii="GHEA Grapalat" w:hAnsi="GHEA Grapalat"/>
          <w:lang w:val="ru-RU"/>
        </w:rPr>
        <w:t>и</w:t>
      </w:r>
      <w:r w:rsidR="00AF3384" w:rsidRPr="00CD2D4D">
        <w:rPr>
          <w:rFonts w:ascii="GHEA Grapalat" w:hAnsi="GHEA Grapalat"/>
          <w:lang w:val="ru-RU"/>
        </w:rPr>
        <w:t xml:space="preserve"> </w:t>
      </w:r>
      <w:r w:rsidRPr="00CD2D4D">
        <w:rPr>
          <w:rFonts w:ascii="GHEA Grapalat" w:hAnsi="GHEA Grapalat"/>
          <w:lang w:val="ru-RU"/>
        </w:rPr>
        <w:t xml:space="preserve">контракта, финансируемого </w:t>
      </w:r>
      <w:r w:rsidR="002F6A62" w:rsidRPr="00CD2D4D">
        <w:rPr>
          <w:rFonts w:ascii="GHEA Grapalat" w:hAnsi="GHEA Grapalat"/>
          <w:lang w:val="ru-RU"/>
        </w:rPr>
        <w:t>Покупателем</w:t>
      </w:r>
      <w:r w:rsidRPr="00CD2D4D">
        <w:rPr>
          <w:rFonts w:ascii="GHEA Grapalat" w:hAnsi="GHEA Grapalat"/>
          <w:lang w:val="ru-RU"/>
        </w:rPr>
        <w:t xml:space="preserve">, или получать финансовую или иную выгоду от контракта, финансируемого </w:t>
      </w:r>
      <w:r w:rsidR="002F6A62" w:rsidRPr="00CD2D4D">
        <w:rPr>
          <w:rFonts w:ascii="GHEA Grapalat" w:hAnsi="GHEA Grapalat"/>
          <w:lang w:val="ru-RU"/>
        </w:rPr>
        <w:t>Покупателем</w:t>
      </w:r>
      <w:r w:rsidRPr="00CD2D4D">
        <w:rPr>
          <w:rFonts w:ascii="GHEA Grapalat" w:hAnsi="GHEA Grapalat"/>
          <w:lang w:val="ru-RU"/>
        </w:rPr>
        <w:t xml:space="preserve">, в течение периода времени, который должен определить </w:t>
      </w:r>
      <w:r w:rsidR="002F6A62" w:rsidRPr="00CD2D4D">
        <w:rPr>
          <w:rFonts w:ascii="GHEA Grapalat" w:hAnsi="GHEA Grapalat"/>
          <w:lang w:val="ru-RU"/>
        </w:rPr>
        <w:t>Покупатель</w:t>
      </w:r>
      <w:r w:rsidRPr="00CD2D4D">
        <w:rPr>
          <w:rFonts w:ascii="GHEA Grapalat" w:hAnsi="GHEA Grapalat"/>
          <w:lang w:val="ru-RU"/>
        </w:rPr>
        <w:t xml:space="preserve">, если Участник </w:t>
      </w:r>
      <w:r w:rsidR="002F6A62" w:rsidRPr="00CD2D4D">
        <w:rPr>
          <w:rFonts w:ascii="GHEA Grapalat" w:hAnsi="GHEA Grapalat"/>
          <w:lang w:val="ru-RU"/>
        </w:rPr>
        <w:t>тендера</w:t>
      </w:r>
      <w:r w:rsidRPr="00CD2D4D">
        <w:rPr>
          <w:rFonts w:ascii="GHEA Grapalat" w:hAnsi="GHEA Grapalat"/>
          <w:lang w:val="ru-RU"/>
        </w:rPr>
        <w:t>:</w:t>
      </w:r>
    </w:p>
    <w:p w14:paraId="3F66FF9A" w14:textId="2E23F430" w:rsidR="004C07ED" w:rsidRPr="00CD2D4D" w:rsidRDefault="00877C37" w:rsidP="00486643">
      <w:pPr>
        <w:pStyle w:val="Sub-ClauseText"/>
        <w:numPr>
          <w:ilvl w:val="2"/>
          <w:numId w:val="10"/>
        </w:numPr>
        <w:tabs>
          <w:tab w:val="clear" w:pos="1152"/>
          <w:tab w:val="num" w:pos="1276"/>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 xml:space="preserve">был исключен из </w:t>
      </w:r>
      <w:r w:rsidR="007B1EA8" w:rsidRPr="00CD2D4D">
        <w:rPr>
          <w:rFonts w:ascii="GHEA Grapalat" w:hAnsi="GHEA Grapalat"/>
          <w:spacing w:val="0"/>
          <w:szCs w:val="24"/>
          <w:lang w:val="ru-RU"/>
        </w:rPr>
        <w:t>тендера</w:t>
      </w:r>
      <w:r w:rsidRPr="00CD2D4D">
        <w:rPr>
          <w:rFonts w:ascii="GHEA Grapalat" w:hAnsi="GHEA Grapalat"/>
          <w:spacing w:val="0"/>
          <w:szCs w:val="24"/>
          <w:lang w:val="ru-RU"/>
        </w:rPr>
        <w:t>, управляем</w:t>
      </w:r>
      <w:r w:rsidR="007B1EA8" w:rsidRPr="00CD2D4D">
        <w:rPr>
          <w:rFonts w:ascii="GHEA Grapalat" w:hAnsi="GHEA Grapalat"/>
          <w:spacing w:val="0"/>
          <w:szCs w:val="24"/>
          <w:lang w:val="ru-RU"/>
        </w:rPr>
        <w:t>ого</w:t>
      </w:r>
      <w:r w:rsidRPr="00CD2D4D">
        <w:rPr>
          <w:rFonts w:ascii="GHEA Grapalat" w:hAnsi="GHEA Grapalat"/>
          <w:spacing w:val="0"/>
          <w:szCs w:val="24"/>
          <w:lang w:val="ru-RU"/>
        </w:rPr>
        <w:t xml:space="preserve"> </w:t>
      </w:r>
      <w:r w:rsidR="007B1EA8" w:rsidRPr="00CD2D4D">
        <w:rPr>
          <w:rFonts w:ascii="GHEA Grapalat" w:hAnsi="GHEA Grapalat"/>
          <w:lang w:val="ru-RU"/>
        </w:rPr>
        <w:t>Покупателем</w:t>
      </w:r>
      <w:r w:rsidRPr="00CD2D4D">
        <w:rPr>
          <w:rFonts w:ascii="GHEA Grapalat" w:hAnsi="GHEA Grapalat"/>
          <w:spacing w:val="0"/>
          <w:szCs w:val="24"/>
          <w:lang w:val="ru-RU"/>
        </w:rPr>
        <w:t xml:space="preserve">, </w:t>
      </w:r>
      <w:r w:rsidR="007B1EA8" w:rsidRPr="00CD2D4D">
        <w:rPr>
          <w:rFonts w:ascii="GHEA Grapalat" w:hAnsi="GHEA Grapalat"/>
          <w:spacing w:val="0"/>
          <w:szCs w:val="24"/>
          <w:lang w:val="ru-RU"/>
        </w:rPr>
        <w:t>по резолюции</w:t>
      </w:r>
      <w:r w:rsidRPr="00CD2D4D">
        <w:rPr>
          <w:rFonts w:ascii="GHEA Grapalat" w:hAnsi="GHEA Grapalat"/>
          <w:spacing w:val="0"/>
          <w:szCs w:val="24"/>
          <w:lang w:val="ru-RU"/>
        </w:rPr>
        <w:t xml:space="preserve">, официального </w:t>
      </w:r>
      <w:r w:rsidR="007B1EA8" w:rsidRPr="00CD2D4D">
        <w:rPr>
          <w:rFonts w:ascii="GHEA Grapalat" w:hAnsi="GHEA Grapalat"/>
          <w:spacing w:val="0"/>
          <w:szCs w:val="24"/>
          <w:lang w:val="ru-RU"/>
        </w:rPr>
        <w:t>регулирования</w:t>
      </w:r>
      <w:r w:rsidRPr="00CD2D4D">
        <w:rPr>
          <w:rFonts w:ascii="GHEA Grapalat" w:hAnsi="GHEA Grapalat"/>
          <w:spacing w:val="0"/>
          <w:szCs w:val="24"/>
          <w:lang w:val="ru-RU"/>
        </w:rPr>
        <w:t xml:space="preserve"> или решения </w:t>
      </w:r>
      <w:r w:rsidR="007B1EA8" w:rsidRPr="00CD2D4D">
        <w:rPr>
          <w:rFonts w:ascii="GHEA Grapalat" w:hAnsi="GHEA Grapalat"/>
          <w:lang w:val="ru-RU"/>
        </w:rPr>
        <w:t>Покупателя</w:t>
      </w:r>
      <w:r w:rsidRPr="00CD2D4D">
        <w:rPr>
          <w:rFonts w:ascii="GHEA Grapalat" w:hAnsi="GHEA Grapalat"/>
          <w:spacing w:val="0"/>
          <w:szCs w:val="24"/>
          <w:lang w:val="ru-RU"/>
        </w:rPr>
        <w:t>; или</w:t>
      </w:r>
    </w:p>
    <w:p w14:paraId="6D6894AE" w14:textId="50F2A507" w:rsidR="004C07ED" w:rsidRPr="00CD2D4D" w:rsidRDefault="00FF73C0" w:rsidP="00486643">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признан в судебном порядке неплатежеспособным; или</w:t>
      </w:r>
    </w:p>
    <w:p w14:paraId="49172228" w14:textId="1E7D5BB6" w:rsidR="004C07ED" w:rsidRPr="00CD2D4D" w:rsidRDefault="00B42ED6" w:rsidP="00486643">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имел судимость за преступление</w:t>
      </w:r>
      <w:r w:rsidR="00863485" w:rsidRPr="00CD2D4D">
        <w:rPr>
          <w:rFonts w:ascii="GHEA Grapalat" w:hAnsi="GHEA Grapalat"/>
          <w:spacing w:val="0"/>
          <w:szCs w:val="24"/>
          <w:lang w:val="ru-RU"/>
        </w:rPr>
        <w:t xml:space="preserve"> в сфере экономики</w:t>
      </w:r>
      <w:r w:rsidRPr="00CD2D4D">
        <w:rPr>
          <w:rFonts w:ascii="GHEA Grapalat" w:hAnsi="GHEA Grapalat"/>
          <w:spacing w:val="0"/>
          <w:szCs w:val="24"/>
          <w:lang w:val="ru-RU"/>
        </w:rPr>
        <w:t xml:space="preserve"> или </w:t>
      </w:r>
      <w:r w:rsidR="003C7184" w:rsidRPr="00CD2D4D">
        <w:rPr>
          <w:rFonts w:ascii="GHEA Grapalat" w:hAnsi="GHEA Grapalat"/>
          <w:spacing w:val="0"/>
          <w:szCs w:val="24"/>
          <w:lang w:val="ru-RU"/>
        </w:rPr>
        <w:t xml:space="preserve">против интересов </w:t>
      </w:r>
      <w:r w:rsidRPr="00CD2D4D">
        <w:rPr>
          <w:rFonts w:ascii="GHEA Grapalat" w:hAnsi="GHEA Grapalat"/>
          <w:spacing w:val="0"/>
          <w:szCs w:val="24"/>
          <w:lang w:val="ru-RU"/>
        </w:rPr>
        <w:t>государственной службы в течение 3 лет, предшествующих подаче заявки, за исключением случаев, когда такая судимость была снята или возмещена; или</w:t>
      </w:r>
    </w:p>
    <w:p w14:paraId="417C7732" w14:textId="6C3AC2ED" w:rsidR="00FD0809" w:rsidRPr="00CD2D4D" w:rsidRDefault="00CB795C" w:rsidP="00486643">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который или</w:t>
      </w:r>
      <w:r w:rsidR="000B147F" w:rsidRPr="00CD2D4D">
        <w:rPr>
          <w:rFonts w:ascii="GHEA Grapalat" w:hAnsi="GHEA Grapalat"/>
          <w:spacing w:val="0"/>
          <w:szCs w:val="24"/>
          <w:lang w:val="ru-RU"/>
        </w:rPr>
        <w:t xml:space="preserve"> чей представитель исполнительного органа был осужден за финансирование терроризма, эксплуатацию детей или </w:t>
      </w:r>
      <w:proofErr w:type="spellStart"/>
      <w:r w:rsidR="008F6659" w:rsidRPr="00CD2D4D">
        <w:rPr>
          <w:rFonts w:ascii="GHEA Grapalat" w:hAnsi="GHEA Grapalat"/>
          <w:spacing w:val="0"/>
          <w:szCs w:val="24"/>
          <w:lang w:val="ru-RU"/>
        </w:rPr>
        <w:t>тендера</w:t>
      </w:r>
      <w:r w:rsidR="000B147F" w:rsidRPr="00CD2D4D">
        <w:rPr>
          <w:rFonts w:ascii="GHEA Grapalat" w:hAnsi="GHEA Grapalat"/>
          <w:spacing w:val="0"/>
          <w:szCs w:val="24"/>
          <w:lang w:val="ru-RU"/>
        </w:rPr>
        <w:t>лю</w:t>
      </w:r>
      <w:proofErr w:type="spellEnd"/>
      <w:r w:rsidR="000B147F" w:rsidRPr="00CD2D4D">
        <w:rPr>
          <w:rFonts w:ascii="GHEA Grapalat" w:hAnsi="GHEA Grapalat"/>
          <w:spacing w:val="0"/>
          <w:szCs w:val="24"/>
          <w:lang w:val="ru-RU"/>
        </w:rPr>
        <w:t xml:space="preserve"> людьми, создание или участие в преступном сотрудничестве, получение взятки, дачу взятки или посредничество во взяточничестве и </w:t>
      </w:r>
      <w:r w:rsidR="00E2150D" w:rsidRPr="00CD2D4D">
        <w:rPr>
          <w:rFonts w:ascii="GHEA Grapalat" w:hAnsi="GHEA Grapalat"/>
          <w:spacing w:val="0"/>
          <w:szCs w:val="24"/>
          <w:lang w:val="ru-RU"/>
        </w:rPr>
        <w:t xml:space="preserve">за преступления совершенные при осуществлении </w:t>
      </w:r>
      <w:r w:rsidR="000B147F" w:rsidRPr="00CD2D4D">
        <w:rPr>
          <w:rFonts w:ascii="GHEA Grapalat" w:hAnsi="GHEA Grapalat"/>
          <w:spacing w:val="0"/>
          <w:szCs w:val="24"/>
          <w:lang w:val="ru-RU"/>
        </w:rPr>
        <w:t>экономическ</w:t>
      </w:r>
      <w:r w:rsidR="00E2150D" w:rsidRPr="00CD2D4D">
        <w:rPr>
          <w:rFonts w:ascii="GHEA Grapalat" w:hAnsi="GHEA Grapalat"/>
          <w:spacing w:val="0"/>
          <w:szCs w:val="24"/>
          <w:lang w:val="ru-RU"/>
        </w:rPr>
        <w:t>ой</w:t>
      </w:r>
      <w:r w:rsidR="000B147F" w:rsidRPr="00CD2D4D">
        <w:rPr>
          <w:rFonts w:ascii="GHEA Grapalat" w:hAnsi="GHEA Grapalat"/>
          <w:spacing w:val="0"/>
          <w:szCs w:val="24"/>
          <w:lang w:val="ru-RU"/>
        </w:rPr>
        <w:t xml:space="preserve"> деятельност</w:t>
      </w:r>
      <w:r w:rsidR="00E2150D" w:rsidRPr="00CD2D4D">
        <w:rPr>
          <w:rFonts w:ascii="GHEA Grapalat" w:hAnsi="GHEA Grapalat"/>
          <w:spacing w:val="0"/>
          <w:szCs w:val="24"/>
          <w:lang w:val="ru-RU"/>
        </w:rPr>
        <w:t>и</w:t>
      </w:r>
      <w:r w:rsidR="000B147F" w:rsidRPr="00CD2D4D">
        <w:rPr>
          <w:rFonts w:ascii="GHEA Grapalat" w:hAnsi="GHEA Grapalat"/>
          <w:spacing w:val="0"/>
          <w:szCs w:val="24"/>
          <w:lang w:val="ru-RU"/>
        </w:rPr>
        <w:t xml:space="preserve">, </w:t>
      </w:r>
      <w:r w:rsidR="00E2150D" w:rsidRPr="00CD2D4D">
        <w:rPr>
          <w:rFonts w:ascii="GHEA Grapalat" w:hAnsi="GHEA Grapalat"/>
          <w:spacing w:val="0"/>
          <w:szCs w:val="24"/>
          <w:lang w:val="ru-RU"/>
        </w:rPr>
        <w:t>определенной</w:t>
      </w:r>
      <w:r w:rsidR="000B147F" w:rsidRPr="00CD2D4D">
        <w:rPr>
          <w:rFonts w:ascii="GHEA Grapalat" w:hAnsi="GHEA Grapalat"/>
          <w:spacing w:val="0"/>
          <w:szCs w:val="24"/>
          <w:lang w:val="ru-RU"/>
        </w:rPr>
        <w:t xml:space="preserve"> законом, в течение пяти лет, предшествующих дат</w:t>
      </w:r>
      <w:r w:rsidR="00516F8E" w:rsidRPr="00CD2D4D">
        <w:rPr>
          <w:rFonts w:ascii="GHEA Grapalat" w:hAnsi="GHEA Grapalat"/>
          <w:spacing w:val="0"/>
          <w:szCs w:val="24"/>
          <w:lang w:val="ru-RU"/>
        </w:rPr>
        <w:t>е</w:t>
      </w:r>
      <w:r w:rsidR="000B147F" w:rsidRPr="00CD2D4D">
        <w:rPr>
          <w:rFonts w:ascii="GHEA Grapalat" w:hAnsi="GHEA Grapalat"/>
          <w:spacing w:val="0"/>
          <w:szCs w:val="24"/>
          <w:lang w:val="ru-RU"/>
        </w:rPr>
        <w:t xml:space="preserve"> </w:t>
      </w:r>
      <w:proofErr w:type="spellStart"/>
      <w:r w:rsidR="000B147F" w:rsidRPr="00CD2D4D">
        <w:rPr>
          <w:rFonts w:ascii="GHEA Grapalat" w:hAnsi="GHEA Grapalat"/>
          <w:spacing w:val="0"/>
          <w:szCs w:val="24"/>
          <w:lang w:val="ru-RU"/>
        </w:rPr>
        <w:t>подачи</w:t>
      </w:r>
      <w:r w:rsidR="002E35C4" w:rsidRPr="00CD2D4D">
        <w:rPr>
          <w:rFonts w:ascii="GHEA Grapalat" w:hAnsi="GHEA Grapalat"/>
          <w:spacing w:val="0"/>
          <w:szCs w:val="24"/>
          <w:lang w:val="ru-RU"/>
        </w:rPr>
        <w:t>Предложения</w:t>
      </w:r>
      <w:proofErr w:type="spellEnd"/>
      <w:r w:rsidR="00516F8E" w:rsidRPr="00CD2D4D">
        <w:rPr>
          <w:rFonts w:ascii="GHEA Grapalat" w:hAnsi="GHEA Grapalat"/>
          <w:spacing w:val="0"/>
          <w:szCs w:val="24"/>
          <w:lang w:val="ru-RU"/>
        </w:rPr>
        <w:t>,</w:t>
      </w:r>
      <w:r w:rsidR="000B147F" w:rsidRPr="00CD2D4D">
        <w:rPr>
          <w:rFonts w:ascii="GHEA Grapalat" w:hAnsi="GHEA Grapalat"/>
          <w:spacing w:val="0"/>
          <w:szCs w:val="24"/>
          <w:lang w:val="ru-RU"/>
        </w:rPr>
        <w:t xml:space="preserve"> за исключением случаев, когда судимость </w:t>
      </w:r>
      <w:r w:rsidR="00516F8E" w:rsidRPr="00CD2D4D">
        <w:rPr>
          <w:rFonts w:ascii="GHEA Grapalat" w:hAnsi="GHEA Grapalat"/>
          <w:spacing w:val="0"/>
          <w:szCs w:val="24"/>
          <w:lang w:val="ru-RU"/>
        </w:rPr>
        <w:t xml:space="preserve">была </w:t>
      </w:r>
      <w:r w:rsidR="000B147F" w:rsidRPr="00CD2D4D">
        <w:rPr>
          <w:rFonts w:ascii="GHEA Grapalat" w:hAnsi="GHEA Grapalat"/>
          <w:spacing w:val="0"/>
          <w:szCs w:val="24"/>
          <w:lang w:val="ru-RU"/>
        </w:rPr>
        <w:t>снята или погашена в установленном законодательством порядке; или</w:t>
      </w:r>
    </w:p>
    <w:p w14:paraId="30BEC9BA" w14:textId="5F12A3B2" w:rsidR="00FD0809" w:rsidRPr="00CD2D4D" w:rsidRDefault="00516F8E" w:rsidP="00486643">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t>в отношении котор</w:t>
      </w:r>
      <w:r w:rsidR="00252DBF" w:rsidRPr="00CD2D4D">
        <w:rPr>
          <w:rFonts w:ascii="GHEA Grapalat" w:hAnsi="GHEA Grapalat"/>
          <w:spacing w:val="0"/>
          <w:szCs w:val="24"/>
          <w:lang w:val="ru-RU"/>
        </w:rPr>
        <w:t>ого</w:t>
      </w:r>
      <w:r w:rsidRPr="00CD2D4D">
        <w:rPr>
          <w:rFonts w:ascii="GHEA Grapalat" w:hAnsi="GHEA Grapalat"/>
          <w:spacing w:val="0"/>
          <w:szCs w:val="24"/>
          <w:lang w:val="ru-RU"/>
        </w:rPr>
        <w:t xml:space="preserve"> административный акт, устанавливающий ответственность за </w:t>
      </w:r>
      <w:proofErr w:type="spellStart"/>
      <w:r w:rsidRPr="00CD2D4D">
        <w:rPr>
          <w:rFonts w:ascii="GHEA Grapalat" w:hAnsi="GHEA Grapalat"/>
          <w:spacing w:val="0"/>
          <w:szCs w:val="24"/>
          <w:lang w:val="ru-RU"/>
        </w:rPr>
        <w:t>антиконкурентное</w:t>
      </w:r>
      <w:proofErr w:type="spellEnd"/>
      <w:r w:rsidRPr="00CD2D4D">
        <w:rPr>
          <w:rFonts w:ascii="GHEA Grapalat" w:hAnsi="GHEA Grapalat"/>
          <w:spacing w:val="0"/>
          <w:szCs w:val="24"/>
          <w:lang w:val="ru-RU"/>
        </w:rPr>
        <w:t xml:space="preserve"> соглашение, злоупотребление доминирующим положением или недобросовестную конкуренцию в сфере закупок, стал не подлежащим обжалованию в течение трех лет до даты подачи заяв</w:t>
      </w:r>
      <w:r w:rsidR="00E352BB" w:rsidRPr="00CD2D4D">
        <w:rPr>
          <w:rFonts w:ascii="GHEA Grapalat" w:hAnsi="GHEA Grapalat"/>
          <w:spacing w:val="0"/>
          <w:szCs w:val="24"/>
          <w:lang w:val="ru-RU"/>
        </w:rPr>
        <w:t>ки</w:t>
      </w:r>
      <w:r w:rsidRPr="00CD2D4D">
        <w:rPr>
          <w:rFonts w:ascii="GHEA Grapalat" w:hAnsi="GHEA Grapalat"/>
          <w:spacing w:val="0"/>
          <w:szCs w:val="24"/>
          <w:lang w:val="ru-RU"/>
        </w:rPr>
        <w:t>, а в случае обжалования, он был оставлен без изменений; или</w:t>
      </w:r>
    </w:p>
    <w:p w14:paraId="178621D0" w14:textId="1C18B5B1" w:rsidR="004C07ED" w:rsidRPr="00CD2D4D" w:rsidRDefault="00D37556" w:rsidP="00486643">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lang w:val="ru-RU"/>
        </w:rPr>
      </w:pPr>
      <w:r w:rsidRPr="00CD2D4D">
        <w:rPr>
          <w:rFonts w:ascii="GHEA Grapalat" w:hAnsi="GHEA Grapalat"/>
          <w:spacing w:val="0"/>
          <w:szCs w:val="24"/>
          <w:lang w:val="ru-RU"/>
        </w:rPr>
        <w:lastRenderedPageBreak/>
        <w:t>в настоящее время находится в черном списке любой организации, учреждения, правительства, регулирующего органа в любой точке мира.</w:t>
      </w:r>
    </w:p>
    <w:p w14:paraId="0FCBF4C5" w14:textId="58DB886E" w:rsidR="00F9122B" w:rsidRPr="00CD2D4D" w:rsidRDefault="00433CA3" w:rsidP="00792969">
      <w:pPr>
        <w:pStyle w:val="S1-subpara"/>
        <w:numPr>
          <w:ilvl w:val="1"/>
          <w:numId w:val="216"/>
        </w:numPr>
        <w:spacing w:line="276" w:lineRule="auto"/>
        <w:ind w:left="630"/>
        <w:jc w:val="both"/>
        <w:rPr>
          <w:rFonts w:ascii="GHEA Grapalat" w:hAnsi="GHEA Grapalat"/>
          <w:lang w:val="ru-RU"/>
        </w:rPr>
      </w:pPr>
      <w:r w:rsidRPr="00CD2D4D">
        <w:rPr>
          <w:rFonts w:ascii="GHEA Grapalat" w:hAnsi="GHEA Grapalat"/>
          <w:lang w:val="ru-RU"/>
        </w:rPr>
        <w:t xml:space="preserve">Участник </w:t>
      </w:r>
      <w:r w:rsidR="00E2150D" w:rsidRPr="00CD2D4D">
        <w:rPr>
          <w:rFonts w:ascii="GHEA Grapalat" w:hAnsi="GHEA Grapalat"/>
          <w:lang w:val="ru-RU"/>
        </w:rPr>
        <w:t>тендера</w:t>
      </w:r>
      <w:r w:rsidRPr="00CD2D4D">
        <w:rPr>
          <w:rFonts w:ascii="GHEA Grapalat" w:hAnsi="GHEA Grapalat"/>
          <w:lang w:val="ru-RU"/>
        </w:rPr>
        <w:t xml:space="preserve"> должен предоставить </w:t>
      </w:r>
      <w:r w:rsidR="00E2150D" w:rsidRPr="00CD2D4D">
        <w:rPr>
          <w:rFonts w:ascii="GHEA Grapalat" w:hAnsi="GHEA Grapalat"/>
          <w:lang w:val="ru-RU"/>
        </w:rPr>
        <w:t>Покупателю</w:t>
      </w:r>
      <w:r w:rsidRPr="00CD2D4D">
        <w:rPr>
          <w:rFonts w:ascii="GHEA Grapalat" w:hAnsi="GHEA Grapalat"/>
          <w:lang w:val="ru-RU"/>
        </w:rPr>
        <w:t xml:space="preserve"> </w:t>
      </w:r>
      <w:r w:rsidR="008F6659" w:rsidRPr="00CD2D4D">
        <w:rPr>
          <w:rFonts w:ascii="GHEA Grapalat" w:hAnsi="GHEA Grapalat"/>
          <w:lang w:val="ru-RU"/>
        </w:rPr>
        <w:t xml:space="preserve">веские </w:t>
      </w:r>
      <w:r w:rsidRPr="00CD2D4D">
        <w:rPr>
          <w:rFonts w:ascii="GHEA Grapalat" w:hAnsi="GHEA Grapalat"/>
          <w:lang w:val="ru-RU"/>
        </w:rPr>
        <w:t>доказательства пр</w:t>
      </w:r>
      <w:r w:rsidR="00FD5BC6" w:rsidRPr="00CD2D4D">
        <w:rPr>
          <w:rFonts w:ascii="GHEA Grapalat" w:hAnsi="GHEA Grapalat"/>
          <w:lang w:val="ru-RU"/>
        </w:rPr>
        <w:t>авомочности</w:t>
      </w:r>
      <w:r w:rsidRPr="00CD2D4D">
        <w:rPr>
          <w:rFonts w:ascii="GHEA Grapalat" w:hAnsi="GHEA Grapalat"/>
          <w:lang w:val="ru-RU"/>
        </w:rPr>
        <w:t xml:space="preserve">, которые </w:t>
      </w:r>
      <w:r w:rsidR="008F6659" w:rsidRPr="00CD2D4D">
        <w:rPr>
          <w:rFonts w:ascii="GHEA Grapalat" w:hAnsi="GHEA Grapalat"/>
          <w:lang w:val="ru-RU"/>
        </w:rPr>
        <w:t>Покупатель может</w:t>
      </w:r>
      <w:r w:rsidRPr="00CD2D4D">
        <w:rPr>
          <w:rFonts w:ascii="GHEA Grapalat" w:hAnsi="GHEA Grapalat"/>
          <w:lang w:val="ru-RU"/>
        </w:rPr>
        <w:t xml:space="preserve"> обоснованно потреб</w:t>
      </w:r>
      <w:r w:rsidR="008F6659" w:rsidRPr="00CD2D4D">
        <w:rPr>
          <w:rFonts w:ascii="GHEA Grapalat" w:hAnsi="GHEA Grapalat"/>
          <w:lang w:val="ru-RU"/>
        </w:rPr>
        <w:t>овать</w:t>
      </w:r>
      <w:r w:rsidRPr="00CD2D4D">
        <w:rPr>
          <w:rFonts w:ascii="GHEA Grapalat" w:hAnsi="GHEA Grapalat"/>
          <w:lang w:val="ru-RU"/>
        </w:rPr>
        <w:t>.</w:t>
      </w:r>
    </w:p>
    <w:p w14:paraId="5E0BA2BD" w14:textId="6968BDE3" w:rsidR="00E719F8" w:rsidRPr="00492B2B" w:rsidRDefault="00785509" w:rsidP="00492B2B">
      <w:pPr>
        <w:pStyle w:val="MG1"/>
        <w:spacing w:line="276" w:lineRule="auto"/>
        <w:ind w:left="360" w:hanging="360"/>
        <w:jc w:val="both"/>
        <w:rPr>
          <w:rFonts w:ascii="GHEA Grapalat" w:hAnsi="GHEA Grapalat"/>
        </w:rPr>
      </w:pPr>
      <w:bookmarkStart w:id="103" w:name="_Toc152767523"/>
      <w:bookmarkStart w:id="104" w:name="_Toc152948534"/>
      <w:bookmarkStart w:id="105" w:name="_Toc152948685"/>
      <w:bookmarkStart w:id="106" w:name="_Toc152948972"/>
      <w:r w:rsidRPr="00492B2B">
        <w:rPr>
          <w:rFonts w:ascii="GHEA Grapalat" w:hAnsi="GHEA Grapalat"/>
        </w:rPr>
        <w:t>Интеллектуальная собственность</w:t>
      </w:r>
      <w:bookmarkEnd w:id="103"/>
      <w:bookmarkEnd w:id="104"/>
      <w:bookmarkEnd w:id="105"/>
      <w:bookmarkEnd w:id="106"/>
    </w:p>
    <w:p w14:paraId="7F6F2032" w14:textId="76C4AE02" w:rsidR="00E719F8" w:rsidRPr="00CD2D4D" w:rsidRDefault="0033409E" w:rsidP="00792969">
      <w:pPr>
        <w:pStyle w:val="S1-subpara"/>
        <w:numPr>
          <w:ilvl w:val="1"/>
          <w:numId w:val="209"/>
        </w:numPr>
        <w:spacing w:line="276" w:lineRule="auto"/>
        <w:ind w:left="540"/>
        <w:jc w:val="both"/>
        <w:rPr>
          <w:rFonts w:ascii="GHEA Grapalat" w:hAnsi="GHEA Grapalat"/>
          <w:lang w:val="ru-RU"/>
        </w:rPr>
      </w:pPr>
      <w:r w:rsidRPr="00CD2D4D">
        <w:rPr>
          <w:rFonts w:ascii="GHEA Grapalat" w:hAnsi="GHEA Grapalat"/>
          <w:lang w:val="ru-RU"/>
        </w:rPr>
        <w:t xml:space="preserve">Участник </w:t>
      </w:r>
      <w:r w:rsidR="008F6659" w:rsidRPr="00CD2D4D">
        <w:rPr>
          <w:rFonts w:ascii="GHEA Grapalat" w:hAnsi="GHEA Grapalat"/>
          <w:lang w:val="ru-RU"/>
        </w:rPr>
        <w:t>тендера</w:t>
      </w:r>
      <w:r w:rsidRPr="00CD2D4D">
        <w:rPr>
          <w:rFonts w:ascii="GHEA Grapalat" w:hAnsi="GHEA Grapalat"/>
          <w:lang w:val="ru-RU"/>
        </w:rPr>
        <w:t xml:space="preserve"> заяв</w:t>
      </w:r>
      <w:r w:rsidR="008F6659" w:rsidRPr="00CD2D4D">
        <w:rPr>
          <w:rFonts w:ascii="GHEA Grapalat" w:hAnsi="GHEA Grapalat"/>
          <w:lang w:val="ru-RU"/>
        </w:rPr>
        <w:t>ляет</w:t>
      </w:r>
      <w:r w:rsidRPr="00CD2D4D">
        <w:rPr>
          <w:rFonts w:ascii="GHEA Grapalat" w:hAnsi="GHEA Grapalat"/>
          <w:lang w:val="ru-RU"/>
        </w:rPr>
        <w:t xml:space="preserve">, что он либо является владельцем Прав интеллектуальной собственности (ПИС) на предлагаемые </w:t>
      </w:r>
      <w:r w:rsidR="00532BC1" w:rsidRPr="00CD2D4D">
        <w:rPr>
          <w:rFonts w:ascii="GHEA Grapalat" w:hAnsi="GHEA Grapalat"/>
          <w:lang w:val="ru-RU"/>
        </w:rPr>
        <w:t>Продукт</w:t>
      </w:r>
      <w:r w:rsidRPr="00CD2D4D">
        <w:rPr>
          <w:rFonts w:ascii="GHEA Grapalat" w:hAnsi="GHEA Grapalat"/>
          <w:lang w:val="ru-RU"/>
        </w:rPr>
        <w:t xml:space="preserve">ы и/или Услуги, либо что он имеет надлежащее разрешение и/или лицензию на предложение </w:t>
      </w:r>
      <w:r w:rsidR="00DE70A2" w:rsidRPr="00CD2D4D">
        <w:rPr>
          <w:rFonts w:ascii="GHEA Grapalat" w:hAnsi="GHEA Grapalat"/>
          <w:lang w:val="ru-RU"/>
        </w:rPr>
        <w:t xml:space="preserve">этих прав </w:t>
      </w:r>
      <w:r w:rsidRPr="00CD2D4D">
        <w:rPr>
          <w:rFonts w:ascii="GHEA Grapalat" w:hAnsi="GHEA Grapalat"/>
          <w:lang w:val="ru-RU"/>
        </w:rPr>
        <w:t>от</w:t>
      </w:r>
      <w:r w:rsidR="00863485" w:rsidRPr="00CD2D4D">
        <w:rPr>
          <w:rFonts w:ascii="GHEA Grapalat" w:hAnsi="GHEA Grapalat"/>
          <w:lang w:val="hy-AM"/>
        </w:rPr>
        <w:t xml:space="preserve"> </w:t>
      </w:r>
      <w:r w:rsidR="00863485" w:rsidRPr="00CD2D4D">
        <w:rPr>
          <w:rFonts w:ascii="GHEA Grapalat" w:hAnsi="GHEA Grapalat"/>
          <w:lang w:val="ru-RU"/>
        </w:rPr>
        <w:t>имени</w:t>
      </w:r>
      <w:r w:rsidRPr="00CD2D4D">
        <w:rPr>
          <w:rFonts w:ascii="GHEA Grapalat" w:hAnsi="GHEA Grapalat"/>
          <w:lang w:val="ru-RU"/>
        </w:rPr>
        <w:t xml:space="preserve"> </w:t>
      </w:r>
      <w:r w:rsidR="00DE70A2" w:rsidRPr="00CD2D4D">
        <w:rPr>
          <w:rFonts w:ascii="GHEA Grapalat" w:hAnsi="GHEA Grapalat"/>
          <w:lang w:val="ru-RU"/>
        </w:rPr>
        <w:t xml:space="preserve">их </w:t>
      </w:r>
      <w:r w:rsidRPr="00CD2D4D">
        <w:rPr>
          <w:rFonts w:ascii="GHEA Grapalat" w:hAnsi="GHEA Grapalat"/>
          <w:lang w:val="ru-RU"/>
        </w:rPr>
        <w:t>владельца.</w:t>
      </w:r>
      <w:r w:rsidR="00A63659" w:rsidRPr="00CD2D4D">
        <w:rPr>
          <w:rFonts w:ascii="GHEA Grapalat" w:hAnsi="GHEA Grapalat"/>
          <w:lang w:val="ru-RU"/>
        </w:rPr>
        <w:t xml:space="preserve"> Участник </w:t>
      </w:r>
      <w:r w:rsidR="008F6659" w:rsidRPr="00CD2D4D">
        <w:rPr>
          <w:rFonts w:ascii="GHEA Grapalat" w:hAnsi="GHEA Grapalat"/>
          <w:lang w:val="ru-RU"/>
        </w:rPr>
        <w:t>тендера</w:t>
      </w:r>
      <w:r w:rsidR="00A63659" w:rsidRPr="00CD2D4D">
        <w:rPr>
          <w:rFonts w:ascii="GHEA Grapalat" w:hAnsi="GHEA Grapalat"/>
          <w:lang w:val="ru-RU"/>
        </w:rPr>
        <w:t xml:space="preserve"> не должен предъявлять </w:t>
      </w:r>
      <w:r w:rsidR="00D257E4" w:rsidRPr="00CD2D4D">
        <w:rPr>
          <w:rFonts w:ascii="GHEA Grapalat" w:hAnsi="GHEA Grapalat"/>
          <w:lang w:val="ru-RU"/>
        </w:rPr>
        <w:t>Покупателю</w:t>
      </w:r>
      <w:r w:rsidR="00A63659" w:rsidRPr="00CD2D4D">
        <w:rPr>
          <w:rFonts w:ascii="GHEA Grapalat" w:hAnsi="GHEA Grapalat"/>
          <w:lang w:val="ru-RU"/>
        </w:rPr>
        <w:t xml:space="preserve"> никаких претензий, связанных с правами интеллектуальной собственности, и несет всю юридическую, административную, процедурную и моральную ответственность за решение любых вопросов, связанных с правами интеллектуальной собственности, в процесс</w:t>
      </w:r>
      <w:r w:rsidR="00D257E4" w:rsidRPr="00CD2D4D">
        <w:rPr>
          <w:rFonts w:ascii="GHEA Grapalat" w:hAnsi="GHEA Grapalat"/>
          <w:lang w:val="ru-RU"/>
        </w:rPr>
        <w:t>ах</w:t>
      </w:r>
      <w:r w:rsidR="00001579" w:rsidRPr="00CD2D4D">
        <w:rPr>
          <w:rFonts w:ascii="GHEA Grapalat" w:hAnsi="GHEA Grapalat"/>
          <w:lang w:val="ru-RU"/>
        </w:rPr>
        <w:t xml:space="preserve"> приобретения</w:t>
      </w:r>
      <w:r w:rsidR="00A63659" w:rsidRPr="00CD2D4D">
        <w:rPr>
          <w:rFonts w:ascii="GHEA Grapalat" w:hAnsi="GHEA Grapalat"/>
          <w:lang w:val="ru-RU"/>
        </w:rPr>
        <w:t xml:space="preserve">, </w:t>
      </w:r>
      <w:r w:rsidR="00365148" w:rsidRPr="00CD2D4D">
        <w:rPr>
          <w:rFonts w:ascii="GHEA Grapalat" w:hAnsi="GHEA Grapalat"/>
          <w:lang w:val="ru-RU"/>
        </w:rPr>
        <w:t xml:space="preserve">внедрения </w:t>
      </w:r>
      <w:r w:rsidR="00A63659" w:rsidRPr="00CD2D4D">
        <w:rPr>
          <w:rFonts w:ascii="GHEA Grapalat" w:hAnsi="GHEA Grapalat"/>
          <w:lang w:val="ru-RU"/>
        </w:rPr>
        <w:t>и эксплуатации.</w:t>
      </w:r>
    </w:p>
    <w:p w14:paraId="4FBA9110" w14:textId="452EA9DD" w:rsidR="003F5475" w:rsidRPr="00CD2D4D" w:rsidRDefault="009E3154" w:rsidP="00792969">
      <w:pPr>
        <w:pStyle w:val="S1-subpara"/>
        <w:numPr>
          <w:ilvl w:val="1"/>
          <w:numId w:val="209"/>
        </w:numPr>
        <w:spacing w:line="276" w:lineRule="auto"/>
        <w:ind w:left="540"/>
        <w:jc w:val="both"/>
        <w:rPr>
          <w:rFonts w:ascii="GHEA Grapalat" w:hAnsi="GHEA Grapalat"/>
          <w:lang w:val="ru-RU"/>
        </w:rPr>
      </w:pPr>
      <w:r w:rsidRPr="00CD2D4D">
        <w:rPr>
          <w:rFonts w:ascii="GHEA Grapalat" w:hAnsi="GHEA Grapalat"/>
          <w:lang w:val="ru-RU"/>
        </w:rPr>
        <w:t xml:space="preserve">Победитель </w:t>
      </w:r>
      <w:r w:rsidR="008F6659" w:rsidRPr="00CD2D4D">
        <w:rPr>
          <w:rFonts w:ascii="GHEA Grapalat" w:hAnsi="GHEA Grapalat"/>
          <w:lang w:val="ru-RU"/>
        </w:rPr>
        <w:t>тендера</w:t>
      </w:r>
      <w:r w:rsidRPr="00CD2D4D">
        <w:rPr>
          <w:rFonts w:ascii="GHEA Grapalat" w:hAnsi="GHEA Grapalat"/>
          <w:lang w:val="ru-RU"/>
        </w:rPr>
        <w:t xml:space="preserve"> должен передать </w:t>
      </w:r>
      <w:r w:rsidR="008F6659" w:rsidRPr="00CD2D4D">
        <w:rPr>
          <w:rFonts w:ascii="GHEA Grapalat" w:hAnsi="GHEA Grapalat"/>
          <w:lang w:val="ru-RU"/>
        </w:rPr>
        <w:t>Покупател</w:t>
      </w:r>
      <w:r w:rsidR="00D257E4" w:rsidRPr="00CD2D4D">
        <w:rPr>
          <w:rFonts w:ascii="GHEA Grapalat" w:hAnsi="GHEA Grapalat"/>
          <w:lang w:val="ru-RU"/>
        </w:rPr>
        <w:t>ю</w:t>
      </w:r>
      <w:r w:rsidRPr="00CD2D4D">
        <w:rPr>
          <w:rFonts w:ascii="GHEA Grapalat" w:hAnsi="GHEA Grapalat"/>
          <w:lang w:val="ru-RU"/>
        </w:rPr>
        <w:t xml:space="preserve"> полностью оплаченную лицензию для ограниченного использования </w:t>
      </w:r>
      <w:r w:rsidR="00D257E4" w:rsidRPr="00CD2D4D">
        <w:rPr>
          <w:rFonts w:ascii="GHEA Grapalat" w:hAnsi="GHEA Grapalat"/>
          <w:lang w:val="ru-RU"/>
        </w:rPr>
        <w:t xml:space="preserve">Покупателем в стране Покупателя - </w:t>
      </w:r>
      <w:r w:rsidRPr="00CD2D4D">
        <w:rPr>
          <w:rFonts w:ascii="GHEA Grapalat" w:hAnsi="GHEA Grapalat"/>
          <w:lang w:val="ru-RU"/>
        </w:rPr>
        <w:t xml:space="preserve">только для </w:t>
      </w:r>
      <w:r w:rsidR="00D257E4" w:rsidRPr="00CD2D4D">
        <w:rPr>
          <w:rFonts w:ascii="GHEA Grapalat" w:hAnsi="GHEA Grapalat"/>
          <w:lang w:val="ru-RU"/>
        </w:rPr>
        <w:t>работы в системе</w:t>
      </w:r>
      <w:r w:rsidRPr="00CD2D4D">
        <w:rPr>
          <w:rFonts w:ascii="GHEA Grapalat" w:hAnsi="GHEA Grapalat"/>
          <w:lang w:val="ru-RU"/>
        </w:rPr>
        <w:t xml:space="preserve"> или </w:t>
      </w:r>
      <w:r w:rsidR="00D257E4" w:rsidRPr="00CD2D4D">
        <w:rPr>
          <w:rFonts w:ascii="GHEA Grapalat" w:hAnsi="GHEA Grapalat"/>
          <w:lang w:val="ru-RU"/>
        </w:rPr>
        <w:t>связанно с этим</w:t>
      </w:r>
      <w:r w:rsidRPr="00CD2D4D">
        <w:rPr>
          <w:rFonts w:ascii="GHEA Grapalat" w:hAnsi="GHEA Grapalat"/>
          <w:lang w:val="ru-RU"/>
        </w:rPr>
        <w:t>, но без каких-либо функциональных ограничений для все</w:t>
      </w:r>
      <w:r w:rsidR="00E6344B" w:rsidRPr="00CD2D4D">
        <w:rPr>
          <w:rFonts w:ascii="GHEA Grapalat" w:hAnsi="GHEA Grapalat"/>
          <w:lang w:val="ru-RU"/>
        </w:rPr>
        <w:t>х</w:t>
      </w:r>
      <w:r w:rsidRPr="00CD2D4D">
        <w:rPr>
          <w:rFonts w:ascii="GHEA Grapalat" w:hAnsi="GHEA Grapalat"/>
          <w:lang w:val="ru-RU"/>
        </w:rPr>
        <w:t xml:space="preserve"> </w:t>
      </w:r>
      <w:r w:rsidR="00E6344B" w:rsidRPr="00CD2D4D">
        <w:rPr>
          <w:rFonts w:ascii="GHEA Grapalat" w:hAnsi="GHEA Grapalat"/>
          <w:lang w:val="ru-RU"/>
        </w:rPr>
        <w:t>разработок и настроек, выполн</w:t>
      </w:r>
      <w:r w:rsidR="00D257E4" w:rsidRPr="00CD2D4D">
        <w:rPr>
          <w:rFonts w:ascii="GHEA Grapalat" w:hAnsi="GHEA Grapalat"/>
          <w:lang w:val="ru-RU"/>
        </w:rPr>
        <w:t>яемых</w:t>
      </w:r>
      <w:r w:rsidR="00E6344B" w:rsidRPr="00CD2D4D">
        <w:rPr>
          <w:rFonts w:ascii="GHEA Grapalat" w:hAnsi="GHEA Grapalat"/>
          <w:lang w:val="ru-RU"/>
        </w:rPr>
        <w:t xml:space="preserve"> </w:t>
      </w:r>
      <w:r w:rsidRPr="00CD2D4D">
        <w:rPr>
          <w:rFonts w:ascii="GHEA Grapalat" w:hAnsi="GHEA Grapalat"/>
          <w:lang w:val="ru-RU"/>
        </w:rPr>
        <w:t>для заказ</w:t>
      </w:r>
      <w:r w:rsidR="00083A5D" w:rsidRPr="00CD2D4D">
        <w:rPr>
          <w:rFonts w:ascii="GHEA Grapalat" w:hAnsi="GHEA Grapalat"/>
          <w:lang w:val="ru-RU"/>
        </w:rPr>
        <w:t>ан</w:t>
      </w:r>
      <w:r w:rsidRPr="00CD2D4D">
        <w:rPr>
          <w:rFonts w:ascii="GHEA Grapalat" w:hAnsi="GHEA Grapalat"/>
          <w:lang w:val="ru-RU"/>
        </w:rPr>
        <w:t xml:space="preserve">ного программного обеспечения в рамках </w:t>
      </w:r>
      <w:r w:rsidR="004E1E69" w:rsidRPr="00CD2D4D">
        <w:rPr>
          <w:rFonts w:ascii="GHEA Grapalat" w:hAnsi="GHEA Grapalat"/>
          <w:lang w:val="ru-RU"/>
        </w:rPr>
        <w:t>настоящего</w:t>
      </w:r>
      <w:r w:rsidRPr="00CD2D4D">
        <w:rPr>
          <w:rFonts w:ascii="GHEA Grapalat" w:hAnsi="GHEA Grapalat"/>
          <w:lang w:val="ru-RU"/>
        </w:rPr>
        <w:t xml:space="preserve"> </w:t>
      </w:r>
      <w:r w:rsidR="004E1E69" w:rsidRPr="00CD2D4D">
        <w:rPr>
          <w:rFonts w:ascii="GHEA Grapalat" w:hAnsi="GHEA Grapalat"/>
          <w:lang w:val="ru-RU"/>
        </w:rPr>
        <w:t>П</w:t>
      </w:r>
      <w:r w:rsidRPr="00CD2D4D">
        <w:rPr>
          <w:rFonts w:ascii="GHEA Grapalat" w:hAnsi="GHEA Grapalat"/>
          <w:lang w:val="ru-RU"/>
        </w:rPr>
        <w:t>роекта.</w:t>
      </w:r>
      <w:r w:rsidR="00E6344B" w:rsidRPr="00CD2D4D">
        <w:rPr>
          <w:rFonts w:ascii="GHEA Grapalat" w:hAnsi="GHEA Grapalat"/>
          <w:lang w:val="ru-RU"/>
        </w:rPr>
        <w:t xml:space="preserve"> Лицензия должна включать передачу кода решения для всех разработок и настроек, выполненных для настоящего Проекта.</w:t>
      </w:r>
      <w:r w:rsidR="003A334D" w:rsidRPr="00CD2D4D">
        <w:rPr>
          <w:rFonts w:ascii="GHEA Grapalat" w:hAnsi="GHEA Grapalat"/>
          <w:lang w:val="ru-RU"/>
        </w:rPr>
        <w:t xml:space="preserve"> </w:t>
      </w:r>
    </w:p>
    <w:p w14:paraId="75A507F1" w14:textId="5232ABB1" w:rsidR="00E719F8" w:rsidRPr="00CD2D4D" w:rsidRDefault="008F6659" w:rsidP="00792969">
      <w:pPr>
        <w:pStyle w:val="S1-subpara"/>
        <w:numPr>
          <w:ilvl w:val="1"/>
          <w:numId w:val="209"/>
        </w:numPr>
        <w:spacing w:line="276" w:lineRule="auto"/>
        <w:ind w:left="540"/>
        <w:jc w:val="both"/>
        <w:rPr>
          <w:rFonts w:ascii="GHEA Grapalat" w:hAnsi="GHEA Grapalat"/>
          <w:lang w:val="ru-RU"/>
        </w:rPr>
      </w:pPr>
      <w:r w:rsidRPr="00CD2D4D">
        <w:rPr>
          <w:rFonts w:ascii="GHEA Grapalat" w:hAnsi="GHEA Grapalat"/>
          <w:lang w:val="ru-RU"/>
        </w:rPr>
        <w:t>Покупатель</w:t>
      </w:r>
      <w:r w:rsidR="008D3608" w:rsidRPr="00CD2D4D">
        <w:rPr>
          <w:rFonts w:ascii="GHEA Grapalat" w:hAnsi="GHEA Grapalat"/>
          <w:lang w:val="ru-RU"/>
        </w:rPr>
        <w:t xml:space="preserve"> оставляет за собой право использовать и передавать, все лицензии на программное обеспечение любой из </w:t>
      </w:r>
      <w:r w:rsidR="00083A5D" w:rsidRPr="00CD2D4D">
        <w:rPr>
          <w:rFonts w:ascii="GHEA Grapalat" w:hAnsi="GHEA Grapalat"/>
          <w:lang w:val="ru-RU"/>
        </w:rPr>
        <w:t>своих</w:t>
      </w:r>
      <w:r w:rsidR="008D3608" w:rsidRPr="00CD2D4D">
        <w:rPr>
          <w:rFonts w:ascii="GHEA Grapalat" w:hAnsi="GHEA Grapalat"/>
          <w:lang w:val="ru-RU"/>
        </w:rPr>
        <w:t xml:space="preserve"> дочерних компаний бесплатно или по разумной цене и без наложения каких-либо условий для такой передачи</w:t>
      </w:r>
      <w:r w:rsidR="00083A5D" w:rsidRPr="00CD2D4D">
        <w:rPr>
          <w:rFonts w:ascii="GHEA Grapalat" w:hAnsi="GHEA Grapalat"/>
          <w:lang w:val="ru-RU"/>
        </w:rPr>
        <w:t xml:space="preserve">, отправив предварительное письменное уведомление Победителю </w:t>
      </w:r>
      <w:r w:rsidRPr="00CD2D4D">
        <w:rPr>
          <w:rFonts w:ascii="GHEA Grapalat" w:hAnsi="GHEA Grapalat"/>
          <w:lang w:val="ru-RU"/>
        </w:rPr>
        <w:t>тендера</w:t>
      </w:r>
      <w:r w:rsidR="00FB51CA" w:rsidRPr="00CD2D4D">
        <w:rPr>
          <w:rFonts w:ascii="GHEA Grapalat" w:hAnsi="GHEA Grapalat"/>
          <w:lang w:val="ru-RU"/>
        </w:rPr>
        <w:t>.</w:t>
      </w:r>
    </w:p>
    <w:p w14:paraId="572EB185" w14:textId="56FD103E" w:rsidR="00301143" w:rsidRPr="00CD2D4D" w:rsidRDefault="008E7C10" w:rsidP="00FC38AE">
      <w:pPr>
        <w:pStyle w:val="4"/>
        <w:numPr>
          <w:ilvl w:val="0"/>
          <w:numId w:val="3"/>
        </w:numPr>
        <w:spacing w:before="500" w:line="276" w:lineRule="auto"/>
        <w:ind w:left="566" w:hangingChars="177" w:hanging="566"/>
        <w:outlineLvl w:val="1"/>
        <w:rPr>
          <w:rFonts w:ascii="GHEA Grapalat" w:hAnsi="GHEA Grapalat"/>
          <w:sz w:val="32"/>
          <w:lang w:val="ru-RU"/>
        </w:rPr>
      </w:pPr>
      <w:bookmarkStart w:id="107" w:name="_Toc152767524"/>
      <w:bookmarkStart w:id="108" w:name="_Toc152948535"/>
      <w:bookmarkStart w:id="109" w:name="_Toc152948686"/>
      <w:bookmarkStart w:id="110" w:name="_Toc152948973"/>
      <w:r w:rsidRPr="00CD2D4D">
        <w:rPr>
          <w:rFonts w:ascii="GHEA Grapalat" w:hAnsi="GHEA Grapalat"/>
          <w:sz w:val="32"/>
          <w:lang w:val="ru-RU"/>
        </w:rPr>
        <w:t xml:space="preserve">Содержание </w:t>
      </w:r>
      <w:r w:rsidR="00FB51CA" w:rsidRPr="00CD2D4D">
        <w:rPr>
          <w:rFonts w:ascii="GHEA Grapalat" w:hAnsi="GHEA Grapalat"/>
          <w:sz w:val="32"/>
          <w:lang w:val="ru-RU"/>
        </w:rPr>
        <w:t xml:space="preserve">Тендерной </w:t>
      </w:r>
      <w:r w:rsidRPr="00CD2D4D">
        <w:rPr>
          <w:rFonts w:ascii="GHEA Grapalat" w:hAnsi="GHEA Grapalat"/>
          <w:sz w:val="32"/>
          <w:lang w:val="ru-RU"/>
        </w:rPr>
        <w:t>документации</w:t>
      </w:r>
      <w:bookmarkEnd w:id="107"/>
      <w:bookmarkEnd w:id="108"/>
      <w:bookmarkEnd w:id="109"/>
      <w:bookmarkEnd w:id="110"/>
    </w:p>
    <w:p w14:paraId="355D16A8" w14:textId="47983375" w:rsidR="00301143" w:rsidRPr="00C702EF" w:rsidRDefault="00B878BB" w:rsidP="00C702EF">
      <w:pPr>
        <w:pStyle w:val="MG1"/>
        <w:spacing w:line="276" w:lineRule="auto"/>
        <w:ind w:left="360" w:hanging="360"/>
        <w:jc w:val="both"/>
        <w:rPr>
          <w:rFonts w:ascii="GHEA Grapalat" w:hAnsi="GHEA Grapalat"/>
        </w:rPr>
      </w:pPr>
      <w:bookmarkStart w:id="111" w:name="_Toc152767525"/>
      <w:bookmarkStart w:id="112" w:name="_Toc152948536"/>
      <w:bookmarkStart w:id="113" w:name="_Toc152948687"/>
      <w:bookmarkStart w:id="114" w:name="_Toc152948974"/>
      <w:r w:rsidRPr="00C702EF">
        <w:rPr>
          <w:rFonts w:ascii="GHEA Grapalat" w:hAnsi="GHEA Grapalat"/>
        </w:rPr>
        <w:t xml:space="preserve">Разделы </w:t>
      </w:r>
      <w:r w:rsidR="00FB51CA" w:rsidRPr="00C702EF">
        <w:rPr>
          <w:rFonts w:ascii="GHEA Grapalat" w:hAnsi="GHEA Grapalat"/>
        </w:rPr>
        <w:t xml:space="preserve">Тендерной </w:t>
      </w:r>
      <w:r w:rsidRPr="00C702EF">
        <w:rPr>
          <w:rFonts w:ascii="GHEA Grapalat" w:hAnsi="GHEA Grapalat"/>
        </w:rPr>
        <w:t>документации</w:t>
      </w:r>
      <w:bookmarkEnd w:id="111"/>
      <w:bookmarkEnd w:id="112"/>
      <w:bookmarkEnd w:id="113"/>
      <w:bookmarkEnd w:id="114"/>
    </w:p>
    <w:p w14:paraId="4F3AEE9E" w14:textId="48655870" w:rsidR="00301143" w:rsidRPr="00CD2D4D" w:rsidRDefault="00FB51CA" w:rsidP="00792969">
      <w:pPr>
        <w:pStyle w:val="S1-subpara"/>
        <w:numPr>
          <w:ilvl w:val="1"/>
          <w:numId w:val="217"/>
        </w:numPr>
        <w:spacing w:line="276" w:lineRule="auto"/>
        <w:ind w:left="540"/>
        <w:jc w:val="both"/>
        <w:rPr>
          <w:rFonts w:ascii="GHEA Grapalat" w:hAnsi="GHEA Grapalat"/>
          <w:lang w:val="ru-RU"/>
        </w:rPr>
      </w:pPr>
      <w:r w:rsidRPr="00CD2D4D">
        <w:rPr>
          <w:rFonts w:ascii="GHEA Grapalat" w:hAnsi="GHEA Grapalat"/>
          <w:lang w:val="ru-RU"/>
        </w:rPr>
        <w:t xml:space="preserve">Тендерная </w:t>
      </w:r>
      <w:r w:rsidR="00DD53F5" w:rsidRPr="00CD2D4D">
        <w:rPr>
          <w:rFonts w:ascii="GHEA Grapalat" w:hAnsi="GHEA Grapalat"/>
          <w:lang w:val="ru-RU"/>
        </w:rPr>
        <w:t xml:space="preserve">документация состоит из </w:t>
      </w:r>
      <w:r w:rsidR="00710329" w:rsidRPr="00CD2D4D">
        <w:rPr>
          <w:rFonts w:ascii="GHEA Grapalat" w:hAnsi="GHEA Grapalat"/>
          <w:lang w:val="ru-RU"/>
        </w:rPr>
        <w:t>Р</w:t>
      </w:r>
      <w:r w:rsidR="00DD53F5" w:rsidRPr="00CD2D4D">
        <w:rPr>
          <w:rFonts w:ascii="GHEA Grapalat" w:hAnsi="GHEA Grapalat"/>
          <w:lang w:val="ru-RU"/>
        </w:rPr>
        <w:t xml:space="preserve">азделов </w:t>
      </w:r>
      <w:r w:rsidR="00C15F15" w:rsidRPr="00CD2D4D">
        <w:rPr>
          <w:rFonts w:ascii="GHEA Grapalat" w:hAnsi="GHEA Grapalat"/>
          <w:lang w:val="ru-RU"/>
        </w:rPr>
        <w:t xml:space="preserve">I, II, III, IV и V, </w:t>
      </w:r>
      <w:r w:rsidR="00DD53F5" w:rsidRPr="00CD2D4D">
        <w:rPr>
          <w:rFonts w:ascii="GHEA Grapalat" w:hAnsi="GHEA Grapalat"/>
          <w:lang w:val="ru-RU"/>
        </w:rPr>
        <w:t xml:space="preserve">указанных ниже, и </w:t>
      </w:r>
      <w:r w:rsidR="00512C61" w:rsidRPr="00CD2D4D">
        <w:rPr>
          <w:rFonts w:ascii="GHEA Grapalat" w:hAnsi="GHEA Grapalat"/>
          <w:lang w:val="ru-RU"/>
        </w:rPr>
        <w:t>их</w:t>
      </w:r>
      <w:r w:rsidR="00DD53F5" w:rsidRPr="00CD2D4D">
        <w:rPr>
          <w:rFonts w:ascii="GHEA Grapalat" w:hAnsi="GHEA Grapalat"/>
          <w:lang w:val="ru-RU"/>
        </w:rPr>
        <w:t xml:space="preserve"> следует рассматривать вместе с любыми </w:t>
      </w:r>
      <w:r w:rsidR="00E03266" w:rsidRPr="00CD2D4D">
        <w:rPr>
          <w:rFonts w:ascii="GHEA Grapalat" w:hAnsi="GHEA Grapalat"/>
          <w:lang w:val="ru-RU"/>
        </w:rPr>
        <w:t>Дополн</w:t>
      </w:r>
      <w:r w:rsidR="00DD53F5" w:rsidRPr="00CD2D4D">
        <w:rPr>
          <w:rFonts w:ascii="GHEA Grapalat" w:hAnsi="GHEA Grapalat"/>
          <w:lang w:val="ru-RU"/>
        </w:rPr>
        <w:t xml:space="preserve">ениями, </w:t>
      </w:r>
      <w:r w:rsidR="00512C61" w:rsidRPr="00CD2D4D">
        <w:rPr>
          <w:rFonts w:ascii="GHEA Grapalat" w:hAnsi="GHEA Grapalat"/>
          <w:lang w:val="ru-RU"/>
        </w:rPr>
        <w:t>составленными</w:t>
      </w:r>
      <w:r w:rsidR="00DD53F5" w:rsidRPr="00CD2D4D">
        <w:rPr>
          <w:rFonts w:ascii="GHEA Grapalat" w:hAnsi="GHEA Grapalat"/>
          <w:lang w:val="ru-RU"/>
        </w:rPr>
        <w:t xml:space="preserve"> в соответствии с</w:t>
      </w:r>
      <w:r w:rsidR="00024EC0" w:rsidRPr="00CD2D4D">
        <w:rPr>
          <w:rFonts w:ascii="GHEA Grapalat" w:hAnsi="GHEA Grapalat"/>
          <w:lang w:val="ru-RU"/>
        </w:rPr>
        <w:t>о</w:t>
      </w:r>
      <w:r w:rsidR="00DD53F5" w:rsidRPr="00CD2D4D">
        <w:rPr>
          <w:rFonts w:ascii="GHEA Grapalat" w:hAnsi="GHEA Grapalat"/>
          <w:lang w:val="ru-RU"/>
        </w:rPr>
        <w:t xml:space="preserve"> </w:t>
      </w:r>
      <w:r w:rsidR="00024EC0" w:rsidRPr="00CD2D4D">
        <w:rPr>
          <w:rFonts w:ascii="GHEA Grapalat" w:hAnsi="GHEA Grapalat"/>
          <w:lang w:val="ru-RU"/>
        </w:rPr>
        <w:t>статьей</w:t>
      </w:r>
      <w:r w:rsidR="00A34C84" w:rsidRPr="00CD2D4D">
        <w:rPr>
          <w:rFonts w:ascii="GHEA Grapalat" w:hAnsi="GHEA Grapalat"/>
          <w:lang w:val="ru-RU"/>
        </w:rPr>
        <w:t xml:space="preserve"> 12 </w:t>
      </w:r>
      <w:r w:rsidRPr="00CD2D4D">
        <w:rPr>
          <w:rFonts w:ascii="GHEA Grapalat" w:hAnsi="GHEA Grapalat"/>
          <w:lang w:val="ru-RU"/>
        </w:rPr>
        <w:t xml:space="preserve">Указания </w:t>
      </w:r>
      <w:r w:rsidR="00BB4B0C" w:rsidRPr="00CD2D4D">
        <w:rPr>
          <w:rFonts w:ascii="GHEA Grapalat" w:hAnsi="GHEA Grapalat"/>
          <w:lang w:val="ru-RU"/>
        </w:rPr>
        <w:t>участ</w:t>
      </w:r>
      <w:r w:rsidR="00BD5D5E" w:rsidRPr="00CD2D4D">
        <w:rPr>
          <w:rFonts w:ascii="GHEA Grapalat" w:hAnsi="GHEA Grapalat"/>
          <w:lang w:val="ru-RU"/>
        </w:rPr>
        <w:t>ник</w:t>
      </w:r>
      <w:r w:rsidR="00512C61" w:rsidRPr="00CD2D4D">
        <w:rPr>
          <w:rFonts w:ascii="GHEA Grapalat" w:hAnsi="GHEA Grapalat"/>
          <w:lang w:val="ru-RU"/>
        </w:rPr>
        <w:t>ам</w:t>
      </w:r>
      <w:r w:rsidR="00BB4B0C" w:rsidRPr="00CD2D4D">
        <w:rPr>
          <w:rFonts w:ascii="GHEA Grapalat" w:hAnsi="GHEA Grapalat"/>
          <w:lang w:val="ru-RU"/>
        </w:rPr>
        <w:t xml:space="preserve"> </w:t>
      </w:r>
      <w:r w:rsidR="008F6659" w:rsidRPr="00CD2D4D">
        <w:rPr>
          <w:rFonts w:ascii="GHEA Grapalat" w:hAnsi="GHEA Grapalat"/>
          <w:lang w:val="ru-RU"/>
        </w:rPr>
        <w:t>тендера</w:t>
      </w:r>
      <w:r w:rsidR="00BB4B0C" w:rsidRPr="00CD2D4D">
        <w:rPr>
          <w:rFonts w:ascii="GHEA Grapalat" w:hAnsi="GHEA Grapalat"/>
          <w:lang w:val="ru-RU"/>
        </w:rPr>
        <w:t xml:space="preserve"> </w:t>
      </w:r>
      <w:r w:rsidR="00DD53F5" w:rsidRPr="00CD2D4D">
        <w:rPr>
          <w:rFonts w:ascii="GHEA Grapalat" w:hAnsi="GHEA Grapalat"/>
          <w:lang w:val="ru-RU"/>
        </w:rPr>
        <w:t>(</w:t>
      </w:r>
      <w:r w:rsidR="00386603" w:rsidRPr="00CD2D4D">
        <w:rPr>
          <w:rFonts w:ascii="GHEA Grapalat" w:hAnsi="GHEA Grapalat"/>
          <w:lang w:val="ru-RU"/>
        </w:rPr>
        <w:t xml:space="preserve">Внесение изменений в </w:t>
      </w:r>
      <w:r w:rsidRPr="00CD2D4D">
        <w:rPr>
          <w:rFonts w:ascii="GHEA Grapalat" w:hAnsi="GHEA Grapalat"/>
          <w:lang w:val="ru-RU"/>
        </w:rPr>
        <w:t xml:space="preserve">Тендерную </w:t>
      </w:r>
      <w:r w:rsidR="00386603" w:rsidRPr="00CD2D4D">
        <w:rPr>
          <w:rFonts w:ascii="GHEA Grapalat" w:hAnsi="GHEA Grapalat"/>
          <w:lang w:val="ru-RU"/>
        </w:rPr>
        <w:t>документацию</w:t>
      </w:r>
      <w:r w:rsidR="00DD53F5" w:rsidRPr="00CD2D4D">
        <w:rPr>
          <w:rFonts w:ascii="GHEA Grapalat" w:hAnsi="GHEA Grapalat"/>
          <w:lang w:val="ru-RU"/>
        </w:rPr>
        <w:t>).</w:t>
      </w:r>
    </w:p>
    <w:p w14:paraId="22E0F718" w14:textId="76D1F07F" w:rsidR="000D1326" w:rsidRPr="00CD2D4D" w:rsidRDefault="00F90D9A" w:rsidP="00486643">
      <w:pPr>
        <w:numPr>
          <w:ilvl w:val="0"/>
          <w:numId w:val="11"/>
        </w:numPr>
        <w:tabs>
          <w:tab w:val="clear" w:pos="432"/>
          <w:tab w:val="num" w:pos="1134"/>
          <w:tab w:val="left" w:pos="2502"/>
        </w:tabs>
        <w:spacing w:after="60"/>
        <w:ind w:left="1559" w:hanging="890"/>
        <w:rPr>
          <w:rFonts w:ascii="GHEA Grapalat" w:hAnsi="GHEA Grapalat"/>
          <w:b/>
          <w:bCs/>
          <w:lang w:val="ru-RU"/>
        </w:rPr>
      </w:pPr>
      <w:r w:rsidRPr="00CD2D4D">
        <w:rPr>
          <w:rFonts w:ascii="GHEA Grapalat" w:hAnsi="GHEA Grapalat"/>
          <w:b/>
          <w:bCs/>
          <w:lang w:val="ru-RU"/>
        </w:rPr>
        <w:lastRenderedPageBreak/>
        <w:t>Раздел</w:t>
      </w:r>
      <w:r w:rsidR="000D1326" w:rsidRPr="00CD2D4D">
        <w:rPr>
          <w:rFonts w:ascii="GHEA Grapalat" w:hAnsi="GHEA Grapalat"/>
          <w:b/>
          <w:bCs/>
          <w:lang w:val="ru-RU"/>
        </w:rPr>
        <w:t xml:space="preserve"> </w:t>
      </w:r>
      <w:r w:rsidR="000D1326" w:rsidRPr="00CD2D4D">
        <w:rPr>
          <w:rFonts w:ascii="GHEA Grapalat" w:hAnsi="GHEA Grapalat"/>
          <w:b/>
          <w:bCs/>
        </w:rPr>
        <w:t>I</w:t>
      </w:r>
      <w:r w:rsidR="000D1326" w:rsidRPr="00CD2D4D">
        <w:rPr>
          <w:rFonts w:ascii="GHEA Grapalat" w:hAnsi="GHEA Grapalat"/>
          <w:b/>
          <w:bCs/>
          <w:lang w:val="ru-RU"/>
        </w:rPr>
        <w:t xml:space="preserve">. </w:t>
      </w:r>
      <w:r w:rsidR="008E4DCA" w:rsidRPr="00CD2D4D">
        <w:rPr>
          <w:rFonts w:ascii="GHEA Grapalat" w:hAnsi="GHEA Grapalat"/>
          <w:b/>
          <w:bCs/>
          <w:lang w:val="ru-RU"/>
        </w:rPr>
        <w:tab/>
      </w:r>
      <w:r w:rsidR="00FB51CA" w:rsidRPr="00CD2D4D">
        <w:rPr>
          <w:rFonts w:ascii="GHEA Grapalat" w:hAnsi="GHEA Grapalat"/>
          <w:b/>
          <w:bCs/>
          <w:lang w:val="ru-RU"/>
        </w:rPr>
        <w:t xml:space="preserve">Указания </w:t>
      </w:r>
      <w:r w:rsidR="00BD5D5E" w:rsidRPr="00CD2D4D">
        <w:rPr>
          <w:rFonts w:ascii="GHEA Grapalat" w:hAnsi="GHEA Grapalat"/>
          <w:b/>
          <w:bCs/>
          <w:lang w:val="ru-RU"/>
        </w:rPr>
        <w:t>участник</w:t>
      </w:r>
      <w:r w:rsidR="00512C61" w:rsidRPr="00CD2D4D">
        <w:rPr>
          <w:rFonts w:ascii="GHEA Grapalat" w:hAnsi="GHEA Grapalat"/>
          <w:b/>
          <w:bCs/>
          <w:lang w:val="ru-RU"/>
        </w:rPr>
        <w:t>ам</w:t>
      </w:r>
      <w:r w:rsidR="00BD5D5E" w:rsidRPr="00CD2D4D">
        <w:rPr>
          <w:rFonts w:ascii="GHEA Grapalat" w:hAnsi="GHEA Grapalat"/>
          <w:b/>
          <w:bCs/>
          <w:lang w:val="ru-RU"/>
        </w:rPr>
        <w:t xml:space="preserve"> </w:t>
      </w:r>
      <w:r w:rsidR="008F6659" w:rsidRPr="00CD2D4D">
        <w:rPr>
          <w:rFonts w:ascii="GHEA Grapalat" w:hAnsi="GHEA Grapalat"/>
          <w:b/>
          <w:bCs/>
          <w:lang w:val="ru-RU"/>
        </w:rPr>
        <w:t>тендера</w:t>
      </w:r>
      <w:r w:rsidR="00BD5D5E" w:rsidRPr="00CD2D4D">
        <w:rPr>
          <w:rFonts w:ascii="GHEA Grapalat" w:hAnsi="GHEA Grapalat"/>
          <w:b/>
          <w:bCs/>
          <w:lang w:val="ru-RU"/>
        </w:rPr>
        <w:t xml:space="preserve"> (</w:t>
      </w:r>
      <w:r w:rsidR="00FB51CA" w:rsidRPr="00CD2D4D">
        <w:rPr>
          <w:rFonts w:ascii="GHEA Grapalat" w:hAnsi="GHEA Grapalat"/>
          <w:b/>
          <w:bCs/>
          <w:lang w:val="ru-RU"/>
        </w:rPr>
        <w:t>У</w:t>
      </w:r>
      <w:r w:rsidR="005F3B95" w:rsidRPr="00CD2D4D">
        <w:rPr>
          <w:rFonts w:ascii="GHEA Grapalat" w:hAnsi="GHEA Grapalat"/>
          <w:b/>
          <w:bCs/>
          <w:lang w:val="ru-RU"/>
        </w:rPr>
        <w:t>УТ</w:t>
      </w:r>
      <w:r w:rsidR="00BD5D5E" w:rsidRPr="00CD2D4D">
        <w:rPr>
          <w:rFonts w:ascii="GHEA Grapalat" w:hAnsi="GHEA Grapalat"/>
          <w:b/>
          <w:bCs/>
          <w:lang w:val="ru-RU"/>
        </w:rPr>
        <w:t>)</w:t>
      </w:r>
    </w:p>
    <w:p w14:paraId="2B742970" w14:textId="48F045C7" w:rsidR="000D1326" w:rsidRPr="00CD2D4D" w:rsidRDefault="00F90D9A" w:rsidP="00486643">
      <w:pPr>
        <w:numPr>
          <w:ilvl w:val="0"/>
          <w:numId w:val="11"/>
        </w:numPr>
        <w:tabs>
          <w:tab w:val="clear" w:pos="432"/>
          <w:tab w:val="num" w:pos="1134"/>
          <w:tab w:val="left" w:pos="2502"/>
        </w:tabs>
        <w:spacing w:after="60"/>
        <w:ind w:left="1559" w:hanging="890"/>
        <w:rPr>
          <w:rFonts w:ascii="GHEA Grapalat" w:hAnsi="GHEA Grapalat"/>
          <w:b/>
          <w:bCs/>
          <w:lang w:val="ru-RU"/>
        </w:rPr>
      </w:pPr>
      <w:r w:rsidRPr="00CD2D4D">
        <w:rPr>
          <w:rFonts w:ascii="GHEA Grapalat" w:hAnsi="GHEA Grapalat"/>
          <w:b/>
          <w:bCs/>
          <w:lang w:val="ru-RU"/>
        </w:rPr>
        <w:t>Раздел</w:t>
      </w:r>
      <w:r w:rsidR="000D1326" w:rsidRPr="00CD2D4D">
        <w:rPr>
          <w:rFonts w:ascii="GHEA Grapalat" w:hAnsi="GHEA Grapalat"/>
          <w:b/>
          <w:bCs/>
          <w:lang w:val="ru-RU"/>
        </w:rPr>
        <w:t xml:space="preserve"> </w:t>
      </w:r>
      <w:r w:rsidR="000D1326" w:rsidRPr="00CD2D4D">
        <w:rPr>
          <w:rFonts w:ascii="GHEA Grapalat" w:hAnsi="GHEA Grapalat"/>
          <w:b/>
          <w:bCs/>
        </w:rPr>
        <w:t>II</w:t>
      </w:r>
      <w:r w:rsidR="000D1326" w:rsidRPr="00CD2D4D">
        <w:rPr>
          <w:rFonts w:ascii="GHEA Grapalat" w:hAnsi="GHEA Grapalat"/>
          <w:b/>
          <w:bCs/>
          <w:lang w:val="ru-RU"/>
        </w:rPr>
        <w:t xml:space="preserve">. </w:t>
      </w:r>
      <w:r w:rsidR="008E4DCA" w:rsidRPr="00CD2D4D">
        <w:rPr>
          <w:rFonts w:ascii="GHEA Grapalat" w:hAnsi="GHEA Grapalat"/>
          <w:b/>
          <w:bCs/>
          <w:lang w:val="ru-RU"/>
        </w:rPr>
        <w:tab/>
      </w:r>
      <w:r w:rsidR="0037728E" w:rsidRPr="00CD2D4D">
        <w:rPr>
          <w:rFonts w:ascii="GHEA Grapalat" w:hAnsi="GHEA Grapalat"/>
          <w:b/>
          <w:bCs/>
          <w:lang w:val="ru-RU"/>
        </w:rPr>
        <w:t>Критерии оценки и квалификаци</w:t>
      </w:r>
      <w:r w:rsidR="00AF4B08" w:rsidRPr="00CD2D4D">
        <w:rPr>
          <w:rFonts w:ascii="GHEA Grapalat" w:hAnsi="GHEA Grapalat"/>
          <w:b/>
          <w:bCs/>
          <w:lang w:val="ru-RU"/>
        </w:rPr>
        <w:t>онные требова</w:t>
      </w:r>
      <w:r w:rsidR="00FB51CA" w:rsidRPr="00CD2D4D">
        <w:rPr>
          <w:rFonts w:ascii="GHEA Grapalat" w:hAnsi="GHEA Grapalat"/>
          <w:b/>
          <w:bCs/>
          <w:lang w:val="ru-RU"/>
        </w:rPr>
        <w:t>н</w:t>
      </w:r>
      <w:r w:rsidR="00AF4B08" w:rsidRPr="00CD2D4D">
        <w:rPr>
          <w:rFonts w:ascii="GHEA Grapalat" w:hAnsi="GHEA Grapalat"/>
          <w:b/>
          <w:bCs/>
          <w:lang w:val="ru-RU"/>
        </w:rPr>
        <w:t>ия</w:t>
      </w:r>
    </w:p>
    <w:p w14:paraId="22667FBC" w14:textId="0DC76C64" w:rsidR="000D1326" w:rsidRPr="00CD2D4D" w:rsidRDefault="00F90D9A" w:rsidP="00486643">
      <w:pPr>
        <w:numPr>
          <w:ilvl w:val="0"/>
          <w:numId w:val="11"/>
        </w:numPr>
        <w:tabs>
          <w:tab w:val="clear" w:pos="432"/>
          <w:tab w:val="num" w:pos="1134"/>
          <w:tab w:val="left" w:pos="2502"/>
        </w:tabs>
        <w:spacing w:after="60"/>
        <w:ind w:left="1559" w:hanging="890"/>
        <w:rPr>
          <w:rFonts w:ascii="GHEA Grapalat" w:hAnsi="GHEA Grapalat"/>
          <w:b/>
          <w:bCs/>
          <w:lang w:val="ru-RU"/>
        </w:rPr>
      </w:pPr>
      <w:r w:rsidRPr="00CD2D4D">
        <w:rPr>
          <w:rFonts w:ascii="GHEA Grapalat" w:hAnsi="GHEA Grapalat"/>
          <w:b/>
          <w:bCs/>
          <w:lang w:val="ru-RU"/>
        </w:rPr>
        <w:t>Раздел</w:t>
      </w:r>
      <w:r w:rsidR="000D1326" w:rsidRPr="00CD2D4D">
        <w:rPr>
          <w:rFonts w:ascii="GHEA Grapalat" w:hAnsi="GHEA Grapalat"/>
          <w:b/>
          <w:bCs/>
          <w:lang w:val="ru-RU"/>
        </w:rPr>
        <w:t xml:space="preserve"> </w:t>
      </w:r>
      <w:r w:rsidR="000D1326" w:rsidRPr="00CD2D4D">
        <w:rPr>
          <w:rFonts w:ascii="GHEA Grapalat" w:hAnsi="GHEA Grapalat"/>
          <w:b/>
          <w:bCs/>
        </w:rPr>
        <w:t>III</w:t>
      </w:r>
      <w:r w:rsidR="000D1326" w:rsidRPr="00CD2D4D">
        <w:rPr>
          <w:rFonts w:ascii="GHEA Grapalat" w:hAnsi="GHEA Grapalat"/>
          <w:b/>
          <w:bCs/>
          <w:lang w:val="ru-RU"/>
        </w:rPr>
        <w:t xml:space="preserve">. </w:t>
      </w:r>
      <w:r w:rsidR="008E4DCA" w:rsidRPr="00CD2D4D">
        <w:rPr>
          <w:rFonts w:ascii="GHEA Grapalat" w:hAnsi="GHEA Grapalat"/>
          <w:b/>
          <w:bCs/>
          <w:lang w:val="ru-RU"/>
        </w:rPr>
        <w:tab/>
      </w:r>
      <w:r w:rsidR="00501795" w:rsidRPr="00CD2D4D">
        <w:rPr>
          <w:rFonts w:ascii="GHEA Grapalat" w:hAnsi="GHEA Grapalat"/>
          <w:b/>
          <w:bCs/>
          <w:lang w:val="ru-RU"/>
        </w:rPr>
        <w:t xml:space="preserve">Формы </w:t>
      </w:r>
      <w:r w:rsidR="00D7547F" w:rsidRPr="00CD2D4D">
        <w:rPr>
          <w:rFonts w:ascii="GHEA Grapalat" w:hAnsi="GHEA Grapalat"/>
          <w:b/>
          <w:bCs/>
          <w:lang w:val="ru-RU"/>
        </w:rPr>
        <w:t>З</w:t>
      </w:r>
      <w:r w:rsidR="005C7F68" w:rsidRPr="00CD2D4D">
        <w:rPr>
          <w:rFonts w:ascii="GHEA Grapalat" w:hAnsi="GHEA Grapalat"/>
          <w:b/>
          <w:bCs/>
          <w:lang w:val="ru-RU"/>
        </w:rPr>
        <w:t>аявки</w:t>
      </w:r>
      <w:r w:rsidR="009C4C21" w:rsidRPr="00CD2D4D">
        <w:rPr>
          <w:rFonts w:ascii="GHEA Grapalat" w:hAnsi="GHEA Grapalat"/>
          <w:b/>
          <w:bCs/>
          <w:lang w:val="ru-RU"/>
        </w:rPr>
        <w:t xml:space="preserve"> на участие в </w:t>
      </w:r>
      <w:r w:rsidR="00512C61" w:rsidRPr="00CD2D4D">
        <w:rPr>
          <w:rFonts w:ascii="GHEA Grapalat" w:hAnsi="GHEA Grapalat"/>
          <w:b/>
          <w:bCs/>
          <w:lang w:val="ru-RU"/>
        </w:rPr>
        <w:t>тендере</w:t>
      </w:r>
    </w:p>
    <w:p w14:paraId="0523EE06" w14:textId="0EA42450" w:rsidR="008F4838" w:rsidRPr="00CD2D4D" w:rsidRDefault="00F90D9A" w:rsidP="008F4838">
      <w:pPr>
        <w:numPr>
          <w:ilvl w:val="0"/>
          <w:numId w:val="11"/>
        </w:numPr>
        <w:tabs>
          <w:tab w:val="clear" w:pos="432"/>
          <w:tab w:val="num" w:pos="1134"/>
          <w:tab w:val="left" w:pos="2502"/>
        </w:tabs>
        <w:spacing w:after="60"/>
        <w:ind w:left="1559" w:hanging="890"/>
        <w:rPr>
          <w:rFonts w:ascii="GHEA Grapalat" w:hAnsi="GHEA Grapalat"/>
          <w:b/>
          <w:bCs/>
          <w:lang w:val="ru-RU"/>
        </w:rPr>
      </w:pPr>
      <w:r w:rsidRPr="00CD2D4D">
        <w:rPr>
          <w:rFonts w:ascii="GHEA Grapalat" w:hAnsi="GHEA Grapalat"/>
          <w:b/>
          <w:bCs/>
          <w:lang w:val="ru-RU"/>
        </w:rPr>
        <w:t>Раздел</w:t>
      </w:r>
      <w:r w:rsidR="000D1326" w:rsidRPr="00CD2D4D">
        <w:rPr>
          <w:rFonts w:ascii="GHEA Grapalat" w:hAnsi="GHEA Grapalat"/>
          <w:b/>
          <w:bCs/>
          <w:lang w:val="ru-RU"/>
        </w:rPr>
        <w:t xml:space="preserve"> </w:t>
      </w:r>
      <w:r w:rsidR="000D1326" w:rsidRPr="00CD2D4D">
        <w:rPr>
          <w:rFonts w:ascii="GHEA Grapalat" w:hAnsi="GHEA Grapalat"/>
          <w:b/>
          <w:bCs/>
        </w:rPr>
        <w:t>IV</w:t>
      </w:r>
      <w:r w:rsidR="000D1326" w:rsidRPr="00CD2D4D">
        <w:rPr>
          <w:rFonts w:ascii="GHEA Grapalat" w:hAnsi="GHEA Grapalat"/>
          <w:b/>
          <w:bCs/>
          <w:lang w:val="ru-RU"/>
        </w:rPr>
        <w:t xml:space="preserve">. </w:t>
      </w:r>
      <w:r w:rsidR="008E4DCA" w:rsidRPr="00CD2D4D">
        <w:rPr>
          <w:rFonts w:ascii="GHEA Grapalat" w:hAnsi="GHEA Grapalat"/>
          <w:b/>
          <w:bCs/>
          <w:lang w:val="ru-RU"/>
        </w:rPr>
        <w:tab/>
      </w:r>
      <w:r w:rsidR="00AF5151" w:rsidRPr="00AF5151">
        <w:rPr>
          <w:rFonts w:ascii="GHEA Grapalat" w:hAnsi="GHEA Grapalat"/>
          <w:b/>
          <w:bCs/>
          <w:lang w:val="ru-RU"/>
        </w:rPr>
        <w:t>Техническое задание (ТЗ)</w:t>
      </w:r>
    </w:p>
    <w:p w14:paraId="333D8C58" w14:textId="3BE7D2FA" w:rsidR="006E3CBA" w:rsidRPr="00CD2D4D" w:rsidRDefault="006E3CBA" w:rsidP="008F4838">
      <w:pPr>
        <w:numPr>
          <w:ilvl w:val="0"/>
          <w:numId w:val="11"/>
        </w:numPr>
        <w:tabs>
          <w:tab w:val="clear" w:pos="432"/>
          <w:tab w:val="num" w:pos="1134"/>
          <w:tab w:val="left" w:pos="2502"/>
        </w:tabs>
        <w:spacing w:after="60"/>
        <w:ind w:left="1559" w:hanging="890"/>
        <w:rPr>
          <w:rFonts w:ascii="GHEA Grapalat" w:hAnsi="GHEA Grapalat"/>
          <w:b/>
          <w:bCs/>
          <w:lang w:val="ru-RU"/>
        </w:rPr>
      </w:pPr>
      <w:r w:rsidRPr="00CD2D4D">
        <w:rPr>
          <w:rFonts w:ascii="GHEA Grapalat" w:hAnsi="GHEA Grapalat"/>
          <w:b/>
          <w:bCs/>
          <w:lang w:val="ru-RU"/>
        </w:rPr>
        <w:t xml:space="preserve">Раздел </w:t>
      </w:r>
      <w:r w:rsidRPr="00CD2D4D">
        <w:rPr>
          <w:rFonts w:ascii="GHEA Grapalat" w:hAnsi="GHEA Grapalat"/>
          <w:b/>
          <w:bCs/>
        </w:rPr>
        <w:t>V</w:t>
      </w:r>
      <w:r w:rsidRPr="00CD2D4D">
        <w:rPr>
          <w:rFonts w:ascii="GHEA Grapalat" w:hAnsi="GHEA Grapalat"/>
          <w:b/>
          <w:bCs/>
          <w:lang w:val="ru-RU"/>
        </w:rPr>
        <w:t xml:space="preserve">.  </w:t>
      </w:r>
      <w:r w:rsidR="00AF5151">
        <w:rPr>
          <w:rFonts w:ascii="GHEA Grapalat" w:hAnsi="GHEA Grapalat"/>
          <w:b/>
          <w:bCs/>
          <w:lang w:val="ru-RU"/>
        </w:rPr>
        <w:t xml:space="preserve"> </w:t>
      </w:r>
      <w:r w:rsidRPr="00CD2D4D">
        <w:rPr>
          <w:rFonts w:ascii="GHEA Grapalat" w:hAnsi="GHEA Grapalat"/>
          <w:b/>
          <w:bCs/>
          <w:lang w:val="ru-RU"/>
        </w:rPr>
        <w:t>Условия контракта (УК)</w:t>
      </w:r>
    </w:p>
    <w:p w14:paraId="4F3943DE" w14:textId="77777777" w:rsidR="000221CB" w:rsidRPr="00CD2D4D" w:rsidRDefault="000221CB" w:rsidP="000221CB">
      <w:pPr>
        <w:tabs>
          <w:tab w:val="left" w:pos="2502"/>
        </w:tabs>
        <w:spacing w:after="60"/>
        <w:ind w:left="1559"/>
        <w:rPr>
          <w:rFonts w:ascii="GHEA Grapalat" w:hAnsi="GHEA Grapalat"/>
          <w:lang w:val="ru-RU"/>
        </w:rPr>
      </w:pPr>
    </w:p>
    <w:p w14:paraId="2198C68A" w14:textId="3EF11EF8" w:rsidR="00301143" w:rsidRPr="00CD2D4D" w:rsidRDefault="00512C61" w:rsidP="00792969">
      <w:pPr>
        <w:pStyle w:val="S1-subpara"/>
        <w:numPr>
          <w:ilvl w:val="1"/>
          <w:numId w:val="217"/>
        </w:numPr>
        <w:spacing w:line="276" w:lineRule="auto"/>
        <w:ind w:left="540"/>
        <w:jc w:val="both"/>
        <w:rPr>
          <w:rFonts w:ascii="GHEA Grapalat" w:hAnsi="GHEA Grapalat"/>
          <w:lang w:val="ru-RU"/>
        </w:rPr>
      </w:pPr>
      <w:r w:rsidRPr="00CD2D4D">
        <w:rPr>
          <w:rFonts w:ascii="GHEA Grapalat" w:hAnsi="GHEA Grapalat"/>
          <w:lang w:val="ru-RU"/>
        </w:rPr>
        <w:t>Если</w:t>
      </w:r>
      <w:r w:rsidR="00424E9F" w:rsidRPr="00CD2D4D">
        <w:rPr>
          <w:rFonts w:ascii="GHEA Grapalat" w:hAnsi="GHEA Grapalat"/>
          <w:lang w:val="ru-RU"/>
        </w:rPr>
        <w:t xml:space="preserve"> </w:t>
      </w:r>
      <w:r w:rsidR="00891D5D" w:rsidRPr="00CD2D4D">
        <w:rPr>
          <w:rFonts w:ascii="GHEA Grapalat" w:hAnsi="GHEA Grapalat"/>
          <w:lang w:val="ru-RU"/>
        </w:rPr>
        <w:t>документ</w:t>
      </w:r>
      <w:r w:rsidR="00424E9F" w:rsidRPr="00CD2D4D">
        <w:rPr>
          <w:rFonts w:ascii="GHEA Grapalat" w:hAnsi="GHEA Grapalat"/>
          <w:lang w:val="ru-RU"/>
        </w:rPr>
        <w:t xml:space="preserve"> </w:t>
      </w:r>
      <w:r w:rsidRPr="00CD2D4D">
        <w:rPr>
          <w:rFonts w:ascii="GHEA Grapalat" w:hAnsi="GHEA Grapalat"/>
          <w:lang w:val="ru-RU"/>
        </w:rPr>
        <w:t xml:space="preserve">не </w:t>
      </w:r>
      <w:r w:rsidR="00424E9F" w:rsidRPr="00CD2D4D">
        <w:rPr>
          <w:rFonts w:ascii="GHEA Grapalat" w:hAnsi="GHEA Grapalat"/>
          <w:lang w:val="ru-RU"/>
        </w:rPr>
        <w:t xml:space="preserve">получен непосредственно от </w:t>
      </w:r>
      <w:r w:rsidR="008F6659" w:rsidRPr="00CD2D4D">
        <w:rPr>
          <w:rFonts w:ascii="GHEA Grapalat" w:hAnsi="GHEA Grapalat"/>
          <w:lang w:val="ru-RU"/>
        </w:rPr>
        <w:t>Покупател</w:t>
      </w:r>
      <w:r w:rsidRPr="00CD2D4D">
        <w:rPr>
          <w:rFonts w:ascii="GHEA Grapalat" w:hAnsi="GHEA Grapalat"/>
          <w:lang w:val="ru-RU"/>
        </w:rPr>
        <w:t>я</w:t>
      </w:r>
      <w:r w:rsidR="00424E9F" w:rsidRPr="00CD2D4D">
        <w:rPr>
          <w:rFonts w:ascii="GHEA Grapalat" w:hAnsi="GHEA Grapalat"/>
          <w:lang w:val="ru-RU"/>
        </w:rPr>
        <w:t xml:space="preserve">, </w:t>
      </w:r>
      <w:r w:rsidR="008F6659" w:rsidRPr="00CD2D4D">
        <w:rPr>
          <w:rFonts w:ascii="GHEA Grapalat" w:hAnsi="GHEA Grapalat"/>
          <w:lang w:val="ru-RU"/>
        </w:rPr>
        <w:t>Покупатель</w:t>
      </w:r>
      <w:r w:rsidR="00424E9F" w:rsidRPr="00CD2D4D">
        <w:rPr>
          <w:rFonts w:ascii="GHEA Grapalat" w:hAnsi="GHEA Grapalat"/>
          <w:lang w:val="ru-RU"/>
        </w:rPr>
        <w:t xml:space="preserve"> не несет ответственности за полноту документа, ответов на запросы о разъяснении или </w:t>
      </w:r>
      <w:r w:rsidR="00DB1A52" w:rsidRPr="00CD2D4D">
        <w:rPr>
          <w:rFonts w:ascii="GHEA Grapalat" w:hAnsi="GHEA Grapalat"/>
          <w:lang w:val="ru-RU"/>
        </w:rPr>
        <w:t>Дополне</w:t>
      </w:r>
      <w:r w:rsidR="009F3FE9" w:rsidRPr="00CD2D4D">
        <w:rPr>
          <w:rFonts w:ascii="GHEA Grapalat" w:hAnsi="GHEA Grapalat"/>
          <w:lang w:val="ru-RU"/>
        </w:rPr>
        <w:t>ний</w:t>
      </w:r>
      <w:r w:rsidR="00424E9F" w:rsidRPr="00CD2D4D">
        <w:rPr>
          <w:rFonts w:ascii="GHEA Grapalat" w:hAnsi="GHEA Grapalat"/>
          <w:lang w:val="ru-RU"/>
        </w:rPr>
        <w:t xml:space="preserve"> к </w:t>
      </w:r>
      <w:r w:rsidR="00FB51CA" w:rsidRPr="00CD2D4D">
        <w:rPr>
          <w:rFonts w:ascii="GHEA Grapalat" w:hAnsi="GHEA Grapalat"/>
          <w:lang w:val="ru-RU"/>
        </w:rPr>
        <w:t xml:space="preserve">Тендерной </w:t>
      </w:r>
      <w:r w:rsidR="00424E9F" w:rsidRPr="00CD2D4D">
        <w:rPr>
          <w:rFonts w:ascii="GHEA Grapalat" w:hAnsi="GHEA Grapalat"/>
          <w:lang w:val="ru-RU"/>
        </w:rPr>
        <w:t xml:space="preserve">документации в соответствии с пунктом 12.1 </w:t>
      </w:r>
      <w:r w:rsidR="00FB51CA" w:rsidRPr="00CD2D4D">
        <w:rPr>
          <w:rFonts w:ascii="GHEA Grapalat" w:hAnsi="GHEA Grapalat"/>
          <w:lang w:val="ru-RU"/>
        </w:rPr>
        <w:t>У</w:t>
      </w:r>
      <w:r w:rsidR="00424E9F" w:rsidRPr="00CD2D4D">
        <w:rPr>
          <w:rFonts w:ascii="GHEA Grapalat" w:hAnsi="GHEA Grapalat"/>
          <w:lang w:val="ru-RU"/>
        </w:rPr>
        <w:t>УТ.</w:t>
      </w:r>
      <w:r w:rsidR="00301143" w:rsidRPr="00CD2D4D">
        <w:rPr>
          <w:rFonts w:ascii="GHEA Grapalat" w:hAnsi="GHEA Grapalat"/>
          <w:lang w:val="ru-RU"/>
        </w:rPr>
        <w:t xml:space="preserve"> </w:t>
      </w:r>
      <w:r w:rsidR="009F3FE9" w:rsidRPr="00CD2D4D">
        <w:rPr>
          <w:rFonts w:ascii="GHEA Grapalat" w:hAnsi="GHEA Grapalat"/>
          <w:lang w:val="ru-RU"/>
        </w:rPr>
        <w:t xml:space="preserve">В случае каких-либо противоречий преимущественную силу имеют документы, полученные непосредственно от </w:t>
      </w:r>
      <w:r w:rsidR="008F6659" w:rsidRPr="00CD2D4D">
        <w:rPr>
          <w:rFonts w:ascii="GHEA Grapalat" w:hAnsi="GHEA Grapalat"/>
          <w:lang w:val="ru-RU"/>
        </w:rPr>
        <w:t>Покупател</w:t>
      </w:r>
      <w:r w:rsidR="009E57ED" w:rsidRPr="00CD2D4D">
        <w:rPr>
          <w:rFonts w:ascii="GHEA Grapalat" w:hAnsi="GHEA Grapalat"/>
          <w:lang w:val="ru-RU"/>
        </w:rPr>
        <w:t>я</w:t>
      </w:r>
      <w:r w:rsidR="009F3FE9" w:rsidRPr="00CD2D4D">
        <w:rPr>
          <w:rFonts w:ascii="GHEA Grapalat" w:hAnsi="GHEA Grapalat"/>
          <w:lang w:val="ru-RU"/>
        </w:rPr>
        <w:t>.</w:t>
      </w:r>
    </w:p>
    <w:p w14:paraId="7D0562B6" w14:textId="48E6A663" w:rsidR="00301143" w:rsidRPr="00CD2D4D" w:rsidRDefault="00D92787" w:rsidP="00792969">
      <w:pPr>
        <w:pStyle w:val="S1-subpara"/>
        <w:numPr>
          <w:ilvl w:val="1"/>
          <w:numId w:val="217"/>
        </w:numPr>
        <w:spacing w:line="276" w:lineRule="auto"/>
        <w:ind w:left="540"/>
        <w:jc w:val="both"/>
        <w:rPr>
          <w:rFonts w:ascii="GHEA Grapalat" w:hAnsi="GHEA Grapalat"/>
          <w:lang w:val="ru-RU"/>
        </w:rPr>
      </w:pPr>
      <w:r w:rsidRPr="00CD2D4D">
        <w:rPr>
          <w:rFonts w:ascii="GHEA Grapalat" w:hAnsi="GHEA Grapalat"/>
          <w:lang w:val="ru-RU"/>
        </w:rPr>
        <w:t>П</w:t>
      </w:r>
      <w:r w:rsidR="000F7516" w:rsidRPr="00CD2D4D">
        <w:rPr>
          <w:rFonts w:ascii="GHEA Grapalat" w:hAnsi="GHEA Grapalat"/>
          <w:lang w:val="ru-RU"/>
        </w:rPr>
        <w:t>редполагается</w:t>
      </w:r>
      <w:r w:rsidR="00551D86" w:rsidRPr="00CD2D4D">
        <w:rPr>
          <w:rFonts w:ascii="GHEA Grapalat" w:hAnsi="GHEA Grapalat"/>
          <w:lang w:val="ru-RU"/>
        </w:rPr>
        <w:t xml:space="preserve">, что Участник </w:t>
      </w:r>
      <w:r w:rsidR="008F6659" w:rsidRPr="00CD2D4D">
        <w:rPr>
          <w:rFonts w:ascii="GHEA Grapalat" w:hAnsi="GHEA Grapalat"/>
          <w:lang w:val="ru-RU"/>
        </w:rPr>
        <w:t>тендера</w:t>
      </w:r>
      <w:r w:rsidR="00551D86" w:rsidRPr="00CD2D4D">
        <w:rPr>
          <w:rFonts w:ascii="GHEA Grapalat" w:hAnsi="GHEA Grapalat"/>
          <w:lang w:val="ru-RU"/>
        </w:rPr>
        <w:t xml:space="preserve"> </w:t>
      </w:r>
      <w:r w:rsidR="004A6557" w:rsidRPr="00CD2D4D">
        <w:rPr>
          <w:rFonts w:ascii="GHEA Grapalat" w:hAnsi="GHEA Grapalat"/>
          <w:lang w:val="ru-RU"/>
        </w:rPr>
        <w:t xml:space="preserve">должен </w:t>
      </w:r>
      <w:r w:rsidR="00551D86" w:rsidRPr="00CD2D4D">
        <w:rPr>
          <w:rFonts w:ascii="GHEA Grapalat" w:hAnsi="GHEA Grapalat"/>
          <w:lang w:val="ru-RU"/>
        </w:rPr>
        <w:t>изуч</w:t>
      </w:r>
      <w:r w:rsidR="004A6557" w:rsidRPr="00CD2D4D">
        <w:rPr>
          <w:rFonts w:ascii="GHEA Grapalat" w:hAnsi="GHEA Grapalat"/>
          <w:lang w:val="ru-RU"/>
        </w:rPr>
        <w:t>ать</w:t>
      </w:r>
      <w:r w:rsidR="00551D86" w:rsidRPr="00CD2D4D">
        <w:rPr>
          <w:rFonts w:ascii="GHEA Grapalat" w:hAnsi="GHEA Grapalat"/>
          <w:lang w:val="ru-RU"/>
        </w:rPr>
        <w:t xml:space="preserve"> все</w:t>
      </w:r>
      <w:r w:rsidR="00C67A1E" w:rsidRPr="00CD2D4D">
        <w:rPr>
          <w:rFonts w:ascii="GHEA Grapalat" w:hAnsi="GHEA Grapalat"/>
          <w:lang w:val="ru-RU"/>
        </w:rPr>
        <w:t xml:space="preserve"> </w:t>
      </w:r>
      <w:r w:rsidR="00FB51CA" w:rsidRPr="00CD2D4D">
        <w:rPr>
          <w:rFonts w:ascii="GHEA Grapalat" w:hAnsi="GHEA Grapalat"/>
          <w:lang w:val="ru-RU"/>
        </w:rPr>
        <w:t>указания</w:t>
      </w:r>
      <w:r w:rsidR="00551D86" w:rsidRPr="00CD2D4D">
        <w:rPr>
          <w:rFonts w:ascii="GHEA Grapalat" w:hAnsi="GHEA Grapalat"/>
          <w:lang w:val="ru-RU"/>
        </w:rPr>
        <w:t xml:space="preserve">, формы, условия и спецификации </w:t>
      </w:r>
      <w:r w:rsidR="00FB51CA" w:rsidRPr="00CD2D4D">
        <w:rPr>
          <w:rFonts w:ascii="GHEA Grapalat" w:hAnsi="GHEA Grapalat"/>
          <w:lang w:val="ru-RU"/>
        </w:rPr>
        <w:t xml:space="preserve">Тендерной </w:t>
      </w:r>
      <w:r w:rsidR="00EC18BB" w:rsidRPr="00CD2D4D">
        <w:rPr>
          <w:rFonts w:ascii="GHEA Grapalat" w:hAnsi="GHEA Grapalat"/>
          <w:lang w:val="ru-RU"/>
        </w:rPr>
        <w:t>д</w:t>
      </w:r>
      <w:r w:rsidR="00551D86" w:rsidRPr="00CD2D4D">
        <w:rPr>
          <w:rFonts w:ascii="GHEA Grapalat" w:hAnsi="GHEA Grapalat"/>
          <w:lang w:val="ru-RU"/>
        </w:rPr>
        <w:t>окументации и предоставит</w:t>
      </w:r>
      <w:r w:rsidR="004A6557" w:rsidRPr="00CD2D4D">
        <w:rPr>
          <w:rFonts w:ascii="GHEA Grapalat" w:hAnsi="GHEA Grapalat"/>
          <w:lang w:val="ru-RU"/>
        </w:rPr>
        <w:t>ь</w:t>
      </w:r>
      <w:r w:rsidR="00551D86" w:rsidRPr="00CD2D4D">
        <w:rPr>
          <w:rFonts w:ascii="GHEA Grapalat" w:hAnsi="GHEA Grapalat"/>
          <w:lang w:val="ru-RU"/>
        </w:rPr>
        <w:t xml:space="preserve"> вместе со сво</w:t>
      </w:r>
      <w:r w:rsidR="0067185C" w:rsidRPr="00CD2D4D">
        <w:rPr>
          <w:rFonts w:ascii="GHEA Grapalat" w:hAnsi="GHEA Grapalat"/>
          <w:lang w:val="ru-RU"/>
        </w:rPr>
        <w:t>им Предложением</w:t>
      </w:r>
      <w:r w:rsidR="004A6557" w:rsidRPr="00CD2D4D">
        <w:rPr>
          <w:rFonts w:ascii="GHEA Grapalat" w:hAnsi="GHEA Grapalat"/>
          <w:lang w:val="ru-RU"/>
        </w:rPr>
        <w:t xml:space="preserve"> </w:t>
      </w:r>
      <w:r w:rsidR="00551D86" w:rsidRPr="00CD2D4D">
        <w:rPr>
          <w:rFonts w:ascii="GHEA Grapalat" w:hAnsi="GHEA Grapalat"/>
          <w:lang w:val="ru-RU"/>
        </w:rPr>
        <w:t xml:space="preserve">всю информацию или документацию, требуемую </w:t>
      </w:r>
      <w:r w:rsidR="00FB51CA" w:rsidRPr="00CD2D4D">
        <w:rPr>
          <w:rFonts w:ascii="GHEA Grapalat" w:hAnsi="GHEA Grapalat"/>
          <w:lang w:val="ru-RU"/>
        </w:rPr>
        <w:t xml:space="preserve">Тендерной </w:t>
      </w:r>
      <w:r w:rsidR="00DA7DFD" w:rsidRPr="00CD2D4D">
        <w:rPr>
          <w:rFonts w:ascii="GHEA Grapalat" w:hAnsi="GHEA Grapalat"/>
          <w:lang w:val="ru-RU"/>
        </w:rPr>
        <w:t>д</w:t>
      </w:r>
      <w:r w:rsidR="00551D86" w:rsidRPr="00CD2D4D">
        <w:rPr>
          <w:rFonts w:ascii="GHEA Grapalat" w:hAnsi="GHEA Grapalat"/>
          <w:lang w:val="ru-RU"/>
        </w:rPr>
        <w:t xml:space="preserve">окументацией. </w:t>
      </w:r>
    </w:p>
    <w:p w14:paraId="52A8E45D" w14:textId="1294FCFD" w:rsidR="00301143" w:rsidRPr="00C702EF" w:rsidRDefault="00452F1A" w:rsidP="00C702EF">
      <w:pPr>
        <w:pStyle w:val="MG1"/>
        <w:spacing w:line="276" w:lineRule="auto"/>
        <w:ind w:left="360" w:hanging="360"/>
        <w:jc w:val="both"/>
        <w:rPr>
          <w:rFonts w:ascii="GHEA Grapalat" w:hAnsi="GHEA Grapalat"/>
        </w:rPr>
      </w:pPr>
      <w:bookmarkStart w:id="115" w:name="_Toc152767526"/>
      <w:bookmarkStart w:id="116" w:name="_Toc152948537"/>
      <w:bookmarkStart w:id="117" w:name="_Toc152948688"/>
      <w:bookmarkStart w:id="118" w:name="_Toc152948975"/>
      <w:r w:rsidRPr="00C702EF">
        <w:rPr>
          <w:rFonts w:ascii="GHEA Grapalat" w:hAnsi="GHEA Grapalat"/>
        </w:rPr>
        <w:t xml:space="preserve">Разъяснение </w:t>
      </w:r>
      <w:r w:rsidR="00FB51CA" w:rsidRPr="00C702EF">
        <w:rPr>
          <w:rFonts w:ascii="GHEA Grapalat" w:hAnsi="GHEA Grapalat"/>
        </w:rPr>
        <w:t xml:space="preserve">Тендерной </w:t>
      </w:r>
      <w:r w:rsidRPr="00C702EF">
        <w:rPr>
          <w:rFonts w:ascii="GHEA Grapalat" w:hAnsi="GHEA Grapalat"/>
        </w:rPr>
        <w:t>документации</w:t>
      </w:r>
      <w:bookmarkEnd w:id="115"/>
      <w:bookmarkEnd w:id="116"/>
      <w:bookmarkEnd w:id="117"/>
      <w:bookmarkEnd w:id="118"/>
    </w:p>
    <w:p w14:paraId="344DB48E" w14:textId="314B5652" w:rsidR="00D33B55" w:rsidRPr="00CD2D4D" w:rsidRDefault="00985BC3" w:rsidP="00792969">
      <w:pPr>
        <w:pStyle w:val="S1-subpara"/>
        <w:numPr>
          <w:ilvl w:val="1"/>
          <w:numId w:val="218"/>
        </w:numPr>
        <w:spacing w:line="276" w:lineRule="auto"/>
        <w:ind w:left="540"/>
        <w:jc w:val="both"/>
        <w:rPr>
          <w:rFonts w:ascii="GHEA Grapalat" w:hAnsi="GHEA Grapalat"/>
          <w:lang w:val="ru-RU"/>
        </w:rPr>
      </w:pPr>
      <w:r w:rsidRPr="00CD2D4D">
        <w:rPr>
          <w:rFonts w:ascii="GHEA Grapalat" w:hAnsi="GHEA Grapalat"/>
          <w:lang w:val="ru-RU"/>
        </w:rPr>
        <w:t xml:space="preserve">Участник </w:t>
      </w:r>
      <w:r w:rsidR="008F6659" w:rsidRPr="00CD2D4D">
        <w:rPr>
          <w:rFonts w:ascii="GHEA Grapalat" w:hAnsi="GHEA Grapalat"/>
          <w:lang w:val="ru-RU"/>
        </w:rPr>
        <w:t>тендера</w:t>
      </w:r>
      <w:r w:rsidRPr="00CD2D4D">
        <w:rPr>
          <w:rFonts w:ascii="GHEA Grapalat" w:hAnsi="GHEA Grapalat"/>
          <w:lang w:val="ru-RU"/>
        </w:rPr>
        <w:t xml:space="preserve">, которому требуются какие-либо разъяснения относительно </w:t>
      </w:r>
      <w:r w:rsidR="00FB51CA" w:rsidRPr="00CD2D4D">
        <w:rPr>
          <w:rFonts w:ascii="GHEA Grapalat" w:hAnsi="GHEA Grapalat"/>
          <w:lang w:val="ru-RU"/>
        </w:rPr>
        <w:t xml:space="preserve">Тендерной </w:t>
      </w:r>
      <w:r w:rsidR="00FA38E2" w:rsidRPr="00CD2D4D">
        <w:rPr>
          <w:rFonts w:ascii="GHEA Grapalat" w:hAnsi="GHEA Grapalat"/>
          <w:lang w:val="ru-RU"/>
        </w:rPr>
        <w:t>д</w:t>
      </w:r>
      <w:r w:rsidRPr="00CD2D4D">
        <w:rPr>
          <w:rFonts w:ascii="GHEA Grapalat" w:hAnsi="GHEA Grapalat"/>
          <w:lang w:val="ru-RU"/>
        </w:rPr>
        <w:t xml:space="preserve">окументации, должен связаться с </w:t>
      </w:r>
      <w:r w:rsidR="008F6659" w:rsidRPr="00CD2D4D">
        <w:rPr>
          <w:rFonts w:ascii="GHEA Grapalat" w:hAnsi="GHEA Grapalat"/>
          <w:lang w:val="ru-RU"/>
        </w:rPr>
        <w:t>Покупател</w:t>
      </w:r>
      <w:r w:rsidR="00026477" w:rsidRPr="00CD2D4D">
        <w:rPr>
          <w:rFonts w:ascii="GHEA Grapalat" w:hAnsi="GHEA Grapalat"/>
          <w:lang w:val="ru-RU"/>
        </w:rPr>
        <w:t>ем</w:t>
      </w:r>
      <w:r w:rsidRPr="00CD2D4D">
        <w:rPr>
          <w:rFonts w:ascii="GHEA Grapalat" w:hAnsi="GHEA Grapalat"/>
          <w:lang w:val="ru-RU"/>
        </w:rPr>
        <w:t xml:space="preserve"> в письменной форме по адресу </w:t>
      </w:r>
      <w:r w:rsidR="00CD2D4D" w:rsidRPr="00CD2D4D">
        <w:rPr>
          <w:rFonts w:ascii="GHEA Grapalat" w:hAnsi="GHEA Grapalat"/>
          <w:lang w:val="ru-RU"/>
        </w:rPr>
        <w:t>Покупателя,</w:t>
      </w:r>
      <w:r w:rsidRPr="00CD2D4D">
        <w:rPr>
          <w:rFonts w:ascii="GHEA Grapalat" w:hAnsi="GHEA Grapalat"/>
          <w:lang w:val="ru-RU"/>
        </w:rPr>
        <w:t xml:space="preserve"> указанному ниже:</w:t>
      </w:r>
    </w:p>
    <w:p w14:paraId="24146D3A" w14:textId="0F59E642" w:rsidR="00D33B55" w:rsidRPr="00CD2D4D" w:rsidRDefault="00026477" w:rsidP="00D33B55">
      <w:pPr>
        <w:pStyle w:val="S1-subpara"/>
        <w:numPr>
          <w:ilvl w:val="0"/>
          <w:numId w:val="0"/>
        </w:numPr>
        <w:spacing w:after="0" w:line="276" w:lineRule="auto"/>
        <w:ind w:left="567"/>
        <w:jc w:val="both"/>
        <w:rPr>
          <w:rFonts w:ascii="GHEA Grapalat" w:hAnsi="GHEA Grapalat"/>
          <w:lang w:val="ru-RU" w:eastAsia="ko-KR"/>
        </w:rPr>
      </w:pPr>
      <w:proofErr w:type="spellStart"/>
      <w:r w:rsidRPr="00CD2D4D">
        <w:rPr>
          <w:rFonts w:ascii="GHEA Grapalat" w:hAnsi="GHEA Grapalat"/>
          <w:lang w:val="ru-RU" w:eastAsia="ko-KR"/>
        </w:rPr>
        <w:t>Адрессат</w:t>
      </w:r>
      <w:proofErr w:type="spellEnd"/>
      <w:r w:rsidR="00F763CE" w:rsidRPr="00CD2D4D">
        <w:rPr>
          <w:rFonts w:ascii="GHEA Grapalat" w:hAnsi="GHEA Grapalat"/>
          <w:lang w:val="ru-RU" w:eastAsia="ko-KR"/>
        </w:rPr>
        <w:t>: г-ж</w:t>
      </w:r>
      <w:r w:rsidRPr="00CD2D4D">
        <w:rPr>
          <w:rFonts w:ascii="GHEA Grapalat" w:hAnsi="GHEA Grapalat"/>
          <w:lang w:val="ru-RU" w:eastAsia="ko-KR"/>
        </w:rPr>
        <w:t>а</w:t>
      </w:r>
      <w:r w:rsidR="00F763CE" w:rsidRPr="00CD2D4D">
        <w:rPr>
          <w:rFonts w:ascii="GHEA Grapalat" w:hAnsi="GHEA Grapalat"/>
          <w:lang w:val="ru-RU" w:eastAsia="ko-KR"/>
        </w:rPr>
        <w:t xml:space="preserve"> </w:t>
      </w:r>
      <w:proofErr w:type="spellStart"/>
      <w:r w:rsidR="00F763CE" w:rsidRPr="00CD2D4D">
        <w:rPr>
          <w:rFonts w:ascii="GHEA Grapalat" w:hAnsi="GHEA Grapalat"/>
          <w:lang w:val="ru-RU" w:eastAsia="ko-KR"/>
        </w:rPr>
        <w:t>Сиран</w:t>
      </w:r>
      <w:proofErr w:type="spellEnd"/>
      <w:r w:rsidR="00F763CE" w:rsidRPr="00CD2D4D">
        <w:rPr>
          <w:rFonts w:ascii="GHEA Grapalat" w:hAnsi="GHEA Grapalat"/>
          <w:lang w:val="ru-RU" w:eastAsia="ko-KR"/>
        </w:rPr>
        <w:t xml:space="preserve"> </w:t>
      </w:r>
      <w:proofErr w:type="spellStart"/>
      <w:r w:rsidR="00F763CE" w:rsidRPr="00CD2D4D">
        <w:rPr>
          <w:rFonts w:ascii="GHEA Grapalat" w:hAnsi="GHEA Grapalat"/>
          <w:lang w:val="ru-RU" w:eastAsia="ko-KR"/>
        </w:rPr>
        <w:t>Еганян</w:t>
      </w:r>
      <w:proofErr w:type="spellEnd"/>
      <w:r w:rsidR="00F763CE" w:rsidRPr="00CD2D4D">
        <w:rPr>
          <w:rFonts w:ascii="GHEA Grapalat" w:hAnsi="GHEA Grapalat"/>
          <w:lang w:val="ru-RU" w:eastAsia="ko-KR"/>
        </w:rPr>
        <w:t>, начальника</w:t>
      </w:r>
      <w:r w:rsidR="005D35B2" w:rsidRPr="00CD2D4D">
        <w:rPr>
          <w:rFonts w:ascii="GHEA Grapalat" w:hAnsi="GHEA Grapalat"/>
          <w:lang w:val="ru-RU" w:eastAsia="ko-KR"/>
        </w:rPr>
        <w:t xml:space="preserve"> С</w:t>
      </w:r>
      <w:r w:rsidR="00F763CE" w:rsidRPr="00CD2D4D">
        <w:rPr>
          <w:rFonts w:ascii="GHEA Grapalat" w:hAnsi="GHEA Grapalat"/>
          <w:lang w:val="ru-RU" w:eastAsia="ko-KR"/>
        </w:rPr>
        <w:t>лужбы координации закупок Центральн</w:t>
      </w:r>
      <w:r w:rsidR="002F6C85" w:rsidRPr="00CD2D4D">
        <w:rPr>
          <w:rFonts w:ascii="GHEA Grapalat" w:hAnsi="GHEA Grapalat"/>
          <w:lang w:val="ru-RU" w:eastAsia="ko-KR"/>
        </w:rPr>
        <w:t>ого</w:t>
      </w:r>
      <w:r w:rsidR="00F763CE" w:rsidRPr="00CD2D4D">
        <w:rPr>
          <w:rFonts w:ascii="GHEA Grapalat" w:hAnsi="GHEA Grapalat"/>
          <w:lang w:val="ru-RU" w:eastAsia="ko-KR"/>
        </w:rPr>
        <w:t xml:space="preserve"> банк</w:t>
      </w:r>
      <w:r w:rsidR="002F6C85" w:rsidRPr="00CD2D4D">
        <w:rPr>
          <w:rFonts w:ascii="GHEA Grapalat" w:hAnsi="GHEA Grapalat"/>
          <w:lang w:val="ru-RU" w:eastAsia="ko-KR"/>
        </w:rPr>
        <w:t>а</w:t>
      </w:r>
      <w:r w:rsidR="00F763CE" w:rsidRPr="00CD2D4D">
        <w:rPr>
          <w:rFonts w:ascii="GHEA Grapalat" w:hAnsi="GHEA Grapalat"/>
          <w:lang w:val="ru-RU" w:eastAsia="ko-KR"/>
        </w:rPr>
        <w:t xml:space="preserve"> Республики Армения</w:t>
      </w:r>
    </w:p>
    <w:p w14:paraId="15F45B81" w14:textId="0216C4AD" w:rsidR="00D33B55" w:rsidRPr="00CD2D4D" w:rsidRDefault="00951949" w:rsidP="00121DAA">
      <w:pPr>
        <w:pStyle w:val="S1-subpara"/>
        <w:numPr>
          <w:ilvl w:val="0"/>
          <w:numId w:val="0"/>
        </w:numPr>
        <w:spacing w:line="276" w:lineRule="auto"/>
        <w:ind w:left="567"/>
        <w:jc w:val="both"/>
        <w:rPr>
          <w:rFonts w:ascii="GHEA Grapalat" w:hAnsi="GHEA Grapalat"/>
          <w:b/>
          <w:bCs/>
          <w:i/>
          <w:color w:val="2E74B5" w:themeColor="accent1" w:themeShade="BF"/>
          <w:lang w:val="ru-RU" w:eastAsia="ko-KR"/>
        </w:rPr>
      </w:pPr>
      <w:r w:rsidRPr="00CD2D4D">
        <w:rPr>
          <w:rFonts w:ascii="GHEA Grapalat" w:hAnsi="GHEA Grapalat"/>
          <w:b/>
          <w:bCs/>
          <w:lang w:val="ru-RU" w:eastAsia="ko-KR"/>
        </w:rPr>
        <w:t xml:space="preserve">Адрес электронной почты: </w:t>
      </w:r>
      <w:r w:rsidR="00CD2D4D" w:rsidRPr="00CD2D4D">
        <w:rPr>
          <w:rFonts w:ascii="GHEA Grapalat" w:hAnsi="GHEA Grapalat"/>
          <w:b/>
          <w:bCs/>
          <w:lang w:eastAsia="ko-KR"/>
        </w:rPr>
        <w:t>to</w:t>
      </w:r>
      <w:r w:rsidR="000221CB" w:rsidRPr="00CD2D4D">
        <w:rPr>
          <w:rFonts w:ascii="GHEA Grapalat" w:hAnsi="GHEA Grapalat"/>
          <w:b/>
          <w:bCs/>
          <w:lang w:val="ru-RU" w:eastAsia="ko-KR"/>
        </w:rPr>
        <w:t xml:space="preserve">: </w:t>
      </w:r>
      <w:hyperlink r:id="rId13" w:history="1">
        <w:r w:rsidR="000221CB" w:rsidRPr="00CD2D4D">
          <w:rPr>
            <w:rStyle w:val="Hyperlink"/>
            <w:rFonts w:ascii="GHEA Grapalat" w:hAnsi="GHEA Grapalat"/>
            <w:b/>
            <w:bCs/>
            <w:lang w:eastAsia="ko-KR"/>
          </w:rPr>
          <w:t>siran</w:t>
        </w:r>
        <w:r w:rsidR="000221CB" w:rsidRPr="00CD2D4D">
          <w:rPr>
            <w:rStyle w:val="Hyperlink"/>
            <w:rFonts w:ascii="GHEA Grapalat" w:hAnsi="GHEA Grapalat"/>
            <w:b/>
            <w:bCs/>
            <w:lang w:val="ru-RU" w:eastAsia="ko-KR"/>
          </w:rPr>
          <w:t>.</w:t>
        </w:r>
        <w:r w:rsidR="000221CB" w:rsidRPr="00CD2D4D">
          <w:rPr>
            <w:rStyle w:val="Hyperlink"/>
            <w:rFonts w:ascii="GHEA Grapalat" w:hAnsi="GHEA Grapalat"/>
            <w:b/>
            <w:bCs/>
            <w:lang w:eastAsia="ko-KR"/>
          </w:rPr>
          <w:t>yeganyan</w:t>
        </w:r>
        <w:r w:rsidR="000221CB" w:rsidRPr="00CD2D4D">
          <w:rPr>
            <w:rStyle w:val="Hyperlink"/>
            <w:rFonts w:ascii="GHEA Grapalat" w:hAnsi="GHEA Grapalat"/>
            <w:b/>
            <w:bCs/>
            <w:lang w:val="ru-RU" w:eastAsia="ko-KR"/>
          </w:rPr>
          <w:t>@</w:t>
        </w:r>
        <w:r w:rsidR="000221CB" w:rsidRPr="00CD2D4D">
          <w:rPr>
            <w:rStyle w:val="Hyperlink"/>
            <w:rFonts w:ascii="GHEA Grapalat" w:hAnsi="GHEA Grapalat"/>
            <w:b/>
            <w:bCs/>
            <w:lang w:eastAsia="ko-KR"/>
          </w:rPr>
          <w:t>cba</w:t>
        </w:r>
        <w:r w:rsidR="000221CB" w:rsidRPr="00CD2D4D">
          <w:rPr>
            <w:rStyle w:val="Hyperlink"/>
            <w:rFonts w:ascii="GHEA Grapalat" w:hAnsi="GHEA Grapalat"/>
            <w:b/>
            <w:bCs/>
            <w:lang w:val="ru-RU" w:eastAsia="ko-KR"/>
          </w:rPr>
          <w:t>.</w:t>
        </w:r>
        <w:r w:rsidR="000221CB" w:rsidRPr="00CD2D4D">
          <w:rPr>
            <w:rStyle w:val="Hyperlink"/>
            <w:rFonts w:ascii="GHEA Grapalat" w:hAnsi="GHEA Grapalat"/>
            <w:b/>
            <w:bCs/>
            <w:lang w:eastAsia="ko-KR"/>
          </w:rPr>
          <w:t>am</w:t>
        </w:r>
      </w:hyperlink>
      <w:r w:rsidR="000221CB" w:rsidRPr="00CD2D4D">
        <w:rPr>
          <w:rFonts w:ascii="GHEA Grapalat" w:hAnsi="GHEA Grapalat"/>
          <w:b/>
          <w:bCs/>
          <w:color w:val="000000" w:themeColor="text1"/>
          <w:lang w:val="ru-RU" w:eastAsia="ko-KR"/>
        </w:rPr>
        <w:t xml:space="preserve">, </w:t>
      </w:r>
      <w:r w:rsidR="00CD2D4D" w:rsidRPr="00CD2D4D">
        <w:rPr>
          <w:rFonts w:ascii="GHEA Grapalat" w:hAnsi="GHEA Grapalat"/>
          <w:b/>
          <w:bCs/>
          <w:color w:val="000000" w:themeColor="text1"/>
          <w:lang w:eastAsia="ko-KR"/>
        </w:rPr>
        <w:t>cc</w:t>
      </w:r>
      <w:r w:rsidR="000221CB" w:rsidRPr="00CD2D4D">
        <w:rPr>
          <w:rFonts w:ascii="GHEA Grapalat" w:hAnsi="GHEA Grapalat"/>
          <w:b/>
          <w:bCs/>
          <w:color w:val="000000" w:themeColor="text1"/>
          <w:lang w:val="ru-RU" w:eastAsia="ko-KR"/>
        </w:rPr>
        <w:t xml:space="preserve">: </w:t>
      </w:r>
      <w:hyperlink r:id="rId14" w:history="1">
        <w:r w:rsidR="000221CB" w:rsidRPr="00CD2D4D">
          <w:rPr>
            <w:rStyle w:val="Hyperlink"/>
            <w:rFonts w:ascii="GHEA Grapalat" w:hAnsi="GHEA Grapalat"/>
            <w:b/>
            <w:bCs/>
            <w:lang w:val="ru-RU" w:eastAsia="ko-KR"/>
          </w:rPr>
          <w:t>procurement@cba.am</w:t>
        </w:r>
      </w:hyperlink>
      <w:r w:rsidR="000221CB" w:rsidRPr="00CD2D4D">
        <w:rPr>
          <w:rFonts w:ascii="GHEA Grapalat" w:hAnsi="GHEA Grapalat"/>
          <w:b/>
          <w:bCs/>
          <w:color w:val="000000" w:themeColor="text1"/>
          <w:lang w:val="ru-RU" w:eastAsia="ko-KR"/>
        </w:rPr>
        <w:t xml:space="preserve"> </w:t>
      </w:r>
    </w:p>
    <w:p w14:paraId="584CDB53" w14:textId="6FD7B9A2" w:rsidR="004F7B3E" w:rsidRPr="00C702EF" w:rsidRDefault="008F6659" w:rsidP="00792969">
      <w:pPr>
        <w:pStyle w:val="S1-subpara"/>
        <w:numPr>
          <w:ilvl w:val="1"/>
          <w:numId w:val="218"/>
        </w:numPr>
        <w:spacing w:line="276" w:lineRule="auto"/>
        <w:ind w:left="540"/>
        <w:jc w:val="both"/>
        <w:rPr>
          <w:rFonts w:ascii="GHEA Grapalat" w:hAnsi="GHEA Grapalat"/>
          <w:lang w:val="ru-RU"/>
        </w:rPr>
      </w:pPr>
      <w:r w:rsidRPr="00CD2D4D">
        <w:rPr>
          <w:rFonts w:ascii="GHEA Grapalat" w:hAnsi="GHEA Grapalat"/>
          <w:lang w:val="ru-RU"/>
        </w:rPr>
        <w:t>Покупатель</w:t>
      </w:r>
      <w:r w:rsidR="00047AB8" w:rsidRPr="00CD2D4D">
        <w:rPr>
          <w:rFonts w:ascii="GHEA Grapalat" w:hAnsi="GHEA Grapalat"/>
          <w:lang w:val="ru-RU"/>
        </w:rPr>
        <w:t xml:space="preserve"> должен ответить в письменной форме на любой запрос о разъяснении и/или пояснении в течение трех (3) дней после </w:t>
      </w:r>
      <w:r w:rsidR="00026477" w:rsidRPr="00CD2D4D">
        <w:rPr>
          <w:rFonts w:ascii="GHEA Grapalat" w:hAnsi="GHEA Grapalat"/>
          <w:lang w:val="ru-RU"/>
        </w:rPr>
        <w:t xml:space="preserve">даты </w:t>
      </w:r>
      <w:r w:rsidR="00047AB8" w:rsidRPr="00CD2D4D">
        <w:rPr>
          <w:rFonts w:ascii="GHEA Grapalat" w:hAnsi="GHEA Grapalat"/>
          <w:lang w:val="ru-RU"/>
        </w:rPr>
        <w:t xml:space="preserve">получения запроса, при условии, что </w:t>
      </w:r>
      <w:r w:rsidR="00D02F64" w:rsidRPr="00CD2D4D">
        <w:rPr>
          <w:rFonts w:ascii="GHEA Grapalat" w:hAnsi="GHEA Grapalat"/>
          <w:lang w:val="ru-RU"/>
        </w:rPr>
        <w:t>данный</w:t>
      </w:r>
      <w:r w:rsidR="00047AB8" w:rsidRPr="00CD2D4D">
        <w:rPr>
          <w:rFonts w:ascii="GHEA Grapalat" w:hAnsi="GHEA Grapalat"/>
          <w:lang w:val="ru-RU"/>
        </w:rPr>
        <w:t xml:space="preserve"> запрос получен не позднее, чем за пять (5) дней до истечения срока подачи </w:t>
      </w:r>
      <w:r w:rsidR="00093C61" w:rsidRPr="00CD2D4D">
        <w:rPr>
          <w:rFonts w:ascii="GHEA Grapalat" w:hAnsi="GHEA Grapalat"/>
          <w:lang w:val="ru-RU"/>
        </w:rPr>
        <w:t>Предложений</w:t>
      </w:r>
      <w:r w:rsidR="00047AB8" w:rsidRPr="00CD2D4D">
        <w:rPr>
          <w:rFonts w:ascii="GHEA Grapalat" w:hAnsi="GHEA Grapalat"/>
          <w:lang w:val="ru-RU"/>
        </w:rPr>
        <w:t>.</w:t>
      </w:r>
      <w:r w:rsidR="00121DAA" w:rsidRPr="00CD2D4D">
        <w:rPr>
          <w:rFonts w:ascii="GHEA Grapalat" w:hAnsi="GHEA Grapalat"/>
          <w:lang w:val="ru-RU"/>
        </w:rPr>
        <w:t xml:space="preserve"> </w:t>
      </w:r>
    </w:p>
    <w:p w14:paraId="5A671C22" w14:textId="6D92BC07" w:rsidR="00F9122B" w:rsidRPr="00C702EF" w:rsidRDefault="008F6659" w:rsidP="00792969">
      <w:pPr>
        <w:pStyle w:val="S1-subpara"/>
        <w:numPr>
          <w:ilvl w:val="1"/>
          <w:numId w:val="218"/>
        </w:numPr>
        <w:spacing w:line="276" w:lineRule="auto"/>
        <w:ind w:left="540"/>
        <w:jc w:val="both"/>
        <w:rPr>
          <w:rFonts w:ascii="GHEA Grapalat" w:hAnsi="GHEA Grapalat"/>
          <w:lang w:val="ru-RU"/>
        </w:rPr>
      </w:pPr>
      <w:r w:rsidRPr="00CD2D4D">
        <w:rPr>
          <w:rFonts w:ascii="GHEA Grapalat" w:hAnsi="GHEA Grapalat"/>
          <w:lang w:val="ru-RU"/>
        </w:rPr>
        <w:t>Покупатель</w:t>
      </w:r>
      <w:r w:rsidR="00456AD7" w:rsidRPr="00CD2D4D">
        <w:rPr>
          <w:rFonts w:ascii="GHEA Grapalat" w:hAnsi="GHEA Grapalat"/>
          <w:lang w:val="ru-RU"/>
        </w:rPr>
        <w:t xml:space="preserve"> может направить копии своего ответа всем Участникам</w:t>
      </w:r>
      <w:r w:rsidR="004A5409" w:rsidRPr="00CD2D4D">
        <w:rPr>
          <w:rFonts w:ascii="GHEA Grapalat" w:hAnsi="GHEA Grapalat"/>
          <w:lang w:val="ru-RU"/>
        </w:rPr>
        <w:t xml:space="preserve"> </w:t>
      </w:r>
      <w:r w:rsidRPr="00CD2D4D">
        <w:rPr>
          <w:rFonts w:ascii="GHEA Grapalat" w:hAnsi="GHEA Grapalat"/>
          <w:lang w:val="ru-RU"/>
        </w:rPr>
        <w:t>тендера</w:t>
      </w:r>
      <w:r w:rsidR="00456AD7" w:rsidRPr="00CD2D4D">
        <w:rPr>
          <w:rFonts w:ascii="GHEA Grapalat" w:hAnsi="GHEA Grapalat"/>
          <w:lang w:val="ru-RU"/>
        </w:rPr>
        <w:t xml:space="preserve">, получившим </w:t>
      </w:r>
      <w:r w:rsidR="00FB51CA" w:rsidRPr="00CD2D4D">
        <w:rPr>
          <w:rFonts w:ascii="GHEA Grapalat" w:hAnsi="GHEA Grapalat"/>
          <w:lang w:val="ru-RU"/>
        </w:rPr>
        <w:t xml:space="preserve">Тендерную </w:t>
      </w:r>
      <w:r w:rsidR="00456AD7" w:rsidRPr="00CD2D4D">
        <w:rPr>
          <w:rFonts w:ascii="GHEA Grapalat" w:hAnsi="GHEA Grapalat"/>
          <w:lang w:val="ru-RU"/>
        </w:rPr>
        <w:t>документацию, включая описание запроса, но без указания его источника.</w:t>
      </w:r>
      <w:r w:rsidR="00301143" w:rsidRPr="00CD2D4D">
        <w:rPr>
          <w:rFonts w:ascii="GHEA Grapalat" w:hAnsi="GHEA Grapalat"/>
          <w:lang w:val="ru-RU"/>
        </w:rPr>
        <w:t xml:space="preserve"> </w:t>
      </w:r>
      <w:r w:rsidR="00DE7E77" w:rsidRPr="00C702EF">
        <w:rPr>
          <w:rFonts w:ascii="GHEA Grapalat" w:hAnsi="GHEA Grapalat"/>
          <w:lang w:val="ru-RU"/>
        </w:rPr>
        <w:t xml:space="preserve">Если разъяснение приведет к изменению основных элементов </w:t>
      </w:r>
      <w:r w:rsidR="00FB51CA" w:rsidRPr="00C702EF">
        <w:rPr>
          <w:rFonts w:ascii="GHEA Grapalat" w:hAnsi="GHEA Grapalat"/>
          <w:lang w:val="ru-RU"/>
        </w:rPr>
        <w:t xml:space="preserve">Тендерной </w:t>
      </w:r>
      <w:r w:rsidR="00DE7E77" w:rsidRPr="00C702EF">
        <w:rPr>
          <w:rFonts w:ascii="GHEA Grapalat" w:hAnsi="GHEA Grapalat"/>
          <w:lang w:val="ru-RU"/>
        </w:rPr>
        <w:t xml:space="preserve">документации, </w:t>
      </w:r>
      <w:r w:rsidRPr="00CD2D4D">
        <w:rPr>
          <w:rFonts w:ascii="GHEA Grapalat" w:hAnsi="GHEA Grapalat"/>
          <w:lang w:val="ru-RU"/>
        </w:rPr>
        <w:t>Покупатель</w:t>
      </w:r>
      <w:r w:rsidR="00DE7E77" w:rsidRPr="00C702EF">
        <w:rPr>
          <w:rFonts w:ascii="GHEA Grapalat" w:hAnsi="GHEA Grapalat"/>
          <w:lang w:val="ru-RU"/>
        </w:rPr>
        <w:t xml:space="preserve"> должен внести </w:t>
      </w:r>
      <w:r w:rsidR="00036DEE" w:rsidRPr="00C702EF">
        <w:rPr>
          <w:rFonts w:ascii="GHEA Grapalat" w:hAnsi="GHEA Grapalat"/>
          <w:lang w:val="ru-RU"/>
        </w:rPr>
        <w:t>изменения</w:t>
      </w:r>
      <w:r w:rsidR="00DE7E77" w:rsidRPr="00C702EF">
        <w:rPr>
          <w:rFonts w:ascii="GHEA Grapalat" w:hAnsi="GHEA Grapalat"/>
          <w:lang w:val="ru-RU"/>
        </w:rPr>
        <w:t xml:space="preserve"> в </w:t>
      </w:r>
      <w:r w:rsidR="00FB51CA" w:rsidRPr="00C702EF">
        <w:rPr>
          <w:rFonts w:ascii="GHEA Grapalat" w:hAnsi="GHEA Grapalat"/>
          <w:lang w:val="ru-RU"/>
        </w:rPr>
        <w:t xml:space="preserve">Тендерную </w:t>
      </w:r>
      <w:r w:rsidR="00DE7E77" w:rsidRPr="00C702EF">
        <w:rPr>
          <w:rFonts w:ascii="GHEA Grapalat" w:hAnsi="GHEA Grapalat"/>
          <w:lang w:val="ru-RU"/>
        </w:rPr>
        <w:t xml:space="preserve">документацию </w:t>
      </w:r>
      <w:r w:rsidR="00CD2D4D" w:rsidRPr="00C702EF">
        <w:rPr>
          <w:rFonts w:ascii="GHEA Grapalat" w:hAnsi="GHEA Grapalat"/>
          <w:lang w:val="ru-RU"/>
        </w:rPr>
        <w:t>согласно процедурам,</w:t>
      </w:r>
      <w:r w:rsidR="00026477" w:rsidRPr="00C702EF">
        <w:rPr>
          <w:rFonts w:ascii="GHEA Grapalat" w:hAnsi="GHEA Grapalat"/>
          <w:lang w:val="ru-RU"/>
        </w:rPr>
        <w:t xml:space="preserve"> указанным в </w:t>
      </w:r>
      <w:r w:rsidR="005F1AB4" w:rsidRPr="00C702EF">
        <w:rPr>
          <w:rFonts w:ascii="GHEA Grapalat" w:hAnsi="GHEA Grapalat"/>
          <w:lang w:val="ru-RU"/>
        </w:rPr>
        <w:t>пункта</w:t>
      </w:r>
      <w:r w:rsidR="00026477" w:rsidRPr="00C702EF">
        <w:rPr>
          <w:rFonts w:ascii="GHEA Grapalat" w:hAnsi="GHEA Grapalat"/>
          <w:lang w:val="ru-RU"/>
        </w:rPr>
        <w:t>х</w:t>
      </w:r>
      <w:r w:rsidR="005F1AB4" w:rsidRPr="00C702EF">
        <w:rPr>
          <w:rFonts w:ascii="GHEA Grapalat" w:hAnsi="GHEA Grapalat"/>
          <w:lang w:val="ru-RU"/>
        </w:rPr>
        <w:t xml:space="preserve"> 12.1 и 27.</w:t>
      </w:r>
      <w:r w:rsidR="00093C61" w:rsidRPr="00C702EF">
        <w:rPr>
          <w:rFonts w:ascii="GHEA Grapalat" w:hAnsi="GHEA Grapalat"/>
          <w:lang w:val="ru-RU"/>
        </w:rPr>
        <w:t>2</w:t>
      </w:r>
      <w:r w:rsidR="005F1AB4" w:rsidRPr="00C702EF">
        <w:rPr>
          <w:rFonts w:ascii="GHEA Grapalat" w:hAnsi="GHEA Grapalat"/>
          <w:lang w:val="ru-RU"/>
        </w:rPr>
        <w:t xml:space="preserve"> </w:t>
      </w:r>
      <w:r w:rsidR="00FB51CA" w:rsidRPr="00C702EF">
        <w:rPr>
          <w:rFonts w:ascii="GHEA Grapalat" w:hAnsi="GHEA Grapalat"/>
          <w:lang w:val="ru-RU"/>
        </w:rPr>
        <w:t>У</w:t>
      </w:r>
      <w:r w:rsidR="00DE7E77" w:rsidRPr="00C702EF">
        <w:rPr>
          <w:rFonts w:ascii="GHEA Grapalat" w:hAnsi="GHEA Grapalat"/>
          <w:lang w:val="ru-RU"/>
        </w:rPr>
        <w:t>УТ.</w:t>
      </w:r>
    </w:p>
    <w:p w14:paraId="31445380" w14:textId="77777777" w:rsidR="00CD2D4D" w:rsidRPr="00CD2D4D" w:rsidRDefault="00CD2D4D" w:rsidP="00CD2D4D">
      <w:pPr>
        <w:pStyle w:val="S1-subpara"/>
        <w:numPr>
          <w:ilvl w:val="0"/>
          <w:numId w:val="0"/>
        </w:numPr>
        <w:tabs>
          <w:tab w:val="num" w:pos="936"/>
        </w:tabs>
        <w:spacing w:line="276" w:lineRule="auto"/>
        <w:ind w:left="567"/>
        <w:jc w:val="both"/>
        <w:rPr>
          <w:rFonts w:ascii="GHEA Grapalat" w:hAnsi="GHEA Grapalat"/>
          <w:color w:val="000000" w:themeColor="text1"/>
          <w:lang w:val="ru-RU"/>
        </w:rPr>
      </w:pPr>
    </w:p>
    <w:p w14:paraId="7C3E09A0" w14:textId="4A8223C4" w:rsidR="00121DAA" w:rsidRPr="00C702EF" w:rsidRDefault="00D803F1" w:rsidP="00C702EF">
      <w:pPr>
        <w:pStyle w:val="MG1"/>
        <w:spacing w:line="276" w:lineRule="auto"/>
        <w:ind w:left="360" w:hanging="360"/>
        <w:jc w:val="both"/>
        <w:rPr>
          <w:rFonts w:ascii="GHEA Grapalat" w:hAnsi="GHEA Grapalat"/>
        </w:rPr>
      </w:pPr>
      <w:bookmarkStart w:id="119" w:name="_Toc152767527"/>
      <w:bookmarkStart w:id="120" w:name="_Toc152948538"/>
      <w:bookmarkStart w:id="121" w:name="_Toc152948689"/>
      <w:bookmarkStart w:id="122" w:name="_Toc152948976"/>
      <w:r w:rsidRPr="00C702EF">
        <w:rPr>
          <w:rFonts w:ascii="GHEA Grapalat" w:hAnsi="GHEA Grapalat"/>
        </w:rPr>
        <w:lastRenderedPageBreak/>
        <w:t xml:space="preserve">Внесение изменений в </w:t>
      </w:r>
      <w:r w:rsidR="00FB51CA" w:rsidRPr="00C702EF">
        <w:rPr>
          <w:rFonts w:ascii="GHEA Grapalat" w:hAnsi="GHEA Grapalat"/>
        </w:rPr>
        <w:t xml:space="preserve">Тендерную </w:t>
      </w:r>
      <w:r w:rsidRPr="00C702EF">
        <w:rPr>
          <w:rFonts w:ascii="GHEA Grapalat" w:hAnsi="GHEA Grapalat"/>
        </w:rPr>
        <w:t>документацию</w:t>
      </w:r>
      <w:bookmarkEnd w:id="119"/>
      <w:bookmarkEnd w:id="120"/>
      <w:bookmarkEnd w:id="121"/>
      <w:bookmarkEnd w:id="122"/>
    </w:p>
    <w:p w14:paraId="73042B9E" w14:textId="30BAAFE8" w:rsidR="00121DAA" w:rsidRPr="00CD2D4D" w:rsidRDefault="00533564" w:rsidP="00792969">
      <w:pPr>
        <w:pStyle w:val="S1-subpara"/>
        <w:numPr>
          <w:ilvl w:val="1"/>
          <w:numId w:val="219"/>
        </w:numPr>
        <w:spacing w:line="276" w:lineRule="auto"/>
        <w:ind w:left="540"/>
        <w:jc w:val="both"/>
        <w:rPr>
          <w:rFonts w:ascii="GHEA Grapalat" w:hAnsi="GHEA Grapalat"/>
          <w:lang w:val="ru-RU"/>
        </w:rPr>
      </w:pPr>
      <w:r w:rsidRPr="00CD2D4D">
        <w:rPr>
          <w:rFonts w:ascii="GHEA Grapalat" w:hAnsi="GHEA Grapalat"/>
          <w:lang w:val="ru-RU"/>
        </w:rPr>
        <w:t xml:space="preserve">Не позднее, чем за 5 (пять) дней до истечения срока подачи </w:t>
      </w:r>
      <w:r w:rsidR="00F46822" w:rsidRPr="00CD2D4D">
        <w:rPr>
          <w:rFonts w:ascii="GHEA Grapalat" w:hAnsi="GHEA Grapalat"/>
          <w:lang w:val="ru-RU"/>
        </w:rPr>
        <w:t xml:space="preserve">Предложений </w:t>
      </w:r>
      <w:r w:rsidR="008F6659" w:rsidRPr="00CD2D4D">
        <w:rPr>
          <w:rFonts w:ascii="GHEA Grapalat" w:hAnsi="GHEA Grapalat"/>
          <w:lang w:val="ru-RU"/>
        </w:rPr>
        <w:t>Покупатель</w:t>
      </w:r>
      <w:r w:rsidRPr="00CD2D4D">
        <w:rPr>
          <w:rFonts w:ascii="GHEA Grapalat" w:hAnsi="GHEA Grapalat"/>
          <w:lang w:val="ru-RU"/>
        </w:rPr>
        <w:t xml:space="preserve"> может внести изменения в </w:t>
      </w:r>
      <w:r w:rsidR="00FB51CA" w:rsidRPr="00CD2D4D">
        <w:rPr>
          <w:rFonts w:ascii="GHEA Grapalat" w:hAnsi="GHEA Grapalat"/>
          <w:lang w:val="ru-RU"/>
        </w:rPr>
        <w:t xml:space="preserve">Тендерную </w:t>
      </w:r>
      <w:r w:rsidRPr="00CD2D4D">
        <w:rPr>
          <w:rFonts w:ascii="GHEA Grapalat" w:hAnsi="GHEA Grapalat"/>
          <w:lang w:val="ru-RU"/>
        </w:rPr>
        <w:t xml:space="preserve">документацию путем </w:t>
      </w:r>
      <w:r w:rsidR="005B76EF" w:rsidRPr="00CD2D4D">
        <w:rPr>
          <w:rFonts w:ascii="GHEA Grapalat" w:hAnsi="GHEA Grapalat"/>
          <w:lang w:val="ru-RU"/>
        </w:rPr>
        <w:t>составления/разработки</w:t>
      </w:r>
      <w:r w:rsidR="00FF7787" w:rsidRPr="00CD2D4D">
        <w:rPr>
          <w:rFonts w:ascii="GHEA Grapalat" w:hAnsi="GHEA Grapalat"/>
          <w:lang w:val="ru-RU"/>
        </w:rPr>
        <w:t xml:space="preserve"> </w:t>
      </w:r>
      <w:r w:rsidR="00DB1A52" w:rsidRPr="00CD2D4D">
        <w:rPr>
          <w:rFonts w:ascii="GHEA Grapalat" w:hAnsi="GHEA Grapalat"/>
          <w:lang w:val="ru-RU"/>
        </w:rPr>
        <w:t>Дополне</w:t>
      </w:r>
      <w:r w:rsidR="00FF7787" w:rsidRPr="00CD2D4D">
        <w:rPr>
          <w:rFonts w:ascii="GHEA Grapalat" w:hAnsi="GHEA Grapalat"/>
          <w:lang w:val="ru-RU"/>
        </w:rPr>
        <w:t>ний</w:t>
      </w:r>
      <w:r w:rsidRPr="00CD2D4D">
        <w:rPr>
          <w:rFonts w:ascii="GHEA Grapalat" w:hAnsi="GHEA Grapalat"/>
          <w:lang w:val="ru-RU"/>
        </w:rPr>
        <w:t>.</w:t>
      </w:r>
    </w:p>
    <w:p w14:paraId="21240361" w14:textId="440368B4" w:rsidR="004F7B3E" w:rsidRPr="00CD2D4D" w:rsidRDefault="002D4E5D" w:rsidP="00792969">
      <w:pPr>
        <w:pStyle w:val="S1-subpara"/>
        <w:numPr>
          <w:ilvl w:val="1"/>
          <w:numId w:val="219"/>
        </w:numPr>
        <w:spacing w:line="276" w:lineRule="auto"/>
        <w:ind w:left="540"/>
        <w:jc w:val="both"/>
        <w:rPr>
          <w:rFonts w:ascii="GHEA Grapalat" w:hAnsi="GHEA Grapalat"/>
          <w:lang w:val="ru-RU"/>
        </w:rPr>
      </w:pPr>
      <w:r w:rsidRPr="00CD2D4D">
        <w:rPr>
          <w:rFonts w:ascii="GHEA Grapalat" w:hAnsi="GHEA Grapalat"/>
          <w:lang w:val="ru-RU"/>
        </w:rPr>
        <w:t xml:space="preserve">Любое </w:t>
      </w:r>
      <w:r w:rsidR="005B76EF" w:rsidRPr="00CD2D4D">
        <w:rPr>
          <w:rFonts w:ascii="GHEA Grapalat" w:hAnsi="GHEA Grapalat"/>
          <w:lang w:val="ru-RU"/>
        </w:rPr>
        <w:t>составленное/разработанное</w:t>
      </w:r>
      <w:r w:rsidRPr="00CD2D4D">
        <w:rPr>
          <w:rFonts w:ascii="GHEA Grapalat" w:hAnsi="GHEA Grapalat"/>
          <w:lang w:val="ru-RU"/>
        </w:rPr>
        <w:t xml:space="preserve"> </w:t>
      </w:r>
      <w:r w:rsidR="00BA3F34" w:rsidRPr="00CD2D4D">
        <w:rPr>
          <w:rFonts w:ascii="GHEA Grapalat" w:hAnsi="GHEA Grapalat"/>
          <w:lang w:val="ru-RU"/>
        </w:rPr>
        <w:t>дополн</w:t>
      </w:r>
      <w:r w:rsidR="004D7C0B" w:rsidRPr="00CD2D4D">
        <w:rPr>
          <w:rFonts w:ascii="GHEA Grapalat" w:hAnsi="GHEA Grapalat"/>
          <w:lang w:val="ru-RU"/>
        </w:rPr>
        <w:t>ение</w:t>
      </w:r>
      <w:r w:rsidRPr="00CD2D4D">
        <w:rPr>
          <w:rFonts w:ascii="GHEA Grapalat" w:hAnsi="GHEA Grapalat"/>
          <w:lang w:val="ru-RU"/>
        </w:rPr>
        <w:t xml:space="preserve"> должно быть частью </w:t>
      </w:r>
      <w:r w:rsidR="00FB51CA" w:rsidRPr="00CD2D4D">
        <w:rPr>
          <w:rFonts w:ascii="GHEA Grapalat" w:hAnsi="GHEA Grapalat"/>
          <w:lang w:val="ru-RU"/>
        </w:rPr>
        <w:t xml:space="preserve">Тендерной </w:t>
      </w:r>
      <w:r w:rsidRPr="00CD2D4D">
        <w:rPr>
          <w:rFonts w:ascii="GHEA Grapalat" w:hAnsi="GHEA Grapalat"/>
          <w:lang w:val="ru-RU"/>
        </w:rPr>
        <w:t>документации</w:t>
      </w:r>
      <w:r w:rsidR="00F46822" w:rsidRPr="00CD2D4D">
        <w:rPr>
          <w:rFonts w:ascii="GHEA Grapalat" w:hAnsi="GHEA Grapalat"/>
          <w:lang w:val="ru-RU"/>
        </w:rPr>
        <w:t xml:space="preserve">, опубликовано на официальном сайте </w:t>
      </w:r>
      <w:r w:rsidR="00F46822" w:rsidRPr="00C702EF">
        <w:rPr>
          <w:rFonts w:ascii="GHEA Grapalat" w:hAnsi="GHEA Grapalat"/>
          <w:lang w:val="ru-RU"/>
        </w:rPr>
        <w:t>https://www.cba.am/</w:t>
      </w:r>
      <w:r w:rsidRPr="00CD2D4D">
        <w:rPr>
          <w:rFonts w:ascii="GHEA Grapalat" w:hAnsi="GHEA Grapalat"/>
          <w:lang w:val="ru-RU"/>
        </w:rPr>
        <w:t xml:space="preserve"> и должно быть </w:t>
      </w:r>
      <w:r w:rsidR="005B76EF" w:rsidRPr="00CD2D4D">
        <w:rPr>
          <w:rFonts w:ascii="GHEA Grapalat" w:hAnsi="GHEA Grapalat"/>
          <w:lang w:val="ru-RU"/>
        </w:rPr>
        <w:t xml:space="preserve">в письменной форме </w:t>
      </w:r>
      <w:r w:rsidRPr="00CD2D4D">
        <w:rPr>
          <w:rFonts w:ascii="GHEA Grapalat" w:hAnsi="GHEA Grapalat"/>
          <w:lang w:val="ru-RU"/>
        </w:rPr>
        <w:t xml:space="preserve">доведено до сведения всех, кто получил </w:t>
      </w:r>
      <w:r w:rsidR="00FB51CA" w:rsidRPr="00CD2D4D">
        <w:rPr>
          <w:rFonts w:ascii="GHEA Grapalat" w:hAnsi="GHEA Grapalat"/>
          <w:lang w:val="ru-RU"/>
        </w:rPr>
        <w:t xml:space="preserve">Тендерную </w:t>
      </w:r>
      <w:r w:rsidRPr="00CD2D4D">
        <w:rPr>
          <w:rFonts w:ascii="GHEA Grapalat" w:hAnsi="GHEA Grapalat"/>
          <w:lang w:val="ru-RU"/>
        </w:rPr>
        <w:t xml:space="preserve">документацию от </w:t>
      </w:r>
      <w:r w:rsidR="008F6659" w:rsidRPr="00CD2D4D">
        <w:rPr>
          <w:rFonts w:ascii="GHEA Grapalat" w:hAnsi="GHEA Grapalat"/>
          <w:lang w:val="ru-RU"/>
        </w:rPr>
        <w:t>Покупател</w:t>
      </w:r>
      <w:r w:rsidR="005B76EF" w:rsidRPr="00CD2D4D">
        <w:rPr>
          <w:rFonts w:ascii="GHEA Grapalat" w:hAnsi="GHEA Grapalat"/>
          <w:lang w:val="ru-RU"/>
        </w:rPr>
        <w:t>я</w:t>
      </w:r>
      <w:r w:rsidRPr="00CD2D4D">
        <w:rPr>
          <w:rFonts w:ascii="GHEA Grapalat" w:hAnsi="GHEA Grapalat"/>
          <w:lang w:val="ru-RU"/>
        </w:rPr>
        <w:t>.</w:t>
      </w:r>
      <w:r w:rsidR="00121DAA" w:rsidRPr="00CD2D4D">
        <w:rPr>
          <w:rFonts w:ascii="GHEA Grapalat" w:hAnsi="GHEA Grapalat"/>
          <w:lang w:val="ru-RU"/>
        </w:rPr>
        <w:t xml:space="preserve"> </w:t>
      </w:r>
    </w:p>
    <w:p w14:paraId="604080A8" w14:textId="63B2A5A8" w:rsidR="00F9122B" w:rsidRPr="00CD2D4D" w:rsidRDefault="00E03266" w:rsidP="00792969">
      <w:pPr>
        <w:pStyle w:val="S1-subpara"/>
        <w:numPr>
          <w:ilvl w:val="1"/>
          <w:numId w:val="219"/>
        </w:numPr>
        <w:spacing w:line="276" w:lineRule="auto"/>
        <w:ind w:left="540"/>
        <w:jc w:val="both"/>
        <w:rPr>
          <w:rFonts w:ascii="GHEA Grapalat" w:hAnsi="GHEA Grapalat"/>
          <w:lang w:val="ru-RU"/>
        </w:rPr>
      </w:pPr>
      <w:r w:rsidRPr="00CD2D4D">
        <w:rPr>
          <w:rFonts w:ascii="GHEA Grapalat" w:hAnsi="GHEA Grapalat"/>
          <w:lang w:val="ru-RU"/>
        </w:rPr>
        <w:t xml:space="preserve">В случае внесения каких-либо </w:t>
      </w:r>
      <w:r w:rsidR="0007793B" w:rsidRPr="00CD2D4D">
        <w:rPr>
          <w:rFonts w:ascii="GHEA Grapalat" w:hAnsi="GHEA Grapalat"/>
          <w:lang w:val="ru-RU"/>
        </w:rPr>
        <w:t>изменений</w:t>
      </w:r>
      <w:r w:rsidRPr="00CD2D4D">
        <w:rPr>
          <w:rFonts w:ascii="GHEA Grapalat" w:hAnsi="GHEA Grapalat"/>
          <w:lang w:val="ru-RU"/>
        </w:rPr>
        <w:t xml:space="preserve"> потенциальным Участникам </w:t>
      </w:r>
      <w:r w:rsidR="008F6659" w:rsidRPr="00CD2D4D">
        <w:rPr>
          <w:rFonts w:ascii="GHEA Grapalat" w:hAnsi="GHEA Grapalat"/>
          <w:lang w:val="ru-RU"/>
        </w:rPr>
        <w:t>тендера</w:t>
      </w:r>
      <w:r w:rsidRPr="00CD2D4D">
        <w:rPr>
          <w:rFonts w:ascii="GHEA Grapalat" w:hAnsi="GHEA Grapalat"/>
          <w:lang w:val="ru-RU"/>
        </w:rPr>
        <w:t xml:space="preserve"> </w:t>
      </w:r>
      <w:r w:rsidR="002771E8" w:rsidRPr="00CD2D4D">
        <w:rPr>
          <w:rFonts w:ascii="GHEA Grapalat" w:hAnsi="GHEA Grapalat"/>
          <w:lang w:val="ru-RU"/>
        </w:rPr>
        <w:t xml:space="preserve">должно быть предоставлено </w:t>
      </w:r>
      <w:r w:rsidRPr="00CD2D4D">
        <w:rPr>
          <w:rFonts w:ascii="GHEA Grapalat" w:hAnsi="GHEA Grapalat"/>
          <w:lang w:val="ru-RU"/>
        </w:rPr>
        <w:t xml:space="preserve">разумное время для </w:t>
      </w:r>
      <w:r w:rsidR="00EC71D8" w:rsidRPr="00CD2D4D">
        <w:rPr>
          <w:rFonts w:ascii="GHEA Grapalat" w:hAnsi="GHEA Grapalat"/>
          <w:lang w:val="ru-RU"/>
        </w:rPr>
        <w:t>учитывания поправок</w:t>
      </w:r>
      <w:r w:rsidRPr="00CD2D4D">
        <w:rPr>
          <w:rFonts w:ascii="GHEA Grapalat" w:hAnsi="GHEA Grapalat"/>
          <w:lang w:val="ru-RU"/>
        </w:rPr>
        <w:t xml:space="preserve"> при подготовке </w:t>
      </w:r>
      <w:proofErr w:type="spellStart"/>
      <w:r w:rsidRPr="00CD2D4D">
        <w:rPr>
          <w:rFonts w:ascii="GHEA Grapalat" w:hAnsi="GHEA Grapalat"/>
          <w:lang w:val="ru-RU"/>
        </w:rPr>
        <w:t>своих</w:t>
      </w:r>
      <w:r w:rsidR="00E0181A" w:rsidRPr="00CD2D4D">
        <w:rPr>
          <w:rFonts w:ascii="GHEA Grapalat" w:hAnsi="GHEA Grapalat"/>
          <w:lang w:val="ru-RU"/>
        </w:rPr>
        <w:t>Предложений</w:t>
      </w:r>
      <w:proofErr w:type="spellEnd"/>
      <w:r w:rsidR="002771E8" w:rsidRPr="00CD2D4D">
        <w:rPr>
          <w:rFonts w:ascii="GHEA Grapalat" w:hAnsi="GHEA Grapalat"/>
          <w:lang w:val="ru-RU"/>
        </w:rPr>
        <w:t>.</w:t>
      </w:r>
      <w:r w:rsidRPr="00CD2D4D">
        <w:rPr>
          <w:rFonts w:ascii="GHEA Grapalat" w:hAnsi="GHEA Grapalat"/>
          <w:lang w:val="ru-RU"/>
        </w:rPr>
        <w:t xml:space="preserve"> </w:t>
      </w:r>
      <w:r w:rsidR="002771E8" w:rsidRPr="00CD2D4D">
        <w:rPr>
          <w:rFonts w:ascii="GHEA Grapalat" w:hAnsi="GHEA Grapalat"/>
          <w:lang w:val="ru-RU"/>
        </w:rPr>
        <w:t>К</w:t>
      </w:r>
      <w:r w:rsidRPr="00CD2D4D">
        <w:rPr>
          <w:rFonts w:ascii="GHEA Grapalat" w:hAnsi="GHEA Grapalat"/>
          <w:lang w:val="ru-RU"/>
        </w:rPr>
        <w:t xml:space="preserve">райний срок подачи </w:t>
      </w:r>
      <w:r w:rsidR="00E0181A" w:rsidRPr="00CD2D4D">
        <w:rPr>
          <w:rFonts w:ascii="GHEA Grapalat" w:hAnsi="GHEA Grapalat"/>
          <w:lang w:val="ru-RU"/>
        </w:rPr>
        <w:t xml:space="preserve">Предложений </w:t>
      </w:r>
      <w:r w:rsidRPr="00CD2D4D">
        <w:rPr>
          <w:rFonts w:ascii="GHEA Grapalat" w:hAnsi="GHEA Grapalat"/>
          <w:lang w:val="ru-RU"/>
        </w:rPr>
        <w:t>продлевается</w:t>
      </w:r>
      <w:r w:rsidR="00E0181A" w:rsidRPr="00CD2D4D">
        <w:rPr>
          <w:rFonts w:ascii="GHEA Grapalat" w:hAnsi="GHEA Grapalat"/>
          <w:lang w:val="ru-RU"/>
        </w:rPr>
        <w:t xml:space="preserve"> как минимум</w:t>
      </w:r>
      <w:r w:rsidRPr="00CD2D4D">
        <w:rPr>
          <w:rFonts w:ascii="GHEA Grapalat" w:hAnsi="GHEA Grapalat"/>
          <w:lang w:val="ru-RU"/>
        </w:rPr>
        <w:t xml:space="preserve"> на четырнадцать (14) дней с даты </w:t>
      </w:r>
      <w:r w:rsidR="00EC71D8" w:rsidRPr="00CD2D4D">
        <w:rPr>
          <w:rFonts w:ascii="GHEA Grapalat" w:hAnsi="GHEA Grapalat"/>
          <w:lang w:val="ru-RU"/>
        </w:rPr>
        <w:t>предоставления</w:t>
      </w:r>
      <w:r w:rsidRPr="00CD2D4D">
        <w:rPr>
          <w:rFonts w:ascii="GHEA Grapalat" w:hAnsi="GHEA Grapalat"/>
          <w:lang w:val="ru-RU"/>
        </w:rPr>
        <w:t xml:space="preserve"> </w:t>
      </w:r>
      <w:r w:rsidR="00DC02DA" w:rsidRPr="00CD2D4D">
        <w:rPr>
          <w:rFonts w:ascii="GHEA Grapalat" w:hAnsi="GHEA Grapalat"/>
          <w:lang w:val="ru-RU"/>
        </w:rPr>
        <w:t>данно</w:t>
      </w:r>
      <w:r w:rsidRPr="00CD2D4D">
        <w:rPr>
          <w:rFonts w:ascii="GHEA Grapalat" w:hAnsi="GHEA Grapalat"/>
          <w:lang w:val="ru-RU"/>
        </w:rPr>
        <w:t>го дополнения, в соответствии с</w:t>
      </w:r>
      <w:r w:rsidR="00DC02DA" w:rsidRPr="00CD2D4D">
        <w:rPr>
          <w:rFonts w:ascii="GHEA Grapalat" w:hAnsi="GHEA Grapalat"/>
          <w:lang w:val="ru-RU"/>
        </w:rPr>
        <w:t xml:space="preserve"> пунктом</w:t>
      </w:r>
      <w:r w:rsidRPr="00CD2D4D">
        <w:rPr>
          <w:rFonts w:ascii="GHEA Grapalat" w:hAnsi="GHEA Grapalat"/>
          <w:lang w:val="ru-RU"/>
        </w:rPr>
        <w:t xml:space="preserve"> 27.</w:t>
      </w:r>
      <w:r w:rsidR="00E0181A" w:rsidRPr="00CD2D4D">
        <w:rPr>
          <w:rFonts w:ascii="GHEA Grapalat" w:hAnsi="GHEA Grapalat"/>
          <w:lang w:val="ru-RU"/>
        </w:rPr>
        <w:t>2</w:t>
      </w:r>
      <w:r w:rsidR="00DC02DA" w:rsidRPr="00CD2D4D">
        <w:rPr>
          <w:rFonts w:ascii="GHEA Grapalat" w:hAnsi="GHEA Grapalat"/>
          <w:lang w:val="ru-RU"/>
        </w:rPr>
        <w:t xml:space="preserve"> </w:t>
      </w:r>
      <w:r w:rsidR="00FB51CA" w:rsidRPr="00CD2D4D">
        <w:rPr>
          <w:rFonts w:ascii="GHEA Grapalat" w:hAnsi="GHEA Grapalat"/>
          <w:lang w:val="ru-RU"/>
        </w:rPr>
        <w:t>У</w:t>
      </w:r>
      <w:r w:rsidR="00DC02DA" w:rsidRPr="00CD2D4D">
        <w:rPr>
          <w:rFonts w:ascii="GHEA Grapalat" w:hAnsi="GHEA Grapalat"/>
          <w:lang w:val="ru-RU"/>
        </w:rPr>
        <w:t>УТ</w:t>
      </w:r>
      <w:r w:rsidRPr="00CD2D4D">
        <w:rPr>
          <w:rFonts w:ascii="GHEA Grapalat" w:hAnsi="GHEA Grapalat"/>
          <w:lang w:val="ru-RU"/>
        </w:rPr>
        <w:t>.</w:t>
      </w:r>
    </w:p>
    <w:p w14:paraId="259492CA" w14:textId="0C60E53A" w:rsidR="00CF18DB" w:rsidRPr="00CD2D4D" w:rsidRDefault="002321E8" w:rsidP="002321E8">
      <w:pPr>
        <w:pStyle w:val="4"/>
        <w:numPr>
          <w:ilvl w:val="0"/>
          <w:numId w:val="3"/>
        </w:numPr>
        <w:spacing w:before="500" w:line="276" w:lineRule="auto"/>
        <w:ind w:left="562" w:hanging="562"/>
        <w:outlineLvl w:val="1"/>
        <w:rPr>
          <w:rFonts w:ascii="GHEA Grapalat" w:hAnsi="GHEA Grapalat"/>
          <w:sz w:val="32"/>
          <w:lang w:val="en-US"/>
        </w:rPr>
      </w:pPr>
      <w:bookmarkStart w:id="123" w:name="_Toc152767528"/>
      <w:bookmarkStart w:id="124" w:name="_Toc152948539"/>
      <w:bookmarkStart w:id="125" w:name="_Toc152948690"/>
      <w:bookmarkStart w:id="126" w:name="_Toc152948977"/>
      <w:proofErr w:type="spellStart"/>
      <w:r w:rsidRPr="00CD2D4D">
        <w:rPr>
          <w:rFonts w:ascii="GHEA Grapalat" w:hAnsi="GHEA Grapalat"/>
          <w:sz w:val="32"/>
          <w:lang w:val="en-US"/>
        </w:rPr>
        <w:t>Подготовка</w:t>
      </w:r>
      <w:proofErr w:type="spellEnd"/>
      <w:r w:rsidRPr="00CD2D4D">
        <w:rPr>
          <w:rFonts w:ascii="GHEA Grapalat" w:hAnsi="GHEA Grapalat"/>
          <w:sz w:val="32"/>
          <w:lang w:val="en-US"/>
        </w:rPr>
        <w:t xml:space="preserve"> </w:t>
      </w:r>
      <w:r w:rsidR="00FB51CA" w:rsidRPr="00CD2D4D">
        <w:rPr>
          <w:rFonts w:ascii="GHEA Grapalat" w:hAnsi="GHEA Grapalat"/>
          <w:sz w:val="32"/>
          <w:lang w:val="ru-RU"/>
        </w:rPr>
        <w:t xml:space="preserve">Тендерной </w:t>
      </w:r>
      <w:proofErr w:type="spellStart"/>
      <w:r w:rsidRPr="00CD2D4D">
        <w:rPr>
          <w:rFonts w:ascii="GHEA Grapalat" w:hAnsi="GHEA Grapalat"/>
          <w:sz w:val="32"/>
          <w:lang w:val="en-US"/>
        </w:rPr>
        <w:t>документации</w:t>
      </w:r>
      <w:bookmarkEnd w:id="123"/>
      <w:bookmarkEnd w:id="124"/>
      <w:bookmarkEnd w:id="125"/>
      <w:bookmarkEnd w:id="126"/>
      <w:proofErr w:type="spellEnd"/>
    </w:p>
    <w:p w14:paraId="4FD00D20" w14:textId="3BBF7274" w:rsidR="00CF18DB" w:rsidRPr="00C702EF" w:rsidRDefault="00934BE5" w:rsidP="00C702EF">
      <w:pPr>
        <w:pStyle w:val="MG1"/>
        <w:spacing w:line="276" w:lineRule="auto"/>
        <w:ind w:left="360" w:hanging="360"/>
        <w:jc w:val="both"/>
        <w:rPr>
          <w:rFonts w:ascii="GHEA Grapalat" w:hAnsi="GHEA Grapalat"/>
        </w:rPr>
      </w:pPr>
      <w:bookmarkStart w:id="127" w:name="_Toc152767529"/>
      <w:bookmarkStart w:id="128" w:name="_Toc152948540"/>
      <w:bookmarkStart w:id="129" w:name="_Toc152948691"/>
      <w:bookmarkStart w:id="130" w:name="_Toc152948978"/>
      <w:r w:rsidRPr="00C702EF">
        <w:rPr>
          <w:rFonts w:ascii="GHEA Grapalat" w:hAnsi="GHEA Grapalat"/>
        </w:rPr>
        <w:t>Расходы на участие</w:t>
      </w:r>
      <w:r w:rsidR="00245A50" w:rsidRPr="00C702EF">
        <w:rPr>
          <w:rFonts w:ascii="GHEA Grapalat" w:hAnsi="GHEA Grapalat"/>
        </w:rPr>
        <w:t xml:space="preserve"> в </w:t>
      </w:r>
      <w:r w:rsidR="00092817" w:rsidRPr="00C702EF">
        <w:rPr>
          <w:rFonts w:ascii="GHEA Grapalat" w:hAnsi="GHEA Grapalat"/>
        </w:rPr>
        <w:t>тендере</w:t>
      </w:r>
      <w:bookmarkEnd w:id="127"/>
      <w:bookmarkEnd w:id="128"/>
      <w:bookmarkEnd w:id="129"/>
      <w:bookmarkEnd w:id="130"/>
    </w:p>
    <w:p w14:paraId="7B9451DF" w14:textId="2A97DD88" w:rsidR="00F9122B" w:rsidRPr="00CD2D4D" w:rsidRDefault="00FA2A64" w:rsidP="00792969">
      <w:pPr>
        <w:pStyle w:val="S1-subpara"/>
        <w:numPr>
          <w:ilvl w:val="1"/>
          <w:numId w:val="220"/>
        </w:numPr>
        <w:spacing w:line="276" w:lineRule="auto"/>
        <w:ind w:left="540"/>
        <w:jc w:val="both"/>
        <w:rPr>
          <w:rFonts w:ascii="GHEA Grapalat" w:hAnsi="GHEA Grapalat"/>
          <w:lang w:val="ru-RU"/>
        </w:rPr>
      </w:pPr>
      <w:r w:rsidRPr="00CD2D4D">
        <w:rPr>
          <w:rFonts w:ascii="GHEA Grapalat" w:hAnsi="GHEA Grapalat"/>
          <w:lang w:val="ru-RU"/>
        </w:rPr>
        <w:t xml:space="preserve">Участник </w:t>
      </w:r>
      <w:r w:rsidR="008F6659" w:rsidRPr="00CD2D4D">
        <w:rPr>
          <w:rFonts w:ascii="GHEA Grapalat" w:hAnsi="GHEA Grapalat"/>
          <w:lang w:val="ru-RU"/>
        </w:rPr>
        <w:t>тендера</w:t>
      </w:r>
      <w:r w:rsidRPr="00CD2D4D">
        <w:rPr>
          <w:rFonts w:ascii="GHEA Grapalat" w:hAnsi="GHEA Grapalat"/>
          <w:lang w:val="ru-RU"/>
        </w:rPr>
        <w:t xml:space="preserve"> несет все расходы, связанные с подготовкой и подачей свое</w:t>
      </w:r>
      <w:r w:rsidR="000C6330" w:rsidRPr="00CD2D4D">
        <w:rPr>
          <w:rFonts w:ascii="GHEA Grapalat" w:hAnsi="GHEA Grapalat"/>
          <w:lang w:val="ru-RU"/>
        </w:rPr>
        <w:t>го Предложения</w:t>
      </w:r>
      <w:r w:rsidR="000347A7" w:rsidRPr="00CD2D4D">
        <w:rPr>
          <w:rFonts w:ascii="GHEA Grapalat" w:hAnsi="GHEA Grapalat"/>
          <w:lang w:val="ru-RU"/>
        </w:rPr>
        <w:t>.</w:t>
      </w:r>
      <w:r w:rsidRPr="00CD2D4D">
        <w:rPr>
          <w:rFonts w:ascii="GHEA Grapalat" w:hAnsi="GHEA Grapalat"/>
          <w:lang w:val="ru-RU"/>
        </w:rPr>
        <w:t xml:space="preserve"> </w:t>
      </w:r>
      <w:r w:rsidR="008F6659" w:rsidRPr="00CD2D4D">
        <w:rPr>
          <w:rFonts w:ascii="GHEA Grapalat" w:hAnsi="GHEA Grapalat"/>
          <w:lang w:val="ru-RU"/>
        </w:rPr>
        <w:t>Покупатель</w:t>
      </w:r>
      <w:r w:rsidRPr="00CD2D4D">
        <w:rPr>
          <w:rFonts w:ascii="GHEA Grapalat" w:hAnsi="GHEA Grapalat"/>
          <w:lang w:val="ru-RU"/>
        </w:rPr>
        <w:t xml:space="preserve"> не </w:t>
      </w:r>
      <w:r w:rsidR="00BB4B39" w:rsidRPr="00CD2D4D">
        <w:rPr>
          <w:rFonts w:ascii="GHEA Grapalat" w:hAnsi="GHEA Grapalat"/>
          <w:lang w:val="ru-RU"/>
        </w:rPr>
        <w:t xml:space="preserve">обязан и не </w:t>
      </w:r>
      <w:r w:rsidRPr="00CD2D4D">
        <w:rPr>
          <w:rFonts w:ascii="GHEA Grapalat" w:hAnsi="GHEA Grapalat"/>
          <w:lang w:val="ru-RU"/>
        </w:rPr>
        <w:t xml:space="preserve">несет ответственности за эти расходы, независимо от </w:t>
      </w:r>
      <w:r w:rsidR="00BB4B39" w:rsidRPr="00CD2D4D">
        <w:rPr>
          <w:rFonts w:ascii="GHEA Grapalat" w:hAnsi="GHEA Grapalat"/>
          <w:lang w:val="ru-RU"/>
        </w:rPr>
        <w:t>течения</w:t>
      </w:r>
      <w:r w:rsidRPr="00CD2D4D">
        <w:rPr>
          <w:rFonts w:ascii="GHEA Grapalat" w:hAnsi="GHEA Grapalat"/>
          <w:lang w:val="ru-RU"/>
        </w:rPr>
        <w:t xml:space="preserve"> или результатов процесса </w:t>
      </w:r>
      <w:r w:rsidR="008F6659" w:rsidRPr="00CD2D4D">
        <w:rPr>
          <w:rFonts w:ascii="GHEA Grapalat" w:hAnsi="GHEA Grapalat"/>
          <w:lang w:val="ru-RU"/>
        </w:rPr>
        <w:t>тендера</w:t>
      </w:r>
      <w:r w:rsidRPr="00CD2D4D">
        <w:rPr>
          <w:rFonts w:ascii="GHEA Grapalat" w:hAnsi="GHEA Grapalat"/>
          <w:lang w:val="ru-RU"/>
        </w:rPr>
        <w:t>.</w:t>
      </w:r>
    </w:p>
    <w:p w14:paraId="0415E2A2" w14:textId="79EC3A2B" w:rsidR="00CF18DB" w:rsidRPr="00C702EF" w:rsidRDefault="00A70DA2" w:rsidP="00C702EF">
      <w:pPr>
        <w:pStyle w:val="MG1"/>
        <w:spacing w:line="276" w:lineRule="auto"/>
        <w:ind w:left="360" w:hanging="360"/>
        <w:jc w:val="both"/>
        <w:rPr>
          <w:rFonts w:ascii="GHEA Grapalat" w:hAnsi="GHEA Grapalat"/>
        </w:rPr>
      </w:pPr>
      <w:bookmarkStart w:id="131" w:name="_Toc152767530"/>
      <w:bookmarkStart w:id="132" w:name="_Toc152948541"/>
      <w:bookmarkStart w:id="133" w:name="_Toc152948692"/>
      <w:bookmarkStart w:id="134" w:name="_Toc152948979"/>
      <w:r w:rsidRPr="00C702EF">
        <w:rPr>
          <w:rFonts w:ascii="GHEA Grapalat" w:hAnsi="GHEA Grapalat"/>
        </w:rPr>
        <w:t xml:space="preserve">Язык </w:t>
      </w:r>
      <w:r w:rsidR="00465C96" w:rsidRPr="00C702EF">
        <w:rPr>
          <w:rFonts w:ascii="GHEA Grapalat" w:hAnsi="GHEA Grapalat"/>
        </w:rPr>
        <w:t>З</w:t>
      </w:r>
      <w:r w:rsidRPr="00C702EF">
        <w:rPr>
          <w:rFonts w:ascii="GHEA Grapalat" w:hAnsi="GHEA Grapalat"/>
        </w:rPr>
        <w:t>аявки</w:t>
      </w:r>
      <w:bookmarkEnd w:id="131"/>
      <w:bookmarkEnd w:id="132"/>
      <w:bookmarkEnd w:id="133"/>
      <w:bookmarkEnd w:id="134"/>
    </w:p>
    <w:p w14:paraId="686760BD" w14:textId="03CECDAF" w:rsidR="006411A9" w:rsidRPr="00CD2D4D" w:rsidRDefault="00FB51CA" w:rsidP="00792969">
      <w:pPr>
        <w:pStyle w:val="S1-subpara"/>
        <w:numPr>
          <w:ilvl w:val="1"/>
          <w:numId w:val="221"/>
        </w:numPr>
        <w:spacing w:line="276" w:lineRule="auto"/>
        <w:ind w:left="540"/>
        <w:jc w:val="both"/>
        <w:rPr>
          <w:rFonts w:ascii="GHEA Grapalat" w:hAnsi="GHEA Grapalat"/>
          <w:lang w:val="ru-RU"/>
        </w:rPr>
      </w:pPr>
      <w:r w:rsidRPr="00CD2D4D">
        <w:rPr>
          <w:rFonts w:ascii="GHEA Grapalat" w:hAnsi="GHEA Grapalat"/>
          <w:lang w:val="ru-RU"/>
        </w:rPr>
        <w:t xml:space="preserve">Тендерная </w:t>
      </w:r>
      <w:r w:rsidR="002B6164" w:rsidRPr="00CD2D4D">
        <w:rPr>
          <w:rFonts w:ascii="GHEA Grapalat" w:hAnsi="GHEA Grapalat"/>
          <w:lang w:val="ru-RU"/>
        </w:rPr>
        <w:t>документ</w:t>
      </w:r>
      <w:r w:rsidR="00235C85" w:rsidRPr="00CD2D4D">
        <w:rPr>
          <w:rFonts w:ascii="GHEA Grapalat" w:hAnsi="GHEA Grapalat"/>
          <w:lang w:val="ru-RU"/>
        </w:rPr>
        <w:t>ация</w:t>
      </w:r>
      <w:r w:rsidR="002B6164" w:rsidRPr="00CD2D4D">
        <w:rPr>
          <w:rFonts w:ascii="GHEA Grapalat" w:hAnsi="GHEA Grapalat"/>
          <w:lang w:val="ru-RU"/>
        </w:rPr>
        <w:t xml:space="preserve"> буд</w:t>
      </w:r>
      <w:r w:rsidR="00235C85" w:rsidRPr="00CD2D4D">
        <w:rPr>
          <w:rFonts w:ascii="GHEA Grapalat" w:hAnsi="GHEA Grapalat"/>
          <w:lang w:val="ru-RU"/>
        </w:rPr>
        <w:t>ет</w:t>
      </w:r>
      <w:r w:rsidR="002B6164" w:rsidRPr="00CD2D4D">
        <w:rPr>
          <w:rFonts w:ascii="GHEA Grapalat" w:hAnsi="GHEA Grapalat"/>
          <w:lang w:val="ru-RU"/>
        </w:rPr>
        <w:t xml:space="preserve"> </w:t>
      </w:r>
      <w:r w:rsidR="00BB4B39" w:rsidRPr="00CD2D4D">
        <w:rPr>
          <w:rFonts w:ascii="GHEA Grapalat" w:hAnsi="GHEA Grapalat"/>
          <w:lang w:val="ru-RU"/>
        </w:rPr>
        <w:t>дана</w:t>
      </w:r>
      <w:r w:rsidR="002B6164" w:rsidRPr="00CD2D4D">
        <w:rPr>
          <w:rFonts w:ascii="GHEA Grapalat" w:hAnsi="GHEA Grapalat"/>
          <w:lang w:val="ru-RU"/>
        </w:rPr>
        <w:t xml:space="preserve"> на армянском, русском и английском языках. </w:t>
      </w:r>
    </w:p>
    <w:p w14:paraId="56A415D3" w14:textId="16C49375" w:rsidR="00F9122B" w:rsidRPr="00CD2D4D" w:rsidRDefault="00D932D9" w:rsidP="00792969">
      <w:pPr>
        <w:pStyle w:val="S1-subpara"/>
        <w:numPr>
          <w:ilvl w:val="1"/>
          <w:numId w:val="221"/>
        </w:numPr>
        <w:spacing w:line="276" w:lineRule="auto"/>
        <w:ind w:left="540"/>
        <w:jc w:val="both"/>
        <w:rPr>
          <w:rFonts w:ascii="GHEA Grapalat" w:hAnsi="GHEA Grapalat"/>
          <w:lang w:val="ru-RU"/>
        </w:rPr>
      </w:pPr>
      <w:r w:rsidRPr="00CD2D4D">
        <w:rPr>
          <w:rFonts w:ascii="GHEA Grapalat" w:hAnsi="GHEA Grapalat"/>
          <w:lang w:val="ru-RU"/>
        </w:rPr>
        <w:t>Предложение</w:t>
      </w:r>
      <w:r w:rsidR="00A871AC" w:rsidRPr="00CD2D4D">
        <w:rPr>
          <w:rFonts w:ascii="GHEA Grapalat" w:hAnsi="GHEA Grapalat"/>
          <w:lang w:val="ru-RU"/>
        </w:rPr>
        <w:t xml:space="preserve">, а также вся корреспонденция и документы, </w:t>
      </w:r>
      <w:proofErr w:type="spellStart"/>
      <w:r w:rsidR="00A871AC" w:rsidRPr="00CD2D4D">
        <w:rPr>
          <w:rFonts w:ascii="GHEA Grapalat" w:hAnsi="GHEA Grapalat"/>
          <w:lang w:val="ru-RU"/>
        </w:rPr>
        <w:t>касающиеся</w:t>
      </w:r>
      <w:r w:rsidRPr="00CD2D4D">
        <w:rPr>
          <w:rFonts w:ascii="GHEA Grapalat" w:hAnsi="GHEA Grapalat"/>
          <w:lang w:val="ru-RU"/>
        </w:rPr>
        <w:t>Предложения</w:t>
      </w:r>
      <w:proofErr w:type="spellEnd"/>
      <w:r w:rsidR="00A871AC" w:rsidRPr="00CD2D4D">
        <w:rPr>
          <w:rFonts w:ascii="GHEA Grapalat" w:hAnsi="GHEA Grapalat"/>
          <w:lang w:val="ru-RU"/>
        </w:rPr>
        <w:t xml:space="preserve">, которыми обмениваются Участник </w:t>
      </w:r>
      <w:r w:rsidR="008F6659" w:rsidRPr="00CD2D4D">
        <w:rPr>
          <w:rFonts w:ascii="GHEA Grapalat" w:hAnsi="GHEA Grapalat"/>
          <w:lang w:val="ru-RU"/>
        </w:rPr>
        <w:t>тендера</w:t>
      </w:r>
      <w:r w:rsidR="00A871AC" w:rsidRPr="00CD2D4D">
        <w:rPr>
          <w:rFonts w:ascii="GHEA Grapalat" w:hAnsi="GHEA Grapalat"/>
          <w:lang w:val="ru-RU"/>
        </w:rPr>
        <w:t xml:space="preserve"> и </w:t>
      </w:r>
      <w:r w:rsidR="008F6659" w:rsidRPr="00CD2D4D">
        <w:rPr>
          <w:rFonts w:ascii="GHEA Grapalat" w:hAnsi="GHEA Grapalat"/>
          <w:lang w:val="ru-RU"/>
        </w:rPr>
        <w:t>Покупатель</w:t>
      </w:r>
      <w:r w:rsidR="00A871AC" w:rsidRPr="00CD2D4D">
        <w:rPr>
          <w:rFonts w:ascii="GHEA Grapalat" w:hAnsi="GHEA Grapalat"/>
          <w:lang w:val="ru-RU"/>
        </w:rPr>
        <w:t xml:space="preserve">, должны быть составлены на английском, </w:t>
      </w:r>
      <w:r w:rsidRPr="00CD2D4D">
        <w:rPr>
          <w:rFonts w:ascii="GHEA Grapalat" w:hAnsi="GHEA Grapalat"/>
          <w:lang w:val="ru-RU"/>
        </w:rPr>
        <w:t xml:space="preserve">в противном случае на </w:t>
      </w:r>
      <w:r w:rsidR="00A871AC" w:rsidRPr="00CD2D4D">
        <w:rPr>
          <w:rFonts w:ascii="GHEA Grapalat" w:hAnsi="GHEA Grapalat"/>
          <w:lang w:val="ru-RU"/>
        </w:rPr>
        <w:t>русском или армянском языках.</w:t>
      </w:r>
      <w:r w:rsidR="00DF1B21" w:rsidRPr="00CD2D4D">
        <w:rPr>
          <w:rFonts w:ascii="GHEA Grapalat" w:hAnsi="GHEA Grapalat"/>
          <w:lang w:val="ru-RU"/>
        </w:rPr>
        <w:t xml:space="preserve"> Подтверждающие документы и печатная литература, являющиеся частью </w:t>
      </w:r>
      <w:r w:rsidRPr="00CD2D4D">
        <w:rPr>
          <w:rFonts w:ascii="GHEA Grapalat" w:hAnsi="GHEA Grapalat"/>
          <w:lang w:val="ru-RU"/>
        </w:rPr>
        <w:t>Предложения</w:t>
      </w:r>
      <w:r w:rsidR="00DF1B21" w:rsidRPr="00CD2D4D">
        <w:rPr>
          <w:rFonts w:ascii="GHEA Grapalat" w:hAnsi="GHEA Grapalat"/>
          <w:lang w:val="ru-RU"/>
        </w:rPr>
        <w:t xml:space="preserve">, могут быть </w:t>
      </w:r>
      <w:r w:rsidR="00FB51CA" w:rsidRPr="00CD2D4D">
        <w:rPr>
          <w:rFonts w:ascii="GHEA Grapalat" w:hAnsi="GHEA Grapalat"/>
          <w:lang w:val="ru-RU"/>
        </w:rPr>
        <w:t xml:space="preserve">составлены </w:t>
      </w:r>
      <w:r w:rsidR="00DF1B21" w:rsidRPr="00CD2D4D">
        <w:rPr>
          <w:rFonts w:ascii="GHEA Grapalat" w:hAnsi="GHEA Grapalat"/>
          <w:lang w:val="ru-RU"/>
        </w:rPr>
        <w:t>на другом языке при условии, что они сопровождаются точным переводом соответствующих отрывков на английский, русский или армянский язык, и в этом случае</w:t>
      </w:r>
      <w:r w:rsidR="000F3194" w:rsidRPr="00CD2D4D">
        <w:rPr>
          <w:rFonts w:ascii="GHEA Grapalat" w:hAnsi="GHEA Grapalat"/>
          <w:lang w:val="ru-RU"/>
        </w:rPr>
        <w:t>,</w:t>
      </w:r>
      <w:r w:rsidR="00DF1B21" w:rsidRPr="00CD2D4D">
        <w:rPr>
          <w:rFonts w:ascii="GHEA Grapalat" w:hAnsi="GHEA Grapalat"/>
          <w:lang w:val="ru-RU"/>
        </w:rPr>
        <w:t xml:space="preserve"> для целей толкования </w:t>
      </w:r>
      <w:r w:rsidRPr="00CD2D4D">
        <w:rPr>
          <w:rFonts w:ascii="GHEA Grapalat" w:hAnsi="GHEA Grapalat"/>
          <w:lang w:val="ru-RU"/>
        </w:rPr>
        <w:t xml:space="preserve">Предложения </w:t>
      </w:r>
      <w:r w:rsidR="00DF1B21" w:rsidRPr="00CD2D4D">
        <w:rPr>
          <w:rFonts w:ascii="GHEA Grapalat" w:hAnsi="GHEA Grapalat"/>
          <w:lang w:val="ru-RU"/>
        </w:rPr>
        <w:t xml:space="preserve">такой перевод </w:t>
      </w:r>
      <w:r w:rsidR="00B6543C" w:rsidRPr="00CD2D4D">
        <w:rPr>
          <w:rFonts w:ascii="GHEA Grapalat" w:hAnsi="GHEA Grapalat"/>
          <w:lang w:val="ru-RU"/>
        </w:rPr>
        <w:t>имеет преимущественную силу.</w:t>
      </w:r>
    </w:p>
    <w:p w14:paraId="6BD6CCA3" w14:textId="6864AE16" w:rsidR="00CF18DB" w:rsidRPr="00C702EF" w:rsidRDefault="00305E9A" w:rsidP="00C702EF">
      <w:pPr>
        <w:pStyle w:val="MG1"/>
        <w:spacing w:line="276" w:lineRule="auto"/>
        <w:ind w:left="360" w:hanging="360"/>
        <w:jc w:val="both"/>
        <w:rPr>
          <w:rFonts w:ascii="GHEA Grapalat" w:hAnsi="GHEA Grapalat"/>
        </w:rPr>
      </w:pPr>
      <w:bookmarkStart w:id="135" w:name="_Toc152767531"/>
      <w:bookmarkStart w:id="136" w:name="_Toc152948542"/>
      <w:bookmarkStart w:id="137" w:name="_Toc152948693"/>
      <w:bookmarkStart w:id="138" w:name="_Toc152948980"/>
      <w:r w:rsidRPr="00C702EF">
        <w:rPr>
          <w:rFonts w:ascii="GHEA Grapalat" w:hAnsi="GHEA Grapalat"/>
        </w:rPr>
        <w:lastRenderedPageBreak/>
        <w:t xml:space="preserve">Документы, составляющие </w:t>
      </w:r>
      <w:r w:rsidR="00D932D9" w:rsidRPr="00C702EF">
        <w:rPr>
          <w:rFonts w:ascii="GHEA Grapalat" w:hAnsi="GHEA Grapalat"/>
        </w:rPr>
        <w:t>Предложение</w:t>
      </w:r>
      <w:bookmarkEnd w:id="135"/>
      <w:bookmarkEnd w:id="136"/>
      <w:bookmarkEnd w:id="137"/>
      <w:bookmarkEnd w:id="138"/>
    </w:p>
    <w:p w14:paraId="2A75855F" w14:textId="7AA99B4D" w:rsidR="00387C11" w:rsidRPr="00CD2D4D" w:rsidRDefault="00AD00A2" w:rsidP="00792969">
      <w:pPr>
        <w:pStyle w:val="S1-subpara"/>
        <w:numPr>
          <w:ilvl w:val="1"/>
          <w:numId w:val="222"/>
        </w:numPr>
        <w:spacing w:line="276" w:lineRule="auto"/>
        <w:ind w:left="450"/>
        <w:jc w:val="both"/>
        <w:rPr>
          <w:rFonts w:ascii="GHEA Grapalat" w:hAnsi="GHEA Grapalat"/>
          <w:lang w:val="ru-RU"/>
        </w:rPr>
      </w:pPr>
      <w:r w:rsidRPr="00CD2D4D">
        <w:rPr>
          <w:rFonts w:ascii="GHEA Grapalat" w:hAnsi="GHEA Grapalat"/>
          <w:lang w:val="ru-RU"/>
        </w:rPr>
        <w:t xml:space="preserve">Документы, составляющие </w:t>
      </w:r>
      <w:r w:rsidR="00C423DB" w:rsidRPr="00CD2D4D">
        <w:rPr>
          <w:rFonts w:ascii="GHEA Grapalat" w:hAnsi="GHEA Grapalat"/>
          <w:lang w:val="ru-RU"/>
        </w:rPr>
        <w:t>Предложение</w:t>
      </w:r>
      <w:r w:rsidRPr="00CD2D4D">
        <w:rPr>
          <w:rFonts w:ascii="GHEA Grapalat" w:hAnsi="GHEA Grapalat"/>
          <w:lang w:val="ru-RU"/>
        </w:rPr>
        <w:t xml:space="preserve">, перечислены в Разделе </w:t>
      </w:r>
      <w:r w:rsidR="00C423DB" w:rsidRPr="00CD2D4D">
        <w:rPr>
          <w:rFonts w:ascii="GHEA Grapalat" w:hAnsi="GHEA Grapalat"/>
          <w:lang w:val="ru-RU"/>
        </w:rPr>
        <w:t>III</w:t>
      </w:r>
      <w:r w:rsidRPr="00CD2D4D">
        <w:rPr>
          <w:rFonts w:ascii="GHEA Grapalat" w:hAnsi="GHEA Grapalat"/>
          <w:lang w:val="ru-RU"/>
        </w:rPr>
        <w:t xml:space="preserve"> (</w:t>
      </w:r>
      <w:r w:rsidR="00D50933" w:rsidRPr="00CD2D4D">
        <w:rPr>
          <w:rFonts w:ascii="GHEA Grapalat" w:hAnsi="GHEA Grapalat"/>
          <w:lang w:val="ru-RU"/>
        </w:rPr>
        <w:t xml:space="preserve">Формы </w:t>
      </w:r>
      <w:r w:rsidR="00D7547F" w:rsidRPr="00CD2D4D">
        <w:rPr>
          <w:rFonts w:ascii="GHEA Grapalat" w:hAnsi="GHEA Grapalat"/>
          <w:lang w:val="ru-RU"/>
        </w:rPr>
        <w:t>З</w:t>
      </w:r>
      <w:r w:rsidR="00D50933" w:rsidRPr="00CD2D4D">
        <w:rPr>
          <w:rFonts w:ascii="GHEA Grapalat" w:hAnsi="GHEA Grapalat"/>
          <w:lang w:val="ru-RU"/>
        </w:rPr>
        <w:t xml:space="preserve">аявки на участие в </w:t>
      </w:r>
      <w:r w:rsidR="000E4A89" w:rsidRPr="00CD2D4D">
        <w:rPr>
          <w:rFonts w:ascii="GHEA Grapalat" w:hAnsi="GHEA Grapalat"/>
          <w:lang w:val="ru-RU"/>
        </w:rPr>
        <w:t>тендере</w:t>
      </w:r>
      <w:r w:rsidRPr="00CD2D4D">
        <w:rPr>
          <w:rFonts w:ascii="GHEA Grapalat" w:hAnsi="GHEA Grapalat"/>
          <w:lang w:val="ru-RU"/>
        </w:rPr>
        <w:t>) в</w:t>
      </w:r>
      <w:r w:rsidR="001D49ED" w:rsidRPr="00CD2D4D">
        <w:rPr>
          <w:rFonts w:ascii="GHEA Grapalat" w:hAnsi="GHEA Grapalat"/>
          <w:lang w:val="ru-RU"/>
        </w:rPr>
        <w:t xml:space="preserve"> </w:t>
      </w:r>
      <w:r w:rsidR="006415F9" w:rsidRPr="00CD2D4D">
        <w:rPr>
          <w:rFonts w:ascii="GHEA Grapalat" w:hAnsi="GHEA Grapalat"/>
          <w:lang w:val="ru-RU"/>
        </w:rPr>
        <w:t xml:space="preserve">Формате </w:t>
      </w:r>
      <w:r w:rsidR="002C45CB" w:rsidRPr="00CD2D4D">
        <w:rPr>
          <w:rFonts w:ascii="GHEA Grapalat" w:hAnsi="GHEA Grapalat"/>
          <w:lang w:val="ru-RU"/>
        </w:rPr>
        <w:t>документов</w:t>
      </w:r>
      <w:r w:rsidR="006415F9" w:rsidRPr="00CD2D4D">
        <w:rPr>
          <w:rFonts w:ascii="GHEA Grapalat" w:hAnsi="GHEA Grapalat"/>
          <w:lang w:val="ru-RU"/>
        </w:rPr>
        <w:t xml:space="preserve"> У</w:t>
      </w:r>
      <w:r w:rsidR="001D49ED" w:rsidRPr="00CD2D4D">
        <w:rPr>
          <w:rFonts w:ascii="GHEA Grapalat" w:hAnsi="GHEA Grapalat"/>
          <w:lang w:val="ru-RU"/>
        </w:rPr>
        <w:t>част</w:t>
      </w:r>
      <w:r w:rsidR="006415F9" w:rsidRPr="00CD2D4D">
        <w:rPr>
          <w:rFonts w:ascii="GHEA Grapalat" w:hAnsi="GHEA Grapalat"/>
          <w:lang w:val="ru-RU"/>
        </w:rPr>
        <w:t xml:space="preserve">ника </w:t>
      </w:r>
      <w:r w:rsidR="008F6659" w:rsidRPr="00CD2D4D">
        <w:rPr>
          <w:rFonts w:ascii="GHEA Grapalat" w:hAnsi="GHEA Grapalat"/>
          <w:lang w:val="ru-RU"/>
        </w:rPr>
        <w:t>тендера</w:t>
      </w:r>
      <w:r w:rsidRPr="00CD2D4D">
        <w:rPr>
          <w:rFonts w:ascii="GHEA Grapalat" w:hAnsi="GHEA Grapalat"/>
          <w:lang w:val="ru-RU"/>
        </w:rPr>
        <w:t xml:space="preserve"> (</w:t>
      </w:r>
      <w:r w:rsidR="002C45CB" w:rsidRPr="00CD2D4D">
        <w:rPr>
          <w:rFonts w:ascii="GHEA Grapalat" w:hAnsi="GHEA Grapalat"/>
          <w:lang w:val="ru-RU"/>
        </w:rPr>
        <w:t>ФДУ</w:t>
      </w:r>
      <w:r w:rsidRPr="00CD2D4D">
        <w:rPr>
          <w:rFonts w:ascii="GHEA Grapalat" w:hAnsi="GHEA Grapalat"/>
          <w:lang w:val="ru-RU"/>
        </w:rPr>
        <w:t xml:space="preserve">). </w:t>
      </w:r>
      <w:r w:rsidR="00B0672B" w:rsidRPr="00CD2D4D">
        <w:rPr>
          <w:rFonts w:ascii="GHEA Grapalat" w:hAnsi="GHEA Grapalat"/>
          <w:lang w:val="ru-RU"/>
        </w:rPr>
        <w:t xml:space="preserve">Участники </w:t>
      </w:r>
      <w:r w:rsidR="008F6659" w:rsidRPr="00CD2D4D">
        <w:rPr>
          <w:rFonts w:ascii="GHEA Grapalat" w:hAnsi="GHEA Grapalat"/>
          <w:lang w:val="ru-RU"/>
        </w:rPr>
        <w:t>тендера</w:t>
      </w:r>
      <w:r w:rsidR="00B0672B" w:rsidRPr="00CD2D4D">
        <w:rPr>
          <w:rFonts w:ascii="GHEA Grapalat" w:hAnsi="GHEA Grapalat"/>
          <w:lang w:val="ru-RU"/>
        </w:rPr>
        <w:t xml:space="preserve"> должны использовать предоставленны</w:t>
      </w:r>
      <w:r w:rsidR="00397831" w:rsidRPr="00CD2D4D">
        <w:rPr>
          <w:rFonts w:ascii="GHEA Grapalat" w:hAnsi="GHEA Grapalat"/>
          <w:lang w:val="ru-RU"/>
        </w:rPr>
        <w:t>й</w:t>
      </w:r>
      <w:r w:rsidR="00FE791B" w:rsidRPr="00CD2D4D">
        <w:rPr>
          <w:rFonts w:ascii="GHEA Grapalat" w:hAnsi="GHEA Grapalat"/>
          <w:lang w:val="ru-RU"/>
        </w:rPr>
        <w:t xml:space="preserve"> </w:t>
      </w:r>
      <w:r w:rsidR="00397831" w:rsidRPr="00CD2D4D">
        <w:rPr>
          <w:rFonts w:ascii="GHEA Grapalat" w:hAnsi="GHEA Grapalat"/>
          <w:lang w:val="ru-RU"/>
        </w:rPr>
        <w:t xml:space="preserve">Формат </w:t>
      </w:r>
      <w:r w:rsidR="000E4A89" w:rsidRPr="00CD2D4D">
        <w:rPr>
          <w:rFonts w:ascii="GHEA Grapalat" w:hAnsi="GHEA Grapalat"/>
          <w:lang w:val="ru-RU"/>
        </w:rPr>
        <w:t>документов</w:t>
      </w:r>
      <w:r w:rsidR="00397831" w:rsidRPr="00CD2D4D">
        <w:rPr>
          <w:rFonts w:ascii="GHEA Grapalat" w:hAnsi="GHEA Grapalat"/>
          <w:lang w:val="ru-RU"/>
        </w:rPr>
        <w:t xml:space="preserve"> Участника </w:t>
      </w:r>
      <w:r w:rsidR="008F6659" w:rsidRPr="00CD2D4D">
        <w:rPr>
          <w:rFonts w:ascii="GHEA Grapalat" w:hAnsi="GHEA Grapalat"/>
          <w:lang w:val="ru-RU"/>
        </w:rPr>
        <w:t>тендера</w:t>
      </w:r>
      <w:r w:rsidR="00397831" w:rsidRPr="00CD2D4D">
        <w:rPr>
          <w:rFonts w:ascii="GHEA Grapalat" w:hAnsi="GHEA Grapalat"/>
          <w:lang w:val="ru-RU"/>
        </w:rPr>
        <w:t xml:space="preserve"> </w:t>
      </w:r>
      <w:r w:rsidR="00B0672B" w:rsidRPr="00CD2D4D">
        <w:rPr>
          <w:rFonts w:ascii="GHEA Grapalat" w:hAnsi="GHEA Grapalat"/>
          <w:lang w:val="ru-RU"/>
        </w:rPr>
        <w:t xml:space="preserve">для </w:t>
      </w:r>
      <w:r w:rsidR="000E4A89" w:rsidRPr="00CD2D4D">
        <w:rPr>
          <w:rFonts w:ascii="GHEA Grapalat" w:hAnsi="GHEA Grapalat"/>
          <w:lang w:val="ru-RU"/>
        </w:rPr>
        <w:t>составления</w:t>
      </w:r>
      <w:r w:rsidR="00B0672B" w:rsidRPr="00CD2D4D">
        <w:rPr>
          <w:rFonts w:ascii="GHEA Grapalat" w:hAnsi="GHEA Grapalat"/>
          <w:lang w:val="ru-RU"/>
        </w:rPr>
        <w:t xml:space="preserve"> и подачи своих </w:t>
      </w:r>
      <w:r w:rsidR="00C423DB" w:rsidRPr="00CD2D4D">
        <w:rPr>
          <w:rFonts w:ascii="GHEA Grapalat" w:hAnsi="GHEA Grapalat"/>
          <w:lang w:val="ru-RU"/>
        </w:rPr>
        <w:t>Предложений</w:t>
      </w:r>
      <w:r w:rsidR="00B0672B" w:rsidRPr="00CD2D4D">
        <w:rPr>
          <w:rFonts w:ascii="GHEA Grapalat" w:hAnsi="GHEA Grapalat"/>
          <w:lang w:val="ru-RU"/>
        </w:rPr>
        <w:t>.</w:t>
      </w:r>
    </w:p>
    <w:p w14:paraId="798A6699" w14:textId="2A21CAE0" w:rsidR="00CF18DB" w:rsidRPr="00C702EF" w:rsidRDefault="001B3134" w:rsidP="00792969">
      <w:pPr>
        <w:pStyle w:val="S1-subpara"/>
        <w:numPr>
          <w:ilvl w:val="1"/>
          <w:numId w:val="222"/>
        </w:numPr>
        <w:spacing w:line="276" w:lineRule="auto"/>
        <w:ind w:left="450"/>
        <w:jc w:val="both"/>
        <w:rPr>
          <w:rFonts w:ascii="GHEA Grapalat" w:hAnsi="GHEA Grapalat"/>
          <w:lang w:val="ru-RU"/>
        </w:rPr>
      </w:pPr>
      <w:r w:rsidRPr="00C702EF">
        <w:rPr>
          <w:rFonts w:ascii="GHEA Grapalat" w:hAnsi="GHEA Grapalat"/>
          <w:lang w:val="ru-RU"/>
        </w:rPr>
        <w:t xml:space="preserve">Предложение </w:t>
      </w:r>
      <w:r w:rsidR="00527F2D" w:rsidRPr="00C702EF">
        <w:rPr>
          <w:rFonts w:ascii="GHEA Grapalat" w:hAnsi="GHEA Grapalat"/>
          <w:lang w:val="ru-RU"/>
        </w:rPr>
        <w:t>должн</w:t>
      </w:r>
      <w:r w:rsidRPr="00C702EF">
        <w:rPr>
          <w:rFonts w:ascii="GHEA Grapalat" w:hAnsi="GHEA Grapalat"/>
          <w:lang w:val="ru-RU"/>
        </w:rPr>
        <w:t>о</w:t>
      </w:r>
      <w:r w:rsidR="00527F2D" w:rsidRPr="00C702EF">
        <w:rPr>
          <w:rFonts w:ascii="GHEA Grapalat" w:hAnsi="GHEA Grapalat"/>
          <w:lang w:val="ru-RU"/>
        </w:rPr>
        <w:t xml:space="preserve"> включать следующ</w:t>
      </w:r>
      <w:r w:rsidR="008A0453" w:rsidRPr="00C702EF">
        <w:rPr>
          <w:rFonts w:ascii="GHEA Grapalat" w:hAnsi="GHEA Grapalat"/>
          <w:lang w:val="ru-RU"/>
        </w:rPr>
        <w:t>ие документы</w:t>
      </w:r>
      <w:r w:rsidR="00397831" w:rsidRPr="00C702EF">
        <w:rPr>
          <w:rFonts w:ascii="GHEA Grapalat" w:hAnsi="GHEA Grapalat"/>
          <w:lang w:val="ru-RU"/>
        </w:rPr>
        <w:t>:</w:t>
      </w:r>
    </w:p>
    <w:p w14:paraId="0200BB62" w14:textId="19D91D5D" w:rsidR="007B3E09" w:rsidRPr="00CD2D4D" w:rsidRDefault="000759B2" w:rsidP="00486643">
      <w:pPr>
        <w:pStyle w:val="Sub-ClauseText"/>
        <w:numPr>
          <w:ilvl w:val="2"/>
          <w:numId w:val="12"/>
        </w:numPr>
        <w:tabs>
          <w:tab w:val="clear" w:pos="1152"/>
          <w:tab w:val="num" w:pos="1276"/>
        </w:tabs>
        <w:spacing w:before="0" w:after="180" w:line="276" w:lineRule="auto"/>
        <w:ind w:left="993" w:hanging="388"/>
        <w:rPr>
          <w:rFonts w:ascii="GHEA Grapalat" w:hAnsi="GHEA Grapalat"/>
          <w:color w:val="000000" w:themeColor="text1"/>
          <w:spacing w:val="0"/>
          <w:szCs w:val="24"/>
          <w:lang w:val="ru-RU"/>
        </w:rPr>
      </w:pPr>
      <w:r w:rsidRPr="00CD2D4D">
        <w:rPr>
          <w:rFonts w:ascii="GHEA Grapalat" w:hAnsi="GHEA Grapalat"/>
          <w:color w:val="000000" w:themeColor="text1"/>
          <w:spacing w:val="0"/>
          <w:szCs w:val="24"/>
          <w:lang w:val="ru-RU"/>
        </w:rPr>
        <w:t>К</w:t>
      </w:r>
      <w:r w:rsidR="00484500" w:rsidRPr="00CD2D4D">
        <w:rPr>
          <w:rFonts w:ascii="GHEA Grapalat" w:hAnsi="GHEA Grapalat"/>
          <w:color w:val="000000" w:themeColor="text1"/>
          <w:spacing w:val="0"/>
          <w:szCs w:val="24"/>
          <w:lang w:val="ru-RU"/>
        </w:rPr>
        <w:t xml:space="preserve">омплект документов и любые приложения к ним, как указано в </w:t>
      </w:r>
      <w:r w:rsidR="00397831" w:rsidRPr="00CD2D4D">
        <w:rPr>
          <w:rFonts w:ascii="GHEA Grapalat" w:hAnsi="GHEA Grapalat"/>
          <w:lang w:val="ru-RU"/>
        </w:rPr>
        <w:t xml:space="preserve">Формате </w:t>
      </w:r>
      <w:r w:rsidR="002C45CB" w:rsidRPr="00CD2D4D">
        <w:rPr>
          <w:rFonts w:ascii="GHEA Grapalat" w:hAnsi="GHEA Grapalat"/>
          <w:lang w:val="ru-RU"/>
        </w:rPr>
        <w:t>документов</w:t>
      </w:r>
      <w:r w:rsidR="00397831" w:rsidRPr="00CD2D4D">
        <w:rPr>
          <w:rFonts w:ascii="GHEA Grapalat" w:hAnsi="GHEA Grapalat"/>
          <w:lang w:val="ru-RU"/>
        </w:rPr>
        <w:t xml:space="preserve"> Участника </w:t>
      </w:r>
      <w:r w:rsidR="008F6659" w:rsidRPr="00CD2D4D">
        <w:rPr>
          <w:rFonts w:ascii="GHEA Grapalat" w:hAnsi="GHEA Grapalat"/>
          <w:lang w:val="ru-RU"/>
        </w:rPr>
        <w:t>тендера</w:t>
      </w:r>
      <w:r w:rsidR="00397831" w:rsidRPr="00CD2D4D">
        <w:rPr>
          <w:rFonts w:ascii="GHEA Grapalat" w:hAnsi="GHEA Grapalat"/>
          <w:lang w:val="ru-RU"/>
        </w:rPr>
        <w:t xml:space="preserve"> (</w:t>
      </w:r>
      <w:r w:rsidR="002C45CB" w:rsidRPr="00CD2D4D">
        <w:rPr>
          <w:rFonts w:ascii="GHEA Grapalat" w:hAnsi="GHEA Grapalat"/>
          <w:lang w:val="ru-RU"/>
        </w:rPr>
        <w:t>ФДУ</w:t>
      </w:r>
      <w:r w:rsidR="00397831" w:rsidRPr="00CD2D4D">
        <w:rPr>
          <w:rFonts w:ascii="GHEA Grapalat" w:hAnsi="GHEA Grapalat"/>
          <w:lang w:val="ru-RU"/>
        </w:rPr>
        <w:t>)</w:t>
      </w:r>
      <w:r w:rsidR="00484500" w:rsidRPr="00CD2D4D">
        <w:rPr>
          <w:rFonts w:ascii="GHEA Grapalat" w:hAnsi="GHEA Grapalat"/>
          <w:color w:val="000000" w:themeColor="text1"/>
          <w:spacing w:val="0"/>
          <w:szCs w:val="24"/>
          <w:lang w:val="ru-RU"/>
        </w:rPr>
        <w:t>; и</w:t>
      </w:r>
    </w:p>
    <w:p w14:paraId="1CD26E55" w14:textId="7813B261" w:rsidR="00CF18DB" w:rsidRPr="00CD2D4D" w:rsidRDefault="004F69B7" w:rsidP="00486643">
      <w:pPr>
        <w:pStyle w:val="Sub-ClauseText"/>
        <w:numPr>
          <w:ilvl w:val="2"/>
          <w:numId w:val="12"/>
        </w:numPr>
        <w:tabs>
          <w:tab w:val="clear" w:pos="1152"/>
          <w:tab w:val="num" w:pos="1276"/>
        </w:tabs>
        <w:spacing w:before="0" w:after="180" w:line="276" w:lineRule="auto"/>
        <w:ind w:left="993" w:hanging="388"/>
        <w:rPr>
          <w:rFonts w:ascii="GHEA Grapalat" w:hAnsi="GHEA Grapalat"/>
          <w:color w:val="000000" w:themeColor="text1"/>
          <w:spacing w:val="0"/>
          <w:szCs w:val="24"/>
          <w:lang w:val="ru-RU"/>
        </w:rPr>
      </w:pPr>
      <w:r w:rsidRPr="00CD2D4D">
        <w:rPr>
          <w:rFonts w:ascii="GHEA Grapalat" w:hAnsi="GHEA Grapalat"/>
          <w:color w:val="000000" w:themeColor="text1"/>
          <w:spacing w:val="0"/>
          <w:szCs w:val="24"/>
          <w:lang w:val="ru-RU"/>
        </w:rPr>
        <w:t>О</w:t>
      </w:r>
      <w:r w:rsidR="005554EA" w:rsidRPr="00CD2D4D">
        <w:rPr>
          <w:rFonts w:ascii="GHEA Grapalat" w:hAnsi="GHEA Grapalat"/>
          <w:color w:val="000000" w:themeColor="text1"/>
          <w:spacing w:val="0"/>
          <w:szCs w:val="24"/>
          <w:lang w:val="ru-RU"/>
        </w:rPr>
        <w:t xml:space="preserve">беспечение </w:t>
      </w:r>
      <w:r w:rsidR="005433B8" w:rsidRPr="00CD2D4D">
        <w:rPr>
          <w:rFonts w:ascii="GHEA Grapalat" w:hAnsi="GHEA Grapalat"/>
          <w:color w:val="000000" w:themeColor="text1"/>
          <w:spacing w:val="0"/>
          <w:szCs w:val="24"/>
          <w:lang w:val="ru-RU"/>
        </w:rPr>
        <w:t>З</w:t>
      </w:r>
      <w:r w:rsidRPr="00CD2D4D">
        <w:rPr>
          <w:rFonts w:ascii="GHEA Grapalat" w:hAnsi="GHEA Grapalat"/>
          <w:color w:val="000000" w:themeColor="text1"/>
          <w:spacing w:val="0"/>
          <w:szCs w:val="24"/>
          <w:lang w:val="ru-RU"/>
        </w:rPr>
        <w:t xml:space="preserve">аявки </w:t>
      </w:r>
      <w:r w:rsidR="005554EA" w:rsidRPr="00CD2D4D">
        <w:rPr>
          <w:rFonts w:ascii="GHEA Grapalat" w:hAnsi="GHEA Grapalat"/>
          <w:color w:val="000000" w:themeColor="text1"/>
          <w:spacing w:val="0"/>
          <w:szCs w:val="24"/>
          <w:lang w:val="ru-RU"/>
        </w:rPr>
        <w:t xml:space="preserve">в соответствии </w:t>
      </w:r>
      <w:r w:rsidR="00BC568A" w:rsidRPr="00CD2D4D">
        <w:rPr>
          <w:rFonts w:ascii="GHEA Grapalat" w:hAnsi="GHEA Grapalat"/>
          <w:lang w:val="ru-RU"/>
        </w:rPr>
        <w:t xml:space="preserve">со статьей </w:t>
      </w:r>
      <w:r w:rsidR="005554EA" w:rsidRPr="00CD2D4D">
        <w:rPr>
          <w:rFonts w:ascii="GHEA Grapalat" w:hAnsi="GHEA Grapalat"/>
          <w:color w:val="000000" w:themeColor="text1"/>
          <w:spacing w:val="0"/>
          <w:szCs w:val="24"/>
          <w:lang w:val="ru-RU"/>
        </w:rPr>
        <w:t>23</w:t>
      </w:r>
      <w:r w:rsidR="00D35D34" w:rsidRPr="00CD2D4D">
        <w:rPr>
          <w:rFonts w:ascii="GHEA Grapalat" w:hAnsi="GHEA Grapalat"/>
          <w:color w:val="000000" w:themeColor="text1"/>
          <w:spacing w:val="0"/>
          <w:szCs w:val="24"/>
          <w:lang w:val="ru-RU"/>
        </w:rPr>
        <w:t xml:space="preserve"> </w:t>
      </w:r>
      <w:r w:rsidR="00985FC4" w:rsidRPr="00CD2D4D">
        <w:rPr>
          <w:rFonts w:ascii="GHEA Grapalat" w:hAnsi="GHEA Grapalat"/>
          <w:color w:val="000000" w:themeColor="text1"/>
          <w:spacing w:val="0"/>
          <w:szCs w:val="24"/>
          <w:lang w:val="ru-RU"/>
        </w:rPr>
        <w:t>У</w:t>
      </w:r>
      <w:r w:rsidR="005554EA" w:rsidRPr="00CD2D4D">
        <w:rPr>
          <w:rFonts w:ascii="GHEA Grapalat" w:hAnsi="GHEA Grapalat"/>
          <w:color w:val="000000" w:themeColor="text1"/>
          <w:spacing w:val="0"/>
          <w:szCs w:val="24"/>
          <w:lang w:val="ru-RU"/>
        </w:rPr>
        <w:t>УТ (</w:t>
      </w:r>
      <w:r w:rsidR="00F3469D" w:rsidRPr="00CD2D4D">
        <w:rPr>
          <w:rFonts w:ascii="GHEA Grapalat" w:hAnsi="GHEA Grapalat"/>
          <w:color w:val="000000" w:themeColor="text1"/>
          <w:spacing w:val="0"/>
          <w:szCs w:val="24"/>
          <w:lang w:val="ru-RU"/>
        </w:rPr>
        <w:t>О</w:t>
      </w:r>
      <w:r w:rsidRPr="00CD2D4D">
        <w:rPr>
          <w:rFonts w:ascii="GHEA Grapalat" w:hAnsi="GHEA Grapalat"/>
          <w:color w:val="000000" w:themeColor="text1"/>
          <w:spacing w:val="0"/>
          <w:szCs w:val="24"/>
          <w:lang w:val="ru-RU"/>
        </w:rPr>
        <w:t xml:space="preserve">беспечение </w:t>
      </w:r>
      <w:r w:rsidR="005433B8" w:rsidRPr="00CD2D4D">
        <w:rPr>
          <w:rFonts w:ascii="GHEA Grapalat" w:hAnsi="GHEA Grapalat"/>
          <w:color w:val="000000" w:themeColor="text1"/>
          <w:spacing w:val="0"/>
          <w:szCs w:val="24"/>
          <w:lang w:val="ru-RU"/>
        </w:rPr>
        <w:t>З</w:t>
      </w:r>
      <w:r w:rsidRPr="00CD2D4D">
        <w:rPr>
          <w:rFonts w:ascii="GHEA Grapalat" w:hAnsi="GHEA Grapalat"/>
          <w:color w:val="000000" w:themeColor="text1"/>
          <w:spacing w:val="0"/>
          <w:szCs w:val="24"/>
          <w:lang w:val="ru-RU"/>
        </w:rPr>
        <w:t>аявки</w:t>
      </w:r>
      <w:r w:rsidR="005554EA" w:rsidRPr="00CD2D4D">
        <w:rPr>
          <w:rFonts w:ascii="GHEA Grapalat" w:hAnsi="GHEA Grapalat"/>
          <w:color w:val="000000" w:themeColor="text1"/>
          <w:spacing w:val="0"/>
          <w:szCs w:val="24"/>
          <w:lang w:val="ru-RU"/>
        </w:rPr>
        <w:t>); и</w:t>
      </w:r>
    </w:p>
    <w:p w14:paraId="4FDF7B7C" w14:textId="6D70AF8A" w:rsidR="008B731C" w:rsidRPr="00CD2D4D" w:rsidRDefault="00491ACA" w:rsidP="00486643">
      <w:pPr>
        <w:pStyle w:val="Sub-ClauseText"/>
        <w:numPr>
          <w:ilvl w:val="2"/>
          <w:numId w:val="12"/>
        </w:numPr>
        <w:tabs>
          <w:tab w:val="clear" w:pos="1152"/>
          <w:tab w:val="num" w:pos="1276"/>
        </w:tabs>
        <w:spacing w:before="0" w:after="180" w:line="276" w:lineRule="auto"/>
        <w:ind w:left="993" w:hanging="388"/>
        <w:rPr>
          <w:rFonts w:ascii="GHEA Grapalat" w:hAnsi="GHEA Grapalat"/>
          <w:color w:val="000000" w:themeColor="text1"/>
          <w:spacing w:val="0"/>
          <w:szCs w:val="24"/>
          <w:lang w:val="ru-RU"/>
        </w:rPr>
      </w:pPr>
      <w:r w:rsidRPr="00CD2D4D">
        <w:rPr>
          <w:rFonts w:ascii="GHEA Grapalat" w:hAnsi="GHEA Grapalat"/>
          <w:color w:val="000000" w:themeColor="text1"/>
          <w:spacing w:val="0"/>
          <w:szCs w:val="24"/>
          <w:lang w:val="ru-RU"/>
        </w:rPr>
        <w:t xml:space="preserve">Доверенность, подтверждающая полномочия лица, подписавшего </w:t>
      </w:r>
      <w:r w:rsidR="001B3134" w:rsidRPr="00CD2D4D">
        <w:rPr>
          <w:rFonts w:ascii="GHEA Grapalat" w:hAnsi="GHEA Grapalat"/>
          <w:color w:val="000000" w:themeColor="text1"/>
          <w:spacing w:val="0"/>
          <w:szCs w:val="24"/>
          <w:lang w:val="ru-RU"/>
        </w:rPr>
        <w:t>Пред</w:t>
      </w:r>
      <w:r w:rsidR="00F567F5" w:rsidRPr="00CD2D4D">
        <w:rPr>
          <w:rFonts w:ascii="GHEA Grapalat" w:hAnsi="GHEA Grapalat"/>
          <w:color w:val="000000" w:themeColor="text1"/>
          <w:spacing w:val="0"/>
          <w:szCs w:val="24"/>
          <w:lang w:val="ru-RU"/>
        </w:rPr>
        <w:t>ложени</w:t>
      </w:r>
      <w:r w:rsidR="009B1682" w:rsidRPr="00CD2D4D">
        <w:rPr>
          <w:rFonts w:ascii="GHEA Grapalat" w:hAnsi="GHEA Grapalat"/>
          <w:color w:val="000000" w:themeColor="text1"/>
          <w:spacing w:val="0"/>
          <w:szCs w:val="24"/>
          <w:lang w:val="ru-RU"/>
        </w:rPr>
        <w:t>е</w:t>
      </w:r>
      <w:r w:rsidRPr="00CD2D4D">
        <w:rPr>
          <w:rFonts w:ascii="GHEA Grapalat" w:hAnsi="GHEA Grapalat"/>
          <w:color w:val="000000" w:themeColor="text1"/>
          <w:spacing w:val="0"/>
          <w:szCs w:val="24"/>
          <w:lang w:val="ru-RU"/>
        </w:rPr>
        <w:t>; и</w:t>
      </w:r>
    </w:p>
    <w:p w14:paraId="03A339E9" w14:textId="31ED9628" w:rsidR="00CF18DB" w:rsidRPr="00CD2D4D" w:rsidRDefault="0040787E" w:rsidP="00C702EF">
      <w:pPr>
        <w:pStyle w:val="Sub-ClauseText"/>
        <w:numPr>
          <w:ilvl w:val="2"/>
          <w:numId w:val="12"/>
        </w:numPr>
        <w:tabs>
          <w:tab w:val="clear" w:pos="1152"/>
          <w:tab w:val="num" w:pos="1276"/>
        </w:tabs>
        <w:spacing w:before="0" w:after="180" w:line="276" w:lineRule="auto"/>
        <w:ind w:left="990" w:hanging="388"/>
        <w:rPr>
          <w:rFonts w:ascii="GHEA Grapalat" w:hAnsi="GHEA Grapalat"/>
          <w:spacing w:val="0"/>
          <w:szCs w:val="24"/>
          <w:lang w:val="ru-RU"/>
        </w:rPr>
      </w:pPr>
      <w:r w:rsidRPr="00CD2D4D">
        <w:rPr>
          <w:rFonts w:ascii="GHEA Grapalat" w:hAnsi="GHEA Grapalat"/>
          <w:spacing w:val="0"/>
          <w:szCs w:val="24"/>
          <w:lang w:val="ru-RU"/>
        </w:rPr>
        <w:t xml:space="preserve">Любой другой документ, требуемый в </w:t>
      </w:r>
      <w:r w:rsidRPr="00AF5151">
        <w:rPr>
          <w:rFonts w:ascii="GHEA Grapalat" w:hAnsi="GHEA Grapalat"/>
          <w:spacing w:val="0"/>
          <w:szCs w:val="24"/>
          <w:lang w:val="ru-RU"/>
        </w:rPr>
        <w:t xml:space="preserve">Разделе </w:t>
      </w:r>
      <w:r w:rsidR="00F567F5" w:rsidRPr="00AF5151">
        <w:rPr>
          <w:rFonts w:ascii="GHEA Grapalat" w:hAnsi="GHEA Grapalat"/>
          <w:spacing w:val="0"/>
          <w:szCs w:val="24"/>
          <w:lang w:val="ru-RU"/>
        </w:rPr>
        <w:t xml:space="preserve">IV </w:t>
      </w:r>
      <w:r w:rsidRPr="00AF5151">
        <w:rPr>
          <w:rFonts w:ascii="GHEA Grapalat" w:hAnsi="GHEA Grapalat"/>
          <w:spacing w:val="0"/>
          <w:szCs w:val="24"/>
          <w:lang w:val="ru-RU"/>
        </w:rPr>
        <w:t>(</w:t>
      </w:r>
      <w:r w:rsidR="00AF5151" w:rsidRPr="00AF5151">
        <w:rPr>
          <w:rFonts w:ascii="GHEA Grapalat" w:hAnsi="GHEA Grapalat"/>
          <w:bCs/>
          <w:noProof/>
          <w:szCs w:val="24"/>
          <w:lang w:val="ru-RU"/>
        </w:rPr>
        <w:t>Техническое задание</w:t>
      </w:r>
      <w:r w:rsidRPr="00AF5151">
        <w:rPr>
          <w:rFonts w:ascii="GHEA Grapalat" w:hAnsi="GHEA Grapalat"/>
          <w:spacing w:val="0"/>
          <w:szCs w:val="24"/>
          <w:lang w:val="ru-RU"/>
        </w:rPr>
        <w:t>).</w:t>
      </w:r>
    </w:p>
    <w:p w14:paraId="1B70D41D" w14:textId="50DE4360" w:rsidR="00F10FBF" w:rsidRPr="00CD2D4D" w:rsidRDefault="00F10FBF" w:rsidP="00792969">
      <w:pPr>
        <w:pStyle w:val="S1-subpara"/>
        <w:numPr>
          <w:ilvl w:val="1"/>
          <w:numId w:val="222"/>
        </w:numPr>
        <w:spacing w:line="276" w:lineRule="auto"/>
        <w:ind w:left="540"/>
        <w:jc w:val="both"/>
        <w:rPr>
          <w:rFonts w:ascii="GHEA Grapalat" w:hAnsi="GHEA Grapalat"/>
          <w:lang w:val="ru-RU"/>
        </w:rPr>
      </w:pPr>
      <w:r w:rsidRPr="00CD2D4D">
        <w:rPr>
          <w:rFonts w:ascii="GHEA Grapalat" w:hAnsi="GHEA Grapalat"/>
          <w:lang w:val="ru-RU"/>
        </w:rPr>
        <w:t xml:space="preserve"> В дополнение к требованиям, предусмотренным пунктом 15.2 УУТ, Предложение, поданное СП, должно включать копию Соглашения о совместном предприятии, заключенного всеми участниками. В качестве альтернативы, письмо о намерениях заключить Соглашение о совместном предприятии в случае выигрыша тендера должно быть подписано всеми участниками и представлено вместе с Предложением и копией предлагаемого Соглашения.</w:t>
      </w:r>
    </w:p>
    <w:p w14:paraId="3138DBA2" w14:textId="6035D085" w:rsidR="00AA6A9A" w:rsidRPr="00C702EF" w:rsidRDefault="00AA6A9A" w:rsidP="00C702EF">
      <w:pPr>
        <w:pStyle w:val="MG1"/>
        <w:spacing w:line="276" w:lineRule="auto"/>
        <w:ind w:left="360" w:hanging="360"/>
        <w:jc w:val="both"/>
        <w:rPr>
          <w:rFonts w:ascii="GHEA Grapalat" w:hAnsi="GHEA Grapalat"/>
        </w:rPr>
      </w:pPr>
      <w:bookmarkStart w:id="139" w:name="_Toc152767532"/>
      <w:bookmarkStart w:id="140" w:name="_Toc152948543"/>
      <w:bookmarkStart w:id="141" w:name="_Toc152948694"/>
      <w:bookmarkStart w:id="142" w:name="_Toc152948981"/>
      <w:bookmarkStart w:id="143" w:name="_Hlk151402595"/>
      <w:r w:rsidRPr="00C702EF">
        <w:rPr>
          <w:rFonts w:ascii="GHEA Grapalat" w:hAnsi="GHEA Grapalat"/>
        </w:rPr>
        <w:t>Ответное письмо Участника тендера и таблицы стоимости</w:t>
      </w:r>
      <w:bookmarkEnd w:id="139"/>
      <w:bookmarkEnd w:id="140"/>
      <w:bookmarkEnd w:id="141"/>
      <w:bookmarkEnd w:id="142"/>
    </w:p>
    <w:bookmarkEnd w:id="143"/>
    <w:p w14:paraId="1D3ADE44" w14:textId="45C3BDC8" w:rsidR="00F9122B" w:rsidRPr="00CD2D4D" w:rsidRDefault="003C62EC" w:rsidP="00792969">
      <w:pPr>
        <w:pStyle w:val="S1-subpara"/>
        <w:numPr>
          <w:ilvl w:val="1"/>
          <w:numId w:val="223"/>
        </w:numPr>
        <w:spacing w:after="288" w:line="276" w:lineRule="auto"/>
        <w:ind w:left="540"/>
        <w:jc w:val="both"/>
        <w:rPr>
          <w:rFonts w:ascii="GHEA Grapalat" w:hAnsi="GHEA Grapalat"/>
          <w:lang w:val="ru-RU"/>
        </w:rPr>
      </w:pPr>
      <w:r w:rsidRPr="00CD2D4D">
        <w:rPr>
          <w:rFonts w:ascii="GHEA Grapalat" w:hAnsi="GHEA Grapalat"/>
          <w:lang w:val="ru-RU"/>
        </w:rPr>
        <w:t>Ответное письмо Участника тендера</w:t>
      </w:r>
      <w:r w:rsidR="000E4A89" w:rsidRPr="00CD2D4D">
        <w:rPr>
          <w:rFonts w:ascii="GHEA Grapalat" w:hAnsi="GHEA Grapalat"/>
          <w:lang w:val="ru-RU"/>
        </w:rPr>
        <w:t xml:space="preserve"> </w:t>
      </w:r>
      <w:r w:rsidR="006A33D3" w:rsidRPr="00CD2D4D">
        <w:rPr>
          <w:rFonts w:ascii="GHEA Grapalat" w:hAnsi="GHEA Grapalat"/>
          <w:lang w:val="ru-RU"/>
        </w:rPr>
        <w:t xml:space="preserve">и таблицы стоимости должны быть подготовлены с использованием соответствующих форм, представленных в Разделе </w:t>
      </w:r>
      <w:r w:rsidRPr="00CD2D4D">
        <w:rPr>
          <w:rFonts w:ascii="GHEA Grapalat" w:hAnsi="GHEA Grapalat"/>
          <w:lang w:val="ru-RU"/>
        </w:rPr>
        <w:t>III</w:t>
      </w:r>
      <w:r w:rsidR="006A33D3" w:rsidRPr="00CD2D4D">
        <w:rPr>
          <w:rFonts w:ascii="GHEA Grapalat" w:hAnsi="GHEA Grapalat"/>
          <w:lang w:val="ru-RU"/>
        </w:rPr>
        <w:t xml:space="preserve"> (</w:t>
      </w:r>
      <w:r w:rsidR="00856A1F" w:rsidRPr="00CD2D4D">
        <w:rPr>
          <w:rFonts w:ascii="GHEA Grapalat" w:hAnsi="GHEA Grapalat"/>
          <w:lang w:val="ru-RU"/>
        </w:rPr>
        <w:t xml:space="preserve">Формы </w:t>
      </w:r>
      <w:r w:rsidR="00D7547F" w:rsidRPr="00CD2D4D">
        <w:rPr>
          <w:rFonts w:ascii="GHEA Grapalat" w:hAnsi="GHEA Grapalat"/>
          <w:lang w:val="ru-RU"/>
        </w:rPr>
        <w:t>З</w:t>
      </w:r>
      <w:r w:rsidR="00856A1F" w:rsidRPr="00CD2D4D">
        <w:rPr>
          <w:rFonts w:ascii="GHEA Grapalat" w:hAnsi="GHEA Grapalat"/>
          <w:lang w:val="ru-RU"/>
        </w:rPr>
        <w:t xml:space="preserve">аявки на участие в </w:t>
      </w:r>
      <w:r w:rsidR="000E4A89" w:rsidRPr="00CD2D4D">
        <w:rPr>
          <w:rFonts w:ascii="GHEA Grapalat" w:hAnsi="GHEA Grapalat"/>
          <w:lang w:val="ru-RU"/>
        </w:rPr>
        <w:t>тендере</w:t>
      </w:r>
      <w:r w:rsidR="006A33D3" w:rsidRPr="00CD2D4D">
        <w:rPr>
          <w:rFonts w:ascii="GHEA Grapalat" w:hAnsi="GHEA Grapalat"/>
          <w:lang w:val="ru-RU"/>
        </w:rPr>
        <w:t>).</w:t>
      </w:r>
      <w:r w:rsidR="00E77516" w:rsidRPr="00CD2D4D">
        <w:rPr>
          <w:rFonts w:ascii="GHEA Grapalat" w:hAnsi="GHEA Grapalat"/>
          <w:lang w:val="ru-RU"/>
        </w:rPr>
        <w:t xml:space="preserve"> Формы должны быть заполнены без каких-либо изменений в тексте, и никакие замены не допускаются. Все пустые места должны быть заполнены запрашиваемой информацией.</w:t>
      </w:r>
    </w:p>
    <w:p w14:paraId="766D88AD" w14:textId="36D2307E" w:rsidR="00F9122B" w:rsidRPr="00C702EF" w:rsidRDefault="009221CB" w:rsidP="00C702EF">
      <w:pPr>
        <w:pStyle w:val="MG1"/>
        <w:spacing w:line="276" w:lineRule="auto"/>
        <w:ind w:left="360" w:hanging="360"/>
        <w:jc w:val="both"/>
        <w:rPr>
          <w:rFonts w:ascii="GHEA Grapalat" w:hAnsi="GHEA Grapalat"/>
        </w:rPr>
      </w:pPr>
      <w:bookmarkStart w:id="144" w:name="_Toc152767533"/>
      <w:bookmarkStart w:id="145" w:name="_Toc152948544"/>
      <w:bookmarkStart w:id="146" w:name="_Toc152948695"/>
      <w:bookmarkStart w:id="147" w:name="_Toc152948982"/>
      <w:r w:rsidRPr="00C702EF">
        <w:rPr>
          <w:rFonts w:ascii="GHEA Grapalat" w:hAnsi="GHEA Grapalat"/>
        </w:rPr>
        <w:t xml:space="preserve">Альтернативные </w:t>
      </w:r>
      <w:r w:rsidR="000E4A89" w:rsidRPr="00C702EF">
        <w:rPr>
          <w:rFonts w:ascii="GHEA Grapalat" w:hAnsi="GHEA Grapalat"/>
        </w:rPr>
        <w:t>Предложения</w:t>
      </w:r>
      <w:bookmarkEnd w:id="144"/>
      <w:bookmarkEnd w:id="145"/>
      <w:bookmarkEnd w:id="146"/>
      <w:bookmarkEnd w:id="147"/>
    </w:p>
    <w:p w14:paraId="52ADAB07" w14:textId="4891FAE7" w:rsidR="00CD2D4D" w:rsidRDefault="009221CB" w:rsidP="00792969">
      <w:pPr>
        <w:pStyle w:val="S1-subpara"/>
        <w:numPr>
          <w:ilvl w:val="1"/>
          <w:numId w:val="224"/>
        </w:numPr>
        <w:tabs>
          <w:tab w:val="num" w:pos="936"/>
        </w:tabs>
        <w:spacing w:line="276" w:lineRule="auto"/>
        <w:ind w:left="540"/>
        <w:jc w:val="both"/>
        <w:rPr>
          <w:rFonts w:ascii="GHEA Grapalat" w:hAnsi="GHEA Grapalat"/>
          <w:lang w:val="ru-RU"/>
        </w:rPr>
      </w:pPr>
      <w:r w:rsidRPr="00CD2D4D">
        <w:rPr>
          <w:rFonts w:ascii="GHEA Grapalat" w:hAnsi="GHEA Grapalat"/>
          <w:lang w:val="ru-RU"/>
        </w:rPr>
        <w:t xml:space="preserve">Альтернативные </w:t>
      </w:r>
      <w:r w:rsidR="000E4A89" w:rsidRPr="00CD2D4D">
        <w:rPr>
          <w:rFonts w:ascii="GHEA Grapalat" w:hAnsi="GHEA Grapalat"/>
          <w:lang w:val="ru-RU"/>
        </w:rPr>
        <w:t>предложения</w:t>
      </w:r>
      <w:r w:rsidRPr="00CD2D4D">
        <w:rPr>
          <w:rFonts w:ascii="GHEA Grapalat" w:hAnsi="GHEA Grapalat"/>
          <w:lang w:val="ru-RU"/>
        </w:rPr>
        <w:t xml:space="preserve"> не рассматриваются.</w:t>
      </w:r>
    </w:p>
    <w:p w14:paraId="23535945" w14:textId="2608165D" w:rsidR="00C702EF" w:rsidRDefault="00C702EF" w:rsidP="00C702EF">
      <w:pPr>
        <w:pStyle w:val="S1-subpara"/>
        <w:numPr>
          <w:ilvl w:val="0"/>
          <w:numId w:val="0"/>
        </w:numPr>
        <w:tabs>
          <w:tab w:val="num" w:pos="936"/>
        </w:tabs>
        <w:spacing w:line="276" w:lineRule="auto"/>
        <w:ind w:left="540"/>
        <w:jc w:val="both"/>
        <w:rPr>
          <w:rFonts w:ascii="GHEA Grapalat" w:hAnsi="GHEA Grapalat"/>
          <w:lang w:val="ru-RU"/>
        </w:rPr>
      </w:pPr>
    </w:p>
    <w:p w14:paraId="1F4EB977" w14:textId="77777777" w:rsidR="00C702EF" w:rsidRPr="00C702EF" w:rsidRDefault="00C702EF" w:rsidP="00C702EF">
      <w:pPr>
        <w:pStyle w:val="S1-subpara"/>
        <w:numPr>
          <w:ilvl w:val="0"/>
          <w:numId w:val="0"/>
        </w:numPr>
        <w:tabs>
          <w:tab w:val="num" w:pos="936"/>
        </w:tabs>
        <w:spacing w:line="276" w:lineRule="auto"/>
        <w:ind w:left="540"/>
        <w:jc w:val="both"/>
        <w:rPr>
          <w:rFonts w:ascii="GHEA Grapalat" w:hAnsi="GHEA Grapalat"/>
          <w:lang w:val="ru-RU"/>
        </w:rPr>
      </w:pPr>
    </w:p>
    <w:p w14:paraId="11ABBB55" w14:textId="1121F23F" w:rsidR="008B731C" w:rsidRPr="00C702EF" w:rsidRDefault="009B705A" w:rsidP="00C702EF">
      <w:pPr>
        <w:pStyle w:val="MG1"/>
        <w:spacing w:line="276" w:lineRule="auto"/>
        <w:ind w:left="360" w:hanging="360"/>
        <w:jc w:val="both"/>
        <w:rPr>
          <w:rFonts w:ascii="GHEA Grapalat" w:hAnsi="GHEA Grapalat"/>
        </w:rPr>
      </w:pPr>
      <w:bookmarkStart w:id="148" w:name="_Toc152767534"/>
      <w:bookmarkStart w:id="149" w:name="_Toc152948545"/>
      <w:bookmarkStart w:id="150" w:name="_Toc152948696"/>
      <w:bookmarkStart w:id="151" w:name="_Toc152948983"/>
      <w:r w:rsidRPr="00C702EF">
        <w:rPr>
          <w:rFonts w:ascii="GHEA Grapalat" w:hAnsi="GHEA Grapalat"/>
        </w:rPr>
        <w:lastRenderedPageBreak/>
        <w:t>Цены предложения</w:t>
      </w:r>
      <w:bookmarkEnd w:id="148"/>
      <w:bookmarkEnd w:id="149"/>
      <w:bookmarkEnd w:id="150"/>
      <w:bookmarkEnd w:id="151"/>
      <w:r w:rsidR="001631F6" w:rsidRPr="00C702EF">
        <w:rPr>
          <w:rFonts w:ascii="GHEA Grapalat" w:hAnsi="GHEA Grapalat"/>
        </w:rPr>
        <w:t xml:space="preserve"> </w:t>
      </w:r>
    </w:p>
    <w:p w14:paraId="043E5A30" w14:textId="30B6D7F3" w:rsidR="008B731C" w:rsidRPr="00CD2D4D" w:rsidRDefault="00A0240E" w:rsidP="00792969">
      <w:pPr>
        <w:pStyle w:val="S1-subpara"/>
        <w:numPr>
          <w:ilvl w:val="1"/>
          <w:numId w:val="225"/>
        </w:numPr>
        <w:spacing w:line="276" w:lineRule="auto"/>
        <w:ind w:left="540"/>
        <w:jc w:val="both"/>
        <w:rPr>
          <w:rFonts w:ascii="GHEA Grapalat" w:hAnsi="GHEA Grapalat"/>
          <w:lang w:val="ru-RU"/>
        </w:rPr>
      </w:pPr>
      <w:r w:rsidRPr="00CD2D4D">
        <w:rPr>
          <w:rFonts w:ascii="GHEA Grapalat" w:hAnsi="GHEA Grapalat"/>
          <w:lang w:val="ru-RU"/>
        </w:rPr>
        <w:t>Цены, указанные</w:t>
      </w:r>
      <w:r w:rsidR="00746A49" w:rsidRPr="00CD2D4D">
        <w:rPr>
          <w:rFonts w:ascii="GHEA Grapalat" w:hAnsi="GHEA Grapalat"/>
          <w:lang w:val="ru-RU"/>
        </w:rPr>
        <w:t xml:space="preserve"> </w:t>
      </w:r>
      <w:r w:rsidRPr="00CD2D4D">
        <w:rPr>
          <w:rFonts w:ascii="GHEA Grapalat" w:hAnsi="GHEA Grapalat"/>
          <w:lang w:val="ru-RU"/>
        </w:rPr>
        <w:t xml:space="preserve">Участником </w:t>
      </w:r>
      <w:r w:rsidR="008F6659" w:rsidRPr="00CD2D4D">
        <w:rPr>
          <w:rFonts w:ascii="GHEA Grapalat" w:hAnsi="GHEA Grapalat"/>
          <w:lang w:val="ru-RU"/>
        </w:rPr>
        <w:t>тендера</w:t>
      </w:r>
      <w:r w:rsidRPr="00CD2D4D">
        <w:rPr>
          <w:rFonts w:ascii="GHEA Grapalat" w:hAnsi="GHEA Grapalat"/>
          <w:lang w:val="ru-RU"/>
        </w:rPr>
        <w:t xml:space="preserve"> в </w:t>
      </w:r>
      <w:r w:rsidR="00175211" w:rsidRPr="00CD2D4D">
        <w:rPr>
          <w:rFonts w:ascii="GHEA Grapalat" w:hAnsi="GHEA Grapalat"/>
          <w:lang w:val="ru-RU"/>
        </w:rPr>
        <w:t>Ответном письме Участника тендера</w:t>
      </w:r>
      <w:r w:rsidR="00C266C3" w:rsidRPr="00CD2D4D">
        <w:rPr>
          <w:rFonts w:ascii="GHEA Grapalat" w:hAnsi="GHEA Grapalat"/>
          <w:lang w:val="ru-RU"/>
        </w:rPr>
        <w:t xml:space="preserve"> </w:t>
      </w:r>
      <w:r w:rsidRPr="00CD2D4D">
        <w:rPr>
          <w:rFonts w:ascii="GHEA Grapalat" w:hAnsi="GHEA Grapalat"/>
          <w:lang w:val="ru-RU"/>
        </w:rPr>
        <w:t>и в Таблицах стоимости, должны соответствовать требованиям, указанным ниже.</w:t>
      </w:r>
    </w:p>
    <w:p w14:paraId="6716A0A7" w14:textId="4C137AB5" w:rsidR="008B731C" w:rsidRPr="00CD2D4D" w:rsidRDefault="00082A3D" w:rsidP="00792969">
      <w:pPr>
        <w:pStyle w:val="S1-subpara"/>
        <w:numPr>
          <w:ilvl w:val="1"/>
          <w:numId w:val="225"/>
        </w:numPr>
        <w:spacing w:line="276" w:lineRule="auto"/>
        <w:ind w:left="540"/>
        <w:jc w:val="both"/>
        <w:rPr>
          <w:rFonts w:ascii="GHEA Grapalat" w:hAnsi="GHEA Grapalat"/>
          <w:lang w:val="ru-RU"/>
        </w:rPr>
      </w:pPr>
      <w:r w:rsidRPr="00CD2D4D">
        <w:rPr>
          <w:rFonts w:ascii="GHEA Grapalat" w:hAnsi="GHEA Grapalat"/>
          <w:lang w:val="ru-RU"/>
        </w:rPr>
        <w:t xml:space="preserve">Все </w:t>
      </w:r>
      <w:r w:rsidR="0043701C" w:rsidRPr="00CD2D4D">
        <w:rPr>
          <w:rFonts w:ascii="GHEA Grapalat" w:hAnsi="GHEA Grapalat"/>
          <w:lang w:val="ru-RU"/>
        </w:rPr>
        <w:t>единицы</w:t>
      </w:r>
      <w:r w:rsidR="00BF3153" w:rsidRPr="00CD2D4D">
        <w:rPr>
          <w:rFonts w:ascii="GHEA Grapalat" w:hAnsi="GHEA Grapalat"/>
          <w:lang w:val="ru-RU"/>
        </w:rPr>
        <w:t xml:space="preserve">/позиции </w:t>
      </w:r>
      <w:r w:rsidRPr="00CD2D4D">
        <w:rPr>
          <w:rFonts w:ascii="GHEA Grapalat" w:hAnsi="GHEA Grapalat"/>
          <w:lang w:val="ru-RU"/>
        </w:rPr>
        <w:t xml:space="preserve">должны быть </w:t>
      </w:r>
      <w:proofErr w:type="spellStart"/>
      <w:r w:rsidR="001F7C22" w:rsidRPr="00CD2D4D">
        <w:rPr>
          <w:rFonts w:ascii="GHEA Grapalat" w:hAnsi="GHEA Grapalat"/>
          <w:lang w:val="ru-RU"/>
        </w:rPr>
        <w:t>поотдельно</w:t>
      </w:r>
      <w:proofErr w:type="spellEnd"/>
      <w:r w:rsidR="001F7C22" w:rsidRPr="00CD2D4D">
        <w:rPr>
          <w:rFonts w:ascii="GHEA Grapalat" w:hAnsi="GHEA Grapalat"/>
          <w:lang w:val="ru-RU"/>
        </w:rPr>
        <w:t xml:space="preserve"> </w:t>
      </w:r>
      <w:r w:rsidRPr="00CD2D4D">
        <w:rPr>
          <w:rFonts w:ascii="GHEA Grapalat" w:hAnsi="GHEA Grapalat"/>
          <w:lang w:val="ru-RU"/>
        </w:rPr>
        <w:t xml:space="preserve">перечислены и </w:t>
      </w:r>
      <w:r w:rsidR="001F7C22" w:rsidRPr="00CD2D4D">
        <w:rPr>
          <w:rFonts w:ascii="GHEA Grapalat" w:hAnsi="GHEA Grapalat"/>
          <w:lang w:val="ru-RU"/>
        </w:rPr>
        <w:t>указаны</w:t>
      </w:r>
      <w:r w:rsidRPr="00CD2D4D">
        <w:rPr>
          <w:rFonts w:ascii="GHEA Grapalat" w:hAnsi="GHEA Grapalat"/>
          <w:lang w:val="ru-RU"/>
        </w:rPr>
        <w:t xml:space="preserve"> в Таблицах стоимости. Если в Таблице </w:t>
      </w:r>
      <w:r w:rsidR="006C35E9" w:rsidRPr="00CD2D4D">
        <w:rPr>
          <w:rFonts w:ascii="GHEA Grapalat" w:hAnsi="GHEA Grapalat"/>
          <w:lang w:val="ru-RU"/>
        </w:rPr>
        <w:t>стоимости</w:t>
      </w:r>
      <w:r w:rsidRPr="00CD2D4D">
        <w:rPr>
          <w:rFonts w:ascii="GHEA Grapalat" w:hAnsi="GHEA Grapalat"/>
          <w:lang w:val="ru-RU"/>
        </w:rPr>
        <w:t xml:space="preserve"> указаны </w:t>
      </w:r>
      <w:r w:rsidR="0043701C" w:rsidRPr="00CD2D4D">
        <w:rPr>
          <w:rFonts w:ascii="GHEA Grapalat" w:hAnsi="GHEA Grapalat"/>
          <w:lang w:val="ru-RU"/>
        </w:rPr>
        <w:t>единицы</w:t>
      </w:r>
      <w:r w:rsidR="00BF3153" w:rsidRPr="00CD2D4D">
        <w:rPr>
          <w:rFonts w:ascii="GHEA Grapalat" w:hAnsi="GHEA Grapalat"/>
          <w:lang w:val="ru-RU"/>
        </w:rPr>
        <w:t>/позиции</w:t>
      </w:r>
      <w:r w:rsidRPr="00CD2D4D">
        <w:rPr>
          <w:rFonts w:ascii="GHEA Grapalat" w:hAnsi="GHEA Grapalat"/>
          <w:lang w:val="ru-RU"/>
        </w:rPr>
        <w:t xml:space="preserve">, но </w:t>
      </w:r>
      <w:r w:rsidR="001F7C22" w:rsidRPr="00CD2D4D">
        <w:rPr>
          <w:rFonts w:ascii="GHEA Grapalat" w:hAnsi="GHEA Grapalat"/>
          <w:lang w:val="ru-RU"/>
        </w:rPr>
        <w:t>отсутствуют их цены</w:t>
      </w:r>
      <w:r w:rsidRPr="00CD2D4D">
        <w:rPr>
          <w:rFonts w:ascii="GHEA Grapalat" w:hAnsi="GHEA Grapalat"/>
          <w:lang w:val="ru-RU"/>
        </w:rPr>
        <w:t xml:space="preserve">, предполагается, что их цены включены в цены других </w:t>
      </w:r>
      <w:r w:rsidR="0043701C" w:rsidRPr="00CD2D4D">
        <w:rPr>
          <w:rFonts w:ascii="GHEA Grapalat" w:hAnsi="GHEA Grapalat"/>
          <w:lang w:val="ru-RU"/>
        </w:rPr>
        <w:t>единиц</w:t>
      </w:r>
      <w:r w:rsidR="00BF3153" w:rsidRPr="00CD2D4D">
        <w:rPr>
          <w:rFonts w:ascii="GHEA Grapalat" w:hAnsi="GHEA Grapalat"/>
          <w:lang w:val="ru-RU"/>
        </w:rPr>
        <w:t>/позиций</w:t>
      </w:r>
      <w:r w:rsidRPr="00CD2D4D">
        <w:rPr>
          <w:rFonts w:ascii="GHEA Grapalat" w:hAnsi="GHEA Grapalat"/>
          <w:lang w:val="ru-RU"/>
        </w:rPr>
        <w:t>.</w:t>
      </w:r>
    </w:p>
    <w:p w14:paraId="6A1E0FDD" w14:textId="738F9B11" w:rsidR="008B731C" w:rsidRPr="00CD2D4D" w:rsidRDefault="00E85B2C" w:rsidP="00792969">
      <w:pPr>
        <w:pStyle w:val="S1-subpara"/>
        <w:numPr>
          <w:ilvl w:val="1"/>
          <w:numId w:val="225"/>
        </w:numPr>
        <w:spacing w:line="276" w:lineRule="auto"/>
        <w:ind w:left="540"/>
        <w:jc w:val="both"/>
        <w:rPr>
          <w:rFonts w:ascii="GHEA Grapalat" w:hAnsi="GHEA Grapalat"/>
          <w:lang w:val="ru-RU"/>
        </w:rPr>
      </w:pPr>
      <w:r w:rsidRPr="00CD2D4D">
        <w:rPr>
          <w:rFonts w:ascii="GHEA Grapalat" w:hAnsi="GHEA Grapalat"/>
          <w:lang w:val="ru-RU"/>
        </w:rPr>
        <w:t xml:space="preserve">Цена, </w:t>
      </w:r>
      <w:r w:rsidR="001F7C22" w:rsidRPr="00CD2D4D">
        <w:rPr>
          <w:rFonts w:ascii="GHEA Grapalat" w:hAnsi="GHEA Grapalat"/>
          <w:lang w:val="ru-RU"/>
        </w:rPr>
        <w:t xml:space="preserve">которая должна быть </w:t>
      </w:r>
      <w:proofErr w:type="spellStart"/>
      <w:r w:rsidRPr="00CD2D4D">
        <w:rPr>
          <w:rFonts w:ascii="GHEA Grapalat" w:hAnsi="GHEA Grapalat"/>
          <w:lang w:val="ru-RU"/>
        </w:rPr>
        <w:t>указан</w:t>
      </w:r>
      <w:r w:rsidR="001F7C22" w:rsidRPr="00CD2D4D">
        <w:rPr>
          <w:rFonts w:ascii="GHEA Grapalat" w:hAnsi="GHEA Grapalat"/>
          <w:lang w:val="ru-RU"/>
        </w:rPr>
        <w:t>на</w:t>
      </w:r>
      <w:proofErr w:type="spellEnd"/>
      <w:r w:rsidR="00281FC6" w:rsidRPr="00CD2D4D">
        <w:rPr>
          <w:rFonts w:ascii="GHEA Grapalat" w:hAnsi="GHEA Grapalat"/>
          <w:lang w:val="ru-RU"/>
        </w:rPr>
        <w:t xml:space="preserve"> </w:t>
      </w:r>
      <w:r w:rsidRPr="00CD2D4D">
        <w:rPr>
          <w:rFonts w:ascii="GHEA Grapalat" w:hAnsi="GHEA Grapalat"/>
          <w:lang w:val="ru-RU"/>
        </w:rPr>
        <w:t xml:space="preserve">в </w:t>
      </w:r>
      <w:r w:rsidR="00096AF8" w:rsidRPr="00CD2D4D">
        <w:rPr>
          <w:rFonts w:ascii="GHEA Grapalat" w:hAnsi="GHEA Grapalat"/>
          <w:lang w:val="ru-RU"/>
        </w:rPr>
        <w:t>Ответном письме Участника тендера</w:t>
      </w:r>
      <w:r w:rsidRPr="00CD2D4D">
        <w:rPr>
          <w:rFonts w:ascii="GHEA Grapalat" w:hAnsi="GHEA Grapalat"/>
          <w:lang w:val="ru-RU"/>
        </w:rPr>
        <w:t xml:space="preserve"> в соответствии с пунктом 16.1 </w:t>
      </w:r>
      <w:r w:rsidR="00CF4E7D" w:rsidRPr="00CD2D4D">
        <w:rPr>
          <w:rFonts w:ascii="GHEA Grapalat" w:hAnsi="GHEA Grapalat"/>
          <w:lang w:val="ru-RU"/>
        </w:rPr>
        <w:t>У</w:t>
      </w:r>
      <w:r w:rsidRPr="00CD2D4D">
        <w:rPr>
          <w:rFonts w:ascii="GHEA Grapalat" w:hAnsi="GHEA Grapalat"/>
          <w:lang w:val="ru-RU"/>
        </w:rPr>
        <w:t>УТ</w:t>
      </w:r>
      <w:r w:rsidR="00096AF8" w:rsidRPr="00CD2D4D">
        <w:rPr>
          <w:rFonts w:ascii="GHEA Grapalat" w:hAnsi="GHEA Grapalat"/>
          <w:lang w:val="ru-RU"/>
        </w:rPr>
        <w:t>,</w:t>
      </w:r>
      <w:r w:rsidRPr="00CD2D4D">
        <w:rPr>
          <w:rFonts w:ascii="GHEA Grapalat" w:hAnsi="GHEA Grapalat"/>
          <w:lang w:val="ru-RU"/>
        </w:rPr>
        <w:t xml:space="preserve"> </w:t>
      </w:r>
      <w:r w:rsidR="00096AF8" w:rsidRPr="00CD2D4D">
        <w:rPr>
          <w:rFonts w:ascii="GHEA Grapalat" w:hAnsi="GHEA Grapalat"/>
          <w:lang w:val="ru-RU"/>
        </w:rPr>
        <w:t xml:space="preserve">представляет собой общую сумму </w:t>
      </w:r>
      <w:r w:rsidR="009B1682" w:rsidRPr="00CD2D4D">
        <w:rPr>
          <w:rFonts w:ascii="GHEA Grapalat" w:hAnsi="GHEA Grapalat"/>
          <w:lang w:val="ru-RU"/>
        </w:rPr>
        <w:t>Ф</w:t>
      </w:r>
      <w:r w:rsidR="00096AF8" w:rsidRPr="00CD2D4D">
        <w:rPr>
          <w:rFonts w:ascii="GHEA Grapalat" w:hAnsi="GHEA Grapalat"/>
          <w:lang w:val="ru-RU"/>
        </w:rPr>
        <w:t xml:space="preserve">инансового предложения по данному </w:t>
      </w:r>
      <w:r w:rsidR="00CD2D4D" w:rsidRPr="00CD2D4D">
        <w:rPr>
          <w:rFonts w:ascii="GHEA Grapalat" w:hAnsi="GHEA Grapalat"/>
          <w:lang w:val="ru-RU"/>
        </w:rPr>
        <w:t>Предложению.</w:t>
      </w:r>
    </w:p>
    <w:p w14:paraId="1E539264" w14:textId="4A6F87E3" w:rsidR="008B731C" w:rsidRPr="00CD2D4D" w:rsidRDefault="00011451" w:rsidP="00792969">
      <w:pPr>
        <w:pStyle w:val="S1-subpara"/>
        <w:numPr>
          <w:ilvl w:val="1"/>
          <w:numId w:val="225"/>
        </w:numPr>
        <w:spacing w:line="276" w:lineRule="auto"/>
        <w:ind w:left="540"/>
        <w:jc w:val="both"/>
        <w:rPr>
          <w:rFonts w:ascii="GHEA Grapalat" w:hAnsi="GHEA Grapalat"/>
          <w:lang w:val="ru-RU"/>
        </w:rPr>
      </w:pPr>
      <w:r w:rsidRPr="00CD2D4D">
        <w:rPr>
          <w:rFonts w:ascii="GHEA Grapalat" w:hAnsi="GHEA Grapalat"/>
          <w:lang w:val="ru-RU"/>
        </w:rPr>
        <w:t xml:space="preserve">Цены, указанные Участником </w:t>
      </w:r>
      <w:r w:rsidR="008F6659" w:rsidRPr="00CD2D4D">
        <w:rPr>
          <w:rFonts w:ascii="GHEA Grapalat" w:hAnsi="GHEA Grapalat"/>
          <w:lang w:val="ru-RU"/>
        </w:rPr>
        <w:t>тендера</w:t>
      </w:r>
      <w:r w:rsidRPr="00CD2D4D">
        <w:rPr>
          <w:rFonts w:ascii="GHEA Grapalat" w:hAnsi="GHEA Grapalat"/>
          <w:lang w:val="ru-RU"/>
        </w:rPr>
        <w:t>, должны быть фиксирован</w:t>
      </w:r>
      <w:r w:rsidR="003821D9" w:rsidRPr="00CD2D4D">
        <w:rPr>
          <w:rFonts w:ascii="GHEA Grapalat" w:hAnsi="GHEA Grapalat"/>
          <w:lang w:val="ru-RU"/>
        </w:rPr>
        <w:t>ными</w:t>
      </w:r>
      <w:r w:rsidRPr="00CD2D4D">
        <w:rPr>
          <w:rFonts w:ascii="GHEA Grapalat" w:hAnsi="GHEA Grapalat"/>
          <w:lang w:val="ru-RU"/>
        </w:rPr>
        <w:t xml:space="preserve"> во время выполнения Участником </w:t>
      </w:r>
      <w:r w:rsidR="008F6659" w:rsidRPr="00CD2D4D">
        <w:rPr>
          <w:rFonts w:ascii="GHEA Grapalat" w:hAnsi="GHEA Grapalat"/>
          <w:lang w:val="ru-RU"/>
        </w:rPr>
        <w:t>тендера</w:t>
      </w:r>
      <w:r w:rsidRPr="00CD2D4D">
        <w:rPr>
          <w:rFonts w:ascii="GHEA Grapalat" w:hAnsi="GHEA Grapalat"/>
          <w:lang w:val="ru-RU"/>
        </w:rPr>
        <w:t xml:space="preserve"> Контракта и не подлежат изменению ни по какой причине. </w:t>
      </w:r>
      <w:r w:rsidR="00343F52" w:rsidRPr="00CD2D4D">
        <w:rPr>
          <w:rFonts w:ascii="GHEA Grapalat" w:hAnsi="GHEA Grapalat"/>
          <w:lang w:val="ru-RU"/>
        </w:rPr>
        <w:t>Предложение</w:t>
      </w:r>
      <w:r w:rsidRPr="00CD2D4D">
        <w:rPr>
          <w:rFonts w:ascii="GHEA Grapalat" w:hAnsi="GHEA Grapalat"/>
          <w:lang w:val="ru-RU"/>
        </w:rPr>
        <w:t>, поданн</w:t>
      </w:r>
      <w:r w:rsidR="001F7213" w:rsidRPr="00CD2D4D">
        <w:rPr>
          <w:rFonts w:ascii="GHEA Grapalat" w:hAnsi="GHEA Grapalat"/>
          <w:lang w:val="ru-RU"/>
        </w:rPr>
        <w:t>ое</w:t>
      </w:r>
      <w:r w:rsidRPr="00CD2D4D">
        <w:rPr>
          <w:rFonts w:ascii="GHEA Grapalat" w:hAnsi="GHEA Grapalat"/>
          <w:lang w:val="ru-RU"/>
        </w:rPr>
        <w:t xml:space="preserve"> с регулируемой ценовой котировкой, считается не отвечающей требованиям и должна быть отклонена в соответствии </w:t>
      </w:r>
      <w:r w:rsidR="00BC568A" w:rsidRPr="00CD2D4D">
        <w:rPr>
          <w:rFonts w:ascii="GHEA Grapalat" w:hAnsi="GHEA Grapalat"/>
          <w:lang w:val="ru-RU"/>
        </w:rPr>
        <w:t xml:space="preserve">со статьей </w:t>
      </w:r>
      <w:r w:rsidRPr="00CD2D4D">
        <w:rPr>
          <w:rFonts w:ascii="GHEA Grapalat" w:hAnsi="GHEA Grapalat"/>
          <w:lang w:val="ru-RU"/>
        </w:rPr>
        <w:t xml:space="preserve">32 </w:t>
      </w:r>
      <w:r w:rsidR="003A4F00" w:rsidRPr="00CD2D4D">
        <w:rPr>
          <w:rFonts w:ascii="GHEA Grapalat" w:hAnsi="GHEA Grapalat"/>
          <w:lang w:val="ru-RU"/>
        </w:rPr>
        <w:t>У</w:t>
      </w:r>
      <w:r w:rsidR="00455C6E" w:rsidRPr="00CD2D4D">
        <w:rPr>
          <w:rFonts w:ascii="GHEA Grapalat" w:hAnsi="GHEA Grapalat"/>
          <w:lang w:val="ru-RU"/>
        </w:rPr>
        <w:t xml:space="preserve">УТ </w:t>
      </w:r>
      <w:r w:rsidRPr="00CD2D4D">
        <w:rPr>
          <w:rFonts w:ascii="GHEA Grapalat" w:hAnsi="GHEA Grapalat"/>
          <w:lang w:val="ru-RU"/>
        </w:rPr>
        <w:t>(</w:t>
      </w:r>
      <w:r w:rsidR="003C0D68" w:rsidRPr="00CD2D4D">
        <w:rPr>
          <w:rFonts w:ascii="GHEA Grapalat" w:hAnsi="GHEA Grapalat"/>
          <w:lang w:val="ru-RU"/>
        </w:rPr>
        <w:t>Определение соответствия Заявки установленным требованиям</w:t>
      </w:r>
      <w:r w:rsidRPr="00CD2D4D">
        <w:rPr>
          <w:rFonts w:ascii="GHEA Grapalat" w:hAnsi="GHEA Grapalat"/>
          <w:lang w:val="ru-RU"/>
        </w:rPr>
        <w:t>).</w:t>
      </w:r>
    </w:p>
    <w:p w14:paraId="7BFD4EEF" w14:textId="1EE4B639" w:rsidR="00DE01A3" w:rsidRPr="00CD2D4D" w:rsidRDefault="00AB1654" w:rsidP="00792969">
      <w:pPr>
        <w:pStyle w:val="S1-subpara"/>
        <w:numPr>
          <w:ilvl w:val="1"/>
          <w:numId w:val="225"/>
        </w:numPr>
        <w:spacing w:line="276" w:lineRule="auto"/>
        <w:ind w:left="540"/>
        <w:jc w:val="both"/>
        <w:rPr>
          <w:rFonts w:ascii="GHEA Grapalat" w:hAnsi="GHEA Grapalat"/>
          <w:lang w:val="ru-RU"/>
        </w:rPr>
      </w:pPr>
      <w:r w:rsidRPr="00CD2D4D">
        <w:rPr>
          <w:rFonts w:ascii="GHEA Grapalat" w:hAnsi="GHEA Grapalat"/>
          <w:lang w:val="ru-RU"/>
        </w:rPr>
        <w:t xml:space="preserve">Цены должны быть </w:t>
      </w:r>
      <w:r w:rsidR="002623EB" w:rsidRPr="00CD2D4D">
        <w:rPr>
          <w:rFonts w:ascii="GHEA Grapalat" w:hAnsi="GHEA Grapalat"/>
          <w:lang w:val="ru-RU"/>
        </w:rPr>
        <w:t>котированы</w:t>
      </w:r>
      <w:r w:rsidRPr="00CD2D4D">
        <w:rPr>
          <w:rFonts w:ascii="GHEA Grapalat" w:hAnsi="GHEA Grapalat"/>
          <w:lang w:val="ru-RU"/>
        </w:rPr>
        <w:t xml:space="preserve"> и указаны в </w:t>
      </w:r>
      <w:r w:rsidR="00985FC4" w:rsidRPr="00CD2D4D">
        <w:rPr>
          <w:rFonts w:ascii="GHEA Grapalat" w:hAnsi="GHEA Grapalat"/>
          <w:lang w:val="ru-RU"/>
        </w:rPr>
        <w:t xml:space="preserve">общей </w:t>
      </w:r>
      <w:r w:rsidRPr="00CD2D4D">
        <w:rPr>
          <w:rFonts w:ascii="GHEA Grapalat" w:hAnsi="GHEA Grapalat"/>
          <w:lang w:val="ru-RU"/>
        </w:rPr>
        <w:t>сумме.</w:t>
      </w:r>
      <w:r w:rsidR="00DE01A3" w:rsidRPr="00CD2D4D">
        <w:rPr>
          <w:rFonts w:ascii="GHEA Grapalat" w:hAnsi="GHEA Grapalat"/>
          <w:lang w:val="ru-RU"/>
        </w:rPr>
        <w:t xml:space="preserve"> </w:t>
      </w:r>
      <w:r w:rsidR="006A5B47" w:rsidRPr="00CD2D4D">
        <w:rPr>
          <w:rFonts w:ascii="GHEA Grapalat" w:hAnsi="GHEA Grapalat"/>
          <w:lang w:val="ru-RU"/>
        </w:rPr>
        <w:t xml:space="preserve">Цены должны включать все налоги, пошлины, сборы и </w:t>
      </w:r>
      <w:r w:rsidR="00C2087A" w:rsidRPr="00CD2D4D">
        <w:rPr>
          <w:rFonts w:ascii="GHEA Grapalat" w:hAnsi="GHEA Grapalat"/>
          <w:lang w:val="ru-RU"/>
        </w:rPr>
        <w:t>платежи</w:t>
      </w:r>
      <w:r w:rsidR="006A5B47" w:rsidRPr="00CD2D4D">
        <w:rPr>
          <w:rFonts w:ascii="GHEA Grapalat" w:hAnsi="GHEA Grapalat"/>
          <w:lang w:val="ru-RU"/>
        </w:rPr>
        <w:t xml:space="preserve">, а также все сопутствующие расходы, связанные с </w:t>
      </w:r>
      <w:r w:rsidR="00C2087A" w:rsidRPr="00CD2D4D">
        <w:rPr>
          <w:rFonts w:ascii="GHEA Grapalat" w:hAnsi="GHEA Grapalat"/>
          <w:lang w:val="ru-RU"/>
        </w:rPr>
        <w:t>по</w:t>
      </w:r>
      <w:r w:rsidR="006A5B47" w:rsidRPr="00CD2D4D">
        <w:rPr>
          <w:rFonts w:ascii="GHEA Grapalat" w:hAnsi="GHEA Grapalat"/>
          <w:lang w:val="ru-RU"/>
        </w:rPr>
        <w:t xml:space="preserve">ставкой и предоставлением </w:t>
      </w:r>
      <w:r w:rsidR="00532BC1" w:rsidRPr="00CD2D4D">
        <w:rPr>
          <w:rFonts w:ascii="GHEA Grapalat" w:hAnsi="GHEA Grapalat"/>
          <w:lang w:val="ru-RU"/>
        </w:rPr>
        <w:t>Продукт</w:t>
      </w:r>
      <w:r w:rsidR="006A5B47" w:rsidRPr="00CD2D4D">
        <w:rPr>
          <w:rFonts w:ascii="GHEA Grapalat" w:hAnsi="GHEA Grapalat"/>
          <w:lang w:val="ru-RU"/>
        </w:rPr>
        <w:t>ов и Услуг.</w:t>
      </w:r>
      <w:r w:rsidR="00DC7EEB" w:rsidRPr="00CD2D4D">
        <w:rPr>
          <w:rFonts w:ascii="GHEA Grapalat" w:hAnsi="GHEA Grapalat"/>
          <w:lang w:val="ru-RU"/>
        </w:rPr>
        <w:t xml:space="preserve"> Но если Участник </w:t>
      </w:r>
      <w:r w:rsidR="008F6659" w:rsidRPr="00CD2D4D">
        <w:rPr>
          <w:rFonts w:ascii="GHEA Grapalat" w:hAnsi="GHEA Grapalat"/>
          <w:lang w:val="ru-RU"/>
        </w:rPr>
        <w:t>тендера</w:t>
      </w:r>
      <w:r w:rsidR="00DC7EEB" w:rsidRPr="00CD2D4D">
        <w:rPr>
          <w:rFonts w:ascii="GHEA Grapalat" w:hAnsi="GHEA Grapalat"/>
          <w:lang w:val="ru-RU"/>
        </w:rPr>
        <w:t xml:space="preserve"> не является резидентом страны </w:t>
      </w:r>
      <w:r w:rsidR="008F6659" w:rsidRPr="00CD2D4D">
        <w:rPr>
          <w:rFonts w:ascii="GHEA Grapalat" w:hAnsi="GHEA Grapalat"/>
          <w:lang w:val="ru-RU"/>
        </w:rPr>
        <w:t>Покупател</w:t>
      </w:r>
      <w:r w:rsidR="001F7C22" w:rsidRPr="00CD2D4D">
        <w:rPr>
          <w:rFonts w:ascii="GHEA Grapalat" w:hAnsi="GHEA Grapalat"/>
          <w:lang w:val="ru-RU"/>
        </w:rPr>
        <w:t>я</w:t>
      </w:r>
      <w:r w:rsidR="00DC7EEB" w:rsidRPr="00CD2D4D">
        <w:rPr>
          <w:rFonts w:ascii="GHEA Grapalat" w:hAnsi="GHEA Grapalat"/>
          <w:lang w:val="ru-RU"/>
        </w:rPr>
        <w:t xml:space="preserve">, он должен </w:t>
      </w:r>
      <w:r w:rsidR="002951A0" w:rsidRPr="00CD2D4D">
        <w:rPr>
          <w:rFonts w:ascii="GHEA Grapalat" w:hAnsi="GHEA Grapalat"/>
          <w:lang w:val="ru-RU"/>
        </w:rPr>
        <w:t xml:space="preserve">котировать и </w:t>
      </w:r>
      <w:r w:rsidR="00DC7EEB" w:rsidRPr="00CD2D4D">
        <w:rPr>
          <w:rFonts w:ascii="GHEA Grapalat" w:hAnsi="GHEA Grapalat"/>
          <w:lang w:val="ru-RU"/>
        </w:rPr>
        <w:t xml:space="preserve">указывать цены без учета налогов, которые подлежат уплате в стране </w:t>
      </w:r>
      <w:r w:rsidR="008F6659" w:rsidRPr="00CD2D4D">
        <w:rPr>
          <w:rFonts w:ascii="GHEA Grapalat" w:hAnsi="GHEA Grapalat"/>
          <w:lang w:val="ru-RU"/>
        </w:rPr>
        <w:t>Покупател</w:t>
      </w:r>
      <w:r w:rsidR="001F7C22" w:rsidRPr="00CD2D4D">
        <w:rPr>
          <w:rFonts w:ascii="GHEA Grapalat" w:hAnsi="GHEA Grapalat"/>
          <w:lang w:val="ru-RU"/>
        </w:rPr>
        <w:t>я</w:t>
      </w:r>
      <w:r w:rsidR="00DC7EEB" w:rsidRPr="00CD2D4D">
        <w:rPr>
          <w:rFonts w:ascii="GHEA Grapalat" w:hAnsi="GHEA Grapalat"/>
          <w:lang w:val="ru-RU"/>
        </w:rPr>
        <w:t>.</w:t>
      </w:r>
      <w:r w:rsidR="00B85AA8" w:rsidRPr="00CD2D4D">
        <w:rPr>
          <w:rFonts w:ascii="GHEA Grapalat" w:hAnsi="GHEA Grapalat"/>
          <w:lang w:val="ru-RU"/>
        </w:rPr>
        <w:t xml:space="preserve"> В таком случае Участник </w:t>
      </w:r>
      <w:r w:rsidR="008F6659" w:rsidRPr="00CD2D4D">
        <w:rPr>
          <w:rFonts w:ascii="GHEA Grapalat" w:hAnsi="GHEA Grapalat"/>
          <w:lang w:val="ru-RU"/>
        </w:rPr>
        <w:t>тендера</w:t>
      </w:r>
      <w:r w:rsidR="00B85AA8" w:rsidRPr="00CD2D4D">
        <w:rPr>
          <w:rFonts w:ascii="GHEA Grapalat" w:hAnsi="GHEA Grapalat"/>
          <w:lang w:val="ru-RU"/>
        </w:rPr>
        <w:t xml:space="preserve"> должен четко указать во всех частях, где указаны цены, что цены не включают налоги, подлежащие уплате в стране </w:t>
      </w:r>
      <w:r w:rsidR="008F6659" w:rsidRPr="00CD2D4D">
        <w:rPr>
          <w:rFonts w:ascii="GHEA Grapalat" w:hAnsi="GHEA Grapalat"/>
          <w:lang w:val="ru-RU"/>
        </w:rPr>
        <w:t>Покупател</w:t>
      </w:r>
      <w:r w:rsidR="001F7C22" w:rsidRPr="00CD2D4D">
        <w:rPr>
          <w:rFonts w:ascii="GHEA Grapalat" w:hAnsi="GHEA Grapalat"/>
          <w:lang w:val="ru-RU"/>
        </w:rPr>
        <w:t>я</w:t>
      </w:r>
      <w:r w:rsidR="00B85AA8" w:rsidRPr="00CD2D4D">
        <w:rPr>
          <w:rFonts w:ascii="GHEA Grapalat" w:hAnsi="GHEA Grapalat"/>
          <w:lang w:val="ru-RU"/>
        </w:rPr>
        <w:t>.</w:t>
      </w:r>
    </w:p>
    <w:p w14:paraId="4EA65F01" w14:textId="33BCDA2B" w:rsidR="0070599C" w:rsidRPr="00CD2D4D" w:rsidRDefault="006204B0" w:rsidP="00792969">
      <w:pPr>
        <w:pStyle w:val="S1-subpara"/>
        <w:numPr>
          <w:ilvl w:val="1"/>
          <w:numId w:val="225"/>
        </w:numPr>
        <w:spacing w:line="276" w:lineRule="auto"/>
        <w:ind w:left="540"/>
        <w:jc w:val="both"/>
        <w:rPr>
          <w:rFonts w:ascii="GHEA Grapalat" w:hAnsi="GHEA Grapalat"/>
          <w:lang w:val="ru-RU"/>
        </w:rPr>
      </w:pPr>
      <w:r w:rsidRPr="00CD2D4D">
        <w:rPr>
          <w:rFonts w:ascii="GHEA Grapalat" w:hAnsi="GHEA Grapalat"/>
          <w:lang w:val="ru-RU"/>
        </w:rPr>
        <w:t xml:space="preserve">Затраты на любые дополнительные работы, выходящие за рамки настоящего Проекта, и затраты, выходящие за рамки гарантийного обслуживания, которые будут </w:t>
      </w:r>
      <w:r w:rsidR="00E72E11" w:rsidRPr="00CD2D4D">
        <w:rPr>
          <w:rFonts w:ascii="GHEA Grapalat" w:hAnsi="GHEA Grapalat"/>
          <w:lang w:val="ru-RU"/>
        </w:rPr>
        <w:t>сделаны</w:t>
      </w:r>
      <w:r w:rsidRPr="00CD2D4D">
        <w:rPr>
          <w:rFonts w:ascii="GHEA Grapalat" w:hAnsi="GHEA Grapalat"/>
          <w:lang w:val="ru-RU"/>
        </w:rPr>
        <w:t xml:space="preserve"> в течени</w:t>
      </w:r>
      <w:r w:rsidR="003A4F00" w:rsidRPr="00CD2D4D">
        <w:rPr>
          <w:rFonts w:ascii="GHEA Grapalat" w:hAnsi="GHEA Grapalat"/>
          <w:lang w:val="ru-RU"/>
        </w:rPr>
        <w:t>е</w:t>
      </w:r>
      <w:r w:rsidRPr="00CD2D4D">
        <w:rPr>
          <w:rFonts w:ascii="GHEA Grapalat" w:hAnsi="GHEA Grapalat"/>
          <w:lang w:val="ru-RU"/>
        </w:rPr>
        <w:t xml:space="preserve"> Гарантийного</w:t>
      </w:r>
      <w:r w:rsidR="00406C15" w:rsidRPr="00C702EF">
        <w:rPr>
          <w:rFonts w:ascii="GHEA Grapalat" w:hAnsi="GHEA Grapalat"/>
          <w:lang w:val="ru-RU"/>
        </w:rPr>
        <w:t xml:space="preserve"> </w:t>
      </w:r>
      <w:r w:rsidR="006D201D" w:rsidRPr="00CD2D4D">
        <w:rPr>
          <w:rFonts w:ascii="GHEA Grapalat" w:hAnsi="GHEA Grapalat"/>
          <w:lang w:val="ru-RU"/>
        </w:rPr>
        <w:t>периода</w:t>
      </w:r>
      <w:r w:rsidRPr="00CD2D4D">
        <w:rPr>
          <w:rFonts w:ascii="GHEA Grapalat" w:hAnsi="GHEA Grapalat"/>
          <w:lang w:val="ru-RU"/>
        </w:rPr>
        <w:t xml:space="preserve">, не указываются и не включаются в Таблицу </w:t>
      </w:r>
      <w:r w:rsidR="00E72E11" w:rsidRPr="00CD2D4D">
        <w:rPr>
          <w:rFonts w:ascii="GHEA Grapalat" w:hAnsi="GHEA Grapalat"/>
          <w:lang w:val="ru-RU"/>
        </w:rPr>
        <w:t>текущих затрат</w:t>
      </w:r>
      <w:r w:rsidRPr="00CD2D4D">
        <w:rPr>
          <w:rFonts w:ascii="GHEA Grapalat" w:hAnsi="GHEA Grapalat"/>
          <w:lang w:val="ru-RU"/>
        </w:rPr>
        <w:t xml:space="preserve"> в Разделе </w:t>
      </w:r>
      <w:r w:rsidR="001F7213" w:rsidRPr="00CD2D4D">
        <w:rPr>
          <w:rFonts w:ascii="GHEA Grapalat" w:hAnsi="GHEA Grapalat"/>
          <w:lang w:val="ru-RU"/>
        </w:rPr>
        <w:t>III</w:t>
      </w:r>
      <w:r w:rsidRPr="00CD2D4D">
        <w:rPr>
          <w:rFonts w:ascii="GHEA Grapalat" w:hAnsi="GHEA Grapalat"/>
          <w:lang w:val="ru-RU"/>
        </w:rPr>
        <w:t xml:space="preserve"> (</w:t>
      </w:r>
      <w:r w:rsidR="00073067" w:rsidRPr="00CD2D4D">
        <w:rPr>
          <w:rFonts w:ascii="GHEA Grapalat" w:hAnsi="GHEA Grapalat"/>
          <w:lang w:val="ru-RU"/>
        </w:rPr>
        <w:t xml:space="preserve">Формы </w:t>
      </w:r>
      <w:r w:rsidR="004E5CB0" w:rsidRPr="00CD2D4D">
        <w:rPr>
          <w:rFonts w:ascii="GHEA Grapalat" w:hAnsi="GHEA Grapalat"/>
          <w:lang w:val="ru-RU"/>
        </w:rPr>
        <w:t>З</w:t>
      </w:r>
      <w:r w:rsidR="00073067" w:rsidRPr="00CD2D4D">
        <w:rPr>
          <w:rFonts w:ascii="GHEA Grapalat" w:hAnsi="GHEA Grapalat"/>
          <w:lang w:val="ru-RU"/>
        </w:rPr>
        <w:t xml:space="preserve">аявки на участие в </w:t>
      </w:r>
      <w:r w:rsidR="00E72E11" w:rsidRPr="00CD2D4D">
        <w:rPr>
          <w:rFonts w:ascii="GHEA Grapalat" w:hAnsi="GHEA Grapalat"/>
          <w:lang w:val="ru-RU"/>
        </w:rPr>
        <w:t>тендере</w:t>
      </w:r>
      <w:r w:rsidRPr="00CD2D4D">
        <w:rPr>
          <w:rFonts w:ascii="GHEA Grapalat" w:hAnsi="GHEA Grapalat"/>
          <w:lang w:val="ru-RU"/>
        </w:rPr>
        <w:t>).</w:t>
      </w:r>
    </w:p>
    <w:p w14:paraId="070429D2" w14:textId="1C8A876C" w:rsidR="00E6272C" w:rsidRPr="00C702EF" w:rsidRDefault="00450BDF" w:rsidP="00C702EF">
      <w:pPr>
        <w:pStyle w:val="MG1"/>
        <w:spacing w:line="276" w:lineRule="auto"/>
        <w:ind w:left="360" w:hanging="360"/>
        <w:jc w:val="both"/>
        <w:rPr>
          <w:rFonts w:ascii="GHEA Grapalat" w:hAnsi="GHEA Grapalat"/>
        </w:rPr>
      </w:pPr>
      <w:bookmarkStart w:id="152" w:name="_Toc152767535"/>
      <w:bookmarkStart w:id="153" w:name="_Toc152948546"/>
      <w:bookmarkStart w:id="154" w:name="_Toc152948697"/>
      <w:bookmarkStart w:id="155" w:name="_Toc152948984"/>
      <w:proofErr w:type="spellStart"/>
      <w:r w:rsidRPr="00C702EF">
        <w:rPr>
          <w:rFonts w:ascii="GHEA Grapalat" w:hAnsi="GHEA Grapalat"/>
        </w:rPr>
        <w:t>Валюта</w:t>
      </w:r>
      <w:proofErr w:type="spellEnd"/>
      <w:r w:rsidRPr="00C702EF">
        <w:rPr>
          <w:rFonts w:ascii="GHEA Grapalat" w:hAnsi="GHEA Grapalat"/>
        </w:rPr>
        <w:t xml:space="preserve"> </w:t>
      </w:r>
      <w:proofErr w:type="spellStart"/>
      <w:r w:rsidR="00C2581E" w:rsidRPr="00C702EF">
        <w:rPr>
          <w:rFonts w:ascii="GHEA Grapalat" w:hAnsi="GHEA Grapalat"/>
        </w:rPr>
        <w:t>Предложения</w:t>
      </w:r>
      <w:proofErr w:type="spellEnd"/>
      <w:r w:rsidRPr="00C702EF">
        <w:rPr>
          <w:rFonts w:ascii="GHEA Grapalat" w:hAnsi="GHEA Grapalat"/>
        </w:rPr>
        <w:t xml:space="preserve"> и </w:t>
      </w:r>
      <w:proofErr w:type="spellStart"/>
      <w:r w:rsidRPr="00C702EF">
        <w:rPr>
          <w:rFonts w:ascii="GHEA Grapalat" w:hAnsi="GHEA Grapalat"/>
        </w:rPr>
        <w:t>платежа</w:t>
      </w:r>
      <w:bookmarkEnd w:id="152"/>
      <w:bookmarkEnd w:id="153"/>
      <w:bookmarkEnd w:id="154"/>
      <w:bookmarkEnd w:id="155"/>
      <w:proofErr w:type="spellEnd"/>
    </w:p>
    <w:p w14:paraId="45C5157C" w14:textId="5E3040E3" w:rsidR="00AC7DDE" w:rsidRPr="00CD2D4D" w:rsidRDefault="00097CF8" w:rsidP="00792969">
      <w:pPr>
        <w:pStyle w:val="S1-subpara"/>
        <w:numPr>
          <w:ilvl w:val="1"/>
          <w:numId w:val="226"/>
        </w:numPr>
        <w:spacing w:line="276" w:lineRule="auto"/>
        <w:ind w:left="540"/>
        <w:jc w:val="both"/>
        <w:rPr>
          <w:rFonts w:ascii="GHEA Grapalat" w:hAnsi="GHEA Grapalat"/>
          <w:lang w:val="ru-RU"/>
        </w:rPr>
      </w:pPr>
      <w:r w:rsidRPr="00CD2D4D">
        <w:rPr>
          <w:rFonts w:ascii="GHEA Grapalat" w:hAnsi="GHEA Grapalat"/>
          <w:lang w:val="ru-RU"/>
        </w:rPr>
        <w:t xml:space="preserve">Цены должны быть указаны Участником </w:t>
      </w:r>
      <w:r w:rsidR="008F6659" w:rsidRPr="00CD2D4D">
        <w:rPr>
          <w:rFonts w:ascii="GHEA Grapalat" w:hAnsi="GHEA Grapalat"/>
          <w:lang w:val="ru-RU"/>
        </w:rPr>
        <w:t>тендера</w:t>
      </w:r>
      <w:r w:rsidRPr="00CD2D4D">
        <w:rPr>
          <w:rFonts w:ascii="GHEA Grapalat" w:hAnsi="GHEA Grapalat"/>
          <w:lang w:val="ru-RU"/>
        </w:rPr>
        <w:t xml:space="preserve"> в долларах США для целей оценки и сравнения.</w:t>
      </w:r>
      <w:r w:rsidR="00F2309E" w:rsidRPr="00CD2D4D">
        <w:rPr>
          <w:rFonts w:ascii="GHEA Grapalat" w:hAnsi="GHEA Grapalat"/>
          <w:lang w:val="ru-RU"/>
        </w:rPr>
        <w:t xml:space="preserve"> </w:t>
      </w:r>
      <w:r w:rsidR="00424195" w:rsidRPr="00CD2D4D">
        <w:rPr>
          <w:rFonts w:ascii="GHEA Grapalat" w:hAnsi="GHEA Grapalat"/>
          <w:lang w:val="ru-RU"/>
        </w:rPr>
        <w:t xml:space="preserve">Но </w:t>
      </w:r>
      <w:r w:rsidR="002F71C0" w:rsidRPr="00CD2D4D">
        <w:rPr>
          <w:rFonts w:ascii="GHEA Grapalat" w:hAnsi="GHEA Grapalat"/>
          <w:lang w:val="ru-RU"/>
        </w:rPr>
        <w:t xml:space="preserve">если Участник </w:t>
      </w:r>
      <w:r w:rsidR="008F6659" w:rsidRPr="00CD2D4D">
        <w:rPr>
          <w:rFonts w:ascii="GHEA Grapalat" w:hAnsi="GHEA Grapalat"/>
          <w:lang w:val="ru-RU"/>
        </w:rPr>
        <w:t>тендера</w:t>
      </w:r>
      <w:r w:rsidR="002F71C0" w:rsidRPr="00CD2D4D">
        <w:rPr>
          <w:rFonts w:ascii="GHEA Grapalat" w:hAnsi="GHEA Grapalat"/>
          <w:lang w:val="ru-RU"/>
        </w:rPr>
        <w:t xml:space="preserve"> является </w:t>
      </w:r>
      <w:r w:rsidR="009D7C36" w:rsidRPr="00CD2D4D">
        <w:rPr>
          <w:rFonts w:ascii="GHEA Grapalat" w:hAnsi="GHEA Grapalat"/>
          <w:lang w:val="ru-RU"/>
        </w:rPr>
        <w:t xml:space="preserve">резидентом </w:t>
      </w:r>
      <w:r w:rsidR="002F71C0" w:rsidRPr="00CD2D4D">
        <w:rPr>
          <w:rFonts w:ascii="GHEA Grapalat" w:hAnsi="GHEA Grapalat"/>
          <w:lang w:val="ru-RU"/>
        </w:rPr>
        <w:t>стран</w:t>
      </w:r>
      <w:r w:rsidR="009D7C36" w:rsidRPr="00CD2D4D">
        <w:rPr>
          <w:rFonts w:ascii="GHEA Grapalat" w:hAnsi="GHEA Grapalat"/>
          <w:lang w:val="ru-RU"/>
        </w:rPr>
        <w:t>ы</w:t>
      </w:r>
      <w:r w:rsidR="002F71C0" w:rsidRPr="00CD2D4D">
        <w:rPr>
          <w:rFonts w:ascii="GHEA Grapalat" w:hAnsi="GHEA Grapalat"/>
          <w:lang w:val="ru-RU"/>
        </w:rPr>
        <w:t xml:space="preserve"> </w:t>
      </w:r>
      <w:r w:rsidR="008F6659" w:rsidRPr="00CD2D4D">
        <w:rPr>
          <w:rFonts w:ascii="GHEA Grapalat" w:hAnsi="GHEA Grapalat"/>
          <w:lang w:val="ru-RU"/>
        </w:rPr>
        <w:t>Покупател</w:t>
      </w:r>
      <w:r w:rsidR="00C2581E" w:rsidRPr="00CD2D4D">
        <w:rPr>
          <w:rFonts w:ascii="GHEA Grapalat" w:hAnsi="GHEA Grapalat"/>
          <w:lang w:val="ru-RU"/>
        </w:rPr>
        <w:t>я</w:t>
      </w:r>
      <w:r w:rsidR="002F71C0" w:rsidRPr="00CD2D4D">
        <w:rPr>
          <w:rFonts w:ascii="GHEA Grapalat" w:hAnsi="GHEA Grapalat"/>
          <w:lang w:val="ru-RU"/>
        </w:rPr>
        <w:t xml:space="preserve">, </w:t>
      </w:r>
      <w:r w:rsidR="00424195" w:rsidRPr="00CD2D4D">
        <w:rPr>
          <w:rFonts w:ascii="GHEA Grapalat" w:hAnsi="GHEA Grapalat"/>
          <w:lang w:val="ru-RU"/>
        </w:rPr>
        <w:t xml:space="preserve">Участник </w:t>
      </w:r>
      <w:r w:rsidR="008F6659" w:rsidRPr="00CD2D4D">
        <w:rPr>
          <w:rFonts w:ascii="GHEA Grapalat" w:hAnsi="GHEA Grapalat"/>
          <w:lang w:val="ru-RU"/>
        </w:rPr>
        <w:t>тендера</w:t>
      </w:r>
      <w:r w:rsidR="00424195" w:rsidRPr="00CD2D4D">
        <w:rPr>
          <w:rFonts w:ascii="GHEA Grapalat" w:hAnsi="GHEA Grapalat"/>
          <w:lang w:val="ru-RU"/>
        </w:rPr>
        <w:t xml:space="preserve"> должен </w:t>
      </w:r>
      <w:r w:rsidR="00C2581E" w:rsidRPr="00CD2D4D">
        <w:rPr>
          <w:rFonts w:ascii="GHEA Grapalat" w:hAnsi="GHEA Grapalat"/>
          <w:lang w:val="ru-RU"/>
        </w:rPr>
        <w:t>указать</w:t>
      </w:r>
      <w:r w:rsidR="00424195" w:rsidRPr="00CD2D4D">
        <w:rPr>
          <w:rFonts w:ascii="GHEA Grapalat" w:hAnsi="GHEA Grapalat"/>
          <w:lang w:val="ru-RU"/>
        </w:rPr>
        <w:t xml:space="preserve"> </w:t>
      </w:r>
      <w:r w:rsidR="001631F6" w:rsidRPr="00CD2D4D">
        <w:rPr>
          <w:rFonts w:ascii="GHEA Grapalat" w:hAnsi="GHEA Grapalat"/>
          <w:lang w:val="ru-RU"/>
        </w:rPr>
        <w:t>цену</w:t>
      </w:r>
      <w:r w:rsidR="00CD2D4D" w:rsidRPr="00CD2D4D">
        <w:rPr>
          <w:rFonts w:ascii="GHEA Grapalat" w:hAnsi="GHEA Grapalat"/>
          <w:lang w:val="ru-RU"/>
        </w:rPr>
        <w:t xml:space="preserve"> </w:t>
      </w:r>
      <w:r w:rsidR="008D7686" w:rsidRPr="00CD2D4D">
        <w:rPr>
          <w:rFonts w:ascii="GHEA Grapalat" w:hAnsi="GHEA Grapalat"/>
          <w:lang w:val="ru-RU"/>
        </w:rPr>
        <w:t>Предложения</w:t>
      </w:r>
      <w:r w:rsidR="001631F6" w:rsidRPr="00CD2D4D">
        <w:rPr>
          <w:rFonts w:ascii="GHEA Grapalat" w:hAnsi="GHEA Grapalat"/>
          <w:lang w:val="ru-RU"/>
        </w:rPr>
        <w:t xml:space="preserve"> </w:t>
      </w:r>
      <w:r w:rsidR="00424195" w:rsidRPr="00CD2D4D">
        <w:rPr>
          <w:rFonts w:ascii="GHEA Grapalat" w:hAnsi="GHEA Grapalat"/>
          <w:lang w:val="ru-RU"/>
        </w:rPr>
        <w:t>в драмах</w:t>
      </w:r>
      <w:r w:rsidR="0072174B" w:rsidRPr="00CD2D4D">
        <w:rPr>
          <w:rFonts w:ascii="GHEA Grapalat" w:hAnsi="GHEA Grapalat"/>
          <w:lang w:val="ru-RU"/>
        </w:rPr>
        <w:t xml:space="preserve"> РА</w:t>
      </w:r>
      <w:r w:rsidR="00424195" w:rsidRPr="00CD2D4D">
        <w:rPr>
          <w:rFonts w:ascii="GHEA Grapalat" w:hAnsi="GHEA Grapalat"/>
          <w:lang w:val="ru-RU"/>
        </w:rPr>
        <w:t>.</w:t>
      </w:r>
    </w:p>
    <w:p w14:paraId="2E160256" w14:textId="4BA4079F" w:rsidR="00CC7B39" w:rsidRPr="00CD2D4D" w:rsidRDefault="00FA4232" w:rsidP="00792969">
      <w:pPr>
        <w:pStyle w:val="S1-subpara"/>
        <w:numPr>
          <w:ilvl w:val="1"/>
          <w:numId w:val="226"/>
        </w:numPr>
        <w:spacing w:line="276" w:lineRule="auto"/>
        <w:ind w:left="540"/>
        <w:jc w:val="both"/>
        <w:rPr>
          <w:rFonts w:ascii="GHEA Grapalat" w:hAnsi="GHEA Grapalat"/>
          <w:lang w:val="ru-RU"/>
        </w:rPr>
      </w:pPr>
      <w:r w:rsidRPr="00CD2D4D">
        <w:rPr>
          <w:rFonts w:ascii="GHEA Grapalat" w:hAnsi="GHEA Grapalat"/>
          <w:lang w:val="ru-RU"/>
        </w:rPr>
        <w:lastRenderedPageBreak/>
        <w:t>Валютой платежа является доллар США</w:t>
      </w:r>
      <w:r w:rsidR="00720CA1" w:rsidRPr="00CD2D4D">
        <w:rPr>
          <w:rFonts w:ascii="GHEA Grapalat" w:hAnsi="GHEA Grapalat"/>
          <w:lang w:val="ru-RU"/>
        </w:rPr>
        <w:t xml:space="preserve"> (если иное не оговорено в договоре)</w:t>
      </w:r>
      <w:r w:rsidRPr="00CD2D4D">
        <w:rPr>
          <w:rFonts w:ascii="GHEA Grapalat" w:hAnsi="GHEA Grapalat"/>
          <w:lang w:val="ru-RU"/>
        </w:rPr>
        <w:t>, но</w:t>
      </w:r>
      <w:r w:rsidR="00C2581E" w:rsidRPr="00CD2D4D">
        <w:rPr>
          <w:rFonts w:ascii="GHEA Grapalat" w:hAnsi="GHEA Grapalat"/>
          <w:lang w:val="ru-RU"/>
        </w:rPr>
        <w:t>,</w:t>
      </w:r>
      <w:r w:rsidRPr="00CD2D4D">
        <w:rPr>
          <w:rFonts w:ascii="GHEA Grapalat" w:hAnsi="GHEA Grapalat"/>
          <w:lang w:val="ru-RU"/>
        </w:rPr>
        <w:t xml:space="preserve"> если </w:t>
      </w:r>
      <w:r w:rsidR="008E0BAD" w:rsidRPr="00CD2D4D">
        <w:rPr>
          <w:rFonts w:ascii="GHEA Grapalat" w:hAnsi="GHEA Grapalat"/>
          <w:lang w:val="ru-RU"/>
        </w:rPr>
        <w:t>П</w:t>
      </w:r>
      <w:r w:rsidRPr="00CD2D4D">
        <w:rPr>
          <w:rFonts w:ascii="GHEA Grapalat" w:hAnsi="GHEA Grapalat"/>
          <w:lang w:val="ru-RU"/>
        </w:rPr>
        <w:t>обедител</w:t>
      </w:r>
      <w:r w:rsidR="00C2581E" w:rsidRPr="00CD2D4D">
        <w:rPr>
          <w:rFonts w:ascii="GHEA Grapalat" w:hAnsi="GHEA Grapalat"/>
          <w:lang w:val="ru-RU"/>
        </w:rPr>
        <w:t>ь</w:t>
      </w:r>
      <w:r w:rsidRPr="00CD2D4D">
        <w:rPr>
          <w:rFonts w:ascii="GHEA Grapalat" w:hAnsi="GHEA Grapalat"/>
          <w:lang w:val="ru-RU"/>
        </w:rPr>
        <w:t xml:space="preserve"> </w:t>
      </w:r>
      <w:r w:rsidR="008F6659" w:rsidRPr="00CD2D4D">
        <w:rPr>
          <w:rFonts w:ascii="GHEA Grapalat" w:hAnsi="GHEA Grapalat"/>
          <w:lang w:val="ru-RU"/>
        </w:rPr>
        <w:t>тендера</w:t>
      </w:r>
      <w:r w:rsidRPr="00CD2D4D">
        <w:rPr>
          <w:rFonts w:ascii="GHEA Grapalat" w:hAnsi="GHEA Grapalat"/>
          <w:lang w:val="ru-RU"/>
        </w:rPr>
        <w:t xml:space="preserve"> является </w:t>
      </w:r>
      <w:r w:rsidR="009D7C36" w:rsidRPr="00CD2D4D">
        <w:rPr>
          <w:rFonts w:ascii="GHEA Grapalat" w:hAnsi="GHEA Grapalat"/>
          <w:lang w:val="ru-RU"/>
        </w:rPr>
        <w:t xml:space="preserve">резидентом </w:t>
      </w:r>
      <w:r w:rsidR="00224EC3" w:rsidRPr="00CD2D4D">
        <w:rPr>
          <w:rFonts w:ascii="GHEA Grapalat" w:hAnsi="GHEA Grapalat"/>
          <w:lang w:val="ru-RU"/>
        </w:rPr>
        <w:t>Армении</w:t>
      </w:r>
      <w:r w:rsidRPr="00CD2D4D">
        <w:rPr>
          <w:rFonts w:ascii="GHEA Grapalat" w:hAnsi="GHEA Grapalat"/>
          <w:lang w:val="ru-RU"/>
        </w:rPr>
        <w:t xml:space="preserve">, </w:t>
      </w:r>
      <w:r w:rsidR="008F6659" w:rsidRPr="00CD2D4D">
        <w:rPr>
          <w:rFonts w:ascii="GHEA Grapalat" w:hAnsi="GHEA Grapalat"/>
          <w:lang w:val="ru-RU"/>
        </w:rPr>
        <w:t>Покупатель</w:t>
      </w:r>
      <w:r w:rsidRPr="00CD2D4D">
        <w:rPr>
          <w:rFonts w:ascii="GHEA Grapalat" w:hAnsi="GHEA Grapalat"/>
          <w:lang w:val="ru-RU"/>
        </w:rPr>
        <w:t xml:space="preserve"> </w:t>
      </w:r>
      <w:r w:rsidR="00C2581E" w:rsidRPr="00CD2D4D">
        <w:rPr>
          <w:rFonts w:ascii="GHEA Grapalat" w:hAnsi="GHEA Grapalat"/>
          <w:lang w:val="ru-RU"/>
        </w:rPr>
        <w:t>выполняет</w:t>
      </w:r>
      <w:r w:rsidRPr="00CD2D4D">
        <w:rPr>
          <w:rFonts w:ascii="GHEA Grapalat" w:hAnsi="GHEA Grapalat"/>
          <w:lang w:val="ru-RU"/>
        </w:rPr>
        <w:t xml:space="preserve"> платежи только в</w:t>
      </w:r>
      <w:r w:rsidR="0072174B" w:rsidRPr="00CD2D4D">
        <w:rPr>
          <w:rFonts w:ascii="GHEA Grapalat" w:hAnsi="GHEA Grapalat"/>
          <w:lang w:val="ru-RU"/>
        </w:rPr>
        <w:t xml:space="preserve"> </w:t>
      </w:r>
      <w:r w:rsidRPr="00CD2D4D">
        <w:rPr>
          <w:rFonts w:ascii="GHEA Grapalat" w:hAnsi="GHEA Grapalat"/>
          <w:lang w:val="ru-RU"/>
        </w:rPr>
        <w:t>драмах</w:t>
      </w:r>
      <w:r w:rsidR="0072174B" w:rsidRPr="00CD2D4D">
        <w:rPr>
          <w:rFonts w:ascii="GHEA Grapalat" w:hAnsi="GHEA Grapalat"/>
          <w:lang w:val="ru-RU"/>
        </w:rPr>
        <w:t xml:space="preserve"> РА</w:t>
      </w:r>
      <w:r w:rsidRPr="00CD2D4D">
        <w:rPr>
          <w:rFonts w:ascii="GHEA Grapalat" w:hAnsi="GHEA Grapalat"/>
          <w:lang w:val="ru-RU"/>
        </w:rPr>
        <w:t>.</w:t>
      </w:r>
    </w:p>
    <w:p w14:paraId="147F79E1" w14:textId="1166FD86" w:rsidR="00F2309E" w:rsidRPr="00C702EF" w:rsidRDefault="00762FB6" w:rsidP="00C702EF">
      <w:pPr>
        <w:pStyle w:val="MG1"/>
        <w:spacing w:line="276" w:lineRule="auto"/>
        <w:ind w:left="360" w:hanging="360"/>
        <w:jc w:val="both"/>
        <w:rPr>
          <w:rFonts w:ascii="GHEA Grapalat" w:hAnsi="GHEA Grapalat"/>
        </w:rPr>
      </w:pPr>
      <w:bookmarkStart w:id="156" w:name="_Toc152767536"/>
      <w:bookmarkStart w:id="157" w:name="_Toc152948547"/>
      <w:bookmarkStart w:id="158" w:name="_Toc152948698"/>
      <w:bookmarkStart w:id="159" w:name="_Toc152948985"/>
      <w:r w:rsidRPr="00C702EF">
        <w:rPr>
          <w:rFonts w:ascii="GHEA Grapalat" w:hAnsi="GHEA Grapalat"/>
        </w:rPr>
        <w:t>Документы, устанавливающие правомочность и соответствие</w:t>
      </w:r>
      <w:bookmarkEnd w:id="156"/>
      <w:bookmarkEnd w:id="157"/>
      <w:bookmarkEnd w:id="158"/>
      <w:bookmarkEnd w:id="159"/>
    </w:p>
    <w:p w14:paraId="79736C33" w14:textId="7E63D0CC" w:rsidR="00F2309E" w:rsidRPr="00CD2D4D" w:rsidRDefault="00901C18" w:rsidP="00792969">
      <w:pPr>
        <w:pStyle w:val="S1-subpara"/>
        <w:widowControl w:val="0"/>
        <w:numPr>
          <w:ilvl w:val="1"/>
          <w:numId w:val="227"/>
        </w:numPr>
        <w:spacing w:line="276" w:lineRule="auto"/>
        <w:ind w:left="630"/>
        <w:jc w:val="both"/>
        <w:rPr>
          <w:rFonts w:ascii="GHEA Grapalat" w:hAnsi="GHEA Grapalat"/>
          <w:lang w:val="ru-RU"/>
        </w:rPr>
      </w:pPr>
      <w:r w:rsidRPr="00CD2D4D">
        <w:rPr>
          <w:rFonts w:ascii="GHEA Grapalat" w:hAnsi="GHEA Grapalat"/>
          <w:lang w:val="ru-RU"/>
        </w:rPr>
        <w:t xml:space="preserve">Чтобы установить соответствие </w:t>
      </w:r>
      <w:r w:rsidR="00532BC1" w:rsidRPr="00CD2D4D">
        <w:rPr>
          <w:rFonts w:ascii="GHEA Grapalat" w:hAnsi="GHEA Grapalat"/>
          <w:lang w:val="ru-RU"/>
        </w:rPr>
        <w:t>Продуктов</w:t>
      </w:r>
      <w:r w:rsidR="00226A5B" w:rsidRPr="00CD2D4D">
        <w:rPr>
          <w:rFonts w:ascii="GHEA Grapalat" w:hAnsi="GHEA Grapalat"/>
          <w:lang w:val="ru-RU"/>
        </w:rPr>
        <w:t xml:space="preserve"> </w:t>
      </w:r>
      <w:r w:rsidRPr="00CD2D4D">
        <w:rPr>
          <w:rFonts w:ascii="GHEA Grapalat" w:hAnsi="GHEA Grapalat"/>
          <w:lang w:val="ru-RU"/>
        </w:rPr>
        <w:t xml:space="preserve">и Услуг </w:t>
      </w:r>
      <w:r w:rsidR="00985FC4" w:rsidRPr="00CD2D4D">
        <w:rPr>
          <w:rFonts w:ascii="GHEA Grapalat" w:hAnsi="GHEA Grapalat"/>
          <w:lang w:val="ru-RU"/>
        </w:rPr>
        <w:t xml:space="preserve">Тендерной </w:t>
      </w:r>
      <w:r w:rsidRPr="00CD2D4D">
        <w:rPr>
          <w:rFonts w:ascii="GHEA Grapalat" w:hAnsi="GHEA Grapalat"/>
          <w:lang w:val="ru-RU"/>
        </w:rPr>
        <w:t xml:space="preserve">документации, Участник </w:t>
      </w:r>
      <w:r w:rsidR="008F6659" w:rsidRPr="00CD2D4D">
        <w:rPr>
          <w:rFonts w:ascii="GHEA Grapalat" w:hAnsi="GHEA Grapalat"/>
          <w:lang w:val="ru-RU"/>
        </w:rPr>
        <w:t>тендера</w:t>
      </w:r>
      <w:r w:rsidRPr="00CD2D4D">
        <w:rPr>
          <w:rFonts w:ascii="GHEA Grapalat" w:hAnsi="GHEA Grapalat"/>
          <w:lang w:val="ru-RU"/>
        </w:rPr>
        <w:t xml:space="preserve"> должен представить в составе свое</w:t>
      </w:r>
      <w:r w:rsidR="008D7686" w:rsidRPr="00CD2D4D">
        <w:rPr>
          <w:rFonts w:ascii="GHEA Grapalat" w:hAnsi="GHEA Grapalat"/>
          <w:lang w:val="ru-RU"/>
        </w:rPr>
        <w:t>го</w:t>
      </w:r>
      <w:r w:rsidRPr="00CD2D4D">
        <w:rPr>
          <w:rFonts w:ascii="GHEA Grapalat" w:hAnsi="GHEA Grapalat"/>
          <w:lang w:val="ru-RU"/>
        </w:rPr>
        <w:t xml:space="preserve"> </w:t>
      </w:r>
      <w:r w:rsidR="008D7686" w:rsidRPr="00CD2D4D">
        <w:rPr>
          <w:rFonts w:ascii="GHEA Grapalat" w:hAnsi="GHEA Grapalat"/>
          <w:lang w:val="ru-RU"/>
        </w:rPr>
        <w:t>Предложения</w:t>
      </w:r>
      <w:r w:rsidRPr="00CD2D4D">
        <w:rPr>
          <w:rFonts w:ascii="GHEA Grapalat" w:hAnsi="GHEA Grapalat"/>
          <w:lang w:val="ru-RU"/>
        </w:rPr>
        <w:t xml:space="preserve"> документальное подтверждение того, что </w:t>
      </w:r>
      <w:r w:rsidR="00532BC1" w:rsidRPr="00CD2D4D">
        <w:rPr>
          <w:rFonts w:ascii="GHEA Grapalat" w:hAnsi="GHEA Grapalat"/>
          <w:lang w:val="ru-RU"/>
        </w:rPr>
        <w:t>Продукты</w:t>
      </w:r>
      <w:r w:rsidRPr="00CD2D4D">
        <w:rPr>
          <w:rFonts w:ascii="GHEA Grapalat" w:hAnsi="GHEA Grapalat"/>
          <w:lang w:val="ru-RU"/>
        </w:rPr>
        <w:t xml:space="preserve"> соответству</w:t>
      </w:r>
      <w:r w:rsidR="005B7082" w:rsidRPr="00CD2D4D">
        <w:rPr>
          <w:rFonts w:ascii="GHEA Grapalat" w:hAnsi="GHEA Grapalat"/>
          <w:lang w:val="ru-RU"/>
        </w:rPr>
        <w:t>ю</w:t>
      </w:r>
      <w:r w:rsidRPr="00CD2D4D">
        <w:rPr>
          <w:rFonts w:ascii="GHEA Grapalat" w:hAnsi="GHEA Grapalat"/>
          <w:lang w:val="ru-RU"/>
        </w:rPr>
        <w:t>т техническим спецификациям и стандартам, указанным в Разделе</w:t>
      </w:r>
      <w:r w:rsidR="00CD2D4D" w:rsidRPr="00CD2D4D">
        <w:rPr>
          <w:rFonts w:ascii="GHEA Grapalat" w:hAnsi="GHEA Grapalat"/>
          <w:lang w:val="ru-RU"/>
        </w:rPr>
        <w:t xml:space="preserve"> </w:t>
      </w:r>
      <w:r w:rsidR="009B1682" w:rsidRPr="00CD2D4D">
        <w:rPr>
          <w:rFonts w:ascii="GHEA Grapalat" w:hAnsi="GHEA Grapalat"/>
          <w:lang w:val="ru-RU"/>
        </w:rPr>
        <w:t>IV</w:t>
      </w:r>
      <w:r w:rsidRPr="00CD2D4D">
        <w:rPr>
          <w:rFonts w:ascii="GHEA Grapalat" w:hAnsi="GHEA Grapalat"/>
          <w:lang w:val="ru-RU"/>
        </w:rPr>
        <w:t xml:space="preserve"> </w:t>
      </w:r>
      <w:bookmarkStart w:id="160" w:name="_Hlk152941683"/>
      <w:r w:rsidRPr="00CD2D4D">
        <w:rPr>
          <w:rFonts w:ascii="GHEA Grapalat" w:hAnsi="GHEA Grapalat"/>
          <w:lang w:val="ru-RU"/>
        </w:rPr>
        <w:t>(</w:t>
      </w:r>
      <w:bookmarkStart w:id="161" w:name="_Hlk152941605"/>
      <w:r w:rsidR="007C2984" w:rsidRPr="007C2984">
        <w:rPr>
          <w:rFonts w:ascii="GHEA Grapalat" w:hAnsi="GHEA Grapalat"/>
          <w:lang w:val="ru-RU"/>
        </w:rPr>
        <w:t>Техническое задание</w:t>
      </w:r>
      <w:bookmarkEnd w:id="161"/>
      <w:r w:rsidRPr="00CD2D4D">
        <w:rPr>
          <w:rFonts w:ascii="GHEA Grapalat" w:hAnsi="GHEA Grapalat"/>
          <w:lang w:val="ru-RU"/>
        </w:rPr>
        <w:t>).</w:t>
      </w:r>
      <w:bookmarkEnd w:id="160"/>
    </w:p>
    <w:p w14:paraId="5C0ADAF5" w14:textId="2ADC8E36" w:rsidR="00F2309E" w:rsidRPr="00CD2D4D" w:rsidRDefault="00F7456D" w:rsidP="00792969">
      <w:pPr>
        <w:pStyle w:val="S1-subpara"/>
        <w:widowControl w:val="0"/>
        <w:numPr>
          <w:ilvl w:val="1"/>
          <w:numId w:val="227"/>
        </w:numPr>
        <w:spacing w:line="276" w:lineRule="auto"/>
        <w:ind w:left="630"/>
        <w:jc w:val="both"/>
        <w:rPr>
          <w:rFonts w:ascii="GHEA Grapalat" w:hAnsi="GHEA Grapalat"/>
          <w:lang w:val="ru-RU"/>
        </w:rPr>
      </w:pPr>
      <w:r w:rsidRPr="00CD2D4D">
        <w:rPr>
          <w:rFonts w:ascii="GHEA Grapalat" w:hAnsi="GHEA Grapalat"/>
          <w:lang w:val="ru-RU"/>
        </w:rPr>
        <w:t xml:space="preserve">Документальное подтверждение может быть в форме литературы, чертежей или данных и должно состоять из подробного постатейного описания основных технических и эксплуатационных характеристик </w:t>
      </w:r>
      <w:r w:rsidR="00532BC1" w:rsidRPr="00CD2D4D">
        <w:rPr>
          <w:rFonts w:ascii="GHEA Grapalat" w:hAnsi="GHEA Grapalat"/>
          <w:lang w:val="ru-RU"/>
        </w:rPr>
        <w:t>Продукт</w:t>
      </w:r>
      <w:r w:rsidRPr="00CD2D4D">
        <w:rPr>
          <w:rFonts w:ascii="GHEA Grapalat" w:hAnsi="GHEA Grapalat"/>
          <w:lang w:val="ru-RU"/>
        </w:rPr>
        <w:t xml:space="preserve">ов и Услуг, демонстрирующих существенное соответствие </w:t>
      </w:r>
      <w:r w:rsidR="00532BC1" w:rsidRPr="00CD2D4D">
        <w:rPr>
          <w:rFonts w:ascii="GHEA Grapalat" w:hAnsi="GHEA Grapalat"/>
          <w:lang w:val="ru-RU"/>
        </w:rPr>
        <w:t>Продукт</w:t>
      </w:r>
      <w:r w:rsidRPr="00CD2D4D">
        <w:rPr>
          <w:rFonts w:ascii="GHEA Grapalat" w:hAnsi="GHEA Grapalat"/>
          <w:lang w:val="ru-RU"/>
        </w:rPr>
        <w:t>ов и Сопутствующих услуг требованиям техническ</w:t>
      </w:r>
      <w:r w:rsidR="00290D9D" w:rsidRPr="00CD2D4D">
        <w:rPr>
          <w:rFonts w:ascii="GHEA Grapalat" w:hAnsi="GHEA Grapalat"/>
          <w:lang w:val="ru-RU"/>
        </w:rPr>
        <w:t>ой</w:t>
      </w:r>
      <w:r w:rsidRPr="00CD2D4D">
        <w:rPr>
          <w:rFonts w:ascii="GHEA Grapalat" w:hAnsi="GHEA Grapalat"/>
          <w:lang w:val="ru-RU"/>
        </w:rPr>
        <w:t xml:space="preserve"> спецификаци</w:t>
      </w:r>
      <w:r w:rsidR="00290D9D" w:rsidRPr="00CD2D4D">
        <w:rPr>
          <w:rFonts w:ascii="GHEA Grapalat" w:hAnsi="GHEA Grapalat"/>
          <w:lang w:val="ru-RU"/>
        </w:rPr>
        <w:t>и</w:t>
      </w:r>
      <w:r w:rsidRPr="00CD2D4D">
        <w:rPr>
          <w:rFonts w:ascii="GHEA Grapalat" w:hAnsi="GHEA Grapalat"/>
          <w:lang w:val="ru-RU"/>
        </w:rPr>
        <w:t xml:space="preserve"> и, </w:t>
      </w:r>
      <w:r w:rsidR="00290D9D" w:rsidRPr="00CD2D4D">
        <w:rPr>
          <w:rFonts w:ascii="GHEA Grapalat" w:hAnsi="GHEA Grapalat"/>
          <w:lang w:val="ru-RU"/>
        </w:rPr>
        <w:t>при наличии</w:t>
      </w:r>
      <w:r w:rsidRPr="00CD2D4D">
        <w:rPr>
          <w:rFonts w:ascii="GHEA Grapalat" w:hAnsi="GHEA Grapalat"/>
          <w:lang w:val="ru-RU"/>
        </w:rPr>
        <w:t>, заявлени</w:t>
      </w:r>
      <w:r w:rsidR="00A935E6" w:rsidRPr="00CD2D4D">
        <w:rPr>
          <w:rFonts w:ascii="GHEA Grapalat" w:hAnsi="GHEA Grapalat"/>
          <w:lang w:val="ru-RU"/>
        </w:rPr>
        <w:t>я</w:t>
      </w:r>
      <w:r w:rsidRPr="00CD2D4D">
        <w:rPr>
          <w:rFonts w:ascii="GHEA Grapalat" w:hAnsi="GHEA Grapalat"/>
          <w:lang w:val="ru-RU"/>
        </w:rPr>
        <w:t xml:space="preserve"> об отклонениях и исключениях из положений Раздела </w:t>
      </w:r>
      <w:r w:rsidR="008B6C27" w:rsidRPr="00CD2D4D">
        <w:rPr>
          <w:rFonts w:ascii="GHEA Grapalat" w:hAnsi="GHEA Grapalat"/>
          <w:lang w:val="ru-RU"/>
        </w:rPr>
        <w:t>IV</w:t>
      </w:r>
      <w:r w:rsidRPr="00CD2D4D">
        <w:rPr>
          <w:rFonts w:ascii="GHEA Grapalat" w:hAnsi="GHEA Grapalat"/>
          <w:lang w:val="ru-RU"/>
        </w:rPr>
        <w:t xml:space="preserve"> (</w:t>
      </w:r>
      <w:r w:rsidR="007C2984" w:rsidRPr="007C2984">
        <w:rPr>
          <w:rFonts w:ascii="GHEA Grapalat" w:hAnsi="GHEA Grapalat"/>
          <w:lang w:val="ru-RU"/>
        </w:rPr>
        <w:t>Техническое задание</w:t>
      </w:r>
      <w:r w:rsidRPr="00CD2D4D">
        <w:rPr>
          <w:rFonts w:ascii="GHEA Grapalat" w:hAnsi="GHEA Grapalat"/>
          <w:lang w:val="ru-RU"/>
        </w:rPr>
        <w:t>).</w:t>
      </w:r>
    </w:p>
    <w:p w14:paraId="7EAF6B6B" w14:textId="153255A0" w:rsidR="00896A72" w:rsidRPr="00C702EF" w:rsidRDefault="00762FB6" w:rsidP="00C702EF">
      <w:pPr>
        <w:pStyle w:val="MG1"/>
        <w:spacing w:line="276" w:lineRule="auto"/>
        <w:ind w:left="360" w:hanging="360"/>
        <w:jc w:val="both"/>
        <w:rPr>
          <w:rFonts w:ascii="GHEA Grapalat" w:hAnsi="GHEA Grapalat"/>
        </w:rPr>
      </w:pPr>
      <w:bookmarkStart w:id="162" w:name="_Toc152767537"/>
      <w:bookmarkStart w:id="163" w:name="_Toc152948548"/>
      <w:bookmarkStart w:id="164" w:name="_Toc152948699"/>
      <w:bookmarkStart w:id="165" w:name="_Toc152948986"/>
      <w:bookmarkStart w:id="166" w:name="_Hlk140675740"/>
      <w:r w:rsidRPr="00C702EF">
        <w:rPr>
          <w:rFonts w:ascii="GHEA Grapalat" w:hAnsi="GHEA Grapalat"/>
        </w:rPr>
        <w:t>Документы, устанавливающие правомочность и квалификацию</w:t>
      </w:r>
      <w:bookmarkEnd w:id="162"/>
      <w:bookmarkEnd w:id="163"/>
      <w:bookmarkEnd w:id="164"/>
      <w:bookmarkEnd w:id="165"/>
    </w:p>
    <w:bookmarkEnd w:id="166"/>
    <w:p w14:paraId="7520CEF9" w14:textId="1E98A36B" w:rsidR="00896A72" w:rsidRPr="00CD2D4D" w:rsidRDefault="00EE1E88" w:rsidP="00792969">
      <w:pPr>
        <w:pStyle w:val="S1-subpara"/>
        <w:numPr>
          <w:ilvl w:val="1"/>
          <w:numId w:val="228"/>
        </w:numPr>
        <w:tabs>
          <w:tab w:val="num" w:pos="720"/>
        </w:tabs>
        <w:spacing w:line="276" w:lineRule="auto"/>
        <w:ind w:left="630"/>
        <w:jc w:val="both"/>
        <w:rPr>
          <w:rFonts w:ascii="GHEA Grapalat" w:hAnsi="GHEA Grapalat"/>
          <w:lang w:val="ru-RU"/>
        </w:rPr>
      </w:pPr>
      <w:r w:rsidRPr="00CD2D4D">
        <w:rPr>
          <w:rFonts w:ascii="GHEA Grapalat" w:hAnsi="GHEA Grapalat"/>
          <w:lang w:val="ru-RU"/>
        </w:rPr>
        <w:t xml:space="preserve">Документальное </w:t>
      </w:r>
      <w:r w:rsidR="00706328" w:rsidRPr="00CD2D4D">
        <w:rPr>
          <w:rFonts w:ascii="GHEA Grapalat" w:hAnsi="GHEA Grapalat"/>
          <w:lang w:val="ru-RU"/>
        </w:rPr>
        <w:t>доказательство</w:t>
      </w:r>
      <w:r w:rsidRPr="00CD2D4D">
        <w:rPr>
          <w:rFonts w:ascii="GHEA Grapalat" w:hAnsi="GHEA Grapalat"/>
          <w:lang w:val="ru-RU"/>
        </w:rPr>
        <w:t xml:space="preserve"> квалификации Участника </w:t>
      </w:r>
      <w:r w:rsidR="008F6659" w:rsidRPr="00CD2D4D">
        <w:rPr>
          <w:rFonts w:ascii="GHEA Grapalat" w:hAnsi="GHEA Grapalat"/>
          <w:lang w:val="ru-RU"/>
        </w:rPr>
        <w:t>тендера</w:t>
      </w:r>
      <w:r w:rsidRPr="00CD2D4D">
        <w:rPr>
          <w:rFonts w:ascii="GHEA Grapalat" w:hAnsi="GHEA Grapalat"/>
          <w:lang w:val="ru-RU"/>
        </w:rPr>
        <w:t xml:space="preserve"> для выполнения контракта, </w:t>
      </w:r>
      <w:r w:rsidR="00706328" w:rsidRPr="00CD2D4D">
        <w:rPr>
          <w:rFonts w:ascii="GHEA Grapalat" w:hAnsi="GHEA Grapalat"/>
          <w:lang w:val="ru-RU"/>
        </w:rPr>
        <w:t xml:space="preserve">если </w:t>
      </w:r>
      <w:r w:rsidRPr="00CD2D4D">
        <w:rPr>
          <w:rFonts w:ascii="GHEA Grapalat" w:hAnsi="GHEA Grapalat"/>
          <w:lang w:val="ru-RU"/>
        </w:rPr>
        <w:t xml:space="preserve">его </w:t>
      </w:r>
      <w:r w:rsidR="008B6C27" w:rsidRPr="00CD2D4D">
        <w:rPr>
          <w:rFonts w:ascii="GHEA Grapalat" w:hAnsi="GHEA Grapalat"/>
          <w:lang w:val="ru-RU"/>
        </w:rPr>
        <w:t>Предложение</w:t>
      </w:r>
      <w:r w:rsidR="00706328" w:rsidRPr="00CD2D4D">
        <w:rPr>
          <w:rFonts w:ascii="GHEA Grapalat" w:hAnsi="GHEA Grapalat"/>
          <w:lang w:val="ru-RU"/>
        </w:rPr>
        <w:t xml:space="preserve"> будет принят</w:t>
      </w:r>
      <w:r w:rsidR="008B6C27" w:rsidRPr="00CD2D4D">
        <w:rPr>
          <w:rFonts w:ascii="GHEA Grapalat" w:hAnsi="GHEA Grapalat"/>
          <w:lang w:val="ru-RU"/>
        </w:rPr>
        <w:t>о</w:t>
      </w:r>
      <w:r w:rsidRPr="00CD2D4D">
        <w:rPr>
          <w:rFonts w:ascii="GHEA Grapalat" w:hAnsi="GHEA Grapalat"/>
          <w:lang w:val="ru-RU"/>
        </w:rPr>
        <w:t xml:space="preserve">, должно </w:t>
      </w:r>
      <w:r w:rsidR="00985FC4" w:rsidRPr="00CD2D4D">
        <w:rPr>
          <w:rFonts w:ascii="GHEA Grapalat" w:hAnsi="GHEA Grapalat"/>
          <w:lang w:val="ru-RU"/>
        </w:rPr>
        <w:t xml:space="preserve">убедить </w:t>
      </w:r>
      <w:r w:rsidR="008F6659" w:rsidRPr="00CD2D4D">
        <w:rPr>
          <w:rFonts w:ascii="GHEA Grapalat" w:hAnsi="GHEA Grapalat"/>
          <w:lang w:val="ru-RU"/>
        </w:rPr>
        <w:t>Покупател</w:t>
      </w:r>
      <w:r w:rsidR="007056D2" w:rsidRPr="00CD2D4D">
        <w:rPr>
          <w:rFonts w:ascii="GHEA Grapalat" w:hAnsi="GHEA Grapalat"/>
          <w:lang w:val="ru-RU"/>
        </w:rPr>
        <w:t>я</w:t>
      </w:r>
      <w:r w:rsidRPr="00CD2D4D">
        <w:rPr>
          <w:rFonts w:ascii="GHEA Grapalat" w:hAnsi="GHEA Grapalat"/>
          <w:lang w:val="ru-RU"/>
        </w:rPr>
        <w:t xml:space="preserve">, что Участник </w:t>
      </w:r>
      <w:r w:rsidR="008F6659" w:rsidRPr="00CD2D4D">
        <w:rPr>
          <w:rFonts w:ascii="GHEA Grapalat" w:hAnsi="GHEA Grapalat"/>
          <w:lang w:val="ru-RU"/>
        </w:rPr>
        <w:t>тендера</w:t>
      </w:r>
      <w:r w:rsidRPr="00CD2D4D">
        <w:rPr>
          <w:rFonts w:ascii="GHEA Grapalat" w:hAnsi="GHEA Grapalat"/>
          <w:lang w:val="ru-RU"/>
        </w:rPr>
        <w:t xml:space="preserve"> соответствует каждому критерию квалификации, указанному в Разделе </w:t>
      </w:r>
      <w:r w:rsidR="008B6C27" w:rsidRPr="00CD2D4D">
        <w:rPr>
          <w:rFonts w:ascii="GHEA Grapalat" w:hAnsi="GHEA Grapalat"/>
          <w:lang w:val="ru-RU"/>
        </w:rPr>
        <w:t>II</w:t>
      </w:r>
      <w:r w:rsidRPr="00CD2D4D">
        <w:rPr>
          <w:rFonts w:ascii="GHEA Grapalat" w:hAnsi="GHEA Grapalat"/>
          <w:lang w:val="ru-RU"/>
        </w:rPr>
        <w:t xml:space="preserve"> (Критерии оценки и квалификаци</w:t>
      </w:r>
      <w:r w:rsidR="00127E9F" w:rsidRPr="00CD2D4D">
        <w:rPr>
          <w:rFonts w:ascii="GHEA Grapalat" w:hAnsi="GHEA Grapalat"/>
          <w:lang w:val="ru-RU"/>
        </w:rPr>
        <w:t>онные требования</w:t>
      </w:r>
      <w:r w:rsidRPr="00CD2D4D">
        <w:rPr>
          <w:rFonts w:ascii="GHEA Grapalat" w:hAnsi="GHEA Grapalat"/>
          <w:lang w:val="ru-RU"/>
        </w:rPr>
        <w:t>).</w:t>
      </w:r>
    </w:p>
    <w:p w14:paraId="06B11D72" w14:textId="2B07512B" w:rsidR="007014D5" w:rsidRPr="00C702EF" w:rsidRDefault="00CA4636" w:rsidP="00C702EF">
      <w:pPr>
        <w:pStyle w:val="MG1"/>
        <w:spacing w:line="276" w:lineRule="auto"/>
        <w:ind w:left="360" w:hanging="360"/>
        <w:jc w:val="both"/>
        <w:rPr>
          <w:rFonts w:ascii="GHEA Grapalat" w:hAnsi="GHEA Grapalat"/>
        </w:rPr>
      </w:pPr>
      <w:bookmarkStart w:id="167" w:name="_Toc152767538"/>
      <w:bookmarkStart w:id="168" w:name="_Toc152948549"/>
      <w:bookmarkStart w:id="169" w:name="_Toc152948700"/>
      <w:bookmarkStart w:id="170" w:name="_Toc152948987"/>
      <w:r w:rsidRPr="00C702EF">
        <w:rPr>
          <w:rFonts w:ascii="GHEA Grapalat" w:hAnsi="GHEA Grapalat"/>
        </w:rPr>
        <w:t xml:space="preserve">Срок действия </w:t>
      </w:r>
      <w:r w:rsidR="008475A3" w:rsidRPr="00C702EF">
        <w:rPr>
          <w:rFonts w:ascii="GHEA Grapalat" w:hAnsi="GHEA Grapalat"/>
        </w:rPr>
        <w:t>Предложений</w:t>
      </w:r>
      <w:bookmarkEnd w:id="167"/>
      <w:bookmarkEnd w:id="168"/>
      <w:bookmarkEnd w:id="169"/>
      <w:bookmarkEnd w:id="170"/>
    </w:p>
    <w:p w14:paraId="1FB6EB2E" w14:textId="6C525E15" w:rsidR="00E826D5" w:rsidRPr="00CD2D4D" w:rsidRDefault="008475A3" w:rsidP="00792969">
      <w:pPr>
        <w:pStyle w:val="S1-subpara"/>
        <w:numPr>
          <w:ilvl w:val="1"/>
          <w:numId w:val="229"/>
        </w:numPr>
        <w:spacing w:line="276" w:lineRule="auto"/>
        <w:ind w:left="630"/>
        <w:jc w:val="both"/>
        <w:rPr>
          <w:rFonts w:ascii="GHEA Grapalat" w:hAnsi="GHEA Grapalat"/>
          <w:lang w:val="ru-RU"/>
        </w:rPr>
      </w:pPr>
      <w:r w:rsidRPr="00CD2D4D">
        <w:rPr>
          <w:rFonts w:ascii="GHEA Grapalat" w:hAnsi="GHEA Grapalat"/>
          <w:lang w:val="ru-RU"/>
        </w:rPr>
        <w:t>Предложения</w:t>
      </w:r>
      <w:r w:rsidR="00787A32" w:rsidRPr="00CD2D4D">
        <w:rPr>
          <w:rFonts w:ascii="GHEA Grapalat" w:hAnsi="GHEA Grapalat"/>
          <w:lang w:val="ru-RU"/>
        </w:rPr>
        <w:t xml:space="preserve"> остаются в силе до подписания Контракта в соответствии с пунктом 43.6 </w:t>
      </w:r>
      <w:r w:rsidR="00985FC4" w:rsidRPr="00CD2D4D">
        <w:rPr>
          <w:rFonts w:ascii="GHEA Grapalat" w:hAnsi="GHEA Grapalat"/>
          <w:lang w:val="ru-RU"/>
        </w:rPr>
        <w:t>У</w:t>
      </w:r>
      <w:r w:rsidR="00787A32" w:rsidRPr="00CD2D4D">
        <w:rPr>
          <w:rFonts w:ascii="GHEA Grapalat" w:hAnsi="GHEA Grapalat"/>
          <w:lang w:val="ru-RU"/>
        </w:rPr>
        <w:t xml:space="preserve">УТ, отзыва </w:t>
      </w:r>
      <w:r w:rsidRPr="00CD2D4D">
        <w:rPr>
          <w:rFonts w:ascii="GHEA Grapalat" w:hAnsi="GHEA Grapalat"/>
          <w:lang w:val="ru-RU"/>
        </w:rPr>
        <w:t>Предложения</w:t>
      </w:r>
      <w:r w:rsidR="00787A32" w:rsidRPr="00CD2D4D">
        <w:rPr>
          <w:rFonts w:ascii="GHEA Grapalat" w:hAnsi="GHEA Grapalat"/>
          <w:lang w:val="ru-RU"/>
        </w:rPr>
        <w:t xml:space="preserve"> Участником </w:t>
      </w:r>
      <w:r w:rsidR="008F6659" w:rsidRPr="00CD2D4D">
        <w:rPr>
          <w:rFonts w:ascii="GHEA Grapalat" w:hAnsi="GHEA Grapalat"/>
          <w:lang w:val="ru-RU"/>
        </w:rPr>
        <w:t>тендера</w:t>
      </w:r>
      <w:r w:rsidR="00787A32" w:rsidRPr="00CD2D4D">
        <w:rPr>
          <w:rFonts w:ascii="GHEA Grapalat" w:hAnsi="GHEA Grapalat"/>
          <w:lang w:val="ru-RU"/>
        </w:rPr>
        <w:t xml:space="preserve"> в соответствии с пунктом 26.1 </w:t>
      </w:r>
      <w:r w:rsidR="00985FC4" w:rsidRPr="00CD2D4D">
        <w:rPr>
          <w:rFonts w:ascii="GHEA Grapalat" w:hAnsi="GHEA Grapalat"/>
          <w:lang w:val="ru-RU"/>
        </w:rPr>
        <w:t>У</w:t>
      </w:r>
      <w:r w:rsidR="00787A32" w:rsidRPr="00CD2D4D">
        <w:rPr>
          <w:rFonts w:ascii="GHEA Grapalat" w:hAnsi="GHEA Grapalat"/>
          <w:lang w:val="ru-RU"/>
        </w:rPr>
        <w:t xml:space="preserve">УТ, отказа </w:t>
      </w:r>
      <w:r w:rsidR="008F6659" w:rsidRPr="00CD2D4D">
        <w:rPr>
          <w:rFonts w:ascii="GHEA Grapalat" w:hAnsi="GHEA Grapalat"/>
          <w:lang w:val="ru-RU"/>
        </w:rPr>
        <w:t>Покупател</w:t>
      </w:r>
      <w:r w:rsidR="007056D2" w:rsidRPr="00CD2D4D">
        <w:rPr>
          <w:rFonts w:ascii="GHEA Grapalat" w:hAnsi="GHEA Grapalat"/>
          <w:lang w:val="ru-RU"/>
        </w:rPr>
        <w:t>я</w:t>
      </w:r>
      <w:r w:rsidR="00787A32" w:rsidRPr="00CD2D4D">
        <w:rPr>
          <w:rFonts w:ascii="GHEA Grapalat" w:hAnsi="GHEA Grapalat"/>
          <w:lang w:val="ru-RU"/>
        </w:rPr>
        <w:t xml:space="preserve"> от </w:t>
      </w:r>
      <w:r w:rsidRPr="00CD2D4D">
        <w:rPr>
          <w:rFonts w:ascii="GHEA Grapalat" w:hAnsi="GHEA Grapalat"/>
          <w:lang w:val="ru-RU"/>
        </w:rPr>
        <w:t>Предложения</w:t>
      </w:r>
      <w:r w:rsidR="00787A32" w:rsidRPr="00CD2D4D">
        <w:rPr>
          <w:rFonts w:ascii="GHEA Grapalat" w:hAnsi="GHEA Grapalat"/>
          <w:lang w:val="ru-RU"/>
        </w:rPr>
        <w:t xml:space="preserve"> или</w:t>
      </w:r>
      <w:r w:rsidR="003D21E7" w:rsidRPr="00CD2D4D">
        <w:rPr>
          <w:rFonts w:ascii="GHEA Grapalat" w:hAnsi="GHEA Grapalat"/>
          <w:lang w:val="ru-RU"/>
        </w:rPr>
        <w:t xml:space="preserve"> н</w:t>
      </w:r>
      <w:r w:rsidR="00802ECF" w:rsidRPr="00CD2D4D">
        <w:rPr>
          <w:rFonts w:ascii="GHEA Grapalat" w:hAnsi="GHEA Grapalat"/>
          <w:lang w:val="ru-RU"/>
        </w:rPr>
        <w:t>есостоя</w:t>
      </w:r>
      <w:r w:rsidR="00985FC4" w:rsidRPr="00CD2D4D">
        <w:rPr>
          <w:rFonts w:ascii="GHEA Grapalat" w:hAnsi="GHEA Grapalat"/>
          <w:lang w:val="ru-RU"/>
        </w:rPr>
        <w:t>тельность</w:t>
      </w:r>
      <w:r w:rsidR="00787A32" w:rsidRPr="00CD2D4D">
        <w:rPr>
          <w:rFonts w:ascii="GHEA Grapalat" w:hAnsi="GHEA Grapalat"/>
          <w:lang w:val="ru-RU"/>
        </w:rPr>
        <w:t xml:space="preserve"> процесса </w:t>
      </w:r>
      <w:r w:rsidR="008F6659" w:rsidRPr="00CD2D4D">
        <w:rPr>
          <w:rFonts w:ascii="GHEA Grapalat" w:hAnsi="GHEA Grapalat"/>
          <w:lang w:val="ru-RU"/>
        </w:rPr>
        <w:t>тендера</w:t>
      </w:r>
      <w:r w:rsidR="00787A32" w:rsidRPr="00CD2D4D">
        <w:rPr>
          <w:rFonts w:ascii="GHEA Grapalat" w:hAnsi="GHEA Grapalat"/>
          <w:lang w:val="ru-RU"/>
        </w:rPr>
        <w:t>.</w:t>
      </w:r>
    </w:p>
    <w:p w14:paraId="09B8CC04" w14:textId="504DFDC2" w:rsidR="006C70A4" w:rsidRPr="00C702EF" w:rsidRDefault="00E329D8" w:rsidP="00C702EF">
      <w:pPr>
        <w:pStyle w:val="MG1"/>
        <w:spacing w:line="276" w:lineRule="auto"/>
        <w:ind w:left="360" w:hanging="360"/>
        <w:jc w:val="both"/>
        <w:rPr>
          <w:rFonts w:ascii="GHEA Grapalat" w:hAnsi="GHEA Grapalat"/>
        </w:rPr>
      </w:pPr>
      <w:bookmarkStart w:id="171" w:name="_Toc152767539"/>
      <w:bookmarkStart w:id="172" w:name="_Toc152948550"/>
      <w:bookmarkStart w:id="173" w:name="_Toc152948701"/>
      <w:bookmarkStart w:id="174" w:name="_Toc152948988"/>
      <w:r w:rsidRPr="00C702EF">
        <w:rPr>
          <w:rFonts w:ascii="GHEA Grapalat" w:hAnsi="GHEA Grapalat"/>
        </w:rPr>
        <w:t xml:space="preserve">Обеспечение </w:t>
      </w:r>
      <w:r w:rsidR="00D94A04" w:rsidRPr="00C702EF">
        <w:rPr>
          <w:rFonts w:ascii="GHEA Grapalat" w:hAnsi="GHEA Grapalat"/>
        </w:rPr>
        <w:t>З</w:t>
      </w:r>
      <w:r w:rsidRPr="00C702EF">
        <w:rPr>
          <w:rFonts w:ascii="GHEA Grapalat" w:hAnsi="GHEA Grapalat"/>
        </w:rPr>
        <w:t>аявки</w:t>
      </w:r>
      <w:bookmarkEnd w:id="171"/>
      <w:bookmarkEnd w:id="172"/>
      <w:bookmarkEnd w:id="173"/>
      <w:bookmarkEnd w:id="174"/>
    </w:p>
    <w:p w14:paraId="11777BF7" w14:textId="534DECF1" w:rsidR="00114606" w:rsidRPr="00CD2D4D" w:rsidRDefault="004960E9" w:rsidP="00792969">
      <w:pPr>
        <w:pStyle w:val="S1-subpara"/>
        <w:numPr>
          <w:ilvl w:val="1"/>
          <w:numId w:val="230"/>
        </w:numPr>
        <w:spacing w:line="276" w:lineRule="auto"/>
        <w:ind w:left="630"/>
        <w:jc w:val="both"/>
        <w:rPr>
          <w:rFonts w:ascii="GHEA Grapalat" w:hAnsi="GHEA Grapalat"/>
          <w:lang w:val="ru-RU"/>
        </w:rPr>
      </w:pPr>
      <w:r w:rsidRPr="00CD2D4D">
        <w:rPr>
          <w:rFonts w:ascii="GHEA Grapalat" w:hAnsi="GHEA Grapalat"/>
          <w:lang w:val="ru-RU"/>
        </w:rPr>
        <w:t xml:space="preserve"> Участник тендера должен предоставить в рамках своего Предложения </w:t>
      </w:r>
      <w:r w:rsidR="00DC1425" w:rsidRPr="00CD2D4D">
        <w:rPr>
          <w:rFonts w:ascii="GHEA Grapalat" w:hAnsi="GHEA Grapalat"/>
          <w:lang w:val="ru-RU"/>
        </w:rPr>
        <w:t>О</w:t>
      </w:r>
      <w:r w:rsidRPr="00CD2D4D">
        <w:rPr>
          <w:rFonts w:ascii="GHEA Grapalat" w:hAnsi="GHEA Grapalat"/>
          <w:lang w:val="ru-RU"/>
        </w:rPr>
        <w:t xml:space="preserve">беспечение </w:t>
      </w:r>
      <w:r w:rsidR="00DC1425" w:rsidRPr="00CD2D4D">
        <w:rPr>
          <w:rFonts w:ascii="GHEA Grapalat" w:hAnsi="GHEA Grapalat"/>
          <w:lang w:val="ru-RU"/>
        </w:rPr>
        <w:t>з</w:t>
      </w:r>
      <w:r w:rsidRPr="00CD2D4D">
        <w:rPr>
          <w:rFonts w:ascii="GHEA Grapalat" w:hAnsi="GHEA Grapalat"/>
          <w:lang w:val="ru-RU"/>
        </w:rPr>
        <w:t>аявки в оригинальной форме и в размере не менее пяти (5) процентов от общей стоимости Внедр</w:t>
      </w:r>
      <w:r w:rsidR="00DC1425" w:rsidRPr="00CD2D4D">
        <w:rPr>
          <w:rFonts w:ascii="GHEA Grapalat" w:hAnsi="GHEA Grapalat"/>
          <w:lang w:val="ru-RU"/>
        </w:rPr>
        <w:t>ения</w:t>
      </w:r>
      <w:r w:rsidRPr="00CD2D4D">
        <w:rPr>
          <w:rFonts w:ascii="GHEA Grapalat" w:hAnsi="GHEA Grapalat"/>
          <w:lang w:val="ru-RU"/>
        </w:rPr>
        <w:t xml:space="preserve"> заказного программного обеспечения, представленного в </w:t>
      </w:r>
      <w:r w:rsidRPr="00CD2D4D">
        <w:rPr>
          <w:rFonts w:ascii="GHEA Grapalat" w:hAnsi="GHEA Grapalat"/>
          <w:lang w:val="ru-RU"/>
        </w:rPr>
        <w:lastRenderedPageBreak/>
        <w:t>соответствии с Формой 11 (Таблица стоимости внедрения</w:t>
      </w:r>
      <w:r w:rsidR="00DC1425" w:rsidRPr="00CD2D4D">
        <w:rPr>
          <w:rFonts w:ascii="GHEA Grapalat" w:hAnsi="GHEA Grapalat"/>
          <w:lang w:val="ru-RU"/>
        </w:rPr>
        <w:t xml:space="preserve"> </w:t>
      </w:r>
      <w:r w:rsidRPr="00CD2D4D">
        <w:rPr>
          <w:rFonts w:ascii="GHEA Grapalat" w:hAnsi="GHEA Grapalat"/>
          <w:lang w:val="ru-RU"/>
        </w:rPr>
        <w:t>заказного программного обеспечения) в Разделе III (</w:t>
      </w:r>
      <w:r w:rsidR="00462F5D" w:rsidRPr="00CD2D4D">
        <w:rPr>
          <w:rFonts w:ascii="GHEA Grapalat" w:hAnsi="GHEA Grapalat"/>
          <w:lang w:val="ru-RU"/>
        </w:rPr>
        <w:t>Формы Заявки на участие в тендере</w:t>
      </w:r>
      <w:r w:rsidRPr="00CD2D4D">
        <w:rPr>
          <w:rFonts w:ascii="GHEA Grapalat" w:hAnsi="GHEA Grapalat"/>
          <w:lang w:val="ru-RU"/>
        </w:rPr>
        <w:t>).</w:t>
      </w:r>
    </w:p>
    <w:p w14:paraId="29AFB26F" w14:textId="0BB51C89" w:rsidR="00DC589C" w:rsidRPr="00CD2D4D" w:rsidRDefault="00DF7264" w:rsidP="00792969">
      <w:pPr>
        <w:pStyle w:val="S1-subpara"/>
        <w:numPr>
          <w:ilvl w:val="1"/>
          <w:numId w:val="230"/>
        </w:numPr>
        <w:spacing w:line="276" w:lineRule="auto"/>
        <w:ind w:left="630"/>
        <w:jc w:val="both"/>
        <w:rPr>
          <w:rFonts w:ascii="GHEA Grapalat" w:hAnsi="GHEA Grapalat"/>
          <w:lang w:val="ru-RU"/>
        </w:rPr>
      </w:pPr>
      <w:r w:rsidRPr="00CD2D4D">
        <w:rPr>
          <w:rFonts w:ascii="GHEA Grapalat" w:hAnsi="GHEA Grapalat"/>
          <w:lang w:val="ru-RU"/>
        </w:rPr>
        <w:t xml:space="preserve">Обеспечением заявки </w:t>
      </w:r>
      <w:r w:rsidR="007056D2" w:rsidRPr="00CD2D4D">
        <w:rPr>
          <w:rFonts w:ascii="GHEA Grapalat" w:hAnsi="GHEA Grapalat"/>
          <w:lang w:val="ru-RU"/>
        </w:rPr>
        <w:t>должно быть</w:t>
      </w:r>
      <w:r w:rsidRPr="00CD2D4D">
        <w:rPr>
          <w:rFonts w:ascii="GHEA Grapalat" w:hAnsi="GHEA Grapalat"/>
          <w:lang w:val="ru-RU"/>
        </w:rPr>
        <w:t xml:space="preserve"> </w:t>
      </w:r>
      <w:r w:rsidR="007056D2" w:rsidRPr="00CD2D4D">
        <w:rPr>
          <w:rFonts w:ascii="GHEA Grapalat" w:hAnsi="GHEA Grapalat"/>
          <w:lang w:val="ru-RU"/>
        </w:rPr>
        <w:t>гарантийное требование</w:t>
      </w:r>
      <w:r w:rsidRPr="00CD2D4D">
        <w:rPr>
          <w:rFonts w:ascii="GHEA Grapalat" w:hAnsi="GHEA Grapalat"/>
          <w:lang w:val="ru-RU"/>
        </w:rPr>
        <w:t xml:space="preserve"> в любой из </w:t>
      </w:r>
      <w:r w:rsidR="007056D2" w:rsidRPr="00CD2D4D">
        <w:rPr>
          <w:rFonts w:ascii="GHEA Grapalat" w:hAnsi="GHEA Grapalat"/>
          <w:lang w:val="ru-RU"/>
        </w:rPr>
        <w:t xml:space="preserve">ниже </w:t>
      </w:r>
      <w:r w:rsidRPr="00CD2D4D">
        <w:rPr>
          <w:rFonts w:ascii="GHEA Grapalat" w:hAnsi="GHEA Grapalat"/>
          <w:lang w:val="ru-RU"/>
        </w:rPr>
        <w:t>следующих форм по выбору Участника</w:t>
      </w:r>
      <w:r w:rsidR="00D56AA0" w:rsidRPr="00CD2D4D">
        <w:rPr>
          <w:rFonts w:ascii="GHEA Grapalat" w:hAnsi="GHEA Grapalat"/>
          <w:lang w:val="ru-RU"/>
        </w:rPr>
        <w:t xml:space="preserve"> </w:t>
      </w:r>
      <w:r w:rsidR="008F6659" w:rsidRPr="00CD2D4D">
        <w:rPr>
          <w:rFonts w:ascii="GHEA Grapalat" w:hAnsi="GHEA Grapalat"/>
          <w:lang w:val="ru-RU"/>
        </w:rPr>
        <w:t>тендера</w:t>
      </w:r>
      <w:r w:rsidRPr="00CD2D4D">
        <w:rPr>
          <w:rFonts w:ascii="GHEA Grapalat" w:hAnsi="GHEA Grapalat"/>
          <w:lang w:val="ru-RU"/>
        </w:rPr>
        <w:t>, выданн</w:t>
      </w:r>
      <w:r w:rsidR="00DC62E8" w:rsidRPr="00CD2D4D">
        <w:rPr>
          <w:rFonts w:ascii="GHEA Grapalat" w:hAnsi="GHEA Grapalat"/>
          <w:lang w:val="ru-RU"/>
        </w:rPr>
        <w:t>ое</w:t>
      </w:r>
      <w:r w:rsidRPr="00CD2D4D">
        <w:rPr>
          <w:rFonts w:ascii="GHEA Grapalat" w:hAnsi="GHEA Grapalat"/>
          <w:lang w:val="ru-RU"/>
        </w:rPr>
        <w:t xml:space="preserve"> международным финансовым учреждением</w:t>
      </w:r>
      <w:r w:rsidR="0076747C" w:rsidRPr="00CD2D4D">
        <w:rPr>
          <w:rFonts w:ascii="GHEA Grapalat" w:hAnsi="GHEA Grapalat"/>
          <w:lang w:val="ru-RU"/>
        </w:rPr>
        <w:t xml:space="preserve"> для Участников тендера-нерезидентов</w:t>
      </w:r>
      <w:r w:rsidRPr="00CD2D4D">
        <w:rPr>
          <w:rFonts w:ascii="GHEA Grapalat" w:hAnsi="GHEA Grapalat"/>
          <w:lang w:val="ru-RU"/>
        </w:rPr>
        <w:t xml:space="preserve"> </w:t>
      </w:r>
      <w:r w:rsidR="0076747C" w:rsidRPr="00CD2D4D">
        <w:rPr>
          <w:rFonts w:ascii="GHEA Grapalat" w:hAnsi="GHEA Grapalat"/>
          <w:lang w:val="ru-RU"/>
        </w:rPr>
        <w:t xml:space="preserve">или </w:t>
      </w:r>
      <w:r w:rsidRPr="00CD2D4D">
        <w:rPr>
          <w:rFonts w:ascii="GHEA Grapalat" w:hAnsi="GHEA Grapalat"/>
          <w:lang w:val="ru-RU"/>
        </w:rPr>
        <w:t>любым финансовым учреждением Армении</w:t>
      </w:r>
      <w:r w:rsidR="0076747C" w:rsidRPr="00CD2D4D">
        <w:rPr>
          <w:rFonts w:ascii="GHEA Grapalat" w:hAnsi="GHEA Grapalat"/>
          <w:lang w:val="ru-RU"/>
        </w:rPr>
        <w:t xml:space="preserve"> для Участников тендера-резидентов</w:t>
      </w:r>
      <w:r w:rsidRPr="00CD2D4D">
        <w:rPr>
          <w:rFonts w:ascii="GHEA Grapalat" w:hAnsi="GHEA Grapalat"/>
          <w:lang w:val="ru-RU"/>
        </w:rPr>
        <w:t>:</w:t>
      </w:r>
    </w:p>
    <w:p w14:paraId="545D172D" w14:textId="72B7F330" w:rsidR="00DC589C" w:rsidRPr="00C702EF" w:rsidRDefault="00880B28" w:rsidP="00C702EF">
      <w:pPr>
        <w:pStyle w:val="Sub-ClauseText"/>
        <w:numPr>
          <w:ilvl w:val="2"/>
          <w:numId w:val="14"/>
        </w:numPr>
        <w:tabs>
          <w:tab w:val="clear" w:pos="1177"/>
          <w:tab w:val="num" w:pos="1276"/>
        </w:tabs>
        <w:spacing w:before="0" w:after="180" w:line="276" w:lineRule="auto"/>
        <w:ind w:left="993" w:hanging="388"/>
        <w:rPr>
          <w:rFonts w:ascii="GHEA Grapalat" w:hAnsi="GHEA Grapalat"/>
          <w:color w:val="000000" w:themeColor="text1"/>
          <w:szCs w:val="24"/>
          <w:lang w:val="ru-RU"/>
        </w:rPr>
      </w:pPr>
      <w:r w:rsidRPr="00C702EF">
        <w:rPr>
          <w:rFonts w:ascii="GHEA Grapalat" w:hAnsi="GHEA Grapalat"/>
          <w:color w:val="000000" w:themeColor="text1"/>
          <w:szCs w:val="24"/>
          <w:lang w:val="ru-RU"/>
        </w:rPr>
        <w:t>безусловная гарантия, выданная банком или финансовым учреждением; или</w:t>
      </w:r>
    </w:p>
    <w:p w14:paraId="66D9AD45" w14:textId="55A716A8" w:rsidR="00DC589C" w:rsidRPr="00CD2D4D" w:rsidRDefault="00313F14" w:rsidP="00DC62E8">
      <w:pPr>
        <w:pStyle w:val="Sub-ClauseText"/>
        <w:numPr>
          <w:ilvl w:val="2"/>
          <w:numId w:val="14"/>
        </w:numPr>
        <w:tabs>
          <w:tab w:val="clear" w:pos="1177"/>
          <w:tab w:val="num" w:pos="1276"/>
        </w:tabs>
        <w:spacing w:before="0" w:after="180" w:line="276" w:lineRule="auto"/>
        <w:ind w:left="993" w:hanging="388"/>
        <w:rPr>
          <w:rFonts w:ascii="GHEA Grapalat" w:hAnsi="GHEA Grapalat"/>
          <w:color w:val="000000" w:themeColor="text1"/>
          <w:szCs w:val="24"/>
          <w:lang w:val="ru-RU"/>
        </w:rPr>
      </w:pPr>
      <w:proofErr w:type="spellStart"/>
      <w:r w:rsidRPr="00CD2D4D">
        <w:rPr>
          <w:rFonts w:ascii="GHEA Grapalat" w:hAnsi="GHEA Grapalat"/>
          <w:color w:val="000000" w:themeColor="text1"/>
          <w:szCs w:val="24"/>
          <w:lang w:val="ru-RU"/>
        </w:rPr>
        <w:t>или</w:t>
      </w:r>
      <w:r w:rsidR="00EF4FC5" w:rsidRPr="00CD2D4D">
        <w:rPr>
          <w:rFonts w:ascii="GHEA Grapalat" w:hAnsi="GHEA Grapalat"/>
          <w:color w:val="000000" w:themeColor="text1"/>
          <w:szCs w:val="24"/>
          <w:lang w:val="ru-RU"/>
        </w:rPr>
        <w:t>депозит</w:t>
      </w:r>
      <w:proofErr w:type="spellEnd"/>
      <w:r w:rsidR="008C383A" w:rsidRPr="00CD2D4D">
        <w:rPr>
          <w:rFonts w:ascii="GHEA Grapalat" w:hAnsi="GHEA Grapalat"/>
          <w:color w:val="000000" w:themeColor="text1"/>
          <w:szCs w:val="24"/>
          <w:lang w:val="ru-RU"/>
        </w:rPr>
        <w:t xml:space="preserve"> у </w:t>
      </w:r>
      <w:r w:rsidR="008F6659" w:rsidRPr="00CD2D4D">
        <w:rPr>
          <w:rFonts w:ascii="GHEA Grapalat" w:hAnsi="GHEA Grapalat"/>
          <w:color w:val="000000" w:themeColor="text1"/>
          <w:lang w:val="ru-RU"/>
        </w:rPr>
        <w:t>Покупател</w:t>
      </w:r>
      <w:r w:rsidR="00D64986" w:rsidRPr="00CD2D4D">
        <w:rPr>
          <w:rFonts w:ascii="GHEA Grapalat" w:hAnsi="GHEA Grapalat"/>
          <w:color w:val="000000" w:themeColor="text1"/>
          <w:lang w:val="ru-RU"/>
        </w:rPr>
        <w:t>я</w:t>
      </w:r>
      <w:r w:rsidR="008C383A" w:rsidRPr="00CD2D4D">
        <w:rPr>
          <w:rFonts w:ascii="GHEA Grapalat" w:hAnsi="GHEA Grapalat"/>
          <w:color w:val="000000" w:themeColor="text1"/>
          <w:szCs w:val="24"/>
          <w:lang w:val="ru-RU"/>
        </w:rPr>
        <w:t>.</w:t>
      </w:r>
      <w:r w:rsidR="008C383A" w:rsidRPr="00CD2D4D">
        <w:rPr>
          <w:rFonts w:ascii="GHEA Grapalat" w:hAnsi="GHEA Grapalat"/>
          <w:color w:val="000000" w:themeColor="text1"/>
          <w:lang w:val="ru-RU"/>
        </w:rPr>
        <w:t xml:space="preserve"> </w:t>
      </w:r>
      <w:r w:rsidR="008C383A" w:rsidRPr="00CD2D4D">
        <w:rPr>
          <w:rFonts w:ascii="GHEA Grapalat" w:hAnsi="GHEA Grapalat"/>
          <w:color w:val="000000" w:themeColor="text1"/>
          <w:szCs w:val="24"/>
          <w:lang w:val="ru-RU"/>
        </w:rPr>
        <w:t xml:space="preserve">Обеспечение заявки в виде </w:t>
      </w:r>
      <w:r w:rsidR="00D00EF0" w:rsidRPr="00CD2D4D">
        <w:rPr>
          <w:rFonts w:ascii="GHEA Grapalat" w:hAnsi="GHEA Grapalat"/>
          <w:color w:val="000000" w:themeColor="text1"/>
          <w:szCs w:val="24"/>
          <w:lang w:val="ru-RU"/>
        </w:rPr>
        <w:t>депозита</w:t>
      </w:r>
      <w:r w:rsidR="008C383A" w:rsidRPr="00CD2D4D">
        <w:rPr>
          <w:rFonts w:ascii="GHEA Grapalat" w:hAnsi="GHEA Grapalat"/>
          <w:color w:val="000000" w:themeColor="text1"/>
          <w:szCs w:val="24"/>
          <w:lang w:val="ru-RU"/>
        </w:rPr>
        <w:t xml:space="preserve"> должно быть перечислено на расчетный счет Центрального банка </w:t>
      </w:r>
      <w:r w:rsidR="008C383A" w:rsidRPr="00CD2D4D">
        <w:rPr>
          <w:rFonts w:ascii="GHEA Grapalat" w:hAnsi="GHEA Grapalat"/>
          <w:b/>
          <w:bCs/>
          <w:color w:val="000000" w:themeColor="text1"/>
          <w:szCs w:val="24"/>
          <w:lang w:val="ru-RU"/>
        </w:rPr>
        <w:t xml:space="preserve">(с указанием цели проведения </w:t>
      </w:r>
      <w:r w:rsidR="00FD3644" w:rsidRPr="00CD2D4D">
        <w:rPr>
          <w:rFonts w:ascii="GHEA Grapalat" w:hAnsi="GHEA Grapalat"/>
          <w:b/>
          <w:bCs/>
          <w:color w:val="000000" w:themeColor="text1"/>
          <w:szCs w:val="24"/>
          <w:lang w:val="ru-RU"/>
        </w:rPr>
        <w:t>тендер</w:t>
      </w:r>
      <w:r w:rsidR="008C383A" w:rsidRPr="00CD2D4D">
        <w:rPr>
          <w:rFonts w:ascii="GHEA Grapalat" w:hAnsi="GHEA Grapalat"/>
          <w:b/>
          <w:bCs/>
          <w:color w:val="000000" w:themeColor="text1"/>
          <w:szCs w:val="24"/>
          <w:lang w:val="ru-RU"/>
        </w:rPr>
        <w:t xml:space="preserve">а: Обеспечение заявки, </w:t>
      </w:r>
      <w:r w:rsidR="00DC62E8" w:rsidRPr="00CD2D4D">
        <w:rPr>
          <w:rFonts w:ascii="GHEA Grapalat" w:hAnsi="GHEA Grapalat"/>
          <w:b/>
          <w:bCs/>
          <w:color w:val="000000" w:themeColor="text1"/>
          <w:szCs w:val="24"/>
          <w:lang w:val="ru-RU"/>
        </w:rPr>
        <w:t>Ссылочный</w:t>
      </w:r>
      <w:r w:rsidR="008C383A" w:rsidRPr="00CD2D4D">
        <w:rPr>
          <w:rFonts w:ascii="GHEA Grapalat" w:hAnsi="GHEA Grapalat"/>
          <w:b/>
          <w:bCs/>
          <w:color w:val="000000" w:themeColor="text1"/>
          <w:szCs w:val="24"/>
          <w:lang w:val="ru-RU"/>
        </w:rPr>
        <w:t xml:space="preserve"> № </w:t>
      </w:r>
      <w:r w:rsidR="004F39B3" w:rsidRPr="00CD2D4D">
        <w:rPr>
          <w:rFonts w:ascii="GHEA Grapalat" w:hAnsi="GHEA Grapalat"/>
          <w:b/>
          <w:bCs/>
          <w:color w:val="000000" w:themeColor="text1"/>
          <w:szCs w:val="24"/>
        </w:rPr>
        <w:t>CBA</w:t>
      </w:r>
      <w:r w:rsidR="004F39B3" w:rsidRPr="00CD2D4D">
        <w:rPr>
          <w:rFonts w:ascii="GHEA Grapalat" w:hAnsi="GHEA Grapalat"/>
          <w:b/>
          <w:bCs/>
          <w:color w:val="000000" w:themeColor="text1"/>
          <w:szCs w:val="24"/>
          <w:lang w:val="ru-RU"/>
        </w:rPr>
        <w:t>-</w:t>
      </w:r>
      <w:r w:rsidR="005E096B" w:rsidRPr="00CD2D4D">
        <w:rPr>
          <w:rFonts w:ascii="GHEA Grapalat" w:hAnsi="GHEA Grapalat"/>
          <w:b/>
          <w:bCs/>
          <w:color w:val="000000" w:themeColor="text1"/>
          <w:szCs w:val="24"/>
          <w:lang w:val="ru-RU"/>
        </w:rPr>
        <w:t>2023-0</w:t>
      </w:r>
      <w:r w:rsidR="00CD2D4D" w:rsidRPr="00CD2D4D">
        <w:rPr>
          <w:rFonts w:ascii="GHEA Grapalat" w:hAnsi="GHEA Grapalat"/>
          <w:b/>
          <w:bCs/>
          <w:color w:val="000000" w:themeColor="text1"/>
          <w:szCs w:val="24"/>
          <w:lang w:val="ru-RU"/>
        </w:rPr>
        <w:t>60</w:t>
      </w:r>
      <w:r w:rsidR="004F39B3" w:rsidRPr="00CD2D4D">
        <w:rPr>
          <w:rFonts w:ascii="GHEA Grapalat" w:hAnsi="GHEA Grapalat"/>
          <w:b/>
          <w:bCs/>
          <w:color w:val="000000" w:themeColor="text1"/>
          <w:szCs w:val="24"/>
          <w:lang w:val="ru-RU"/>
        </w:rPr>
        <w:t xml:space="preserve"> </w:t>
      </w:r>
      <w:r w:rsidR="00554A46" w:rsidRPr="00CD2D4D">
        <w:rPr>
          <w:rFonts w:ascii="GHEA Grapalat" w:hAnsi="GHEA Grapalat"/>
          <w:b/>
          <w:bCs/>
          <w:color w:val="000000" w:themeColor="text1"/>
          <w:szCs w:val="24"/>
          <w:lang w:val="ru-RU"/>
        </w:rPr>
        <w:t>П</w:t>
      </w:r>
      <w:r w:rsidR="008C383A" w:rsidRPr="00CD2D4D">
        <w:rPr>
          <w:rFonts w:ascii="GHEA Grapalat" w:hAnsi="GHEA Grapalat"/>
          <w:b/>
          <w:bCs/>
          <w:color w:val="000000" w:themeColor="text1"/>
          <w:szCs w:val="24"/>
          <w:lang w:val="ru-RU"/>
        </w:rPr>
        <w:t>риглашения).</w:t>
      </w:r>
    </w:p>
    <w:p w14:paraId="06C3B245" w14:textId="257C66EF" w:rsidR="001513D8" w:rsidRPr="00CD2D4D" w:rsidRDefault="001513D8" w:rsidP="004F39B3">
      <w:pPr>
        <w:pStyle w:val="Sub-ClauseText"/>
        <w:spacing w:before="0" w:after="180" w:line="276" w:lineRule="auto"/>
        <w:ind w:left="993"/>
        <w:rPr>
          <w:rFonts w:ascii="GHEA Grapalat" w:hAnsi="GHEA Grapalat"/>
          <w:color w:val="000000" w:themeColor="text1"/>
          <w:szCs w:val="24"/>
          <w:lang w:val="ru-RU"/>
        </w:rPr>
      </w:pPr>
      <w:bookmarkStart w:id="175" w:name="_Hlk141458915"/>
      <w:r w:rsidRPr="00CD2D4D">
        <w:rPr>
          <w:rFonts w:ascii="GHEA Grapalat" w:hAnsi="GHEA Grapalat"/>
          <w:color w:val="000000" w:themeColor="text1"/>
          <w:szCs w:val="24"/>
          <w:lang w:val="ru-RU"/>
        </w:rPr>
        <w:t xml:space="preserve">В случае </w:t>
      </w:r>
      <w:r w:rsidR="00915631" w:rsidRPr="00CD2D4D">
        <w:rPr>
          <w:rFonts w:ascii="GHEA Grapalat" w:hAnsi="GHEA Grapalat"/>
          <w:color w:val="000000" w:themeColor="text1"/>
          <w:szCs w:val="24"/>
          <w:lang w:val="ru-RU"/>
        </w:rPr>
        <w:t>драмов</w:t>
      </w:r>
      <w:r w:rsidR="00E26D0C" w:rsidRPr="00CD2D4D">
        <w:rPr>
          <w:rFonts w:ascii="GHEA Grapalat" w:hAnsi="GHEA Grapalat"/>
          <w:color w:val="000000" w:themeColor="text1"/>
          <w:szCs w:val="24"/>
          <w:lang w:val="ru-RU"/>
        </w:rPr>
        <w:t xml:space="preserve"> РА</w:t>
      </w:r>
      <w:r w:rsidR="00915631" w:rsidRPr="00CD2D4D">
        <w:rPr>
          <w:rFonts w:ascii="GHEA Grapalat" w:hAnsi="GHEA Grapalat"/>
          <w:color w:val="000000" w:themeColor="text1"/>
          <w:szCs w:val="24"/>
          <w:lang w:val="ru-RU"/>
        </w:rPr>
        <w:t xml:space="preserve"> (</w:t>
      </w:r>
      <w:r w:rsidR="00915631" w:rsidRPr="00CD2D4D">
        <w:rPr>
          <w:rFonts w:ascii="GHEA Grapalat" w:hAnsi="GHEA Grapalat"/>
          <w:color w:val="000000" w:themeColor="text1"/>
          <w:szCs w:val="24"/>
        </w:rPr>
        <w:t>AMD</w:t>
      </w:r>
      <w:proofErr w:type="gramStart"/>
      <w:r w:rsidR="00915631" w:rsidRPr="00CD2D4D">
        <w:rPr>
          <w:rFonts w:ascii="GHEA Grapalat" w:hAnsi="GHEA Grapalat"/>
          <w:color w:val="000000" w:themeColor="text1"/>
          <w:szCs w:val="24"/>
          <w:lang w:val="ru-RU"/>
        </w:rPr>
        <w:t>)</w:t>
      </w:r>
      <w:r w:rsidRPr="00CD2D4D">
        <w:rPr>
          <w:rFonts w:ascii="GHEA Grapalat" w:hAnsi="GHEA Grapalat"/>
          <w:color w:val="000000" w:themeColor="text1"/>
          <w:szCs w:val="24"/>
          <w:lang w:val="ru-RU"/>
        </w:rPr>
        <w:t xml:space="preserve"> :</w:t>
      </w:r>
      <w:proofErr w:type="gramEnd"/>
      <w:r w:rsidRPr="00CD2D4D">
        <w:rPr>
          <w:rFonts w:ascii="GHEA Grapalat" w:hAnsi="GHEA Grapalat"/>
          <w:color w:val="000000" w:themeColor="text1"/>
          <w:szCs w:val="24"/>
          <w:lang w:val="ru-RU"/>
        </w:rPr>
        <w:t xml:space="preserve"> </w:t>
      </w:r>
      <w:r w:rsidRPr="00CD2D4D">
        <w:rPr>
          <w:rFonts w:ascii="GHEA Grapalat" w:hAnsi="GHEA Grapalat"/>
          <w:color w:val="000000" w:themeColor="text1"/>
          <w:szCs w:val="24"/>
        </w:rPr>
        <w:t>N</w:t>
      </w:r>
      <w:r w:rsidRPr="00CD2D4D">
        <w:rPr>
          <w:rFonts w:ascii="GHEA Grapalat" w:hAnsi="GHEA Grapalat"/>
          <w:color w:val="000000" w:themeColor="text1"/>
          <w:szCs w:val="24"/>
          <w:lang w:val="ru-RU"/>
        </w:rPr>
        <w:t xml:space="preserve"> 103001702119 </w:t>
      </w:r>
    </w:p>
    <w:p w14:paraId="1C9AABC7" w14:textId="7CAAE821" w:rsidR="001513D8" w:rsidRPr="00CD2D4D" w:rsidRDefault="001513D8" w:rsidP="004F39B3">
      <w:pPr>
        <w:pStyle w:val="Sub-ClauseText"/>
        <w:spacing w:before="0" w:after="180" w:line="276" w:lineRule="auto"/>
        <w:rPr>
          <w:rFonts w:ascii="GHEA Grapalat" w:hAnsi="GHEA Grapalat"/>
          <w:color w:val="000000" w:themeColor="text1"/>
          <w:szCs w:val="24"/>
          <w:lang w:val="ru-RU"/>
        </w:rPr>
      </w:pPr>
      <w:r w:rsidRPr="00CD2D4D">
        <w:rPr>
          <w:rFonts w:ascii="GHEA Grapalat" w:hAnsi="GHEA Grapalat"/>
          <w:color w:val="000000" w:themeColor="text1"/>
          <w:szCs w:val="24"/>
          <w:lang w:val="ru-RU"/>
        </w:rPr>
        <w:t xml:space="preserve">         В случае долларов США:</w:t>
      </w:r>
    </w:p>
    <w:p w14:paraId="74BCB94C" w14:textId="3F596B18" w:rsidR="001513D8" w:rsidRPr="00CD2D4D" w:rsidRDefault="001513D8" w:rsidP="004F39B3">
      <w:pPr>
        <w:pStyle w:val="Sub-ClauseText"/>
        <w:spacing w:line="276" w:lineRule="auto"/>
        <w:rPr>
          <w:rFonts w:ascii="GHEA Grapalat" w:hAnsi="GHEA Grapalat"/>
          <w:color w:val="000000" w:themeColor="text1"/>
          <w:lang w:val="ru-RU"/>
        </w:rPr>
      </w:pPr>
      <w:r w:rsidRPr="00CD2D4D">
        <w:rPr>
          <w:rFonts w:ascii="GHEA Grapalat" w:hAnsi="GHEA Grapalat"/>
          <w:color w:val="000000" w:themeColor="text1"/>
          <w:lang w:val="ru-RU"/>
        </w:rPr>
        <w:t xml:space="preserve">Банк </w:t>
      </w:r>
      <w:r w:rsidR="00CD2D4D" w:rsidRPr="00CD2D4D">
        <w:rPr>
          <w:rFonts w:ascii="GHEA Grapalat" w:hAnsi="GHEA Grapalat"/>
          <w:color w:val="000000" w:themeColor="text1"/>
          <w:lang w:val="ru-RU"/>
        </w:rPr>
        <w:t>Бенефициара:</w:t>
      </w:r>
      <w:r w:rsidRPr="00CD2D4D">
        <w:rPr>
          <w:rFonts w:ascii="GHEA Grapalat" w:hAnsi="GHEA Grapalat"/>
          <w:color w:val="000000" w:themeColor="text1"/>
          <w:lang w:val="hy-AM"/>
        </w:rPr>
        <w:t xml:space="preserve"> </w:t>
      </w:r>
      <w:proofErr w:type="spellStart"/>
      <w:r w:rsidRPr="00CD2D4D">
        <w:rPr>
          <w:rFonts w:ascii="GHEA Grapalat" w:hAnsi="GHEA Grapalat"/>
          <w:color w:val="000000" w:themeColor="text1"/>
          <w:lang w:val="hy-AM"/>
        </w:rPr>
        <w:t>JPMorgan</w:t>
      </w:r>
      <w:proofErr w:type="spellEnd"/>
      <w:r w:rsidRPr="00CD2D4D">
        <w:rPr>
          <w:rFonts w:ascii="GHEA Grapalat" w:hAnsi="GHEA Grapalat"/>
          <w:color w:val="000000" w:themeColor="text1"/>
          <w:lang w:val="hy-AM"/>
        </w:rPr>
        <w:t xml:space="preserve"> </w:t>
      </w:r>
      <w:proofErr w:type="spellStart"/>
      <w:r w:rsidRPr="00CD2D4D">
        <w:rPr>
          <w:rFonts w:ascii="GHEA Grapalat" w:hAnsi="GHEA Grapalat"/>
          <w:color w:val="000000" w:themeColor="text1"/>
          <w:lang w:val="hy-AM"/>
        </w:rPr>
        <w:t>Chase</w:t>
      </w:r>
      <w:proofErr w:type="spellEnd"/>
      <w:r w:rsidRPr="00CD2D4D">
        <w:rPr>
          <w:rFonts w:ascii="GHEA Grapalat" w:hAnsi="GHEA Grapalat"/>
          <w:color w:val="000000" w:themeColor="text1"/>
          <w:lang w:val="hy-AM"/>
        </w:rPr>
        <w:t xml:space="preserve"> Bank, NY</w:t>
      </w:r>
    </w:p>
    <w:p w14:paraId="071D87CF" w14:textId="77777777" w:rsidR="001513D8" w:rsidRPr="00CD2D4D" w:rsidRDefault="001513D8" w:rsidP="004F39B3">
      <w:pPr>
        <w:spacing w:line="276" w:lineRule="auto"/>
        <w:rPr>
          <w:rFonts w:ascii="GHEA Grapalat" w:hAnsi="GHEA Grapalat"/>
          <w:color w:val="000000" w:themeColor="text1"/>
          <w:lang w:val="hy-AM"/>
        </w:rPr>
      </w:pPr>
      <w:r w:rsidRPr="00CD2D4D">
        <w:rPr>
          <w:rFonts w:ascii="Calibri" w:hAnsi="Calibri" w:cs="Calibri"/>
          <w:color w:val="000000" w:themeColor="text1"/>
          <w:lang w:val="hy-AM"/>
        </w:rPr>
        <w:t>                  </w:t>
      </w:r>
      <w:r w:rsidRPr="00CD2D4D">
        <w:rPr>
          <w:rFonts w:ascii="GHEA Grapalat" w:hAnsi="GHEA Grapalat"/>
          <w:color w:val="000000" w:themeColor="text1"/>
          <w:lang w:val="ru-RU"/>
        </w:rPr>
        <w:t xml:space="preserve"> </w:t>
      </w:r>
      <w:r w:rsidRPr="00CD2D4D">
        <w:rPr>
          <w:rFonts w:ascii="Calibri" w:hAnsi="Calibri" w:cs="Calibri"/>
          <w:color w:val="000000" w:themeColor="text1"/>
          <w:lang w:val="hy-AM"/>
        </w:rPr>
        <w:t> </w:t>
      </w:r>
      <w:r w:rsidRPr="00CD2D4D">
        <w:rPr>
          <w:rFonts w:ascii="GHEA Grapalat" w:hAnsi="GHEA Grapalat"/>
          <w:color w:val="000000" w:themeColor="text1"/>
          <w:lang w:val="ru-RU"/>
        </w:rPr>
        <w:t xml:space="preserve"> </w:t>
      </w:r>
      <w:r w:rsidRPr="00CD2D4D">
        <w:rPr>
          <w:rFonts w:ascii="GHEA Grapalat" w:hAnsi="GHEA Grapalat"/>
          <w:color w:val="000000" w:themeColor="text1"/>
          <w:lang w:val="hy-AM"/>
        </w:rPr>
        <w:t xml:space="preserve">SWIFT </w:t>
      </w:r>
      <w:proofErr w:type="spellStart"/>
      <w:r w:rsidRPr="00CD2D4D">
        <w:rPr>
          <w:rFonts w:ascii="GHEA Grapalat" w:hAnsi="GHEA Grapalat"/>
          <w:color w:val="000000" w:themeColor="text1"/>
          <w:lang w:val="hy-AM"/>
        </w:rPr>
        <w:t>code</w:t>
      </w:r>
      <w:proofErr w:type="spellEnd"/>
      <w:r w:rsidRPr="00CD2D4D">
        <w:rPr>
          <w:rFonts w:ascii="GHEA Grapalat" w:hAnsi="GHEA Grapalat"/>
          <w:color w:val="000000" w:themeColor="text1"/>
          <w:lang w:val="hy-AM"/>
        </w:rPr>
        <w:t>: CHASUS33</w:t>
      </w:r>
    </w:p>
    <w:p w14:paraId="12EFB298" w14:textId="3FEA208E" w:rsidR="001513D8" w:rsidRPr="00CD2D4D" w:rsidRDefault="00CD2D4D" w:rsidP="004F39B3">
      <w:pPr>
        <w:spacing w:line="276" w:lineRule="auto"/>
        <w:rPr>
          <w:rFonts w:ascii="GHEA Grapalat" w:hAnsi="GHEA Grapalat"/>
          <w:color w:val="000000" w:themeColor="text1"/>
          <w:lang w:val="hy-AM"/>
        </w:rPr>
      </w:pPr>
      <w:proofErr w:type="spellStart"/>
      <w:r w:rsidRPr="00CD2D4D">
        <w:rPr>
          <w:rFonts w:ascii="GHEA Grapalat" w:hAnsi="GHEA Grapalat"/>
          <w:color w:val="000000" w:themeColor="text1"/>
        </w:rPr>
        <w:t>Бенефициар</w:t>
      </w:r>
      <w:proofErr w:type="spellEnd"/>
      <w:r w:rsidRPr="00CD2D4D">
        <w:rPr>
          <w:rFonts w:ascii="GHEA Grapalat" w:hAnsi="GHEA Grapalat"/>
          <w:color w:val="000000" w:themeColor="text1"/>
        </w:rPr>
        <w:t>:</w:t>
      </w:r>
      <w:r w:rsidRPr="00CD2D4D">
        <w:rPr>
          <w:rFonts w:ascii="GHEA Grapalat" w:hAnsi="GHEA Grapalat"/>
          <w:color w:val="000000" w:themeColor="text1"/>
          <w:lang w:val="hy-AM"/>
        </w:rPr>
        <w:t xml:space="preserve"> </w:t>
      </w:r>
      <w:proofErr w:type="spellStart"/>
      <w:r w:rsidRPr="00CD2D4D">
        <w:rPr>
          <w:rFonts w:ascii="GHEA Grapalat" w:hAnsi="GHEA Grapalat"/>
          <w:color w:val="000000" w:themeColor="text1"/>
          <w:lang w:val="hy-AM"/>
        </w:rPr>
        <w:t>Acc</w:t>
      </w:r>
      <w:proofErr w:type="spellEnd"/>
      <w:r w:rsidRPr="00CD2D4D">
        <w:rPr>
          <w:rFonts w:ascii="GHEA Grapalat" w:hAnsi="GHEA Grapalat"/>
          <w:color w:val="000000" w:themeColor="text1"/>
          <w:lang w:val="hy-AM"/>
        </w:rPr>
        <w:t>.</w:t>
      </w:r>
      <w:r w:rsidR="001513D8" w:rsidRPr="00CD2D4D">
        <w:rPr>
          <w:rFonts w:ascii="GHEA Grapalat" w:hAnsi="GHEA Grapalat"/>
          <w:color w:val="000000" w:themeColor="text1"/>
          <w:lang w:val="hy-AM"/>
        </w:rPr>
        <w:t xml:space="preserve"> No:001-1-010782</w:t>
      </w:r>
    </w:p>
    <w:p w14:paraId="10A33302" w14:textId="77777777" w:rsidR="001513D8" w:rsidRPr="00CD2D4D" w:rsidRDefault="001513D8" w:rsidP="004F39B3">
      <w:pPr>
        <w:spacing w:line="276" w:lineRule="auto"/>
        <w:rPr>
          <w:rFonts w:ascii="GHEA Grapalat" w:hAnsi="GHEA Grapalat"/>
          <w:color w:val="000000" w:themeColor="text1"/>
          <w:lang w:val="hy-AM"/>
        </w:rPr>
      </w:pPr>
      <w:r w:rsidRPr="00CD2D4D">
        <w:rPr>
          <w:rFonts w:ascii="Calibri" w:hAnsi="Calibri" w:cs="Calibri"/>
          <w:color w:val="000000" w:themeColor="text1"/>
          <w:lang w:val="hy-AM"/>
        </w:rPr>
        <w:t>                    </w:t>
      </w:r>
      <w:r w:rsidRPr="00CD2D4D">
        <w:rPr>
          <w:rFonts w:ascii="GHEA Grapalat" w:hAnsi="GHEA Grapalat"/>
          <w:color w:val="000000" w:themeColor="text1"/>
        </w:rPr>
        <w:t xml:space="preserve">  </w:t>
      </w:r>
      <w:r w:rsidRPr="00CD2D4D">
        <w:rPr>
          <w:rFonts w:ascii="GHEA Grapalat" w:hAnsi="GHEA Grapalat"/>
          <w:color w:val="000000" w:themeColor="text1"/>
          <w:lang w:val="hy-AM"/>
        </w:rPr>
        <w:t xml:space="preserve">Central Bank of the </w:t>
      </w:r>
      <w:proofErr w:type="spellStart"/>
      <w:r w:rsidRPr="00CD2D4D">
        <w:rPr>
          <w:rFonts w:ascii="GHEA Grapalat" w:hAnsi="GHEA Grapalat"/>
          <w:color w:val="000000" w:themeColor="text1"/>
          <w:lang w:val="hy-AM"/>
        </w:rPr>
        <w:t>Republic</w:t>
      </w:r>
      <w:proofErr w:type="spellEnd"/>
      <w:r w:rsidRPr="00CD2D4D">
        <w:rPr>
          <w:rFonts w:ascii="GHEA Grapalat" w:hAnsi="GHEA Grapalat"/>
          <w:color w:val="000000" w:themeColor="text1"/>
          <w:lang w:val="hy-AM"/>
        </w:rPr>
        <w:t xml:space="preserve"> of Armenia</w:t>
      </w:r>
    </w:p>
    <w:p w14:paraId="5FE899A2" w14:textId="77777777" w:rsidR="001513D8" w:rsidRPr="00CD2D4D" w:rsidRDefault="001513D8" w:rsidP="004F39B3">
      <w:pPr>
        <w:spacing w:line="276" w:lineRule="auto"/>
        <w:rPr>
          <w:rFonts w:ascii="GHEA Grapalat" w:hAnsi="GHEA Grapalat"/>
          <w:color w:val="000000" w:themeColor="text1"/>
          <w:lang w:val="hy-AM"/>
        </w:rPr>
      </w:pPr>
      <w:r w:rsidRPr="00CD2D4D">
        <w:rPr>
          <w:rFonts w:ascii="Calibri" w:hAnsi="Calibri" w:cs="Calibri"/>
          <w:color w:val="000000" w:themeColor="text1"/>
          <w:lang w:val="hy-AM"/>
        </w:rPr>
        <w:t>                      </w:t>
      </w:r>
      <w:r w:rsidRPr="00CD2D4D">
        <w:rPr>
          <w:rFonts w:ascii="GHEA Grapalat" w:hAnsi="GHEA Grapalat"/>
          <w:color w:val="000000" w:themeColor="text1"/>
          <w:lang w:val="hy-AM"/>
        </w:rPr>
        <w:t xml:space="preserve"> SWIFT (BIC) code:CBRAAM22</w:t>
      </w:r>
    </w:p>
    <w:bookmarkEnd w:id="175"/>
    <w:p w14:paraId="6450B1D9" w14:textId="77777777" w:rsidR="001513D8" w:rsidRPr="00CD2D4D" w:rsidRDefault="001513D8" w:rsidP="001513D8">
      <w:pPr>
        <w:pStyle w:val="Sub-ClauseText"/>
        <w:spacing w:before="0" w:after="180" w:line="276" w:lineRule="auto"/>
        <w:ind w:left="993"/>
        <w:rPr>
          <w:rFonts w:ascii="GHEA Grapalat" w:hAnsi="GHEA Grapalat"/>
          <w:szCs w:val="24"/>
          <w:lang w:val="ru-RU"/>
        </w:rPr>
      </w:pPr>
    </w:p>
    <w:p w14:paraId="6288C1A4" w14:textId="2B9DB677" w:rsidR="004661CB" w:rsidRPr="00CD2D4D" w:rsidRDefault="0039583F" w:rsidP="00792969">
      <w:pPr>
        <w:pStyle w:val="S1-subpara"/>
        <w:numPr>
          <w:ilvl w:val="1"/>
          <w:numId w:val="230"/>
        </w:numPr>
        <w:spacing w:line="276" w:lineRule="auto"/>
        <w:ind w:left="630"/>
        <w:jc w:val="both"/>
        <w:rPr>
          <w:rFonts w:ascii="GHEA Grapalat" w:hAnsi="GHEA Grapalat"/>
          <w:lang w:val="ru-RU"/>
        </w:rPr>
      </w:pPr>
      <w:r w:rsidRPr="00CD2D4D">
        <w:rPr>
          <w:rFonts w:ascii="GHEA Grapalat" w:hAnsi="GHEA Grapalat"/>
          <w:lang w:val="ru-RU"/>
        </w:rPr>
        <w:t>Люб</w:t>
      </w:r>
      <w:r w:rsidR="000A75DA" w:rsidRPr="00CD2D4D">
        <w:rPr>
          <w:rFonts w:ascii="GHEA Grapalat" w:hAnsi="GHEA Grapalat"/>
          <w:lang w:val="ru-RU"/>
        </w:rPr>
        <w:t>ое</w:t>
      </w:r>
      <w:r w:rsidRPr="00CD2D4D">
        <w:rPr>
          <w:rFonts w:ascii="GHEA Grapalat" w:hAnsi="GHEA Grapalat"/>
          <w:lang w:val="ru-RU"/>
        </w:rPr>
        <w:t xml:space="preserve"> </w:t>
      </w:r>
      <w:r w:rsidR="000A75DA" w:rsidRPr="00CD2D4D">
        <w:rPr>
          <w:rFonts w:ascii="GHEA Grapalat" w:hAnsi="GHEA Grapalat"/>
          <w:lang w:val="ru-RU"/>
        </w:rPr>
        <w:t>Предложение</w:t>
      </w:r>
      <w:r w:rsidRPr="00CD2D4D">
        <w:rPr>
          <w:rFonts w:ascii="GHEA Grapalat" w:hAnsi="GHEA Grapalat"/>
          <w:lang w:val="ru-RU"/>
        </w:rPr>
        <w:t>, не сопровождаем</w:t>
      </w:r>
      <w:r w:rsidR="000A75DA" w:rsidRPr="00CD2D4D">
        <w:rPr>
          <w:rFonts w:ascii="GHEA Grapalat" w:hAnsi="GHEA Grapalat"/>
          <w:lang w:val="ru-RU"/>
        </w:rPr>
        <w:t>ое</w:t>
      </w:r>
      <w:r w:rsidRPr="00CD2D4D">
        <w:rPr>
          <w:rFonts w:ascii="GHEA Grapalat" w:hAnsi="GHEA Grapalat"/>
          <w:lang w:val="ru-RU"/>
        </w:rPr>
        <w:t xml:space="preserve"> </w:t>
      </w:r>
      <w:r w:rsidR="00D00EF0" w:rsidRPr="00CD2D4D">
        <w:rPr>
          <w:rFonts w:ascii="GHEA Grapalat" w:hAnsi="GHEA Grapalat"/>
          <w:lang w:val="ru-RU"/>
        </w:rPr>
        <w:t>применим</w:t>
      </w:r>
      <w:r w:rsidR="000A75DA" w:rsidRPr="00CD2D4D">
        <w:rPr>
          <w:rFonts w:ascii="GHEA Grapalat" w:hAnsi="GHEA Grapalat"/>
          <w:lang w:val="ru-RU"/>
        </w:rPr>
        <w:t>ым</w:t>
      </w:r>
      <w:r w:rsidR="00D00EF0" w:rsidRPr="00CD2D4D">
        <w:rPr>
          <w:rFonts w:ascii="GHEA Grapalat" w:hAnsi="GHEA Grapalat"/>
          <w:lang w:val="ru-RU"/>
        </w:rPr>
        <w:t xml:space="preserve"> </w:t>
      </w:r>
      <w:r w:rsidRPr="00CD2D4D">
        <w:rPr>
          <w:rFonts w:ascii="GHEA Grapalat" w:hAnsi="GHEA Grapalat"/>
          <w:lang w:val="ru-RU"/>
        </w:rPr>
        <w:t xml:space="preserve">и </w:t>
      </w:r>
      <w:r w:rsidR="00D00EF0" w:rsidRPr="00CD2D4D">
        <w:rPr>
          <w:rFonts w:ascii="GHEA Grapalat" w:hAnsi="GHEA Grapalat"/>
          <w:lang w:val="ru-RU"/>
        </w:rPr>
        <w:t>соответствующ</w:t>
      </w:r>
      <w:r w:rsidR="000A75DA" w:rsidRPr="00CD2D4D">
        <w:rPr>
          <w:rFonts w:ascii="GHEA Grapalat" w:hAnsi="GHEA Grapalat"/>
          <w:lang w:val="ru-RU"/>
        </w:rPr>
        <w:t>им</w:t>
      </w:r>
      <w:r w:rsidR="00D00EF0" w:rsidRPr="00CD2D4D">
        <w:rPr>
          <w:rFonts w:ascii="GHEA Grapalat" w:hAnsi="GHEA Grapalat"/>
          <w:lang w:val="ru-RU"/>
        </w:rPr>
        <w:t xml:space="preserve"> </w:t>
      </w:r>
      <w:r w:rsidRPr="00CD2D4D">
        <w:rPr>
          <w:rFonts w:ascii="GHEA Grapalat" w:hAnsi="GHEA Grapalat"/>
          <w:lang w:val="ru-RU"/>
        </w:rPr>
        <w:t xml:space="preserve">требованиям </w:t>
      </w:r>
      <w:r w:rsidR="000A75DA" w:rsidRPr="00CD2D4D">
        <w:rPr>
          <w:rFonts w:ascii="GHEA Grapalat" w:hAnsi="GHEA Grapalat"/>
          <w:lang w:val="ru-RU"/>
        </w:rPr>
        <w:t>О</w:t>
      </w:r>
      <w:r w:rsidRPr="00CD2D4D">
        <w:rPr>
          <w:rFonts w:ascii="GHEA Grapalat" w:hAnsi="GHEA Grapalat"/>
          <w:lang w:val="ru-RU"/>
        </w:rPr>
        <w:t xml:space="preserve">беспечением заявки, как указано в пунктах 23.1 и 23.2 </w:t>
      </w:r>
      <w:r w:rsidR="008E1F32" w:rsidRPr="00CD2D4D">
        <w:rPr>
          <w:rFonts w:ascii="GHEA Grapalat" w:hAnsi="GHEA Grapalat"/>
          <w:lang w:val="ru-RU"/>
        </w:rPr>
        <w:t>У</w:t>
      </w:r>
      <w:r w:rsidRPr="00CD2D4D">
        <w:rPr>
          <w:rFonts w:ascii="GHEA Grapalat" w:hAnsi="GHEA Grapalat"/>
          <w:lang w:val="ru-RU"/>
        </w:rPr>
        <w:t xml:space="preserve">УТ, будет отклонена </w:t>
      </w:r>
      <w:r w:rsidR="008F6659" w:rsidRPr="00CD2D4D">
        <w:rPr>
          <w:rFonts w:ascii="GHEA Grapalat" w:hAnsi="GHEA Grapalat"/>
          <w:lang w:val="ru-RU"/>
        </w:rPr>
        <w:t>Покупател</w:t>
      </w:r>
      <w:r w:rsidR="00D64986" w:rsidRPr="00CD2D4D">
        <w:rPr>
          <w:rFonts w:ascii="GHEA Grapalat" w:hAnsi="GHEA Grapalat"/>
          <w:lang w:val="ru-RU"/>
        </w:rPr>
        <w:t>е</w:t>
      </w:r>
      <w:r w:rsidR="00423CF2" w:rsidRPr="00CD2D4D">
        <w:rPr>
          <w:rFonts w:ascii="GHEA Grapalat" w:hAnsi="GHEA Grapalat"/>
          <w:lang w:val="ru-RU"/>
        </w:rPr>
        <w:t>м</w:t>
      </w:r>
      <w:r w:rsidRPr="00CD2D4D">
        <w:rPr>
          <w:rFonts w:ascii="GHEA Grapalat" w:hAnsi="GHEA Grapalat"/>
          <w:lang w:val="ru-RU"/>
        </w:rPr>
        <w:t xml:space="preserve"> как не отвечающая требованиям.</w:t>
      </w:r>
    </w:p>
    <w:p w14:paraId="33798E04" w14:textId="04D965BF" w:rsidR="002C6E92" w:rsidRPr="00CD2D4D" w:rsidRDefault="003728D2" w:rsidP="00792969">
      <w:pPr>
        <w:pStyle w:val="S1-subpara"/>
        <w:numPr>
          <w:ilvl w:val="1"/>
          <w:numId w:val="230"/>
        </w:numPr>
        <w:spacing w:line="276" w:lineRule="auto"/>
        <w:ind w:left="630"/>
        <w:jc w:val="both"/>
        <w:rPr>
          <w:rFonts w:ascii="GHEA Grapalat" w:hAnsi="GHEA Grapalat"/>
          <w:lang w:val="ru-RU"/>
        </w:rPr>
      </w:pPr>
      <w:r w:rsidRPr="00CD2D4D">
        <w:rPr>
          <w:rFonts w:ascii="GHEA Grapalat" w:hAnsi="GHEA Grapalat"/>
          <w:lang w:val="ru-RU"/>
        </w:rPr>
        <w:t xml:space="preserve">В случае банковской гарантии </w:t>
      </w:r>
      <w:r w:rsidR="000A75DA" w:rsidRPr="00CD2D4D">
        <w:rPr>
          <w:rFonts w:ascii="GHEA Grapalat" w:hAnsi="GHEA Grapalat"/>
          <w:lang w:val="ru-RU"/>
        </w:rPr>
        <w:t>О</w:t>
      </w:r>
      <w:r w:rsidRPr="00CD2D4D">
        <w:rPr>
          <w:rFonts w:ascii="GHEA Grapalat" w:hAnsi="GHEA Grapalat"/>
          <w:lang w:val="ru-RU"/>
        </w:rPr>
        <w:t xml:space="preserve">беспечение заявки должно быть представлено в формате, утвержденном </w:t>
      </w:r>
      <w:r w:rsidR="008F6659" w:rsidRPr="00CD2D4D">
        <w:rPr>
          <w:rFonts w:ascii="GHEA Grapalat" w:hAnsi="GHEA Grapalat"/>
          <w:lang w:val="ru-RU"/>
        </w:rPr>
        <w:t>Покупател</w:t>
      </w:r>
      <w:r w:rsidR="00D64986" w:rsidRPr="00CD2D4D">
        <w:rPr>
          <w:rFonts w:ascii="GHEA Grapalat" w:hAnsi="GHEA Grapalat"/>
          <w:lang w:val="ru-RU"/>
        </w:rPr>
        <w:t>е</w:t>
      </w:r>
      <w:r w:rsidR="00423CF2" w:rsidRPr="00CD2D4D">
        <w:rPr>
          <w:rFonts w:ascii="GHEA Grapalat" w:hAnsi="GHEA Grapalat"/>
          <w:lang w:val="ru-RU"/>
        </w:rPr>
        <w:t>м</w:t>
      </w:r>
      <w:r w:rsidRPr="00CD2D4D">
        <w:rPr>
          <w:rFonts w:ascii="GHEA Grapalat" w:hAnsi="GHEA Grapalat"/>
          <w:lang w:val="ru-RU"/>
        </w:rPr>
        <w:t xml:space="preserve"> до подачи </w:t>
      </w:r>
      <w:r w:rsidR="000A75DA" w:rsidRPr="00CD2D4D">
        <w:rPr>
          <w:rFonts w:ascii="GHEA Grapalat" w:hAnsi="GHEA Grapalat"/>
          <w:lang w:val="ru-RU"/>
        </w:rPr>
        <w:t>Предложения</w:t>
      </w:r>
      <w:r w:rsidRPr="00CD2D4D">
        <w:rPr>
          <w:rFonts w:ascii="GHEA Grapalat" w:hAnsi="GHEA Grapalat"/>
          <w:lang w:val="ru-RU"/>
        </w:rPr>
        <w:t>.</w:t>
      </w:r>
      <w:r w:rsidR="002C6E92" w:rsidRPr="00CD2D4D">
        <w:rPr>
          <w:rFonts w:ascii="GHEA Grapalat" w:hAnsi="GHEA Grapalat"/>
          <w:lang w:val="ru-RU"/>
        </w:rPr>
        <w:t xml:space="preserve"> </w:t>
      </w:r>
      <w:r w:rsidR="00253D59" w:rsidRPr="00CD2D4D">
        <w:rPr>
          <w:rFonts w:ascii="GHEA Grapalat" w:hAnsi="GHEA Grapalat"/>
          <w:lang w:val="ru-RU"/>
        </w:rPr>
        <w:t xml:space="preserve">Обеспечение заявки действительно в течение ста (100) дней после первоначального срока действия заявки или после любого периода продления, если это </w:t>
      </w:r>
      <w:r w:rsidR="00E946B6" w:rsidRPr="00CD2D4D">
        <w:rPr>
          <w:rFonts w:ascii="GHEA Grapalat" w:hAnsi="GHEA Grapalat"/>
          <w:lang w:val="ru-RU"/>
        </w:rPr>
        <w:t>по</w:t>
      </w:r>
      <w:r w:rsidR="00253D59" w:rsidRPr="00CD2D4D">
        <w:rPr>
          <w:rFonts w:ascii="GHEA Grapalat" w:hAnsi="GHEA Grapalat"/>
          <w:lang w:val="ru-RU"/>
        </w:rPr>
        <w:t>требуется в соответствии с пунктом 27.</w:t>
      </w:r>
      <w:r w:rsidR="000A75DA" w:rsidRPr="00CD2D4D">
        <w:rPr>
          <w:rFonts w:ascii="GHEA Grapalat" w:hAnsi="GHEA Grapalat"/>
          <w:lang w:val="ru-RU"/>
        </w:rPr>
        <w:t>2</w:t>
      </w:r>
      <w:r w:rsidR="00253D59" w:rsidRPr="00CD2D4D">
        <w:rPr>
          <w:rFonts w:ascii="GHEA Grapalat" w:hAnsi="GHEA Grapalat"/>
          <w:lang w:val="ru-RU"/>
        </w:rPr>
        <w:t xml:space="preserve"> </w:t>
      </w:r>
      <w:r w:rsidR="008E1F32" w:rsidRPr="00CD2D4D">
        <w:rPr>
          <w:rFonts w:ascii="GHEA Grapalat" w:hAnsi="GHEA Grapalat"/>
          <w:lang w:val="ru-RU"/>
        </w:rPr>
        <w:t>У</w:t>
      </w:r>
      <w:r w:rsidR="00253D59" w:rsidRPr="00CD2D4D">
        <w:rPr>
          <w:rFonts w:ascii="GHEA Grapalat" w:hAnsi="GHEA Grapalat"/>
          <w:lang w:val="ru-RU"/>
        </w:rPr>
        <w:t>УТ.</w:t>
      </w:r>
    </w:p>
    <w:p w14:paraId="5949F656" w14:textId="2320FBEC" w:rsidR="002C6E92" w:rsidRPr="00CD2D4D" w:rsidRDefault="00E618FB" w:rsidP="00792969">
      <w:pPr>
        <w:pStyle w:val="S1-subpara"/>
        <w:numPr>
          <w:ilvl w:val="1"/>
          <w:numId w:val="230"/>
        </w:numPr>
        <w:spacing w:line="276" w:lineRule="auto"/>
        <w:ind w:left="630"/>
        <w:jc w:val="both"/>
        <w:rPr>
          <w:rFonts w:ascii="GHEA Grapalat" w:hAnsi="GHEA Grapalat"/>
          <w:lang w:val="ru-RU"/>
        </w:rPr>
      </w:pPr>
      <w:r w:rsidRPr="00CD2D4D">
        <w:rPr>
          <w:rFonts w:ascii="GHEA Grapalat" w:hAnsi="GHEA Grapalat"/>
          <w:lang w:val="ru-RU"/>
        </w:rPr>
        <w:t xml:space="preserve">Обеспечение </w:t>
      </w:r>
      <w:r w:rsidR="001379C8" w:rsidRPr="00CD2D4D">
        <w:rPr>
          <w:rFonts w:ascii="GHEA Grapalat" w:hAnsi="GHEA Grapalat"/>
          <w:lang w:val="ru-RU"/>
        </w:rPr>
        <w:t>з</w:t>
      </w:r>
      <w:r w:rsidRPr="00CD2D4D">
        <w:rPr>
          <w:rFonts w:ascii="GHEA Grapalat" w:hAnsi="GHEA Grapalat"/>
          <w:lang w:val="ru-RU"/>
        </w:rPr>
        <w:t xml:space="preserve">аявки проигравших Участников </w:t>
      </w:r>
      <w:r w:rsidR="008F6659" w:rsidRPr="00CD2D4D">
        <w:rPr>
          <w:rFonts w:ascii="GHEA Grapalat" w:hAnsi="GHEA Grapalat"/>
          <w:lang w:val="ru-RU"/>
        </w:rPr>
        <w:t>тендера</w:t>
      </w:r>
      <w:r w:rsidRPr="00CD2D4D">
        <w:rPr>
          <w:rFonts w:ascii="GHEA Grapalat" w:hAnsi="GHEA Grapalat"/>
          <w:lang w:val="ru-RU"/>
        </w:rPr>
        <w:t xml:space="preserve"> должн</w:t>
      </w:r>
      <w:r w:rsidR="006309B0" w:rsidRPr="00CD2D4D">
        <w:rPr>
          <w:rFonts w:ascii="GHEA Grapalat" w:hAnsi="GHEA Grapalat"/>
          <w:lang w:val="ru-RU"/>
        </w:rPr>
        <w:t>о</w:t>
      </w:r>
      <w:r w:rsidRPr="00CD2D4D">
        <w:rPr>
          <w:rFonts w:ascii="GHEA Grapalat" w:hAnsi="GHEA Grapalat"/>
          <w:lang w:val="ru-RU"/>
        </w:rPr>
        <w:t xml:space="preserve"> быть возвращен</w:t>
      </w:r>
      <w:r w:rsidR="006309B0" w:rsidRPr="00CD2D4D">
        <w:rPr>
          <w:rFonts w:ascii="GHEA Grapalat" w:hAnsi="GHEA Grapalat"/>
          <w:lang w:val="ru-RU"/>
        </w:rPr>
        <w:t>о</w:t>
      </w:r>
      <w:r w:rsidRPr="00CD2D4D">
        <w:rPr>
          <w:rFonts w:ascii="GHEA Grapalat" w:hAnsi="GHEA Grapalat"/>
          <w:lang w:val="ru-RU"/>
        </w:rPr>
        <w:t xml:space="preserve"> </w:t>
      </w:r>
      <w:r w:rsidR="008E1F32" w:rsidRPr="00CD2D4D">
        <w:rPr>
          <w:rFonts w:ascii="GHEA Grapalat" w:hAnsi="GHEA Grapalat"/>
          <w:lang w:val="ru-RU"/>
        </w:rPr>
        <w:t xml:space="preserve">им </w:t>
      </w:r>
      <w:r w:rsidRPr="00CD2D4D">
        <w:rPr>
          <w:rFonts w:ascii="GHEA Grapalat" w:hAnsi="GHEA Grapalat"/>
          <w:lang w:val="ru-RU"/>
        </w:rPr>
        <w:t xml:space="preserve">как можно скорее после того, как </w:t>
      </w:r>
      <w:r w:rsidR="008E0BAD" w:rsidRPr="00CD2D4D">
        <w:rPr>
          <w:rFonts w:ascii="GHEA Grapalat" w:hAnsi="GHEA Grapalat"/>
          <w:lang w:val="ru-RU"/>
        </w:rPr>
        <w:t>П</w:t>
      </w:r>
      <w:r w:rsidRPr="00CD2D4D">
        <w:rPr>
          <w:rFonts w:ascii="GHEA Grapalat" w:hAnsi="GHEA Grapalat"/>
          <w:lang w:val="ru-RU"/>
        </w:rPr>
        <w:t>обеди</w:t>
      </w:r>
      <w:r w:rsidR="008E0BAD" w:rsidRPr="00CD2D4D">
        <w:rPr>
          <w:rFonts w:ascii="GHEA Grapalat" w:hAnsi="GHEA Grapalat"/>
          <w:lang w:val="ru-RU"/>
        </w:rPr>
        <w:t>тель</w:t>
      </w:r>
      <w:r w:rsidRPr="00CD2D4D">
        <w:rPr>
          <w:rFonts w:ascii="GHEA Grapalat" w:hAnsi="GHEA Grapalat"/>
          <w:lang w:val="ru-RU"/>
        </w:rPr>
        <w:t xml:space="preserve"> </w:t>
      </w:r>
      <w:r w:rsidR="008F6659" w:rsidRPr="00CD2D4D">
        <w:rPr>
          <w:rFonts w:ascii="GHEA Grapalat" w:hAnsi="GHEA Grapalat"/>
          <w:lang w:val="ru-RU"/>
        </w:rPr>
        <w:t>тендера</w:t>
      </w:r>
      <w:r w:rsidRPr="00CD2D4D">
        <w:rPr>
          <w:rFonts w:ascii="GHEA Grapalat" w:hAnsi="GHEA Grapalat"/>
          <w:lang w:val="ru-RU"/>
        </w:rPr>
        <w:t xml:space="preserve"> подпишет контракт и предоставит Гарантию исполнения</w:t>
      </w:r>
      <w:r w:rsidR="00C43014" w:rsidRPr="00CD2D4D">
        <w:rPr>
          <w:rFonts w:ascii="GHEA Grapalat" w:hAnsi="GHEA Grapalat"/>
          <w:lang w:val="ru-RU"/>
        </w:rPr>
        <w:t xml:space="preserve"> контракта</w:t>
      </w:r>
      <w:r w:rsidRPr="00CD2D4D">
        <w:rPr>
          <w:rFonts w:ascii="GHEA Grapalat" w:hAnsi="GHEA Grapalat"/>
          <w:lang w:val="ru-RU"/>
        </w:rPr>
        <w:t xml:space="preserve"> в соответствии </w:t>
      </w:r>
      <w:r w:rsidR="00BC568A" w:rsidRPr="00CD2D4D">
        <w:rPr>
          <w:rFonts w:ascii="GHEA Grapalat" w:hAnsi="GHEA Grapalat"/>
          <w:lang w:val="ru-RU"/>
        </w:rPr>
        <w:t xml:space="preserve">со статьей </w:t>
      </w:r>
      <w:r w:rsidR="00AE0D12" w:rsidRPr="00CD2D4D">
        <w:rPr>
          <w:rFonts w:ascii="GHEA Grapalat" w:hAnsi="GHEA Grapalat"/>
          <w:lang w:val="ru-RU"/>
        </w:rPr>
        <w:t xml:space="preserve">44 </w:t>
      </w:r>
      <w:r w:rsidR="008E1F32" w:rsidRPr="00CD2D4D">
        <w:rPr>
          <w:rFonts w:ascii="GHEA Grapalat" w:hAnsi="GHEA Grapalat"/>
          <w:lang w:val="ru-RU"/>
        </w:rPr>
        <w:t>У</w:t>
      </w:r>
      <w:r w:rsidRPr="00CD2D4D">
        <w:rPr>
          <w:rFonts w:ascii="GHEA Grapalat" w:hAnsi="GHEA Grapalat"/>
          <w:lang w:val="ru-RU"/>
        </w:rPr>
        <w:t>УТ (Гарантия исполнения</w:t>
      </w:r>
      <w:r w:rsidR="00C43014" w:rsidRPr="00CD2D4D">
        <w:rPr>
          <w:rFonts w:ascii="GHEA Grapalat" w:hAnsi="GHEA Grapalat"/>
          <w:lang w:val="ru-RU"/>
        </w:rPr>
        <w:t xml:space="preserve"> контракта</w:t>
      </w:r>
      <w:r w:rsidRPr="00CD2D4D">
        <w:rPr>
          <w:rFonts w:ascii="GHEA Grapalat" w:hAnsi="GHEA Grapalat"/>
          <w:lang w:val="ru-RU"/>
        </w:rPr>
        <w:t>).</w:t>
      </w:r>
    </w:p>
    <w:p w14:paraId="508E3E87" w14:textId="5455E5FB" w:rsidR="00220B92" w:rsidRPr="00CD2D4D" w:rsidRDefault="00076DF1" w:rsidP="00792969">
      <w:pPr>
        <w:pStyle w:val="S1-subpara"/>
        <w:numPr>
          <w:ilvl w:val="1"/>
          <w:numId w:val="230"/>
        </w:numPr>
        <w:spacing w:line="276" w:lineRule="auto"/>
        <w:ind w:left="630"/>
        <w:jc w:val="both"/>
        <w:rPr>
          <w:rFonts w:ascii="GHEA Grapalat" w:hAnsi="GHEA Grapalat"/>
          <w:lang w:val="ru-RU"/>
        </w:rPr>
      </w:pPr>
      <w:r w:rsidRPr="00CD2D4D">
        <w:rPr>
          <w:rFonts w:ascii="GHEA Grapalat" w:hAnsi="GHEA Grapalat"/>
          <w:lang w:val="ru-RU"/>
        </w:rPr>
        <w:lastRenderedPageBreak/>
        <w:t xml:space="preserve">Обеспечение </w:t>
      </w:r>
      <w:r w:rsidR="00C43014" w:rsidRPr="00CD2D4D">
        <w:rPr>
          <w:rFonts w:ascii="GHEA Grapalat" w:hAnsi="GHEA Grapalat"/>
          <w:lang w:val="ru-RU"/>
        </w:rPr>
        <w:t>з</w:t>
      </w:r>
      <w:r w:rsidRPr="00CD2D4D">
        <w:rPr>
          <w:rFonts w:ascii="GHEA Grapalat" w:hAnsi="GHEA Grapalat"/>
          <w:lang w:val="ru-RU"/>
        </w:rPr>
        <w:t xml:space="preserve">аявки </w:t>
      </w:r>
      <w:r w:rsidR="00553875" w:rsidRPr="00CD2D4D">
        <w:rPr>
          <w:rFonts w:ascii="GHEA Grapalat" w:hAnsi="GHEA Grapalat"/>
          <w:lang w:val="ru-RU"/>
        </w:rPr>
        <w:t xml:space="preserve">выигравшего Участника </w:t>
      </w:r>
      <w:r w:rsidR="008F6659" w:rsidRPr="00CD2D4D">
        <w:rPr>
          <w:rFonts w:ascii="GHEA Grapalat" w:hAnsi="GHEA Grapalat"/>
          <w:lang w:val="ru-RU"/>
        </w:rPr>
        <w:t>тендера</w:t>
      </w:r>
      <w:r w:rsidRPr="00CD2D4D">
        <w:rPr>
          <w:rFonts w:ascii="GHEA Grapalat" w:hAnsi="GHEA Grapalat"/>
          <w:lang w:val="ru-RU"/>
        </w:rPr>
        <w:t xml:space="preserve"> должн</w:t>
      </w:r>
      <w:r w:rsidR="00854B49" w:rsidRPr="00CD2D4D">
        <w:rPr>
          <w:rFonts w:ascii="GHEA Grapalat" w:hAnsi="GHEA Grapalat"/>
          <w:lang w:val="ru-RU"/>
        </w:rPr>
        <w:t>о</w:t>
      </w:r>
      <w:r w:rsidRPr="00CD2D4D">
        <w:rPr>
          <w:rFonts w:ascii="GHEA Grapalat" w:hAnsi="GHEA Grapalat"/>
          <w:lang w:val="ru-RU"/>
        </w:rPr>
        <w:t xml:space="preserve"> быть возвращен</w:t>
      </w:r>
      <w:r w:rsidR="00854B49" w:rsidRPr="00CD2D4D">
        <w:rPr>
          <w:rFonts w:ascii="GHEA Grapalat" w:hAnsi="GHEA Grapalat"/>
          <w:lang w:val="ru-RU"/>
        </w:rPr>
        <w:t>о</w:t>
      </w:r>
      <w:r w:rsidRPr="00CD2D4D">
        <w:rPr>
          <w:rFonts w:ascii="GHEA Grapalat" w:hAnsi="GHEA Grapalat"/>
          <w:lang w:val="ru-RU"/>
        </w:rPr>
        <w:t xml:space="preserve"> </w:t>
      </w:r>
      <w:r w:rsidR="008E1F32" w:rsidRPr="00CD2D4D">
        <w:rPr>
          <w:rFonts w:ascii="GHEA Grapalat" w:hAnsi="GHEA Grapalat"/>
          <w:lang w:val="ru-RU"/>
        </w:rPr>
        <w:t xml:space="preserve">ему </w:t>
      </w:r>
      <w:r w:rsidRPr="00CD2D4D">
        <w:rPr>
          <w:rFonts w:ascii="GHEA Grapalat" w:hAnsi="GHEA Grapalat"/>
          <w:lang w:val="ru-RU"/>
        </w:rPr>
        <w:t xml:space="preserve">как можно скорее после того, как </w:t>
      </w:r>
      <w:r w:rsidR="00062461" w:rsidRPr="00CD2D4D">
        <w:rPr>
          <w:rFonts w:ascii="GHEA Grapalat" w:hAnsi="GHEA Grapalat"/>
          <w:lang w:val="ru-RU"/>
        </w:rPr>
        <w:t>По</w:t>
      </w:r>
      <w:r w:rsidRPr="00CD2D4D">
        <w:rPr>
          <w:rFonts w:ascii="GHEA Grapalat" w:hAnsi="GHEA Grapalat"/>
          <w:lang w:val="ru-RU"/>
        </w:rPr>
        <w:t>беди</w:t>
      </w:r>
      <w:r w:rsidR="00062461" w:rsidRPr="00CD2D4D">
        <w:rPr>
          <w:rFonts w:ascii="GHEA Grapalat" w:hAnsi="GHEA Grapalat"/>
          <w:lang w:val="ru-RU"/>
        </w:rPr>
        <w:t xml:space="preserve">тель </w:t>
      </w:r>
      <w:r w:rsidR="008F6659" w:rsidRPr="00CD2D4D">
        <w:rPr>
          <w:rFonts w:ascii="GHEA Grapalat" w:hAnsi="GHEA Grapalat"/>
          <w:lang w:val="ru-RU"/>
        </w:rPr>
        <w:t>тендера</w:t>
      </w:r>
      <w:r w:rsidRPr="00CD2D4D">
        <w:rPr>
          <w:rFonts w:ascii="GHEA Grapalat" w:hAnsi="GHEA Grapalat"/>
          <w:lang w:val="ru-RU"/>
        </w:rPr>
        <w:t xml:space="preserve"> подпишет </w:t>
      </w:r>
      <w:r w:rsidR="00C43014" w:rsidRPr="00CD2D4D">
        <w:rPr>
          <w:rFonts w:ascii="GHEA Grapalat" w:hAnsi="GHEA Grapalat"/>
          <w:lang w:val="ru-RU"/>
        </w:rPr>
        <w:t>К</w:t>
      </w:r>
      <w:r w:rsidRPr="00CD2D4D">
        <w:rPr>
          <w:rFonts w:ascii="GHEA Grapalat" w:hAnsi="GHEA Grapalat"/>
          <w:lang w:val="ru-RU"/>
        </w:rPr>
        <w:t>онтракт и предоставит Гарантию исполнения</w:t>
      </w:r>
      <w:r w:rsidR="001379C8" w:rsidRPr="00CD2D4D">
        <w:rPr>
          <w:rFonts w:ascii="GHEA Grapalat" w:hAnsi="GHEA Grapalat"/>
          <w:lang w:val="ru-RU"/>
        </w:rPr>
        <w:t xml:space="preserve"> контракта</w:t>
      </w:r>
      <w:r w:rsidRPr="00CD2D4D">
        <w:rPr>
          <w:rFonts w:ascii="GHEA Grapalat" w:hAnsi="GHEA Grapalat"/>
          <w:lang w:val="ru-RU"/>
        </w:rPr>
        <w:t xml:space="preserve"> в соответствии </w:t>
      </w:r>
      <w:r w:rsidR="00BC568A" w:rsidRPr="00CD2D4D">
        <w:rPr>
          <w:rFonts w:ascii="GHEA Grapalat" w:hAnsi="GHEA Grapalat"/>
          <w:lang w:val="ru-RU"/>
        </w:rPr>
        <w:t xml:space="preserve">со статьей </w:t>
      </w:r>
      <w:r w:rsidRPr="00CD2D4D">
        <w:rPr>
          <w:rFonts w:ascii="GHEA Grapalat" w:hAnsi="GHEA Grapalat"/>
          <w:lang w:val="ru-RU"/>
        </w:rPr>
        <w:t xml:space="preserve">44 </w:t>
      </w:r>
      <w:r w:rsidR="008E1F32" w:rsidRPr="00CD2D4D">
        <w:rPr>
          <w:rFonts w:ascii="GHEA Grapalat" w:hAnsi="GHEA Grapalat"/>
          <w:lang w:val="ru-RU"/>
        </w:rPr>
        <w:t>У</w:t>
      </w:r>
      <w:r w:rsidRPr="00CD2D4D">
        <w:rPr>
          <w:rFonts w:ascii="GHEA Grapalat" w:hAnsi="GHEA Grapalat"/>
          <w:lang w:val="ru-RU"/>
        </w:rPr>
        <w:t>УТ (Гарантия исполнения</w:t>
      </w:r>
      <w:r w:rsidR="001379C8" w:rsidRPr="00CD2D4D">
        <w:rPr>
          <w:rFonts w:ascii="GHEA Grapalat" w:hAnsi="GHEA Grapalat"/>
          <w:lang w:val="ru-RU"/>
        </w:rPr>
        <w:t xml:space="preserve"> контракта</w:t>
      </w:r>
      <w:r w:rsidRPr="00CD2D4D">
        <w:rPr>
          <w:rFonts w:ascii="GHEA Grapalat" w:hAnsi="GHEA Grapalat"/>
          <w:lang w:val="ru-RU"/>
        </w:rPr>
        <w:t xml:space="preserve">).  </w:t>
      </w:r>
    </w:p>
    <w:p w14:paraId="0430916D" w14:textId="7E64C16B" w:rsidR="002C6E92" w:rsidRPr="00CD2D4D" w:rsidRDefault="00D65CFB" w:rsidP="00792969">
      <w:pPr>
        <w:pStyle w:val="S1-subpara"/>
        <w:numPr>
          <w:ilvl w:val="1"/>
          <w:numId w:val="230"/>
        </w:numPr>
        <w:spacing w:line="276" w:lineRule="auto"/>
        <w:ind w:left="630"/>
        <w:jc w:val="both"/>
        <w:rPr>
          <w:rFonts w:ascii="GHEA Grapalat" w:hAnsi="GHEA Grapalat"/>
          <w:lang w:val="ru-RU"/>
        </w:rPr>
      </w:pPr>
      <w:r w:rsidRPr="00CD2D4D">
        <w:rPr>
          <w:rFonts w:ascii="GHEA Grapalat" w:hAnsi="GHEA Grapalat"/>
          <w:lang w:val="ru-RU"/>
        </w:rPr>
        <w:t xml:space="preserve">Обеспечение </w:t>
      </w:r>
      <w:r w:rsidR="00C43014" w:rsidRPr="00CD2D4D">
        <w:rPr>
          <w:rFonts w:ascii="GHEA Grapalat" w:hAnsi="GHEA Grapalat"/>
          <w:lang w:val="ru-RU"/>
        </w:rPr>
        <w:t>з</w:t>
      </w:r>
      <w:r w:rsidRPr="00CD2D4D">
        <w:rPr>
          <w:rFonts w:ascii="GHEA Grapalat" w:hAnsi="GHEA Grapalat"/>
          <w:lang w:val="ru-RU"/>
        </w:rPr>
        <w:t xml:space="preserve">аявки может </w:t>
      </w:r>
      <w:r w:rsidR="00D64986" w:rsidRPr="00CD2D4D">
        <w:rPr>
          <w:rFonts w:ascii="GHEA Grapalat" w:hAnsi="GHEA Grapalat"/>
          <w:lang w:val="ru-RU"/>
        </w:rPr>
        <w:t xml:space="preserve">стать </w:t>
      </w:r>
      <w:r w:rsidR="00ED6955" w:rsidRPr="00CD2D4D">
        <w:rPr>
          <w:rFonts w:ascii="GHEA Grapalat" w:hAnsi="GHEA Grapalat"/>
          <w:lang w:val="ru-RU"/>
        </w:rPr>
        <w:t>неподлежа</w:t>
      </w:r>
      <w:r w:rsidR="00D64986" w:rsidRPr="00CD2D4D">
        <w:rPr>
          <w:rFonts w:ascii="GHEA Grapalat" w:hAnsi="GHEA Grapalat"/>
          <w:lang w:val="ru-RU"/>
        </w:rPr>
        <w:t>щим</w:t>
      </w:r>
      <w:r w:rsidR="00ED6955" w:rsidRPr="00CD2D4D">
        <w:rPr>
          <w:rFonts w:ascii="GHEA Grapalat" w:hAnsi="GHEA Grapalat"/>
          <w:lang w:val="ru-RU"/>
        </w:rPr>
        <w:t xml:space="preserve"> возврату</w:t>
      </w:r>
      <w:r w:rsidRPr="00CD2D4D">
        <w:rPr>
          <w:rFonts w:ascii="GHEA Grapalat" w:hAnsi="GHEA Grapalat"/>
          <w:lang w:val="ru-RU"/>
        </w:rPr>
        <w:t>:</w:t>
      </w:r>
    </w:p>
    <w:p w14:paraId="5647BEC4" w14:textId="061D150F" w:rsidR="002C6E92" w:rsidRPr="00CD2D4D" w:rsidRDefault="00384336" w:rsidP="00486643">
      <w:pPr>
        <w:pStyle w:val="Sub-ClauseText"/>
        <w:numPr>
          <w:ilvl w:val="2"/>
          <w:numId w:val="15"/>
        </w:numPr>
        <w:tabs>
          <w:tab w:val="clear" w:pos="1152"/>
          <w:tab w:val="num" w:pos="1418"/>
        </w:tabs>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 xml:space="preserve">если Участник </w:t>
      </w:r>
      <w:r w:rsidR="008F6659" w:rsidRPr="00CD2D4D">
        <w:rPr>
          <w:rFonts w:ascii="GHEA Grapalat" w:hAnsi="GHEA Grapalat"/>
          <w:spacing w:val="0"/>
          <w:szCs w:val="24"/>
          <w:lang w:val="ru-RU" w:eastAsia="ko-KR"/>
        </w:rPr>
        <w:t>тендера</w:t>
      </w:r>
      <w:r w:rsidRPr="00CD2D4D">
        <w:rPr>
          <w:rFonts w:ascii="GHEA Grapalat" w:hAnsi="GHEA Grapalat"/>
          <w:spacing w:val="0"/>
          <w:szCs w:val="24"/>
          <w:lang w:val="ru-RU" w:eastAsia="ko-KR"/>
        </w:rPr>
        <w:t xml:space="preserve"> </w:t>
      </w:r>
      <w:r w:rsidR="00C43014" w:rsidRPr="00CD2D4D">
        <w:rPr>
          <w:rFonts w:ascii="GHEA Grapalat" w:hAnsi="GHEA Grapalat"/>
          <w:spacing w:val="0"/>
          <w:szCs w:val="24"/>
          <w:lang w:val="ru-RU" w:eastAsia="ko-KR"/>
        </w:rPr>
        <w:t>нарушил взятое на себя в процессе закупки обязательство, что привело к прекращению дальнейшего участия данного Участника в процессе</w:t>
      </w:r>
      <w:r w:rsidRPr="00CD2D4D">
        <w:rPr>
          <w:rFonts w:ascii="GHEA Grapalat" w:hAnsi="GHEA Grapalat"/>
          <w:spacing w:val="0"/>
          <w:szCs w:val="24"/>
          <w:lang w:val="ru-RU" w:eastAsia="ko-KR"/>
        </w:rPr>
        <w:t>; или</w:t>
      </w:r>
    </w:p>
    <w:p w14:paraId="196E3993" w14:textId="04C5F241" w:rsidR="002C6E92" w:rsidRPr="00CD2D4D" w:rsidRDefault="00584541" w:rsidP="00486643">
      <w:pPr>
        <w:pStyle w:val="Sub-ClauseText"/>
        <w:numPr>
          <w:ilvl w:val="2"/>
          <w:numId w:val="15"/>
        </w:numPr>
        <w:tabs>
          <w:tab w:val="clear" w:pos="1152"/>
          <w:tab w:val="num" w:pos="1276"/>
        </w:tabs>
        <w:spacing w:before="0" w:after="180" w:line="276" w:lineRule="auto"/>
        <w:ind w:left="993" w:hanging="388"/>
        <w:rPr>
          <w:rFonts w:ascii="GHEA Grapalat" w:hAnsi="GHEA Grapalat"/>
          <w:spacing w:val="0"/>
          <w:szCs w:val="24"/>
          <w:lang w:val="ru-RU" w:eastAsia="ko-KR"/>
        </w:rPr>
      </w:pPr>
      <w:bookmarkStart w:id="176" w:name="_Toc438267892"/>
      <w:r w:rsidRPr="00CD2D4D">
        <w:rPr>
          <w:rFonts w:ascii="GHEA Grapalat" w:hAnsi="GHEA Grapalat"/>
          <w:spacing w:val="0"/>
          <w:szCs w:val="24"/>
          <w:lang w:val="ru-RU" w:eastAsia="ko-KR"/>
        </w:rPr>
        <w:t xml:space="preserve">если </w:t>
      </w:r>
      <w:r w:rsidR="00D32535" w:rsidRPr="00CD2D4D">
        <w:rPr>
          <w:rFonts w:ascii="GHEA Grapalat" w:hAnsi="GHEA Grapalat"/>
          <w:spacing w:val="0"/>
          <w:szCs w:val="24"/>
          <w:lang w:val="ru-RU" w:eastAsia="ko-KR"/>
        </w:rPr>
        <w:t>П</w:t>
      </w:r>
      <w:r w:rsidRPr="00CD2D4D">
        <w:rPr>
          <w:rFonts w:ascii="GHEA Grapalat" w:hAnsi="GHEA Grapalat"/>
          <w:spacing w:val="0"/>
          <w:szCs w:val="24"/>
          <w:lang w:val="ru-RU" w:eastAsia="ko-KR"/>
        </w:rPr>
        <w:t>обеди</w:t>
      </w:r>
      <w:r w:rsidR="00D32535" w:rsidRPr="00CD2D4D">
        <w:rPr>
          <w:rFonts w:ascii="GHEA Grapalat" w:hAnsi="GHEA Grapalat"/>
          <w:spacing w:val="0"/>
          <w:szCs w:val="24"/>
          <w:lang w:val="ru-RU" w:eastAsia="ko-KR"/>
        </w:rPr>
        <w:t>тель</w:t>
      </w:r>
      <w:r w:rsidRPr="00CD2D4D">
        <w:rPr>
          <w:rFonts w:ascii="GHEA Grapalat" w:hAnsi="GHEA Grapalat"/>
          <w:spacing w:val="0"/>
          <w:szCs w:val="24"/>
          <w:lang w:val="ru-RU" w:eastAsia="ko-KR"/>
        </w:rPr>
        <w:t xml:space="preserve"> </w:t>
      </w:r>
      <w:r w:rsidR="008F6659" w:rsidRPr="00CD2D4D">
        <w:rPr>
          <w:rFonts w:ascii="GHEA Grapalat" w:hAnsi="GHEA Grapalat"/>
          <w:spacing w:val="0"/>
          <w:szCs w:val="24"/>
          <w:lang w:val="ru-RU" w:eastAsia="ko-KR"/>
        </w:rPr>
        <w:t>тендера</w:t>
      </w:r>
      <w:r w:rsidRPr="00CD2D4D">
        <w:rPr>
          <w:rFonts w:ascii="GHEA Grapalat" w:hAnsi="GHEA Grapalat"/>
          <w:spacing w:val="0"/>
          <w:szCs w:val="24"/>
          <w:lang w:val="ru-RU" w:eastAsia="ko-KR"/>
        </w:rPr>
        <w:t xml:space="preserve"> не:</w:t>
      </w:r>
      <w:r w:rsidR="002C6E92" w:rsidRPr="00CD2D4D">
        <w:rPr>
          <w:rFonts w:ascii="GHEA Grapalat" w:hAnsi="GHEA Grapalat"/>
          <w:spacing w:val="0"/>
          <w:szCs w:val="24"/>
          <w:lang w:val="ru-RU" w:eastAsia="ko-KR"/>
        </w:rPr>
        <w:t xml:space="preserve"> </w:t>
      </w:r>
      <w:bookmarkEnd w:id="176"/>
    </w:p>
    <w:p w14:paraId="34A3841C" w14:textId="6A26CD37" w:rsidR="002C6E92" w:rsidRPr="00CD2D4D" w:rsidRDefault="003039AF" w:rsidP="00792969">
      <w:pPr>
        <w:pStyle w:val="Sub-ClauseText"/>
        <w:numPr>
          <w:ilvl w:val="3"/>
          <w:numId w:val="19"/>
        </w:numPr>
        <w:spacing w:before="0" w:after="180" w:line="276" w:lineRule="auto"/>
        <w:ind w:left="1418" w:hanging="425"/>
        <w:rPr>
          <w:rFonts w:ascii="GHEA Grapalat" w:hAnsi="GHEA Grapalat"/>
          <w:szCs w:val="24"/>
          <w:lang w:val="ru-RU"/>
        </w:rPr>
      </w:pPr>
      <w:r w:rsidRPr="00CD2D4D">
        <w:rPr>
          <w:rFonts w:ascii="GHEA Grapalat" w:hAnsi="GHEA Grapalat"/>
          <w:szCs w:val="24"/>
          <w:lang w:val="ru-RU"/>
        </w:rPr>
        <w:t xml:space="preserve">подпишет контракт в соответствии с пунктом 43.6 </w:t>
      </w:r>
      <w:r w:rsidR="008E1F32" w:rsidRPr="00CD2D4D">
        <w:rPr>
          <w:rFonts w:ascii="GHEA Grapalat" w:hAnsi="GHEA Grapalat"/>
          <w:szCs w:val="24"/>
          <w:lang w:val="ru-RU"/>
        </w:rPr>
        <w:t>У</w:t>
      </w:r>
      <w:r w:rsidRPr="00CD2D4D">
        <w:rPr>
          <w:rFonts w:ascii="GHEA Grapalat" w:hAnsi="GHEA Grapalat"/>
          <w:szCs w:val="24"/>
          <w:lang w:val="ru-RU"/>
        </w:rPr>
        <w:t>УТ; или</w:t>
      </w:r>
      <w:r w:rsidR="002C6E92" w:rsidRPr="00CD2D4D">
        <w:rPr>
          <w:rFonts w:ascii="GHEA Grapalat" w:hAnsi="GHEA Grapalat"/>
          <w:szCs w:val="24"/>
          <w:lang w:val="ru-RU"/>
        </w:rPr>
        <w:t xml:space="preserve"> </w:t>
      </w:r>
    </w:p>
    <w:p w14:paraId="000FF97F" w14:textId="6A5D9C12" w:rsidR="002C6E92" w:rsidRPr="00CD2D4D" w:rsidRDefault="003039AF" w:rsidP="00792969">
      <w:pPr>
        <w:pStyle w:val="Sub-ClauseText"/>
        <w:numPr>
          <w:ilvl w:val="3"/>
          <w:numId w:val="19"/>
        </w:numPr>
        <w:spacing w:before="0" w:after="180" w:line="276" w:lineRule="auto"/>
        <w:ind w:left="1418" w:hanging="425"/>
        <w:rPr>
          <w:rFonts w:ascii="GHEA Grapalat" w:hAnsi="GHEA Grapalat"/>
          <w:szCs w:val="24"/>
          <w:lang w:val="ru-RU"/>
        </w:rPr>
      </w:pPr>
      <w:bookmarkStart w:id="177" w:name="_Toc438267894"/>
      <w:r w:rsidRPr="00CD2D4D">
        <w:rPr>
          <w:rFonts w:ascii="GHEA Grapalat" w:hAnsi="GHEA Grapalat"/>
          <w:szCs w:val="24"/>
          <w:lang w:val="ru-RU"/>
        </w:rPr>
        <w:t xml:space="preserve">предоставит </w:t>
      </w:r>
      <w:r w:rsidR="00C43014" w:rsidRPr="00CD2D4D">
        <w:rPr>
          <w:rFonts w:ascii="GHEA Grapalat" w:hAnsi="GHEA Grapalat"/>
          <w:szCs w:val="24"/>
          <w:lang w:val="ru-RU"/>
        </w:rPr>
        <w:t>Г</w:t>
      </w:r>
      <w:r w:rsidRPr="00CD2D4D">
        <w:rPr>
          <w:rFonts w:ascii="GHEA Grapalat" w:hAnsi="GHEA Grapalat"/>
          <w:szCs w:val="24"/>
          <w:lang w:val="ru-RU"/>
        </w:rPr>
        <w:t>аранти</w:t>
      </w:r>
      <w:r w:rsidR="00A46B0D" w:rsidRPr="00CD2D4D">
        <w:rPr>
          <w:rFonts w:ascii="GHEA Grapalat" w:hAnsi="GHEA Grapalat"/>
          <w:szCs w:val="24"/>
          <w:lang w:val="ru-RU"/>
        </w:rPr>
        <w:t>ю</w:t>
      </w:r>
      <w:r w:rsidRPr="00CD2D4D">
        <w:rPr>
          <w:rFonts w:ascii="GHEA Grapalat" w:hAnsi="GHEA Grapalat"/>
          <w:szCs w:val="24"/>
          <w:lang w:val="ru-RU"/>
        </w:rPr>
        <w:t xml:space="preserve"> исполнения </w:t>
      </w:r>
      <w:r w:rsidR="00C43014" w:rsidRPr="00CD2D4D">
        <w:rPr>
          <w:rFonts w:ascii="GHEA Grapalat" w:hAnsi="GHEA Grapalat"/>
          <w:szCs w:val="24"/>
          <w:lang w:val="ru-RU"/>
        </w:rPr>
        <w:t>контракта</w:t>
      </w:r>
      <w:r w:rsidR="00A46B0D" w:rsidRPr="00CD2D4D">
        <w:rPr>
          <w:rFonts w:ascii="GHEA Grapalat" w:hAnsi="GHEA Grapalat"/>
          <w:szCs w:val="24"/>
          <w:lang w:val="ru-RU"/>
        </w:rPr>
        <w:t xml:space="preserve"> </w:t>
      </w:r>
      <w:r w:rsidRPr="00CD2D4D">
        <w:rPr>
          <w:rFonts w:ascii="GHEA Grapalat" w:hAnsi="GHEA Grapalat"/>
          <w:szCs w:val="24"/>
          <w:lang w:val="ru-RU"/>
        </w:rPr>
        <w:t xml:space="preserve">в соответствии с </w:t>
      </w:r>
      <w:r w:rsidR="005B538A" w:rsidRPr="00CD2D4D">
        <w:rPr>
          <w:rFonts w:ascii="GHEA Grapalat" w:hAnsi="GHEA Grapalat"/>
          <w:szCs w:val="24"/>
          <w:lang w:val="ru-RU"/>
        </w:rPr>
        <w:t xml:space="preserve">пунктом 44.1 </w:t>
      </w:r>
      <w:r w:rsidR="008E1F32" w:rsidRPr="00CD2D4D">
        <w:rPr>
          <w:rFonts w:ascii="GHEA Grapalat" w:hAnsi="GHEA Grapalat"/>
          <w:szCs w:val="24"/>
          <w:lang w:val="ru-RU"/>
        </w:rPr>
        <w:t>У</w:t>
      </w:r>
      <w:r w:rsidRPr="00CD2D4D">
        <w:rPr>
          <w:rFonts w:ascii="GHEA Grapalat" w:hAnsi="GHEA Grapalat"/>
          <w:szCs w:val="24"/>
          <w:lang w:val="ru-RU"/>
        </w:rPr>
        <w:t>УТ</w:t>
      </w:r>
      <w:r w:rsidR="005B538A" w:rsidRPr="00CD2D4D">
        <w:rPr>
          <w:rFonts w:ascii="GHEA Grapalat" w:hAnsi="GHEA Grapalat"/>
          <w:szCs w:val="24"/>
          <w:lang w:val="ru-RU"/>
        </w:rPr>
        <w:t>.</w:t>
      </w:r>
      <w:r w:rsidRPr="00CD2D4D">
        <w:rPr>
          <w:rFonts w:ascii="GHEA Grapalat" w:hAnsi="GHEA Grapalat"/>
          <w:szCs w:val="24"/>
          <w:lang w:val="ru-RU"/>
        </w:rPr>
        <w:t xml:space="preserve"> </w:t>
      </w:r>
    </w:p>
    <w:bookmarkEnd w:id="177"/>
    <w:p w14:paraId="7FE33002" w14:textId="7F5B0C5D" w:rsidR="002C6E92" w:rsidRPr="00CD2D4D" w:rsidRDefault="001A36E4" w:rsidP="00792969">
      <w:pPr>
        <w:pStyle w:val="S1-subpara"/>
        <w:numPr>
          <w:ilvl w:val="1"/>
          <w:numId w:val="230"/>
        </w:numPr>
        <w:spacing w:line="276" w:lineRule="auto"/>
        <w:ind w:left="630"/>
        <w:jc w:val="both"/>
        <w:rPr>
          <w:rFonts w:ascii="GHEA Grapalat" w:hAnsi="GHEA Grapalat"/>
          <w:lang w:val="ru-RU"/>
        </w:rPr>
      </w:pPr>
      <w:r w:rsidRPr="00CD2D4D">
        <w:rPr>
          <w:rFonts w:ascii="GHEA Grapalat" w:hAnsi="GHEA Grapalat"/>
          <w:lang w:val="ru-RU"/>
        </w:rPr>
        <w:t xml:space="preserve">Обеспечение заявки должно быть выдано на имя Участника </w:t>
      </w:r>
      <w:r w:rsidR="008F6659" w:rsidRPr="00CD2D4D">
        <w:rPr>
          <w:rFonts w:ascii="GHEA Grapalat" w:hAnsi="GHEA Grapalat"/>
          <w:lang w:val="ru-RU"/>
        </w:rPr>
        <w:t>тендера</w:t>
      </w:r>
      <w:r w:rsidR="00FA5951" w:rsidRPr="00CD2D4D">
        <w:rPr>
          <w:rFonts w:ascii="GHEA Grapalat" w:hAnsi="GHEA Grapalat"/>
          <w:lang w:val="ru-RU"/>
        </w:rPr>
        <w:t xml:space="preserve"> или СП</w:t>
      </w:r>
      <w:r w:rsidRPr="00CD2D4D">
        <w:rPr>
          <w:rFonts w:ascii="GHEA Grapalat" w:hAnsi="GHEA Grapalat"/>
          <w:lang w:val="ru-RU"/>
        </w:rPr>
        <w:t>, которы</w:t>
      </w:r>
      <w:r w:rsidR="00FA5951" w:rsidRPr="00CD2D4D">
        <w:rPr>
          <w:rFonts w:ascii="GHEA Grapalat" w:hAnsi="GHEA Grapalat"/>
          <w:lang w:val="ru-RU"/>
        </w:rPr>
        <w:t>е</w:t>
      </w:r>
      <w:r w:rsidRPr="00CD2D4D">
        <w:rPr>
          <w:rFonts w:ascii="GHEA Grapalat" w:hAnsi="GHEA Grapalat"/>
          <w:lang w:val="ru-RU"/>
        </w:rPr>
        <w:t xml:space="preserve"> пода</w:t>
      </w:r>
      <w:r w:rsidR="00FA5951" w:rsidRPr="00CD2D4D">
        <w:rPr>
          <w:rFonts w:ascii="GHEA Grapalat" w:hAnsi="GHEA Grapalat"/>
          <w:lang w:val="ru-RU"/>
        </w:rPr>
        <w:t>ю</w:t>
      </w:r>
      <w:r w:rsidRPr="00CD2D4D">
        <w:rPr>
          <w:rFonts w:ascii="GHEA Grapalat" w:hAnsi="GHEA Grapalat"/>
          <w:lang w:val="ru-RU"/>
        </w:rPr>
        <w:t>т Заявку.</w:t>
      </w:r>
      <w:r w:rsidR="00FA5951" w:rsidRPr="00CD2D4D">
        <w:rPr>
          <w:rFonts w:ascii="GHEA Grapalat" w:hAnsi="GHEA Grapalat"/>
          <w:lang w:val="ru-RU"/>
        </w:rPr>
        <w:t xml:space="preserve"> Если на момент проведения тендера СП не было юридически </w:t>
      </w:r>
      <w:r w:rsidR="00E84A24" w:rsidRPr="00CD2D4D">
        <w:rPr>
          <w:rFonts w:ascii="GHEA Grapalat" w:hAnsi="GHEA Grapalat"/>
          <w:lang w:val="ru-RU"/>
        </w:rPr>
        <w:t>оформл</w:t>
      </w:r>
      <w:r w:rsidR="00FA5951" w:rsidRPr="00CD2D4D">
        <w:rPr>
          <w:rFonts w:ascii="GHEA Grapalat" w:hAnsi="GHEA Grapalat"/>
          <w:lang w:val="ru-RU"/>
        </w:rPr>
        <w:t xml:space="preserve">ено как </w:t>
      </w:r>
      <w:r w:rsidR="00E84A24" w:rsidRPr="00CD2D4D">
        <w:rPr>
          <w:rFonts w:ascii="GHEA Grapalat" w:hAnsi="GHEA Grapalat"/>
          <w:lang w:val="ru-RU"/>
        </w:rPr>
        <w:t>СП, О</w:t>
      </w:r>
      <w:r w:rsidR="00FA5951" w:rsidRPr="00CD2D4D">
        <w:rPr>
          <w:rFonts w:ascii="GHEA Grapalat" w:hAnsi="GHEA Grapalat"/>
          <w:lang w:val="ru-RU"/>
        </w:rPr>
        <w:t xml:space="preserve">беспечение заявки должно быть </w:t>
      </w:r>
      <w:r w:rsidR="00E84A24" w:rsidRPr="00CD2D4D">
        <w:rPr>
          <w:rFonts w:ascii="GHEA Grapalat" w:hAnsi="GHEA Grapalat"/>
          <w:lang w:val="ru-RU"/>
        </w:rPr>
        <w:t>составле</w:t>
      </w:r>
      <w:r w:rsidR="00FA5951" w:rsidRPr="00CD2D4D">
        <w:rPr>
          <w:rFonts w:ascii="GHEA Grapalat" w:hAnsi="GHEA Grapalat"/>
          <w:lang w:val="ru-RU"/>
        </w:rPr>
        <w:t xml:space="preserve">но </w:t>
      </w:r>
      <w:r w:rsidR="00E84A24" w:rsidRPr="00CD2D4D">
        <w:rPr>
          <w:rFonts w:ascii="GHEA Grapalat" w:hAnsi="GHEA Grapalat"/>
          <w:lang w:val="ru-RU"/>
        </w:rPr>
        <w:t>на</w:t>
      </w:r>
      <w:r w:rsidR="00FA5951" w:rsidRPr="00CD2D4D">
        <w:rPr>
          <w:rFonts w:ascii="GHEA Grapalat" w:hAnsi="GHEA Grapalat"/>
          <w:lang w:val="ru-RU"/>
        </w:rPr>
        <w:t xml:space="preserve"> имена всех будущих участников, указанных в письме о намерения</w:t>
      </w:r>
      <w:r w:rsidR="00E84A24" w:rsidRPr="00CD2D4D">
        <w:rPr>
          <w:rFonts w:ascii="GHEA Grapalat" w:hAnsi="GHEA Grapalat"/>
          <w:lang w:val="ru-RU"/>
        </w:rPr>
        <w:t>х</w:t>
      </w:r>
      <w:r w:rsidR="00FA5951" w:rsidRPr="00CD2D4D">
        <w:rPr>
          <w:rFonts w:ascii="GHEA Grapalat" w:hAnsi="GHEA Grapalat"/>
          <w:lang w:val="ru-RU"/>
        </w:rPr>
        <w:t xml:space="preserve">, упомянутом в пункте 8.1 </w:t>
      </w:r>
      <w:r w:rsidR="00E84A24" w:rsidRPr="00CD2D4D">
        <w:rPr>
          <w:rFonts w:ascii="GHEA Grapalat" w:hAnsi="GHEA Grapalat"/>
          <w:lang w:val="ru-RU"/>
        </w:rPr>
        <w:t>У</w:t>
      </w:r>
      <w:r w:rsidR="00FA5951" w:rsidRPr="00CD2D4D">
        <w:rPr>
          <w:rFonts w:ascii="GHEA Grapalat" w:hAnsi="GHEA Grapalat"/>
          <w:lang w:val="ru-RU"/>
        </w:rPr>
        <w:t>УТ.</w:t>
      </w:r>
      <w:r w:rsidR="002C6E92" w:rsidRPr="00CD2D4D">
        <w:rPr>
          <w:rFonts w:ascii="GHEA Grapalat" w:hAnsi="GHEA Grapalat"/>
          <w:lang w:val="ru-RU"/>
        </w:rPr>
        <w:t xml:space="preserve"> </w:t>
      </w:r>
    </w:p>
    <w:p w14:paraId="49B5C9BE" w14:textId="05399AB8" w:rsidR="00906282" w:rsidRPr="00C702EF" w:rsidRDefault="00DC0563" w:rsidP="00C702EF">
      <w:pPr>
        <w:pStyle w:val="MG1"/>
        <w:spacing w:line="276" w:lineRule="auto"/>
        <w:ind w:left="360" w:hanging="360"/>
        <w:jc w:val="both"/>
        <w:rPr>
          <w:rFonts w:ascii="GHEA Grapalat" w:hAnsi="GHEA Grapalat"/>
        </w:rPr>
      </w:pPr>
      <w:bookmarkStart w:id="178" w:name="_Toc152767540"/>
      <w:bookmarkStart w:id="179" w:name="_Toc152948551"/>
      <w:bookmarkStart w:id="180" w:name="_Toc152948702"/>
      <w:bookmarkStart w:id="181" w:name="_Toc152948989"/>
      <w:r w:rsidRPr="00C702EF">
        <w:rPr>
          <w:rFonts w:ascii="GHEA Grapalat" w:hAnsi="GHEA Grapalat"/>
        </w:rPr>
        <w:t xml:space="preserve">Формат и подписание </w:t>
      </w:r>
      <w:bookmarkStart w:id="182" w:name="_Hlk140009450"/>
      <w:r w:rsidR="00BE7EEB" w:rsidRPr="00C702EF">
        <w:rPr>
          <w:rFonts w:ascii="GHEA Grapalat" w:hAnsi="GHEA Grapalat"/>
        </w:rPr>
        <w:t>З</w:t>
      </w:r>
      <w:r w:rsidRPr="00C702EF">
        <w:rPr>
          <w:rFonts w:ascii="GHEA Grapalat" w:hAnsi="GHEA Grapalat"/>
        </w:rPr>
        <w:t>аявки</w:t>
      </w:r>
      <w:bookmarkEnd w:id="178"/>
      <w:bookmarkEnd w:id="179"/>
      <w:bookmarkEnd w:id="180"/>
      <w:bookmarkEnd w:id="181"/>
      <w:bookmarkEnd w:id="182"/>
    </w:p>
    <w:p w14:paraId="5E095FCE" w14:textId="13601C87" w:rsidR="00906282" w:rsidRPr="00CD2D4D" w:rsidRDefault="00F12ED7" w:rsidP="00792969">
      <w:pPr>
        <w:pStyle w:val="S1-subpara"/>
        <w:numPr>
          <w:ilvl w:val="1"/>
          <w:numId w:val="231"/>
        </w:numPr>
        <w:spacing w:line="276" w:lineRule="auto"/>
        <w:ind w:left="630"/>
        <w:jc w:val="both"/>
        <w:rPr>
          <w:rFonts w:ascii="GHEA Grapalat" w:hAnsi="GHEA Grapalat"/>
          <w:lang w:val="ru-RU"/>
        </w:rPr>
      </w:pPr>
      <w:r w:rsidRPr="00CD2D4D">
        <w:rPr>
          <w:rFonts w:ascii="GHEA Grapalat" w:hAnsi="GHEA Grapalat"/>
          <w:lang w:val="ru-RU"/>
        </w:rPr>
        <w:t xml:space="preserve">Участник </w:t>
      </w:r>
      <w:r w:rsidR="008F6659" w:rsidRPr="00CD2D4D">
        <w:rPr>
          <w:rFonts w:ascii="GHEA Grapalat" w:hAnsi="GHEA Grapalat"/>
          <w:lang w:val="ru-RU"/>
        </w:rPr>
        <w:t>тендера</w:t>
      </w:r>
      <w:r w:rsidRPr="00CD2D4D">
        <w:rPr>
          <w:rFonts w:ascii="GHEA Grapalat" w:hAnsi="GHEA Grapalat"/>
          <w:lang w:val="ru-RU"/>
        </w:rPr>
        <w:t xml:space="preserve"> должен подготовить документ</w:t>
      </w:r>
      <w:r w:rsidR="007A08A5" w:rsidRPr="00CD2D4D">
        <w:rPr>
          <w:rFonts w:ascii="GHEA Grapalat" w:hAnsi="GHEA Grapalat"/>
          <w:lang w:val="ru-RU"/>
        </w:rPr>
        <w:t>ы</w:t>
      </w:r>
      <w:r w:rsidRPr="00CD2D4D">
        <w:rPr>
          <w:rFonts w:ascii="GHEA Grapalat" w:hAnsi="GHEA Grapalat"/>
          <w:lang w:val="ru-RU"/>
        </w:rPr>
        <w:t>, составляющи</w:t>
      </w:r>
      <w:r w:rsidR="007A08A5" w:rsidRPr="00CD2D4D">
        <w:rPr>
          <w:rFonts w:ascii="GHEA Grapalat" w:hAnsi="GHEA Grapalat"/>
          <w:lang w:val="ru-RU"/>
        </w:rPr>
        <w:t>е</w:t>
      </w:r>
      <w:r w:rsidRPr="00CD2D4D">
        <w:rPr>
          <w:rFonts w:ascii="GHEA Grapalat" w:hAnsi="GHEA Grapalat"/>
          <w:lang w:val="ru-RU"/>
        </w:rPr>
        <w:t xml:space="preserve"> </w:t>
      </w:r>
      <w:r w:rsidR="007A08A5" w:rsidRPr="00CD2D4D">
        <w:rPr>
          <w:rFonts w:ascii="GHEA Grapalat" w:hAnsi="GHEA Grapalat"/>
          <w:lang w:val="ru-RU"/>
        </w:rPr>
        <w:t>Предложение</w:t>
      </w:r>
      <w:r w:rsidRPr="00CD2D4D">
        <w:rPr>
          <w:rFonts w:ascii="GHEA Grapalat" w:hAnsi="GHEA Grapalat"/>
          <w:lang w:val="ru-RU"/>
        </w:rPr>
        <w:t xml:space="preserve">, </w:t>
      </w:r>
      <w:r w:rsidR="0077416A" w:rsidRPr="00CD2D4D">
        <w:rPr>
          <w:rFonts w:ascii="GHEA Grapalat" w:hAnsi="GHEA Grapalat"/>
          <w:lang w:val="ru-RU"/>
        </w:rPr>
        <w:t xml:space="preserve">в соответствии </w:t>
      </w:r>
      <w:r w:rsidR="00BC568A" w:rsidRPr="00CD2D4D">
        <w:rPr>
          <w:rFonts w:ascii="GHEA Grapalat" w:hAnsi="GHEA Grapalat"/>
          <w:lang w:val="ru-RU"/>
        </w:rPr>
        <w:t xml:space="preserve">со статьей </w:t>
      </w:r>
      <w:r w:rsidR="00E3461E" w:rsidRPr="00CD2D4D">
        <w:rPr>
          <w:rFonts w:ascii="GHEA Grapalat" w:hAnsi="GHEA Grapalat"/>
          <w:lang w:val="ru-RU"/>
        </w:rPr>
        <w:t xml:space="preserve">15 </w:t>
      </w:r>
      <w:r w:rsidR="008E1F32" w:rsidRPr="00CD2D4D">
        <w:rPr>
          <w:rFonts w:ascii="GHEA Grapalat" w:hAnsi="GHEA Grapalat"/>
          <w:lang w:val="ru-RU"/>
        </w:rPr>
        <w:t>У</w:t>
      </w:r>
      <w:r w:rsidRPr="00CD2D4D">
        <w:rPr>
          <w:rFonts w:ascii="GHEA Grapalat" w:hAnsi="GHEA Grapalat"/>
          <w:lang w:val="ru-RU"/>
        </w:rPr>
        <w:t>УТ.</w:t>
      </w:r>
    </w:p>
    <w:p w14:paraId="56C63663" w14:textId="72028C5B" w:rsidR="00952B7B" w:rsidRPr="00CD2D4D" w:rsidRDefault="007A08A5" w:rsidP="00792969">
      <w:pPr>
        <w:pStyle w:val="S1-subpara"/>
        <w:numPr>
          <w:ilvl w:val="1"/>
          <w:numId w:val="231"/>
        </w:numPr>
        <w:spacing w:line="276" w:lineRule="auto"/>
        <w:ind w:left="630"/>
        <w:jc w:val="both"/>
        <w:rPr>
          <w:rFonts w:ascii="GHEA Grapalat" w:hAnsi="GHEA Grapalat"/>
          <w:lang w:val="ru-RU"/>
        </w:rPr>
      </w:pPr>
      <w:r w:rsidRPr="00CD2D4D">
        <w:rPr>
          <w:rFonts w:ascii="GHEA Grapalat" w:hAnsi="GHEA Grapalat"/>
          <w:lang w:val="ru-RU"/>
        </w:rPr>
        <w:t>Предложение</w:t>
      </w:r>
      <w:r w:rsidR="00257939" w:rsidRPr="00CD2D4D">
        <w:rPr>
          <w:rFonts w:ascii="GHEA Grapalat" w:hAnsi="GHEA Grapalat"/>
          <w:lang w:val="ru-RU"/>
        </w:rPr>
        <w:t xml:space="preserve"> должн</w:t>
      </w:r>
      <w:r w:rsidRPr="00CD2D4D">
        <w:rPr>
          <w:rFonts w:ascii="GHEA Grapalat" w:hAnsi="GHEA Grapalat"/>
          <w:lang w:val="ru-RU"/>
        </w:rPr>
        <w:t>о</w:t>
      </w:r>
      <w:r w:rsidR="00257939" w:rsidRPr="00CD2D4D">
        <w:rPr>
          <w:rFonts w:ascii="GHEA Grapalat" w:hAnsi="GHEA Grapalat"/>
          <w:lang w:val="ru-RU"/>
        </w:rPr>
        <w:t xml:space="preserve"> быть напечатан</w:t>
      </w:r>
      <w:r w:rsidRPr="00CD2D4D">
        <w:rPr>
          <w:rFonts w:ascii="GHEA Grapalat" w:hAnsi="GHEA Grapalat"/>
          <w:lang w:val="ru-RU"/>
        </w:rPr>
        <w:t>о</w:t>
      </w:r>
      <w:r w:rsidR="00257939" w:rsidRPr="00CD2D4D">
        <w:rPr>
          <w:rFonts w:ascii="GHEA Grapalat" w:hAnsi="GHEA Grapalat"/>
          <w:lang w:val="ru-RU"/>
        </w:rPr>
        <w:t xml:space="preserve"> и подписан</w:t>
      </w:r>
      <w:r w:rsidR="009508C0" w:rsidRPr="00CD2D4D">
        <w:rPr>
          <w:rFonts w:ascii="GHEA Grapalat" w:hAnsi="GHEA Grapalat"/>
          <w:lang w:val="ru-RU"/>
        </w:rPr>
        <w:t>о</w:t>
      </w:r>
      <w:r w:rsidR="00257939" w:rsidRPr="00CD2D4D">
        <w:rPr>
          <w:rFonts w:ascii="GHEA Grapalat" w:hAnsi="GHEA Grapalat"/>
          <w:lang w:val="ru-RU"/>
        </w:rPr>
        <w:t xml:space="preserve"> лицом, должным образом уполномоченным подписывать от имени Участника </w:t>
      </w:r>
      <w:r w:rsidR="008F6659" w:rsidRPr="00CD2D4D">
        <w:rPr>
          <w:rFonts w:ascii="GHEA Grapalat" w:hAnsi="GHEA Grapalat"/>
          <w:lang w:val="ru-RU"/>
        </w:rPr>
        <w:t>тендера</w:t>
      </w:r>
      <w:r w:rsidR="00257939" w:rsidRPr="00CD2D4D">
        <w:rPr>
          <w:rFonts w:ascii="GHEA Grapalat" w:hAnsi="GHEA Grapalat"/>
          <w:lang w:val="ru-RU"/>
        </w:rPr>
        <w:t>.</w:t>
      </w:r>
      <w:r w:rsidR="00906282" w:rsidRPr="00CD2D4D">
        <w:rPr>
          <w:rFonts w:ascii="GHEA Grapalat" w:hAnsi="GHEA Grapalat"/>
          <w:lang w:val="ru-RU"/>
        </w:rPr>
        <w:t xml:space="preserve"> </w:t>
      </w:r>
      <w:r w:rsidR="000B3B9E" w:rsidRPr="00CD2D4D">
        <w:rPr>
          <w:rFonts w:ascii="GHEA Grapalat" w:hAnsi="GHEA Grapalat"/>
          <w:lang w:val="ru-RU"/>
        </w:rPr>
        <w:t xml:space="preserve">Письменное подтверждение полномочий на подписание от имени Участника </w:t>
      </w:r>
      <w:r w:rsidR="008F6659" w:rsidRPr="00CD2D4D">
        <w:rPr>
          <w:rFonts w:ascii="GHEA Grapalat" w:hAnsi="GHEA Grapalat"/>
          <w:lang w:val="ru-RU"/>
        </w:rPr>
        <w:t>тендера</w:t>
      </w:r>
      <w:r w:rsidR="000B3B9E" w:rsidRPr="00CD2D4D">
        <w:rPr>
          <w:rFonts w:ascii="GHEA Grapalat" w:hAnsi="GHEA Grapalat"/>
          <w:lang w:val="ru-RU"/>
        </w:rPr>
        <w:t xml:space="preserve"> должно состоять из Доверенности со всеми подробностями, необходимыми </w:t>
      </w:r>
      <w:r w:rsidR="008F6659" w:rsidRPr="00CD2D4D">
        <w:rPr>
          <w:rFonts w:ascii="GHEA Grapalat" w:hAnsi="GHEA Grapalat"/>
          <w:lang w:val="ru-RU"/>
        </w:rPr>
        <w:t>Покупател</w:t>
      </w:r>
      <w:r w:rsidR="00A74373" w:rsidRPr="00CD2D4D">
        <w:rPr>
          <w:rFonts w:ascii="GHEA Grapalat" w:hAnsi="GHEA Grapalat"/>
          <w:lang w:val="ru-RU"/>
        </w:rPr>
        <w:t>ю</w:t>
      </w:r>
      <w:r w:rsidR="000B3B9E" w:rsidRPr="00CD2D4D">
        <w:rPr>
          <w:rFonts w:ascii="GHEA Grapalat" w:hAnsi="GHEA Grapalat"/>
          <w:lang w:val="ru-RU"/>
        </w:rPr>
        <w:t xml:space="preserve"> для проверки подлинности документа, и должно быть приложено к </w:t>
      </w:r>
      <w:r w:rsidR="009508C0" w:rsidRPr="00CD2D4D">
        <w:rPr>
          <w:rFonts w:ascii="GHEA Grapalat" w:hAnsi="GHEA Grapalat"/>
          <w:lang w:val="ru-RU"/>
        </w:rPr>
        <w:t>Предложению</w:t>
      </w:r>
      <w:r w:rsidR="000B3B9E" w:rsidRPr="00CD2D4D">
        <w:rPr>
          <w:rFonts w:ascii="GHEA Grapalat" w:hAnsi="GHEA Grapalat"/>
          <w:lang w:val="ru-RU"/>
        </w:rPr>
        <w:t>.</w:t>
      </w:r>
      <w:r w:rsidR="00301BCF" w:rsidRPr="00CD2D4D">
        <w:rPr>
          <w:rFonts w:ascii="GHEA Grapalat" w:hAnsi="GHEA Grapalat"/>
          <w:lang w:val="ru-RU"/>
        </w:rPr>
        <w:t xml:space="preserve"> Имя и должность, занимаемая каждым лицом, подписывающим разрешение, должны быть написаны или напечатаны под подписью. Все страницы </w:t>
      </w:r>
      <w:r w:rsidR="009508C0" w:rsidRPr="00CD2D4D">
        <w:rPr>
          <w:rFonts w:ascii="GHEA Grapalat" w:hAnsi="GHEA Grapalat"/>
          <w:lang w:val="ru-RU"/>
        </w:rPr>
        <w:t>Предложения</w:t>
      </w:r>
      <w:r w:rsidR="00301BCF" w:rsidRPr="00CD2D4D">
        <w:rPr>
          <w:rFonts w:ascii="GHEA Grapalat" w:hAnsi="GHEA Grapalat"/>
          <w:lang w:val="ru-RU"/>
        </w:rPr>
        <w:t xml:space="preserve">, на которых внесены записи или изменения, должны быть подписаны или </w:t>
      </w:r>
      <w:r w:rsidR="00777CB8" w:rsidRPr="00CD2D4D">
        <w:rPr>
          <w:rFonts w:ascii="GHEA Grapalat" w:hAnsi="GHEA Grapalat"/>
          <w:lang w:val="ru-RU"/>
        </w:rPr>
        <w:t>инициализирован</w:t>
      </w:r>
      <w:r w:rsidR="00A74373" w:rsidRPr="00CD2D4D">
        <w:rPr>
          <w:rFonts w:ascii="GHEA Grapalat" w:hAnsi="GHEA Grapalat"/>
          <w:lang w:val="ru-RU"/>
        </w:rPr>
        <w:t>ы</w:t>
      </w:r>
      <w:r w:rsidR="00777CB8" w:rsidRPr="00CD2D4D">
        <w:rPr>
          <w:rFonts w:ascii="GHEA Grapalat" w:hAnsi="GHEA Grapalat"/>
          <w:lang w:val="ru-RU"/>
        </w:rPr>
        <w:t xml:space="preserve"> </w:t>
      </w:r>
      <w:r w:rsidR="00301BCF" w:rsidRPr="00CD2D4D">
        <w:rPr>
          <w:rFonts w:ascii="GHEA Grapalat" w:hAnsi="GHEA Grapalat"/>
          <w:lang w:val="ru-RU"/>
        </w:rPr>
        <w:t xml:space="preserve">лицом, подписавшим </w:t>
      </w:r>
      <w:r w:rsidR="009508C0" w:rsidRPr="00CD2D4D">
        <w:rPr>
          <w:rFonts w:ascii="GHEA Grapalat" w:hAnsi="GHEA Grapalat"/>
          <w:lang w:val="ru-RU"/>
        </w:rPr>
        <w:t>Предложени</w:t>
      </w:r>
      <w:r w:rsidR="00A46B0D" w:rsidRPr="00CD2D4D">
        <w:rPr>
          <w:rFonts w:ascii="GHEA Grapalat" w:hAnsi="GHEA Grapalat"/>
          <w:lang w:val="ru-RU"/>
        </w:rPr>
        <w:t>е</w:t>
      </w:r>
      <w:r w:rsidR="00301BCF" w:rsidRPr="00CD2D4D">
        <w:rPr>
          <w:rFonts w:ascii="GHEA Grapalat" w:hAnsi="GHEA Grapalat"/>
          <w:lang w:val="ru-RU"/>
        </w:rPr>
        <w:t>.</w:t>
      </w:r>
    </w:p>
    <w:p w14:paraId="3B9093A8" w14:textId="1660144B" w:rsidR="00952B7B" w:rsidRPr="00CD2D4D" w:rsidRDefault="00C0760D" w:rsidP="00792969">
      <w:pPr>
        <w:pStyle w:val="S1-subpara"/>
        <w:numPr>
          <w:ilvl w:val="1"/>
          <w:numId w:val="231"/>
        </w:numPr>
        <w:spacing w:line="276" w:lineRule="auto"/>
        <w:ind w:left="630"/>
        <w:jc w:val="both"/>
        <w:rPr>
          <w:rFonts w:ascii="GHEA Grapalat" w:hAnsi="GHEA Grapalat"/>
          <w:lang w:val="ru-RU"/>
        </w:rPr>
      </w:pPr>
      <w:r w:rsidRPr="00CD2D4D">
        <w:rPr>
          <w:rFonts w:ascii="GHEA Grapalat" w:hAnsi="GHEA Grapalat"/>
          <w:lang w:val="ru-RU"/>
        </w:rPr>
        <w:t xml:space="preserve">Если Участник тендера является СП, Предложение должно быть подписано уполномоченным представителем СП от имени СП и иметь юридическую силу для </w:t>
      </w:r>
      <w:r w:rsidRPr="00CD2D4D">
        <w:rPr>
          <w:rFonts w:ascii="GHEA Grapalat" w:hAnsi="GHEA Grapalat"/>
          <w:lang w:val="ru-RU"/>
        </w:rPr>
        <w:lastRenderedPageBreak/>
        <w:t>всех участников, что подтверждается доверенностью, подписанной их законными представителями.</w:t>
      </w:r>
    </w:p>
    <w:p w14:paraId="59BDFC56" w14:textId="41864712" w:rsidR="00952B7B" w:rsidRPr="00CD2D4D" w:rsidRDefault="009809DE" w:rsidP="00792969">
      <w:pPr>
        <w:pStyle w:val="S1-subpara"/>
        <w:numPr>
          <w:ilvl w:val="1"/>
          <w:numId w:val="231"/>
        </w:numPr>
        <w:spacing w:line="276" w:lineRule="auto"/>
        <w:ind w:left="630"/>
        <w:jc w:val="both"/>
        <w:rPr>
          <w:rFonts w:ascii="GHEA Grapalat" w:hAnsi="GHEA Grapalat"/>
          <w:lang w:val="ru-RU"/>
        </w:rPr>
      </w:pPr>
      <w:r w:rsidRPr="00CD2D4D">
        <w:rPr>
          <w:rFonts w:ascii="GHEA Grapalat" w:hAnsi="GHEA Grapalat"/>
          <w:lang w:val="ru-RU"/>
        </w:rPr>
        <w:t xml:space="preserve">В случае подачи в электронном виде Предложения, </w:t>
      </w:r>
      <w:r w:rsidRPr="00C702EF">
        <w:rPr>
          <w:rFonts w:ascii="GHEA Grapalat" w:hAnsi="GHEA Grapalat"/>
          <w:lang w:val="ru-RU"/>
        </w:rPr>
        <w:t>подписанные цифровой подписью</w:t>
      </w:r>
      <w:r w:rsidRPr="00CD2D4D">
        <w:rPr>
          <w:rFonts w:ascii="GHEA Grapalat" w:hAnsi="GHEA Grapalat"/>
          <w:lang w:val="ru-RU"/>
        </w:rPr>
        <w:t>, приемлемы.</w:t>
      </w:r>
    </w:p>
    <w:p w14:paraId="22699D30" w14:textId="4370D382" w:rsidR="008C675E" w:rsidRPr="00CD2D4D" w:rsidRDefault="008C675E" w:rsidP="008C675E">
      <w:pPr>
        <w:pStyle w:val="4"/>
        <w:numPr>
          <w:ilvl w:val="0"/>
          <w:numId w:val="3"/>
        </w:numPr>
        <w:spacing w:before="500" w:line="276" w:lineRule="auto"/>
        <w:ind w:left="566" w:hangingChars="177" w:hanging="566"/>
        <w:outlineLvl w:val="1"/>
        <w:rPr>
          <w:rFonts w:ascii="GHEA Grapalat" w:hAnsi="GHEA Grapalat"/>
          <w:sz w:val="32"/>
          <w:lang w:val="ru-RU"/>
        </w:rPr>
      </w:pPr>
      <w:bookmarkStart w:id="183" w:name="_Toc152767541"/>
      <w:bookmarkStart w:id="184" w:name="_Toc152948552"/>
      <w:bookmarkStart w:id="185" w:name="_Toc152948703"/>
      <w:bookmarkStart w:id="186" w:name="_Toc152948990"/>
      <w:r w:rsidRPr="00CD2D4D">
        <w:rPr>
          <w:rFonts w:ascii="GHEA Grapalat" w:hAnsi="GHEA Grapalat"/>
          <w:sz w:val="32"/>
          <w:lang w:val="ru-RU"/>
        </w:rPr>
        <w:t xml:space="preserve">Подача и вскрытие </w:t>
      </w:r>
      <w:r w:rsidR="00D95AEC" w:rsidRPr="00CD2D4D">
        <w:rPr>
          <w:rFonts w:ascii="GHEA Grapalat" w:hAnsi="GHEA Grapalat"/>
          <w:sz w:val="32"/>
          <w:lang w:val="ru-RU"/>
        </w:rPr>
        <w:t>Предложений</w:t>
      </w:r>
      <w:bookmarkEnd w:id="183"/>
      <w:bookmarkEnd w:id="184"/>
      <w:bookmarkEnd w:id="185"/>
      <w:bookmarkEnd w:id="186"/>
    </w:p>
    <w:p w14:paraId="48BFF5B5" w14:textId="072678E9" w:rsidR="008C675E" w:rsidRPr="00C702EF" w:rsidRDefault="00D95AEC" w:rsidP="00C702EF">
      <w:pPr>
        <w:pStyle w:val="MG1"/>
        <w:spacing w:line="276" w:lineRule="auto"/>
        <w:ind w:left="360" w:hanging="360"/>
        <w:jc w:val="both"/>
        <w:rPr>
          <w:rFonts w:ascii="GHEA Grapalat" w:hAnsi="GHEA Grapalat"/>
        </w:rPr>
      </w:pPr>
      <w:bookmarkStart w:id="187" w:name="_Toc152767542"/>
      <w:bookmarkStart w:id="188" w:name="_Toc152948553"/>
      <w:bookmarkStart w:id="189" w:name="_Toc152948704"/>
      <w:bookmarkStart w:id="190" w:name="_Toc152948991"/>
      <w:r w:rsidRPr="00C702EF">
        <w:rPr>
          <w:rFonts w:ascii="GHEA Grapalat" w:hAnsi="GHEA Grapalat"/>
        </w:rPr>
        <w:t xml:space="preserve">Порядок подготовки и подачи </w:t>
      </w:r>
      <w:r w:rsidR="00DA7620" w:rsidRPr="00C702EF">
        <w:rPr>
          <w:rFonts w:ascii="GHEA Grapalat" w:hAnsi="GHEA Grapalat"/>
        </w:rPr>
        <w:t>П</w:t>
      </w:r>
      <w:r w:rsidRPr="00C702EF">
        <w:rPr>
          <w:rFonts w:ascii="GHEA Grapalat" w:hAnsi="GHEA Grapalat"/>
        </w:rPr>
        <w:t>редложений</w:t>
      </w:r>
      <w:bookmarkEnd w:id="187"/>
      <w:bookmarkEnd w:id="188"/>
      <w:bookmarkEnd w:id="189"/>
      <w:bookmarkEnd w:id="190"/>
    </w:p>
    <w:p w14:paraId="3EB1F962" w14:textId="67BCC1A2" w:rsidR="00A03076" w:rsidRPr="00CD2D4D" w:rsidRDefault="008C675E" w:rsidP="00792969">
      <w:pPr>
        <w:pStyle w:val="S1-subpara"/>
        <w:numPr>
          <w:ilvl w:val="1"/>
          <w:numId w:val="232"/>
        </w:numPr>
        <w:shd w:val="clear" w:color="auto" w:fill="FFFFFF" w:themeFill="background1"/>
        <w:spacing w:line="276" w:lineRule="auto"/>
        <w:ind w:left="720"/>
        <w:jc w:val="both"/>
        <w:rPr>
          <w:rFonts w:ascii="GHEA Grapalat" w:hAnsi="GHEA Grapalat"/>
          <w:lang w:val="ru-RU"/>
        </w:rPr>
      </w:pPr>
      <w:r w:rsidRPr="00CD2D4D">
        <w:rPr>
          <w:rFonts w:ascii="GHEA Grapalat" w:hAnsi="GHEA Grapalat"/>
          <w:lang w:val="ru-RU"/>
        </w:rPr>
        <w:t xml:space="preserve">Участник тендера </w:t>
      </w:r>
      <w:r w:rsidR="00A03076" w:rsidRPr="00CD2D4D">
        <w:rPr>
          <w:rFonts w:ascii="GHEA Grapalat" w:hAnsi="GHEA Grapalat"/>
          <w:lang w:val="ru-RU"/>
        </w:rPr>
        <w:t xml:space="preserve">подает Предложение в Тендерную комиссию в электронной форме, отправив электронное письмо по следующему адресу: </w:t>
      </w:r>
      <w:r w:rsidR="00A03076" w:rsidRPr="00CD2D4D">
        <w:rPr>
          <w:rFonts w:ascii="GHEA Grapalat" w:hAnsi="GHEA Grapalat"/>
          <w:b/>
          <w:bCs/>
        </w:rPr>
        <w:t>CBA</w:t>
      </w:r>
      <w:r w:rsidR="00A03076" w:rsidRPr="00CD2D4D">
        <w:rPr>
          <w:rFonts w:ascii="GHEA Grapalat" w:hAnsi="GHEA Grapalat"/>
          <w:b/>
          <w:bCs/>
          <w:lang w:val="ru-RU"/>
        </w:rPr>
        <w:t>-2023-0</w:t>
      </w:r>
      <w:r w:rsidR="00CD2D4D" w:rsidRPr="00CD2D4D">
        <w:rPr>
          <w:rFonts w:ascii="GHEA Grapalat" w:hAnsi="GHEA Grapalat"/>
          <w:b/>
          <w:bCs/>
          <w:lang w:val="ru-RU"/>
        </w:rPr>
        <w:t>60</w:t>
      </w:r>
      <w:r w:rsidR="00A03076" w:rsidRPr="00CD2D4D">
        <w:rPr>
          <w:rFonts w:ascii="GHEA Grapalat" w:hAnsi="GHEA Grapalat"/>
          <w:b/>
          <w:bCs/>
          <w:lang w:val="ru-RU"/>
        </w:rPr>
        <w:t>@</w:t>
      </w:r>
      <w:r w:rsidR="00A03076" w:rsidRPr="00CD2D4D">
        <w:rPr>
          <w:rFonts w:ascii="GHEA Grapalat" w:hAnsi="GHEA Grapalat"/>
          <w:b/>
          <w:bCs/>
        </w:rPr>
        <w:t>cba</w:t>
      </w:r>
      <w:r w:rsidR="00A03076" w:rsidRPr="00CD2D4D">
        <w:rPr>
          <w:rFonts w:ascii="GHEA Grapalat" w:hAnsi="GHEA Grapalat"/>
          <w:b/>
          <w:bCs/>
          <w:lang w:val="ru-RU"/>
        </w:rPr>
        <w:t>.</w:t>
      </w:r>
      <w:r w:rsidR="00A03076" w:rsidRPr="00CD2D4D">
        <w:rPr>
          <w:rFonts w:ascii="GHEA Grapalat" w:hAnsi="GHEA Grapalat"/>
          <w:b/>
          <w:bCs/>
        </w:rPr>
        <w:t>am</w:t>
      </w:r>
      <w:r w:rsidR="00A03076" w:rsidRPr="00CD2D4D">
        <w:rPr>
          <w:rFonts w:ascii="GHEA Grapalat" w:hAnsi="GHEA Grapalat"/>
          <w:b/>
          <w:bCs/>
          <w:lang w:val="ru-RU"/>
        </w:rPr>
        <w:t>.</w:t>
      </w:r>
      <w:r w:rsidR="00A03076" w:rsidRPr="00CD2D4D">
        <w:rPr>
          <w:rFonts w:ascii="GHEA Grapalat" w:hAnsi="GHEA Grapalat"/>
          <w:lang w:val="ru-RU"/>
        </w:rPr>
        <w:t xml:space="preserve"> При подаче Предложения в электронной форме необходимо соблюдать следующие правила:</w:t>
      </w:r>
    </w:p>
    <w:p w14:paraId="64886E84" w14:textId="4308EE19" w:rsidR="00942AC1" w:rsidRPr="00011C0D" w:rsidRDefault="006C4E52" w:rsidP="00792969">
      <w:pPr>
        <w:pStyle w:val="Sub-ClauseText"/>
        <w:numPr>
          <w:ilvl w:val="2"/>
          <w:numId w:val="233"/>
        </w:numPr>
        <w:tabs>
          <w:tab w:val="clear" w:pos="1177"/>
        </w:tabs>
        <w:spacing w:before="0" w:after="180" w:line="276" w:lineRule="auto"/>
        <w:rPr>
          <w:rFonts w:ascii="GHEA Grapalat" w:hAnsi="GHEA Grapalat"/>
          <w:color w:val="000000" w:themeColor="text1"/>
          <w:szCs w:val="24"/>
          <w:lang w:val="ru-RU"/>
        </w:rPr>
      </w:pPr>
      <w:proofErr w:type="spellStart"/>
      <w:r w:rsidRPr="00CD2D4D">
        <w:rPr>
          <w:rFonts w:ascii="GHEA Grapalat" w:hAnsi="GHEA Grapalat"/>
          <w:spacing w:val="0"/>
          <w:szCs w:val="24"/>
          <w:lang w:val="ru-RU" w:eastAsia="ko-KR"/>
        </w:rPr>
        <w:t>Ссылочн</w:t>
      </w:r>
      <w:r w:rsidR="00942AC1" w:rsidRPr="00CD2D4D">
        <w:rPr>
          <w:rFonts w:ascii="GHEA Grapalat" w:hAnsi="GHEA Grapalat"/>
          <w:spacing w:val="0"/>
          <w:szCs w:val="24"/>
          <w:lang w:val="ru-RU" w:eastAsia="ko-KR"/>
        </w:rPr>
        <w:t>ый</w:t>
      </w:r>
      <w:r w:rsidR="00E230FB" w:rsidRPr="00CD2D4D">
        <w:rPr>
          <w:rFonts w:ascii="GHEA Grapalat" w:hAnsi="GHEA Grapalat"/>
          <w:lang w:val="ru-RU"/>
        </w:rPr>
        <w:t>н</w:t>
      </w:r>
      <w:r w:rsidR="00E230FB" w:rsidRPr="00CD2D4D">
        <w:rPr>
          <w:rFonts w:ascii="GHEA Grapalat" w:hAnsi="GHEA Grapalat"/>
          <w:spacing w:val="0"/>
          <w:szCs w:val="24"/>
          <w:lang w:val="ru-RU" w:eastAsia="ko-KR"/>
        </w:rPr>
        <w:t>омер</w:t>
      </w:r>
      <w:proofErr w:type="spellEnd"/>
      <w:r w:rsidR="00E230FB" w:rsidRPr="00CD2D4D">
        <w:rPr>
          <w:rFonts w:ascii="GHEA Grapalat" w:hAnsi="GHEA Grapalat"/>
          <w:spacing w:val="0"/>
          <w:szCs w:val="24"/>
          <w:lang w:val="ru-RU" w:eastAsia="ko-KR"/>
        </w:rPr>
        <w:t xml:space="preserve"> </w:t>
      </w:r>
      <w:r w:rsidR="00E230FB" w:rsidRPr="00CD2D4D">
        <w:rPr>
          <w:rFonts w:ascii="GHEA Grapalat" w:hAnsi="GHEA Grapalat"/>
          <w:b/>
          <w:bCs/>
          <w:spacing w:val="0"/>
          <w:szCs w:val="24"/>
          <w:lang w:val="ru-RU" w:eastAsia="ko-KR"/>
        </w:rPr>
        <w:t>«</w:t>
      </w:r>
      <w:r w:rsidR="00E230FB" w:rsidRPr="00CD2D4D">
        <w:rPr>
          <w:rFonts w:ascii="GHEA Grapalat" w:hAnsi="GHEA Grapalat"/>
          <w:b/>
          <w:bCs/>
          <w:spacing w:val="0"/>
          <w:szCs w:val="24"/>
          <w:lang w:eastAsia="ko-KR"/>
        </w:rPr>
        <w:t>CBA</w:t>
      </w:r>
      <w:r w:rsidR="00E230FB" w:rsidRPr="00CD2D4D">
        <w:rPr>
          <w:rFonts w:ascii="GHEA Grapalat" w:hAnsi="GHEA Grapalat"/>
          <w:b/>
          <w:bCs/>
          <w:spacing w:val="0"/>
          <w:szCs w:val="24"/>
          <w:lang w:val="ru-RU" w:eastAsia="ko-KR"/>
        </w:rPr>
        <w:t>-2023-0</w:t>
      </w:r>
      <w:r w:rsidR="00CD2D4D" w:rsidRPr="00CD2D4D">
        <w:rPr>
          <w:rFonts w:ascii="GHEA Grapalat" w:hAnsi="GHEA Grapalat"/>
          <w:b/>
          <w:bCs/>
          <w:spacing w:val="0"/>
          <w:szCs w:val="24"/>
          <w:lang w:val="ru-RU" w:eastAsia="ko-KR"/>
        </w:rPr>
        <w:t>60</w:t>
      </w:r>
      <w:r w:rsidR="00E230FB" w:rsidRPr="00CD2D4D">
        <w:rPr>
          <w:rFonts w:ascii="GHEA Grapalat" w:hAnsi="GHEA Grapalat"/>
          <w:b/>
          <w:bCs/>
          <w:spacing w:val="0"/>
          <w:szCs w:val="24"/>
          <w:lang w:val="ru-RU" w:eastAsia="ko-KR"/>
        </w:rPr>
        <w:t>»</w:t>
      </w:r>
      <w:r w:rsidR="00E230FB" w:rsidRPr="00CD2D4D">
        <w:rPr>
          <w:rFonts w:ascii="GHEA Grapalat" w:hAnsi="GHEA Grapalat"/>
          <w:spacing w:val="0"/>
          <w:szCs w:val="24"/>
          <w:lang w:val="ru-RU" w:eastAsia="ko-KR"/>
        </w:rPr>
        <w:t xml:space="preserve"> необходимо ввести в</w:t>
      </w:r>
      <w:r w:rsidR="00E230FB" w:rsidRPr="00CD2D4D">
        <w:rPr>
          <w:rFonts w:ascii="GHEA Grapalat" w:hAnsi="GHEA Grapalat"/>
          <w:spacing w:val="0"/>
          <w:szCs w:val="24"/>
          <w:lang w:val="hy-AM" w:eastAsia="ko-KR"/>
        </w:rPr>
        <w:t xml:space="preserve"> </w:t>
      </w:r>
      <w:r w:rsidR="00F876DE" w:rsidRPr="00011C0D">
        <w:rPr>
          <w:rFonts w:ascii="GHEA Grapalat" w:hAnsi="GHEA Grapalat"/>
          <w:spacing w:val="0"/>
          <w:szCs w:val="24"/>
          <w:lang w:val="ru-RU" w:eastAsia="ko-KR"/>
        </w:rPr>
        <w:t>поле «</w:t>
      </w:r>
      <w:r w:rsidRPr="00011C0D">
        <w:rPr>
          <w:rFonts w:ascii="GHEA Grapalat" w:hAnsi="GHEA Grapalat"/>
          <w:spacing w:val="0"/>
          <w:szCs w:val="24"/>
          <w:lang w:val="ru-RU" w:eastAsia="ko-KR"/>
        </w:rPr>
        <w:t>Ст</w:t>
      </w:r>
      <w:r w:rsidR="008A791D" w:rsidRPr="00011C0D">
        <w:rPr>
          <w:rFonts w:ascii="GHEA Grapalat" w:hAnsi="GHEA Grapalat"/>
          <w:spacing w:val="0"/>
          <w:szCs w:val="24"/>
          <w:lang w:val="ru-RU" w:eastAsia="ko-KR"/>
        </w:rPr>
        <w:t>рока</w:t>
      </w:r>
      <w:r w:rsidR="00F876DE" w:rsidRPr="00011C0D">
        <w:rPr>
          <w:rFonts w:ascii="GHEA Grapalat" w:hAnsi="GHEA Grapalat"/>
          <w:spacing w:val="0"/>
          <w:szCs w:val="24"/>
          <w:lang w:val="ru-RU" w:eastAsia="ko-KR"/>
        </w:rPr>
        <w:t>» электронного письма</w:t>
      </w:r>
      <w:r w:rsidR="003662F5" w:rsidRPr="00011C0D">
        <w:rPr>
          <w:rFonts w:ascii="GHEA Grapalat" w:hAnsi="GHEA Grapalat"/>
          <w:spacing w:val="0"/>
          <w:szCs w:val="24"/>
          <w:lang w:val="ru-RU" w:eastAsia="ko-KR"/>
        </w:rPr>
        <w:t>.</w:t>
      </w:r>
    </w:p>
    <w:p w14:paraId="04A5D2DB" w14:textId="73AAEB26" w:rsidR="008A791D" w:rsidRPr="00011C0D" w:rsidRDefault="00364107" w:rsidP="00792969">
      <w:pPr>
        <w:pStyle w:val="Sub-ClauseText"/>
        <w:numPr>
          <w:ilvl w:val="2"/>
          <w:numId w:val="233"/>
        </w:numPr>
        <w:tabs>
          <w:tab w:val="clear" w:pos="1177"/>
        </w:tabs>
        <w:spacing w:before="0" w:after="180" w:line="276" w:lineRule="auto"/>
        <w:rPr>
          <w:rFonts w:ascii="GHEA Grapalat" w:hAnsi="GHEA Grapalat"/>
          <w:spacing w:val="0"/>
          <w:szCs w:val="24"/>
          <w:lang w:val="ru-RU" w:eastAsia="ko-KR"/>
        </w:rPr>
      </w:pPr>
      <w:r w:rsidRPr="00011C0D">
        <w:rPr>
          <w:rFonts w:ascii="GHEA Grapalat" w:hAnsi="GHEA Grapalat"/>
          <w:spacing w:val="0"/>
          <w:szCs w:val="24"/>
          <w:lang w:val="ru-RU" w:eastAsia="ko-KR"/>
        </w:rPr>
        <w:t xml:space="preserve">Предложение должно быть приложено в формате PDF только как один полный документ, соблюдая порядок документов в соответствии с Разделом III (Формы Заявки на участие в тендере. </w:t>
      </w:r>
      <w:r w:rsidR="008A791D" w:rsidRPr="00011C0D">
        <w:rPr>
          <w:rFonts w:ascii="GHEA Grapalat" w:hAnsi="GHEA Grapalat"/>
          <w:spacing w:val="0"/>
          <w:szCs w:val="24"/>
          <w:lang w:val="ru-RU" w:eastAsia="ko-KR"/>
        </w:rPr>
        <w:t xml:space="preserve"> </w:t>
      </w:r>
    </w:p>
    <w:p w14:paraId="18C13DF4" w14:textId="0D16D402" w:rsidR="008A791D" w:rsidRPr="00011C0D" w:rsidRDefault="00E65427" w:rsidP="00792969">
      <w:pPr>
        <w:pStyle w:val="Sub-ClauseText"/>
        <w:numPr>
          <w:ilvl w:val="2"/>
          <w:numId w:val="233"/>
        </w:numPr>
        <w:tabs>
          <w:tab w:val="clear" w:pos="1177"/>
        </w:tabs>
        <w:spacing w:before="0" w:after="180" w:line="276" w:lineRule="auto"/>
        <w:rPr>
          <w:rFonts w:ascii="GHEA Grapalat" w:hAnsi="GHEA Grapalat"/>
          <w:spacing w:val="0"/>
          <w:szCs w:val="24"/>
          <w:lang w:val="ru-RU" w:eastAsia="ko-KR"/>
        </w:rPr>
      </w:pPr>
      <w:r w:rsidRPr="00CD2D4D">
        <w:rPr>
          <w:rFonts w:ascii="GHEA Grapalat" w:hAnsi="GHEA Grapalat"/>
          <w:lang w:val="ru-RU"/>
        </w:rPr>
        <w:t xml:space="preserve">Вложения не должны быть представлены в виде внешних </w:t>
      </w:r>
      <w:r w:rsidRPr="00011C0D">
        <w:rPr>
          <w:rFonts w:ascii="GHEA Grapalat" w:hAnsi="GHEA Grapalat"/>
          <w:spacing w:val="0"/>
          <w:szCs w:val="24"/>
          <w:lang w:val="ru-RU" w:eastAsia="ko-KR"/>
        </w:rPr>
        <w:t>ссылок или сжатых файлов (Google диск, .</w:t>
      </w:r>
      <w:proofErr w:type="spellStart"/>
      <w:r w:rsidRPr="00011C0D">
        <w:rPr>
          <w:rFonts w:ascii="GHEA Grapalat" w:hAnsi="GHEA Grapalat"/>
          <w:spacing w:val="0"/>
          <w:szCs w:val="24"/>
          <w:lang w:val="ru-RU" w:eastAsia="ko-KR"/>
        </w:rPr>
        <w:t>rar</w:t>
      </w:r>
      <w:proofErr w:type="spellEnd"/>
      <w:r w:rsidRPr="00011C0D">
        <w:rPr>
          <w:rFonts w:ascii="GHEA Grapalat" w:hAnsi="GHEA Grapalat"/>
          <w:spacing w:val="0"/>
          <w:szCs w:val="24"/>
          <w:lang w:val="ru-RU" w:eastAsia="ko-KR"/>
        </w:rPr>
        <w:t xml:space="preserve"> и т. д.).</w:t>
      </w:r>
    </w:p>
    <w:p w14:paraId="120748D1" w14:textId="4CB37BCF" w:rsidR="008A791D" w:rsidRPr="00011C0D" w:rsidRDefault="00CB776E" w:rsidP="00792969">
      <w:pPr>
        <w:pStyle w:val="Sub-ClauseText"/>
        <w:numPr>
          <w:ilvl w:val="2"/>
          <w:numId w:val="233"/>
        </w:numPr>
        <w:tabs>
          <w:tab w:val="clear" w:pos="1177"/>
        </w:tabs>
        <w:spacing w:before="0" w:after="180" w:line="276" w:lineRule="auto"/>
        <w:rPr>
          <w:rFonts w:ascii="GHEA Grapalat" w:hAnsi="GHEA Grapalat"/>
          <w:spacing w:val="0"/>
          <w:szCs w:val="24"/>
          <w:lang w:val="ru-RU" w:eastAsia="ko-KR"/>
        </w:rPr>
      </w:pPr>
      <w:r w:rsidRPr="00011C0D">
        <w:rPr>
          <w:rFonts w:ascii="GHEA Grapalat" w:hAnsi="GHEA Grapalat"/>
          <w:spacing w:val="0"/>
          <w:szCs w:val="24"/>
          <w:lang w:val="ru-RU" w:eastAsia="ko-KR"/>
        </w:rPr>
        <w:t xml:space="preserve">Все представленные электронные Предложения, включая вложения, должны соответствовать максимальному размеру в 25 мегабайт (МБ) на одно электронное письмо. Участники тендера несут ответственность за соответствие своих электронных </w:t>
      </w:r>
      <w:r w:rsidR="00832739" w:rsidRPr="00011C0D">
        <w:rPr>
          <w:rFonts w:ascii="GHEA Grapalat" w:hAnsi="GHEA Grapalat"/>
          <w:spacing w:val="0"/>
          <w:szCs w:val="24"/>
          <w:lang w:val="ru-RU" w:eastAsia="ko-KR"/>
        </w:rPr>
        <w:t>предложений</w:t>
      </w:r>
      <w:r w:rsidRPr="00011C0D">
        <w:rPr>
          <w:rFonts w:ascii="GHEA Grapalat" w:hAnsi="GHEA Grapalat"/>
          <w:spacing w:val="0"/>
          <w:szCs w:val="24"/>
          <w:lang w:val="ru-RU" w:eastAsia="ko-KR"/>
        </w:rPr>
        <w:t xml:space="preserve"> этому ограничению. </w:t>
      </w:r>
    </w:p>
    <w:p w14:paraId="2B5E2A5D" w14:textId="47776881" w:rsidR="008A791D" w:rsidRPr="00011C0D" w:rsidRDefault="00832739" w:rsidP="00792969">
      <w:pPr>
        <w:pStyle w:val="Sub-ClauseText"/>
        <w:numPr>
          <w:ilvl w:val="2"/>
          <w:numId w:val="233"/>
        </w:numPr>
        <w:tabs>
          <w:tab w:val="clear" w:pos="1177"/>
        </w:tabs>
        <w:spacing w:before="0" w:after="180" w:line="276" w:lineRule="auto"/>
        <w:rPr>
          <w:rFonts w:ascii="GHEA Grapalat" w:hAnsi="GHEA Grapalat"/>
          <w:spacing w:val="0"/>
          <w:szCs w:val="24"/>
          <w:lang w:val="ru-RU" w:eastAsia="ko-KR"/>
        </w:rPr>
      </w:pPr>
      <w:r w:rsidRPr="00011C0D">
        <w:rPr>
          <w:rFonts w:ascii="GHEA Grapalat" w:hAnsi="GHEA Grapalat"/>
          <w:spacing w:val="0"/>
          <w:szCs w:val="24"/>
          <w:lang w:val="ru-RU" w:eastAsia="ko-KR"/>
        </w:rPr>
        <w:t>В случае, если одно электронное письмо превышает указанный предел размера файла, Участники тендера имеют возможность разделить предложение на несколько отдельных электронных писем, каждое из которых четко помечено и организовано для удобства использования. Каждое электронное письмо должно содержать часть содержания Предложения, а строка темы каждого электронного письма должна содержать последовательную ссылку (например, «Часть 1 из 3», «Часть 2 из 3» и т. д.).</w:t>
      </w:r>
    </w:p>
    <w:p w14:paraId="091F92B1" w14:textId="54AD5D65" w:rsidR="00923335" w:rsidRPr="00011C0D" w:rsidRDefault="005F2116" w:rsidP="00792969">
      <w:pPr>
        <w:pStyle w:val="Sub-ClauseText"/>
        <w:numPr>
          <w:ilvl w:val="2"/>
          <w:numId w:val="233"/>
        </w:numPr>
        <w:tabs>
          <w:tab w:val="clear" w:pos="1177"/>
        </w:tabs>
        <w:spacing w:before="0" w:after="180" w:line="276" w:lineRule="auto"/>
        <w:rPr>
          <w:rFonts w:ascii="GHEA Grapalat" w:hAnsi="GHEA Grapalat"/>
          <w:spacing w:val="0"/>
          <w:szCs w:val="24"/>
          <w:lang w:val="ru-RU" w:eastAsia="ko-KR"/>
        </w:rPr>
      </w:pPr>
      <w:r w:rsidRPr="00011C0D">
        <w:rPr>
          <w:rFonts w:ascii="GHEA Grapalat" w:hAnsi="GHEA Grapalat"/>
          <w:spacing w:val="0"/>
          <w:szCs w:val="24"/>
          <w:lang w:val="ru-RU" w:eastAsia="ko-KR"/>
        </w:rPr>
        <w:t xml:space="preserve">Участникам тендера рекомендуется уведомить назначенное контактное лицо, указанное в Запросе предложения, о своем намерении использовать </w:t>
      </w:r>
      <w:r w:rsidRPr="00011C0D">
        <w:rPr>
          <w:rFonts w:ascii="GHEA Grapalat" w:hAnsi="GHEA Grapalat"/>
          <w:spacing w:val="0"/>
          <w:szCs w:val="24"/>
          <w:lang w:val="ru-RU" w:eastAsia="ko-KR"/>
        </w:rPr>
        <w:lastRenderedPageBreak/>
        <w:t>указанный альтернативный вариант. Несоблюдение ограничения размера файла или четкой маркировки и организации отправления Предложения по электронной почте несколькими частями может привести к тому, что Предложение будет признано не соответствующим требованиям».</w:t>
      </w:r>
    </w:p>
    <w:p w14:paraId="1B4B44C1" w14:textId="687C7CC9" w:rsidR="00923335" w:rsidRPr="00011C0D" w:rsidRDefault="00C812B9" w:rsidP="00792969">
      <w:pPr>
        <w:pStyle w:val="Sub-ClauseText"/>
        <w:numPr>
          <w:ilvl w:val="2"/>
          <w:numId w:val="233"/>
        </w:numPr>
        <w:tabs>
          <w:tab w:val="clear" w:pos="1177"/>
        </w:tabs>
        <w:spacing w:before="0" w:after="180" w:line="276" w:lineRule="auto"/>
        <w:rPr>
          <w:rFonts w:ascii="GHEA Grapalat" w:hAnsi="GHEA Grapalat"/>
          <w:spacing w:val="0"/>
          <w:szCs w:val="24"/>
          <w:lang w:val="ru-RU" w:eastAsia="ko-KR"/>
        </w:rPr>
      </w:pPr>
      <w:r w:rsidRPr="00011C0D">
        <w:rPr>
          <w:rFonts w:ascii="GHEA Grapalat" w:hAnsi="GHEA Grapalat"/>
          <w:spacing w:val="0"/>
          <w:szCs w:val="24"/>
          <w:lang w:val="ru-RU" w:eastAsia="ko-KR"/>
        </w:rPr>
        <w:t>Электронное письмо должно содержать только обычный текст и не должно содержать ссылок.</w:t>
      </w:r>
    </w:p>
    <w:p w14:paraId="5EBE278D" w14:textId="39C8B0FA" w:rsidR="00EC61A1" w:rsidRPr="00CD2D4D" w:rsidRDefault="00EC61A1" w:rsidP="00792969">
      <w:pPr>
        <w:pStyle w:val="S1-subpara"/>
        <w:numPr>
          <w:ilvl w:val="1"/>
          <w:numId w:val="232"/>
        </w:numPr>
        <w:shd w:val="clear" w:color="auto" w:fill="FFFFFF" w:themeFill="background1"/>
        <w:spacing w:line="276" w:lineRule="auto"/>
        <w:ind w:left="720"/>
        <w:jc w:val="both"/>
        <w:rPr>
          <w:rFonts w:ascii="GHEA Grapalat" w:hAnsi="GHEA Grapalat"/>
          <w:lang w:val="ru-RU"/>
        </w:rPr>
      </w:pPr>
      <w:r w:rsidRPr="00CD2D4D">
        <w:rPr>
          <w:rFonts w:ascii="GHEA Grapalat" w:hAnsi="GHEA Grapalat"/>
          <w:lang w:val="ru-RU"/>
        </w:rPr>
        <w:t xml:space="preserve"> В случае несоблюдения указанных правил </w:t>
      </w:r>
      <w:r w:rsidR="009C00AE" w:rsidRPr="00CD2D4D">
        <w:rPr>
          <w:rFonts w:ascii="GHEA Grapalat" w:hAnsi="GHEA Grapalat"/>
          <w:lang w:val="ru-RU"/>
        </w:rPr>
        <w:t>вложенный файл</w:t>
      </w:r>
      <w:r w:rsidRPr="00CD2D4D">
        <w:rPr>
          <w:rFonts w:ascii="GHEA Grapalat" w:hAnsi="GHEA Grapalat"/>
          <w:lang w:val="ru-RU"/>
        </w:rPr>
        <w:t xml:space="preserve"> может быть воспринят антивирусным программным обеспечением как вирус и не может быть доставлен на адрес электронной почты Покупателя. </w:t>
      </w:r>
      <w:r w:rsidR="006E3BAA" w:rsidRPr="00CD2D4D">
        <w:rPr>
          <w:rFonts w:ascii="GHEA Grapalat" w:hAnsi="GHEA Grapalat"/>
          <w:lang w:val="ru-RU"/>
        </w:rPr>
        <w:t>Покупатель не несет ответственности</w:t>
      </w:r>
      <w:r w:rsidR="00A07204" w:rsidRPr="00CD2D4D">
        <w:rPr>
          <w:rFonts w:ascii="GHEA Grapalat" w:hAnsi="GHEA Grapalat"/>
          <w:lang w:val="ru-RU"/>
        </w:rPr>
        <w:t xml:space="preserve"> в таких случаях.</w:t>
      </w:r>
    </w:p>
    <w:p w14:paraId="0922E996" w14:textId="5F7CF94D" w:rsidR="00EA08F5" w:rsidRPr="00011C0D" w:rsidRDefault="00EA08F5" w:rsidP="00792969">
      <w:pPr>
        <w:pStyle w:val="S1-subpara"/>
        <w:numPr>
          <w:ilvl w:val="1"/>
          <w:numId w:val="232"/>
        </w:numPr>
        <w:shd w:val="clear" w:color="auto" w:fill="FFFFFF" w:themeFill="background1"/>
        <w:spacing w:line="276" w:lineRule="auto"/>
        <w:ind w:left="720"/>
        <w:jc w:val="both"/>
        <w:rPr>
          <w:rFonts w:ascii="GHEA Grapalat" w:hAnsi="GHEA Grapalat"/>
          <w:b/>
          <w:bCs/>
          <w:lang w:val="ru-RU"/>
        </w:rPr>
      </w:pPr>
      <w:r w:rsidRPr="00011C0D">
        <w:rPr>
          <w:rFonts w:ascii="GHEA Grapalat" w:hAnsi="GHEA Grapalat"/>
          <w:b/>
          <w:bCs/>
          <w:lang w:val="ru-RU"/>
        </w:rPr>
        <w:t>Несоблюдение указанных правил может привести к тому, что Предложение будет признано не соответствующим требованиям и, следовательно, неподходящим для допущения к процессу оценки.</w:t>
      </w:r>
    </w:p>
    <w:p w14:paraId="444D1A74" w14:textId="7F03BCE9" w:rsidR="00EA08F5" w:rsidRPr="00CD2D4D" w:rsidRDefault="00F94A3D" w:rsidP="00792969">
      <w:pPr>
        <w:pStyle w:val="S1-subpara"/>
        <w:numPr>
          <w:ilvl w:val="1"/>
          <w:numId w:val="232"/>
        </w:numPr>
        <w:shd w:val="clear" w:color="auto" w:fill="FFFFFF" w:themeFill="background1"/>
        <w:spacing w:line="276" w:lineRule="auto"/>
        <w:ind w:left="720"/>
        <w:jc w:val="both"/>
        <w:rPr>
          <w:rFonts w:ascii="GHEA Grapalat" w:hAnsi="GHEA Grapalat"/>
          <w:lang w:val="ru-RU"/>
        </w:rPr>
      </w:pPr>
      <w:r w:rsidRPr="00CD2D4D">
        <w:rPr>
          <w:rFonts w:ascii="GHEA Grapalat" w:hAnsi="GHEA Grapalat"/>
          <w:lang w:val="ru-RU"/>
        </w:rPr>
        <w:t xml:space="preserve">Участник получит автоматическое ответное письмо в подтверждение получения </w:t>
      </w:r>
      <w:proofErr w:type="spellStart"/>
      <w:r w:rsidRPr="00CD2D4D">
        <w:rPr>
          <w:rFonts w:ascii="GHEA Grapalat" w:hAnsi="GHEA Grapalat"/>
          <w:lang w:val="ru-RU"/>
        </w:rPr>
        <w:t>заявк</w:t>
      </w:r>
      <w:r w:rsidR="004F0738" w:rsidRPr="00CD2D4D">
        <w:rPr>
          <w:rFonts w:ascii="GHEA Grapalat" w:hAnsi="GHEA Grapalat"/>
          <w:lang w:val="ru-RU"/>
        </w:rPr>
        <w:t>вложенного</w:t>
      </w:r>
      <w:proofErr w:type="spellEnd"/>
      <w:r w:rsidR="004F0738" w:rsidRPr="00CD2D4D">
        <w:rPr>
          <w:rFonts w:ascii="GHEA Grapalat" w:hAnsi="GHEA Grapalat"/>
          <w:lang w:val="ru-RU"/>
        </w:rPr>
        <w:t xml:space="preserve"> файла</w:t>
      </w:r>
      <w:r w:rsidRPr="00CD2D4D">
        <w:rPr>
          <w:rFonts w:ascii="GHEA Grapalat" w:hAnsi="GHEA Grapalat"/>
          <w:lang w:val="ru-RU"/>
        </w:rPr>
        <w:t>.</w:t>
      </w:r>
    </w:p>
    <w:p w14:paraId="278C90F4" w14:textId="4B1D5898" w:rsidR="00B90EA3" w:rsidRPr="00011C0D" w:rsidRDefault="0061448D" w:rsidP="00011C0D">
      <w:pPr>
        <w:pStyle w:val="MG1"/>
        <w:spacing w:line="276" w:lineRule="auto"/>
        <w:ind w:left="360" w:hanging="360"/>
        <w:jc w:val="both"/>
        <w:rPr>
          <w:rFonts w:ascii="GHEA Grapalat" w:hAnsi="GHEA Grapalat"/>
        </w:rPr>
      </w:pPr>
      <w:bookmarkStart w:id="191" w:name="_Toc152767543"/>
      <w:bookmarkStart w:id="192" w:name="_Toc152948554"/>
      <w:bookmarkStart w:id="193" w:name="_Toc152948705"/>
      <w:bookmarkStart w:id="194" w:name="_Toc152948992"/>
      <w:r w:rsidRPr="00011C0D">
        <w:rPr>
          <w:rFonts w:ascii="GHEA Grapalat" w:hAnsi="GHEA Grapalat"/>
        </w:rPr>
        <w:t xml:space="preserve">Отзыв, замена и изменение </w:t>
      </w:r>
      <w:r w:rsidR="00E049BC" w:rsidRPr="00011C0D">
        <w:rPr>
          <w:rFonts w:ascii="GHEA Grapalat" w:hAnsi="GHEA Grapalat"/>
        </w:rPr>
        <w:t>Предложений</w:t>
      </w:r>
      <w:bookmarkEnd w:id="191"/>
      <w:bookmarkEnd w:id="192"/>
      <w:bookmarkEnd w:id="193"/>
      <w:bookmarkEnd w:id="194"/>
    </w:p>
    <w:p w14:paraId="56A1B0E3" w14:textId="33BCF98B" w:rsidR="00B90EA3" w:rsidRPr="00CD2D4D" w:rsidRDefault="008C0A26" w:rsidP="00792969">
      <w:pPr>
        <w:pStyle w:val="S1-subpara"/>
        <w:numPr>
          <w:ilvl w:val="1"/>
          <w:numId w:val="234"/>
        </w:numPr>
        <w:spacing w:line="276" w:lineRule="auto"/>
        <w:ind w:left="720"/>
        <w:jc w:val="both"/>
        <w:rPr>
          <w:rFonts w:ascii="GHEA Grapalat" w:hAnsi="GHEA Grapalat"/>
          <w:lang w:val="ru-RU"/>
        </w:rPr>
      </w:pPr>
      <w:r w:rsidRPr="00CD2D4D">
        <w:rPr>
          <w:rFonts w:ascii="GHEA Grapalat" w:hAnsi="GHEA Grapalat"/>
          <w:lang w:val="ru-RU"/>
        </w:rPr>
        <w:t xml:space="preserve">Участник </w:t>
      </w:r>
      <w:r w:rsidR="008F6659" w:rsidRPr="00CD2D4D">
        <w:rPr>
          <w:rFonts w:ascii="GHEA Grapalat" w:hAnsi="GHEA Grapalat"/>
          <w:lang w:val="ru-RU"/>
        </w:rPr>
        <w:t>тендера</w:t>
      </w:r>
      <w:r w:rsidRPr="00CD2D4D">
        <w:rPr>
          <w:rFonts w:ascii="GHEA Grapalat" w:hAnsi="GHEA Grapalat"/>
          <w:lang w:val="ru-RU"/>
        </w:rPr>
        <w:t xml:space="preserve"> может отозвать, заменить или изменить сво</w:t>
      </w:r>
      <w:r w:rsidR="003A24E8" w:rsidRPr="00CD2D4D">
        <w:rPr>
          <w:rFonts w:ascii="GHEA Grapalat" w:hAnsi="GHEA Grapalat"/>
          <w:lang w:val="ru-RU"/>
        </w:rPr>
        <w:t>е</w:t>
      </w:r>
      <w:r w:rsidRPr="00CD2D4D">
        <w:rPr>
          <w:rFonts w:ascii="GHEA Grapalat" w:hAnsi="GHEA Grapalat"/>
          <w:lang w:val="ru-RU"/>
        </w:rPr>
        <w:t xml:space="preserve"> </w:t>
      </w:r>
      <w:r w:rsidR="003A24E8" w:rsidRPr="00CD2D4D">
        <w:rPr>
          <w:rFonts w:ascii="GHEA Grapalat" w:hAnsi="GHEA Grapalat"/>
          <w:lang w:val="ru-RU"/>
        </w:rPr>
        <w:t>Предложение</w:t>
      </w:r>
      <w:r w:rsidRPr="00CD2D4D">
        <w:rPr>
          <w:rFonts w:ascii="GHEA Grapalat" w:hAnsi="GHEA Grapalat"/>
          <w:lang w:val="ru-RU"/>
        </w:rPr>
        <w:t xml:space="preserve"> после ее подачи путем направления письменного уведомления, должным образом подписанного уполномоченным представителем, и должен приложить копию разрешения (</w:t>
      </w:r>
      <w:r w:rsidR="00243AB8" w:rsidRPr="00CD2D4D">
        <w:rPr>
          <w:rFonts w:ascii="GHEA Grapalat" w:hAnsi="GHEA Grapalat"/>
          <w:lang w:val="ru-RU"/>
        </w:rPr>
        <w:t>Д</w:t>
      </w:r>
      <w:r w:rsidRPr="00CD2D4D">
        <w:rPr>
          <w:rFonts w:ascii="GHEA Grapalat" w:hAnsi="GHEA Grapalat"/>
          <w:lang w:val="ru-RU"/>
        </w:rPr>
        <w:t xml:space="preserve">оверенность), за исключением </w:t>
      </w:r>
      <w:r w:rsidR="00736EDD" w:rsidRPr="00CD2D4D">
        <w:rPr>
          <w:rFonts w:ascii="GHEA Grapalat" w:hAnsi="GHEA Grapalat"/>
          <w:lang w:val="ru-RU"/>
        </w:rPr>
        <w:t>случаев</w:t>
      </w:r>
      <w:r w:rsidRPr="00CD2D4D">
        <w:rPr>
          <w:rFonts w:ascii="GHEA Grapalat" w:hAnsi="GHEA Grapalat"/>
          <w:lang w:val="ru-RU"/>
        </w:rPr>
        <w:t xml:space="preserve">, </w:t>
      </w:r>
      <w:r w:rsidR="00736EDD" w:rsidRPr="00CD2D4D">
        <w:rPr>
          <w:rFonts w:ascii="GHEA Grapalat" w:hAnsi="GHEA Grapalat"/>
          <w:lang w:val="ru-RU"/>
        </w:rPr>
        <w:t>когда</w:t>
      </w:r>
      <w:r w:rsidRPr="00CD2D4D">
        <w:rPr>
          <w:rFonts w:ascii="GHEA Grapalat" w:hAnsi="GHEA Grapalat"/>
          <w:lang w:val="ru-RU"/>
        </w:rPr>
        <w:t xml:space="preserve"> уведомления об отзыве не требуют копии.</w:t>
      </w:r>
      <w:r w:rsidR="00B90EA3" w:rsidRPr="00CD2D4D">
        <w:rPr>
          <w:rFonts w:ascii="GHEA Grapalat" w:hAnsi="GHEA Grapalat"/>
          <w:lang w:val="ru-RU"/>
        </w:rPr>
        <w:t xml:space="preserve"> </w:t>
      </w:r>
      <w:r w:rsidR="00CF2796" w:rsidRPr="00CD2D4D">
        <w:rPr>
          <w:rFonts w:ascii="GHEA Grapalat" w:hAnsi="GHEA Grapalat"/>
          <w:lang w:val="ru-RU"/>
        </w:rPr>
        <w:t xml:space="preserve">Соответствующая замена или изменение </w:t>
      </w:r>
      <w:r w:rsidR="00CD0F64" w:rsidRPr="00CD2D4D">
        <w:rPr>
          <w:rFonts w:ascii="GHEA Grapalat" w:hAnsi="GHEA Grapalat"/>
          <w:lang w:val="ru-RU"/>
        </w:rPr>
        <w:t>Предложения</w:t>
      </w:r>
      <w:r w:rsidR="00CF2796" w:rsidRPr="00CD2D4D">
        <w:rPr>
          <w:rFonts w:ascii="GHEA Grapalat" w:hAnsi="GHEA Grapalat"/>
          <w:lang w:val="ru-RU"/>
        </w:rPr>
        <w:t xml:space="preserve"> должны сопровождаться соответствующим письменным уведомлением.</w:t>
      </w:r>
      <w:r w:rsidR="00B90EA3" w:rsidRPr="00CD2D4D">
        <w:rPr>
          <w:rFonts w:ascii="GHEA Grapalat" w:hAnsi="GHEA Grapalat"/>
          <w:lang w:val="ru-RU"/>
        </w:rPr>
        <w:t xml:space="preserve"> </w:t>
      </w:r>
      <w:r w:rsidR="00E20AA8" w:rsidRPr="00CD2D4D">
        <w:rPr>
          <w:rFonts w:ascii="GHEA Grapalat" w:hAnsi="GHEA Grapalat"/>
          <w:lang w:val="ru-RU" w:eastAsia="ko-KR"/>
        </w:rPr>
        <w:t>Все уведомления должны быть:</w:t>
      </w:r>
    </w:p>
    <w:p w14:paraId="140BE2EA" w14:textId="50BBD81D" w:rsidR="00B90EA3" w:rsidRPr="00CD2D4D" w:rsidRDefault="00CF2796" w:rsidP="00792969">
      <w:pPr>
        <w:pStyle w:val="Sub-ClauseText"/>
        <w:numPr>
          <w:ilvl w:val="2"/>
          <w:numId w:val="16"/>
        </w:numPr>
        <w:tabs>
          <w:tab w:val="clear" w:pos="1152"/>
        </w:tabs>
        <w:spacing w:before="0" w:after="180" w:line="276" w:lineRule="auto"/>
        <w:ind w:left="993" w:hanging="426"/>
        <w:rPr>
          <w:rFonts w:ascii="GHEA Grapalat" w:hAnsi="GHEA Grapalat"/>
          <w:spacing w:val="0"/>
          <w:szCs w:val="24"/>
          <w:lang w:val="ru-RU" w:eastAsia="ko-KR"/>
        </w:rPr>
      </w:pPr>
      <w:r w:rsidRPr="00CD2D4D">
        <w:rPr>
          <w:rFonts w:ascii="GHEA Grapalat" w:hAnsi="GHEA Grapalat"/>
          <w:spacing w:val="0"/>
          <w:szCs w:val="24"/>
          <w:lang w:val="ru-RU" w:eastAsia="ko-KR"/>
        </w:rPr>
        <w:t xml:space="preserve">подготовлены и представлены в соответствии </w:t>
      </w:r>
      <w:r w:rsidR="006054B4" w:rsidRPr="00CD2D4D">
        <w:rPr>
          <w:rFonts w:ascii="GHEA Grapalat" w:hAnsi="GHEA Grapalat"/>
          <w:lang w:val="ru-RU"/>
        </w:rPr>
        <w:t xml:space="preserve">со статьей </w:t>
      </w:r>
      <w:r w:rsidR="001056E7" w:rsidRPr="00CD2D4D">
        <w:rPr>
          <w:rFonts w:ascii="GHEA Grapalat" w:hAnsi="GHEA Grapalat"/>
          <w:spacing w:val="0"/>
          <w:szCs w:val="24"/>
          <w:lang w:val="ru-RU" w:eastAsia="ko-KR"/>
        </w:rPr>
        <w:t xml:space="preserve">24 </w:t>
      </w:r>
      <w:r w:rsidR="008E1F32" w:rsidRPr="00CD2D4D">
        <w:rPr>
          <w:rFonts w:ascii="GHEA Grapalat" w:hAnsi="GHEA Grapalat"/>
          <w:spacing w:val="0"/>
          <w:szCs w:val="24"/>
          <w:lang w:val="ru-RU" w:eastAsia="ko-KR"/>
        </w:rPr>
        <w:t>У</w:t>
      </w:r>
      <w:r w:rsidRPr="00CD2D4D">
        <w:rPr>
          <w:rFonts w:ascii="GHEA Grapalat" w:hAnsi="GHEA Grapalat"/>
          <w:spacing w:val="0"/>
          <w:szCs w:val="24"/>
          <w:lang w:val="ru-RU" w:eastAsia="ko-KR"/>
        </w:rPr>
        <w:t xml:space="preserve">УТ (Формат и подписание </w:t>
      </w:r>
      <w:r w:rsidR="003D1E24" w:rsidRPr="00CD2D4D">
        <w:rPr>
          <w:rFonts w:ascii="GHEA Grapalat" w:hAnsi="GHEA Grapalat"/>
          <w:spacing w:val="0"/>
          <w:szCs w:val="24"/>
          <w:lang w:val="ru-RU" w:eastAsia="ko-KR"/>
        </w:rPr>
        <w:t>Заявки</w:t>
      </w:r>
      <w:r w:rsidRPr="00CD2D4D">
        <w:rPr>
          <w:rFonts w:ascii="GHEA Grapalat" w:hAnsi="GHEA Grapalat"/>
          <w:spacing w:val="0"/>
          <w:szCs w:val="24"/>
          <w:lang w:val="ru-RU" w:eastAsia="ko-KR"/>
        </w:rPr>
        <w:t>) и</w:t>
      </w:r>
      <w:r w:rsidR="006054B4" w:rsidRPr="00CD2D4D">
        <w:rPr>
          <w:rFonts w:ascii="GHEA Grapalat" w:hAnsi="GHEA Grapalat"/>
          <w:lang w:val="ru-RU"/>
        </w:rPr>
        <w:t xml:space="preserve"> статьей</w:t>
      </w:r>
      <w:r w:rsidR="00725F0B" w:rsidRPr="00CD2D4D">
        <w:rPr>
          <w:rFonts w:ascii="GHEA Grapalat" w:hAnsi="GHEA Grapalat"/>
          <w:spacing w:val="0"/>
          <w:szCs w:val="24"/>
          <w:lang w:val="ru-RU" w:eastAsia="ko-KR"/>
        </w:rPr>
        <w:t xml:space="preserve"> 25 </w:t>
      </w:r>
      <w:r w:rsidR="008E1F32" w:rsidRPr="00CD2D4D">
        <w:rPr>
          <w:rFonts w:ascii="GHEA Grapalat" w:hAnsi="GHEA Grapalat"/>
          <w:spacing w:val="0"/>
          <w:szCs w:val="24"/>
          <w:lang w:val="ru-RU" w:eastAsia="ko-KR"/>
        </w:rPr>
        <w:t>У</w:t>
      </w:r>
      <w:r w:rsidRPr="00CD2D4D">
        <w:rPr>
          <w:rFonts w:ascii="GHEA Grapalat" w:hAnsi="GHEA Grapalat"/>
          <w:spacing w:val="0"/>
          <w:szCs w:val="24"/>
          <w:lang w:val="ru-RU" w:eastAsia="ko-KR"/>
        </w:rPr>
        <w:t>УТ (</w:t>
      </w:r>
      <w:r w:rsidR="00381DB3" w:rsidRPr="00CD2D4D">
        <w:rPr>
          <w:rFonts w:ascii="GHEA Grapalat" w:hAnsi="GHEA Grapalat"/>
          <w:spacing w:val="0"/>
          <w:szCs w:val="24"/>
          <w:lang w:val="ru-RU" w:eastAsia="ko-KR"/>
        </w:rPr>
        <w:t>Порядок подготовки и подачи Предложений</w:t>
      </w:r>
      <w:r w:rsidRPr="00CD2D4D">
        <w:rPr>
          <w:rFonts w:ascii="GHEA Grapalat" w:hAnsi="GHEA Grapalat"/>
          <w:spacing w:val="0"/>
          <w:szCs w:val="24"/>
          <w:lang w:val="ru-RU" w:eastAsia="ko-KR"/>
        </w:rPr>
        <w:t xml:space="preserve">), и, кроме того, </w:t>
      </w:r>
      <w:r w:rsidR="00381DB3" w:rsidRPr="00CD2D4D">
        <w:rPr>
          <w:rFonts w:ascii="GHEA Grapalat" w:hAnsi="GHEA Grapalat"/>
          <w:spacing w:val="0"/>
          <w:szCs w:val="24"/>
          <w:lang w:val="ru-RU" w:eastAsia="ko-KR"/>
        </w:rPr>
        <w:t xml:space="preserve">соответствующая строка темы должна быть четко обозначена </w:t>
      </w:r>
      <w:r w:rsidRPr="00CD2D4D">
        <w:rPr>
          <w:rFonts w:ascii="GHEA Grapalat" w:hAnsi="GHEA Grapalat"/>
          <w:spacing w:val="0"/>
          <w:szCs w:val="24"/>
          <w:lang w:val="ru-RU" w:eastAsia="ko-KR"/>
        </w:rPr>
        <w:t>«Отзыв», «Замена» или «</w:t>
      </w:r>
      <w:r w:rsidR="00784451" w:rsidRPr="00CD2D4D">
        <w:rPr>
          <w:rFonts w:ascii="GHEA Grapalat" w:hAnsi="GHEA Grapalat"/>
          <w:spacing w:val="0"/>
          <w:szCs w:val="24"/>
          <w:lang w:val="ru-RU" w:eastAsia="ko-KR"/>
        </w:rPr>
        <w:t>Изменение</w:t>
      </w:r>
      <w:r w:rsidRPr="00CD2D4D">
        <w:rPr>
          <w:rFonts w:ascii="GHEA Grapalat" w:hAnsi="GHEA Grapalat"/>
          <w:spacing w:val="0"/>
          <w:szCs w:val="24"/>
          <w:lang w:val="ru-RU" w:eastAsia="ko-KR"/>
        </w:rPr>
        <w:t>;» и</w:t>
      </w:r>
    </w:p>
    <w:p w14:paraId="270CD472" w14:textId="4FDA8E91" w:rsidR="00B90EA3" w:rsidRPr="00CD2D4D" w:rsidRDefault="001A66F9" w:rsidP="00792969">
      <w:pPr>
        <w:pStyle w:val="Sub-ClauseText"/>
        <w:numPr>
          <w:ilvl w:val="2"/>
          <w:numId w:val="16"/>
        </w:numPr>
        <w:tabs>
          <w:tab w:val="clear" w:pos="1152"/>
        </w:tabs>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 xml:space="preserve">получены </w:t>
      </w:r>
      <w:r w:rsidR="00A74373" w:rsidRPr="00CD2D4D">
        <w:rPr>
          <w:rFonts w:ascii="GHEA Grapalat" w:hAnsi="GHEA Grapalat"/>
          <w:lang w:val="ru-RU"/>
        </w:rPr>
        <w:t>Покупателе</w:t>
      </w:r>
      <w:r w:rsidR="00423CF2" w:rsidRPr="00CD2D4D">
        <w:rPr>
          <w:rFonts w:ascii="GHEA Grapalat" w:hAnsi="GHEA Grapalat"/>
          <w:lang w:val="ru-RU"/>
        </w:rPr>
        <w:t>м</w:t>
      </w:r>
      <w:r w:rsidRPr="00CD2D4D">
        <w:rPr>
          <w:rFonts w:ascii="GHEA Grapalat" w:hAnsi="GHEA Grapalat"/>
          <w:spacing w:val="0"/>
          <w:szCs w:val="24"/>
          <w:lang w:val="ru-RU" w:eastAsia="ko-KR"/>
        </w:rPr>
        <w:t xml:space="preserve"> до истечения срока, установленного для </w:t>
      </w:r>
      <w:proofErr w:type="spellStart"/>
      <w:r w:rsidRPr="00CD2D4D">
        <w:rPr>
          <w:rFonts w:ascii="GHEA Grapalat" w:hAnsi="GHEA Grapalat"/>
          <w:spacing w:val="0"/>
          <w:szCs w:val="24"/>
          <w:lang w:val="ru-RU" w:eastAsia="ko-KR"/>
        </w:rPr>
        <w:t>подачи</w:t>
      </w:r>
      <w:r w:rsidR="00B161E7" w:rsidRPr="00CD2D4D">
        <w:rPr>
          <w:rFonts w:ascii="GHEA Grapalat" w:hAnsi="GHEA Grapalat"/>
          <w:spacing w:val="0"/>
          <w:szCs w:val="24"/>
          <w:lang w:val="ru-RU" w:eastAsia="ko-KR"/>
        </w:rPr>
        <w:t>Предложений</w:t>
      </w:r>
      <w:proofErr w:type="spellEnd"/>
      <w:r w:rsidRPr="00CD2D4D">
        <w:rPr>
          <w:rFonts w:ascii="GHEA Grapalat" w:hAnsi="GHEA Grapalat"/>
          <w:spacing w:val="0"/>
          <w:szCs w:val="24"/>
          <w:lang w:val="ru-RU" w:eastAsia="ko-KR"/>
        </w:rPr>
        <w:t xml:space="preserve">, в соответствии с пунктом 27.1 </w:t>
      </w:r>
      <w:r w:rsidR="008E1F32" w:rsidRPr="00CD2D4D">
        <w:rPr>
          <w:rFonts w:ascii="GHEA Grapalat" w:hAnsi="GHEA Grapalat"/>
          <w:spacing w:val="0"/>
          <w:szCs w:val="24"/>
          <w:lang w:val="ru-RU" w:eastAsia="ko-KR"/>
        </w:rPr>
        <w:t>У</w:t>
      </w:r>
      <w:r w:rsidRPr="00CD2D4D">
        <w:rPr>
          <w:rFonts w:ascii="GHEA Grapalat" w:hAnsi="GHEA Grapalat"/>
          <w:spacing w:val="0"/>
          <w:szCs w:val="24"/>
          <w:lang w:val="ru-RU" w:eastAsia="ko-KR"/>
        </w:rPr>
        <w:t>УТ.</w:t>
      </w:r>
    </w:p>
    <w:p w14:paraId="323EDE0D" w14:textId="243566C1" w:rsidR="00B90EA3" w:rsidRPr="00CD2D4D" w:rsidRDefault="00B161E7" w:rsidP="00792969">
      <w:pPr>
        <w:pStyle w:val="S1-subpara"/>
        <w:numPr>
          <w:ilvl w:val="1"/>
          <w:numId w:val="234"/>
        </w:numPr>
        <w:spacing w:line="276" w:lineRule="auto"/>
        <w:ind w:left="720"/>
        <w:jc w:val="both"/>
        <w:rPr>
          <w:rFonts w:ascii="GHEA Grapalat" w:hAnsi="GHEA Grapalat"/>
          <w:lang w:val="ru-RU"/>
        </w:rPr>
      </w:pPr>
      <w:r w:rsidRPr="00CD2D4D">
        <w:rPr>
          <w:rFonts w:ascii="GHEA Grapalat" w:hAnsi="GHEA Grapalat"/>
          <w:lang w:val="ru-RU"/>
        </w:rPr>
        <w:t>Предложения</w:t>
      </w:r>
      <w:r w:rsidR="0097750D" w:rsidRPr="00CD2D4D">
        <w:rPr>
          <w:rFonts w:ascii="GHEA Grapalat" w:hAnsi="GHEA Grapalat"/>
          <w:lang w:val="ru-RU"/>
        </w:rPr>
        <w:t xml:space="preserve">, </w:t>
      </w:r>
      <w:r w:rsidR="00F07813" w:rsidRPr="00CD2D4D">
        <w:rPr>
          <w:rFonts w:ascii="GHEA Grapalat" w:hAnsi="GHEA Grapalat"/>
          <w:lang w:val="ru-RU"/>
        </w:rPr>
        <w:t>которые требуется отозвать</w:t>
      </w:r>
      <w:r w:rsidR="0097750D" w:rsidRPr="00CD2D4D">
        <w:rPr>
          <w:rFonts w:ascii="GHEA Grapalat" w:hAnsi="GHEA Grapalat"/>
          <w:lang w:val="ru-RU"/>
        </w:rPr>
        <w:t xml:space="preserve"> в соответствии с пунктом 26.1 </w:t>
      </w:r>
      <w:r w:rsidR="008E1F32" w:rsidRPr="00CD2D4D">
        <w:rPr>
          <w:rFonts w:ascii="GHEA Grapalat" w:hAnsi="GHEA Grapalat"/>
          <w:lang w:val="ru-RU"/>
        </w:rPr>
        <w:t>У</w:t>
      </w:r>
      <w:r w:rsidR="0097750D" w:rsidRPr="00CD2D4D">
        <w:rPr>
          <w:rFonts w:ascii="GHEA Grapalat" w:hAnsi="GHEA Grapalat"/>
          <w:lang w:val="ru-RU"/>
        </w:rPr>
        <w:t xml:space="preserve">УТ, </w:t>
      </w:r>
      <w:r w:rsidR="00F07813" w:rsidRPr="00CD2D4D">
        <w:rPr>
          <w:rFonts w:ascii="GHEA Grapalat" w:hAnsi="GHEA Grapalat"/>
          <w:lang w:val="ru-RU"/>
        </w:rPr>
        <w:t>не вскрываются</w:t>
      </w:r>
      <w:r w:rsidR="0097750D" w:rsidRPr="00CD2D4D">
        <w:rPr>
          <w:rFonts w:ascii="GHEA Grapalat" w:hAnsi="GHEA Grapalat"/>
          <w:lang w:val="ru-RU"/>
        </w:rPr>
        <w:t>.</w:t>
      </w:r>
    </w:p>
    <w:p w14:paraId="271C26DF" w14:textId="34F163DA" w:rsidR="00CD2D4D" w:rsidRPr="00011C0D" w:rsidRDefault="00053AD8" w:rsidP="00792969">
      <w:pPr>
        <w:pStyle w:val="S1-subpara"/>
        <w:numPr>
          <w:ilvl w:val="1"/>
          <w:numId w:val="234"/>
        </w:numPr>
        <w:tabs>
          <w:tab w:val="num" w:pos="936"/>
        </w:tabs>
        <w:spacing w:line="276" w:lineRule="auto"/>
        <w:ind w:left="720"/>
        <w:jc w:val="both"/>
        <w:rPr>
          <w:rFonts w:ascii="GHEA Grapalat" w:hAnsi="GHEA Grapalat"/>
          <w:lang w:val="ru-RU"/>
        </w:rPr>
      </w:pPr>
      <w:r w:rsidRPr="00CD2D4D">
        <w:rPr>
          <w:rFonts w:ascii="GHEA Grapalat" w:hAnsi="GHEA Grapalat"/>
          <w:lang w:val="ru-RU"/>
        </w:rPr>
        <w:lastRenderedPageBreak/>
        <w:t>Н</w:t>
      </w:r>
      <w:r w:rsidR="0069476E" w:rsidRPr="00CD2D4D">
        <w:rPr>
          <w:rFonts w:ascii="GHEA Grapalat" w:hAnsi="GHEA Grapalat"/>
          <w:lang w:val="ru-RU"/>
        </w:rPr>
        <w:t>и</w:t>
      </w:r>
      <w:r w:rsidRPr="00CD2D4D">
        <w:rPr>
          <w:rFonts w:ascii="GHEA Grapalat" w:hAnsi="GHEA Grapalat"/>
          <w:lang w:val="ru-RU"/>
        </w:rPr>
        <w:t xml:space="preserve"> одн</w:t>
      </w:r>
      <w:r w:rsidR="00CF4AB4" w:rsidRPr="00CD2D4D">
        <w:rPr>
          <w:rFonts w:ascii="GHEA Grapalat" w:hAnsi="GHEA Grapalat"/>
          <w:lang w:val="ru-RU"/>
        </w:rPr>
        <w:t>о</w:t>
      </w:r>
      <w:r w:rsidRPr="00CD2D4D">
        <w:rPr>
          <w:rFonts w:ascii="GHEA Grapalat" w:hAnsi="GHEA Grapalat"/>
          <w:lang w:val="ru-RU"/>
        </w:rPr>
        <w:t xml:space="preserve"> </w:t>
      </w:r>
      <w:r w:rsidR="00CF4AB4" w:rsidRPr="00CD2D4D">
        <w:rPr>
          <w:rFonts w:ascii="GHEA Grapalat" w:hAnsi="GHEA Grapalat"/>
          <w:lang w:val="ru-RU"/>
        </w:rPr>
        <w:t>Предложение</w:t>
      </w:r>
      <w:r w:rsidRPr="00CD2D4D">
        <w:rPr>
          <w:rFonts w:ascii="GHEA Grapalat" w:hAnsi="GHEA Grapalat"/>
          <w:lang w:val="ru-RU"/>
        </w:rPr>
        <w:t xml:space="preserve"> не может быть отозван</w:t>
      </w:r>
      <w:r w:rsidR="00CF4AB4" w:rsidRPr="00CD2D4D">
        <w:rPr>
          <w:rFonts w:ascii="GHEA Grapalat" w:hAnsi="GHEA Grapalat"/>
          <w:lang w:val="ru-RU"/>
        </w:rPr>
        <w:t>о</w:t>
      </w:r>
      <w:r w:rsidRPr="00CD2D4D">
        <w:rPr>
          <w:rFonts w:ascii="GHEA Grapalat" w:hAnsi="GHEA Grapalat"/>
          <w:lang w:val="ru-RU"/>
        </w:rPr>
        <w:t>, заменен</w:t>
      </w:r>
      <w:r w:rsidR="00CF4AB4" w:rsidRPr="00CD2D4D">
        <w:rPr>
          <w:rFonts w:ascii="GHEA Grapalat" w:hAnsi="GHEA Grapalat"/>
          <w:lang w:val="ru-RU"/>
        </w:rPr>
        <w:t>о</w:t>
      </w:r>
      <w:r w:rsidRPr="00CD2D4D">
        <w:rPr>
          <w:rFonts w:ascii="GHEA Grapalat" w:hAnsi="GHEA Grapalat"/>
          <w:lang w:val="ru-RU"/>
        </w:rPr>
        <w:t xml:space="preserve"> или изменен</w:t>
      </w:r>
      <w:r w:rsidR="00CF4AB4" w:rsidRPr="00CD2D4D">
        <w:rPr>
          <w:rFonts w:ascii="GHEA Grapalat" w:hAnsi="GHEA Grapalat"/>
          <w:lang w:val="ru-RU"/>
        </w:rPr>
        <w:t>о</w:t>
      </w:r>
      <w:r w:rsidRPr="00CD2D4D">
        <w:rPr>
          <w:rFonts w:ascii="GHEA Grapalat" w:hAnsi="GHEA Grapalat"/>
          <w:lang w:val="ru-RU"/>
        </w:rPr>
        <w:t xml:space="preserve"> в промежутке между крайним сроком подачи </w:t>
      </w:r>
      <w:r w:rsidR="002623C4" w:rsidRPr="00CD2D4D">
        <w:rPr>
          <w:rFonts w:ascii="GHEA Grapalat" w:hAnsi="GHEA Grapalat"/>
          <w:lang w:val="ru-RU"/>
        </w:rPr>
        <w:t>Предложений</w:t>
      </w:r>
      <w:r w:rsidRPr="00CD2D4D">
        <w:rPr>
          <w:rFonts w:ascii="GHEA Grapalat" w:hAnsi="GHEA Grapalat"/>
          <w:lang w:val="ru-RU"/>
        </w:rPr>
        <w:t xml:space="preserve"> и истечением срока действия заявки, указанного Участником </w:t>
      </w:r>
      <w:r w:rsidR="008F6659" w:rsidRPr="00CD2D4D">
        <w:rPr>
          <w:rFonts w:ascii="GHEA Grapalat" w:hAnsi="GHEA Grapalat"/>
          <w:lang w:val="ru-RU"/>
        </w:rPr>
        <w:t>тендера</w:t>
      </w:r>
      <w:r w:rsidRPr="00CD2D4D">
        <w:rPr>
          <w:rFonts w:ascii="GHEA Grapalat" w:hAnsi="GHEA Grapalat"/>
          <w:lang w:val="ru-RU"/>
        </w:rPr>
        <w:t xml:space="preserve"> в </w:t>
      </w:r>
      <w:r w:rsidR="002623C4" w:rsidRPr="00CD2D4D">
        <w:rPr>
          <w:rFonts w:ascii="GHEA Grapalat" w:hAnsi="GHEA Grapalat"/>
          <w:lang w:val="ru-RU"/>
        </w:rPr>
        <w:t>Ответном письме Участника тендера</w:t>
      </w:r>
      <w:r w:rsidRPr="00CD2D4D">
        <w:rPr>
          <w:rFonts w:ascii="GHEA Grapalat" w:hAnsi="GHEA Grapalat"/>
          <w:lang w:val="ru-RU"/>
        </w:rPr>
        <w:t>, или любого его продления.</w:t>
      </w:r>
    </w:p>
    <w:p w14:paraId="1D8078DB" w14:textId="7EDAF2B4" w:rsidR="00B90EA3" w:rsidRPr="00CD2D4D" w:rsidRDefault="002463AA" w:rsidP="00011C0D">
      <w:pPr>
        <w:pStyle w:val="MG1"/>
        <w:spacing w:line="276" w:lineRule="auto"/>
        <w:ind w:left="360" w:hanging="360"/>
        <w:jc w:val="both"/>
      </w:pPr>
      <w:bookmarkStart w:id="195" w:name="_Toc152767544"/>
      <w:bookmarkStart w:id="196" w:name="_Toc152948555"/>
      <w:bookmarkStart w:id="197" w:name="_Toc152948706"/>
      <w:bookmarkStart w:id="198" w:name="_Toc152948993"/>
      <w:r w:rsidRPr="00011C0D">
        <w:rPr>
          <w:rFonts w:ascii="GHEA Grapalat" w:hAnsi="GHEA Grapalat"/>
        </w:rPr>
        <w:t xml:space="preserve">Крайний срок подачи </w:t>
      </w:r>
      <w:r w:rsidR="00D91F7E" w:rsidRPr="00011C0D">
        <w:rPr>
          <w:rFonts w:ascii="GHEA Grapalat" w:hAnsi="GHEA Grapalat"/>
        </w:rPr>
        <w:t>Предложений</w:t>
      </w:r>
      <w:bookmarkEnd w:id="195"/>
      <w:bookmarkEnd w:id="196"/>
      <w:bookmarkEnd w:id="197"/>
      <w:bookmarkEnd w:id="198"/>
    </w:p>
    <w:p w14:paraId="64A91A7C" w14:textId="12D51BC6" w:rsidR="00B90EA3" w:rsidRPr="00CD2D4D" w:rsidRDefault="00D91F7E" w:rsidP="00792969">
      <w:pPr>
        <w:pStyle w:val="S1-subpara"/>
        <w:numPr>
          <w:ilvl w:val="1"/>
          <w:numId w:val="235"/>
        </w:numPr>
        <w:spacing w:line="276" w:lineRule="auto"/>
        <w:ind w:left="720"/>
        <w:jc w:val="both"/>
        <w:rPr>
          <w:rFonts w:ascii="GHEA Grapalat" w:hAnsi="GHEA Grapalat"/>
          <w:lang w:val="ru-RU"/>
        </w:rPr>
      </w:pPr>
      <w:r w:rsidRPr="00CD2D4D">
        <w:rPr>
          <w:rFonts w:ascii="GHEA Grapalat" w:hAnsi="GHEA Grapalat"/>
          <w:lang w:val="ru-RU"/>
        </w:rPr>
        <w:t>Предложения</w:t>
      </w:r>
      <w:r w:rsidR="00CA7E7D" w:rsidRPr="00CD2D4D">
        <w:rPr>
          <w:rFonts w:ascii="GHEA Grapalat" w:hAnsi="GHEA Grapalat"/>
          <w:lang w:val="ru-RU"/>
        </w:rPr>
        <w:t xml:space="preserve"> </w:t>
      </w:r>
      <w:r w:rsidR="000E03D5" w:rsidRPr="00CD2D4D">
        <w:rPr>
          <w:rFonts w:ascii="GHEA Grapalat" w:hAnsi="GHEA Grapalat"/>
          <w:lang w:val="ru-RU"/>
        </w:rPr>
        <w:t xml:space="preserve">должны быть получены </w:t>
      </w:r>
      <w:proofErr w:type="spellStart"/>
      <w:r w:rsidR="008F6659" w:rsidRPr="00CD2D4D">
        <w:rPr>
          <w:rFonts w:ascii="GHEA Grapalat" w:hAnsi="GHEA Grapalat"/>
          <w:lang w:val="ru-RU"/>
        </w:rPr>
        <w:t>Покупател</w:t>
      </w:r>
      <w:proofErr w:type="spellEnd"/>
      <w:r w:rsidR="00472B2A" w:rsidRPr="00CD2D4D">
        <w:rPr>
          <w:rFonts w:ascii="GHEA Grapalat" w:hAnsi="GHEA Grapalat"/>
        </w:rPr>
        <w:t>e</w:t>
      </w:r>
      <w:r w:rsidR="00423CF2" w:rsidRPr="00CD2D4D">
        <w:rPr>
          <w:rFonts w:ascii="GHEA Grapalat" w:hAnsi="GHEA Grapalat"/>
          <w:lang w:val="ru-RU"/>
        </w:rPr>
        <w:t>м</w:t>
      </w:r>
      <w:r w:rsidR="000E03D5" w:rsidRPr="00CD2D4D">
        <w:rPr>
          <w:rFonts w:ascii="GHEA Grapalat" w:hAnsi="GHEA Grapalat"/>
          <w:lang w:val="ru-RU"/>
        </w:rPr>
        <w:t xml:space="preserve"> </w:t>
      </w:r>
      <w:r w:rsidRPr="00CD2D4D">
        <w:rPr>
          <w:rFonts w:ascii="GHEA Grapalat" w:hAnsi="GHEA Grapalat"/>
          <w:lang w:val="ru-RU"/>
        </w:rPr>
        <w:t xml:space="preserve">в электронном виде путем отправки электронного письма на адрес </w:t>
      </w:r>
      <w:r w:rsidRPr="00CD2D4D">
        <w:rPr>
          <w:rFonts w:ascii="GHEA Grapalat" w:hAnsi="GHEA Grapalat"/>
          <w:b/>
          <w:bCs/>
          <w:lang w:val="ru-RU"/>
        </w:rPr>
        <w:t>CBA-2023-0</w:t>
      </w:r>
      <w:r w:rsidR="00CD2D4D" w:rsidRPr="00CD2D4D">
        <w:rPr>
          <w:rFonts w:ascii="GHEA Grapalat" w:hAnsi="GHEA Grapalat"/>
          <w:b/>
          <w:bCs/>
          <w:lang w:val="ru-RU"/>
        </w:rPr>
        <w:t>60</w:t>
      </w:r>
      <w:r w:rsidRPr="00CD2D4D">
        <w:rPr>
          <w:rFonts w:ascii="GHEA Grapalat" w:hAnsi="GHEA Grapalat"/>
          <w:b/>
          <w:bCs/>
          <w:lang w:val="ru-RU"/>
        </w:rPr>
        <w:t>@cba.am</w:t>
      </w:r>
      <w:r w:rsidRPr="00CD2D4D">
        <w:rPr>
          <w:rFonts w:ascii="GHEA Grapalat" w:hAnsi="GHEA Grapalat"/>
          <w:lang w:val="ru-RU"/>
        </w:rPr>
        <w:t xml:space="preserve"> </w:t>
      </w:r>
      <w:r w:rsidR="000E03D5" w:rsidRPr="00CD2D4D">
        <w:rPr>
          <w:rFonts w:ascii="GHEA Grapalat" w:hAnsi="GHEA Grapalat"/>
          <w:lang w:val="ru-RU"/>
        </w:rPr>
        <w:t>не позднее даты и времени, указанных ниже:</w:t>
      </w:r>
    </w:p>
    <w:p w14:paraId="50D9A8DF" w14:textId="7230EB45" w:rsidR="00B90EA3" w:rsidRPr="00CD2D4D" w:rsidRDefault="001E75FE" w:rsidP="00D2409B">
      <w:pPr>
        <w:pStyle w:val="S1-subpara"/>
        <w:numPr>
          <w:ilvl w:val="0"/>
          <w:numId w:val="0"/>
        </w:numPr>
        <w:tabs>
          <w:tab w:val="num" w:pos="851"/>
        </w:tabs>
        <w:spacing w:before="240" w:after="0" w:line="276" w:lineRule="auto"/>
        <w:ind w:left="567"/>
        <w:jc w:val="both"/>
        <w:rPr>
          <w:rFonts w:ascii="GHEA Grapalat" w:hAnsi="GHEA Grapalat"/>
          <w:b/>
          <w:bCs/>
          <w:lang w:val="ru-RU" w:eastAsia="ko-KR"/>
        </w:rPr>
      </w:pPr>
      <w:r w:rsidRPr="00CD2D4D">
        <w:rPr>
          <w:rFonts w:ascii="GHEA Grapalat" w:hAnsi="GHEA Grapalat"/>
          <w:b/>
          <w:bCs/>
          <w:lang w:val="ru-RU" w:eastAsia="ko-KR"/>
        </w:rPr>
        <w:t xml:space="preserve">Крайний срок подачи </w:t>
      </w:r>
      <w:r w:rsidR="008371C8" w:rsidRPr="00CD2D4D">
        <w:rPr>
          <w:rFonts w:ascii="GHEA Grapalat" w:hAnsi="GHEA Grapalat"/>
          <w:b/>
          <w:bCs/>
          <w:lang w:val="ru-RU" w:eastAsia="ko-KR"/>
        </w:rPr>
        <w:t>Предложений</w:t>
      </w:r>
      <w:r w:rsidRPr="00CD2D4D">
        <w:rPr>
          <w:rFonts w:ascii="GHEA Grapalat" w:hAnsi="GHEA Grapalat"/>
          <w:b/>
          <w:bCs/>
          <w:lang w:val="ru-RU" w:eastAsia="ko-KR"/>
        </w:rPr>
        <w:t>:</w:t>
      </w:r>
      <w:r w:rsidR="00B90EA3" w:rsidRPr="00CD2D4D">
        <w:rPr>
          <w:rFonts w:ascii="GHEA Grapalat" w:hAnsi="GHEA Grapalat"/>
          <w:b/>
          <w:bCs/>
          <w:lang w:val="ru-RU" w:eastAsia="ko-KR"/>
        </w:rPr>
        <w:t xml:space="preserve"> </w:t>
      </w:r>
    </w:p>
    <w:p w14:paraId="49305EC2" w14:textId="4E514734" w:rsidR="00B90EA3" w:rsidRPr="00CD2D4D" w:rsidRDefault="00432BC4" w:rsidP="00B90EA3">
      <w:pPr>
        <w:pStyle w:val="S1-subpara"/>
        <w:numPr>
          <w:ilvl w:val="0"/>
          <w:numId w:val="0"/>
        </w:numPr>
        <w:tabs>
          <w:tab w:val="num" w:pos="851"/>
        </w:tabs>
        <w:spacing w:after="0" w:line="276" w:lineRule="auto"/>
        <w:ind w:left="567"/>
        <w:jc w:val="both"/>
        <w:rPr>
          <w:rFonts w:ascii="GHEA Grapalat" w:hAnsi="GHEA Grapalat"/>
          <w:b/>
          <w:bCs/>
          <w:i/>
          <w:color w:val="000000" w:themeColor="text1"/>
          <w:lang w:val="ru-RU" w:eastAsia="ko-KR"/>
        </w:rPr>
      </w:pPr>
      <w:r w:rsidRPr="00CD2D4D">
        <w:rPr>
          <w:rFonts w:ascii="GHEA Grapalat" w:hAnsi="GHEA Grapalat"/>
          <w:b/>
          <w:bCs/>
          <w:color w:val="000000" w:themeColor="text1"/>
          <w:lang w:val="ru-RU" w:eastAsia="ko-KR"/>
        </w:rPr>
        <w:t xml:space="preserve">Дата: четверг, </w:t>
      </w:r>
      <w:r w:rsidR="00CD2D4D" w:rsidRPr="00CD2D4D">
        <w:rPr>
          <w:rFonts w:ascii="GHEA Grapalat" w:hAnsi="GHEA Grapalat"/>
          <w:b/>
          <w:bCs/>
          <w:color w:val="000000" w:themeColor="text1"/>
          <w:lang w:val="ru-RU" w:eastAsia="ko-KR"/>
        </w:rPr>
        <w:t>15 февраля</w:t>
      </w:r>
      <w:r w:rsidR="00CD2D4D" w:rsidRPr="00BD2E84">
        <w:rPr>
          <w:rFonts w:ascii="GHEA Grapalat" w:hAnsi="GHEA Grapalat"/>
          <w:b/>
          <w:bCs/>
          <w:color w:val="000000" w:themeColor="text1"/>
          <w:lang w:val="ru-RU" w:eastAsia="ko-KR"/>
        </w:rPr>
        <w:t xml:space="preserve"> </w:t>
      </w:r>
      <w:r w:rsidR="008371C8" w:rsidRPr="00CD2D4D">
        <w:rPr>
          <w:rFonts w:ascii="GHEA Grapalat" w:hAnsi="GHEA Grapalat"/>
          <w:b/>
          <w:bCs/>
          <w:color w:val="000000" w:themeColor="text1"/>
          <w:lang w:val="ru-RU" w:eastAsia="ko-KR"/>
        </w:rPr>
        <w:t>202</w:t>
      </w:r>
      <w:r w:rsidR="00612132" w:rsidRPr="00CD2D4D">
        <w:rPr>
          <w:rFonts w:ascii="GHEA Grapalat" w:hAnsi="GHEA Grapalat"/>
          <w:b/>
          <w:bCs/>
          <w:color w:val="000000" w:themeColor="text1"/>
          <w:lang w:val="ru-RU" w:eastAsia="ko-KR"/>
        </w:rPr>
        <w:t>4</w:t>
      </w:r>
      <w:r w:rsidR="007D3493" w:rsidRPr="00CD2D4D">
        <w:rPr>
          <w:rFonts w:ascii="GHEA Grapalat" w:hAnsi="GHEA Grapalat"/>
          <w:b/>
          <w:bCs/>
          <w:color w:val="000000" w:themeColor="text1"/>
          <w:lang w:val="ru-RU" w:eastAsia="ko-KR"/>
        </w:rPr>
        <w:t xml:space="preserve"> </w:t>
      </w:r>
      <w:r w:rsidR="008371C8" w:rsidRPr="00CD2D4D">
        <w:rPr>
          <w:rFonts w:ascii="GHEA Grapalat" w:hAnsi="GHEA Grapalat"/>
          <w:b/>
          <w:bCs/>
          <w:color w:val="000000" w:themeColor="text1"/>
          <w:lang w:val="ru-RU" w:eastAsia="ko-KR"/>
        </w:rPr>
        <w:t>г</w:t>
      </w:r>
      <w:r w:rsidR="007D3493" w:rsidRPr="00CD2D4D">
        <w:rPr>
          <w:rFonts w:ascii="GHEA Grapalat" w:hAnsi="GHEA Grapalat"/>
          <w:b/>
          <w:bCs/>
          <w:color w:val="000000" w:themeColor="text1"/>
          <w:lang w:val="ru-RU" w:eastAsia="ko-KR"/>
        </w:rPr>
        <w:t>ода</w:t>
      </w:r>
    </w:p>
    <w:p w14:paraId="5FB019F5" w14:textId="4A87AA4B" w:rsidR="00B90EA3" w:rsidRPr="00CD2D4D" w:rsidRDefault="00432BC4" w:rsidP="00B90EA3">
      <w:pPr>
        <w:pStyle w:val="S1-subpara"/>
        <w:numPr>
          <w:ilvl w:val="0"/>
          <w:numId w:val="0"/>
        </w:numPr>
        <w:tabs>
          <w:tab w:val="num" w:pos="851"/>
        </w:tabs>
        <w:spacing w:line="276" w:lineRule="auto"/>
        <w:ind w:left="567"/>
        <w:jc w:val="both"/>
        <w:rPr>
          <w:rFonts w:ascii="GHEA Grapalat" w:hAnsi="GHEA Grapalat"/>
          <w:i/>
          <w:color w:val="2E74B5" w:themeColor="accent1" w:themeShade="BF"/>
          <w:lang w:val="ru-RU" w:eastAsia="ko-KR"/>
        </w:rPr>
      </w:pPr>
      <w:r w:rsidRPr="00CD2D4D">
        <w:rPr>
          <w:rFonts w:ascii="GHEA Grapalat" w:hAnsi="GHEA Grapalat"/>
          <w:b/>
          <w:bCs/>
          <w:color w:val="000000" w:themeColor="text1"/>
          <w:lang w:val="ru-RU" w:eastAsia="ko-KR"/>
        </w:rPr>
        <w:t>Время: 16:00</w:t>
      </w:r>
      <w:r w:rsidR="00334072" w:rsidRPr="00CD2D4D">
        <w:rPr>
          <w:rFonts w:ascii="GHEA Grapalat" w:hAnsi="GHEA Grapalat"/>
          <w:b/>
          <w:bCs/>
          <w:color w:val="000000" w:themeColor="text1"/>
          <w:lang w:val="ru-RU" w:eastAsia="ko-KR"/>
        </w:rPr>
        <w:t xml:space="preserve"> ч.</w:t>
      </w:r>
      <w:r w:rsidRPr="00CD2D4D">
        <w:rPr>
          <w:rFonts w:ascii="GHEA Grapalat" w:hAnsi="GHEA Grapalat"/>
          <w:color w:val="000000" w:themeColor="text1"/>
          <w:lang w:val="ru-RU" w:eastAsia="ko-KR"/>
        </w:rPr>
        <w:t xml:space="preserve"> </w:t>
      </w:r>
      <w:r w:rsidR="00CD2D4D" w:rsidRPr="00CD2D4D">
        <w:rPr>
          <w:rFonts w:ascii="GHEA Grapalat" w:hAnsi="GHEA Grapalat"/>
          <w:b/>
          <w:bCs/>
          <w:color w:val="000000" w:themeColor="text1"/>
          <w:lang w:val="ru-RU" w:eastAsia="ko-KR"/>
        </w:rPr>
        <w:t>(</w:t>
      </w:r>
      <w:r w:rsidR="00CD2D4D" w:rsidRPr="00CD2D4D">
        <w:rPr>
          <w:rFonts w:ascii="GHEA Grapalat" w:hAnsi="GHEA Grapalat"/>
          <w:color w:val="000000" w:themeColor="text1"/>
          <w:lang w:val="ru-RU" w:eastAsia="ko-KR"/>
        </w:rPr>
        <w:t>время</w:t>
      </w:r>
      <w:r w:rsidR="007D3493" w:rsidRPr="00CD2D4D">
        <w:rPr>
          <w:rFonts w:ascii="GHEA Grapalat" w:hAnsi="GHEA Grapalat"/>
          <w:b/>
          <w:bCs/>
          <w:color w:val="000000" w:themeColor="text1"/>
          <w:lang w:val="ru-RU" w:eastAsia="ko-KR"/>
        </w:rPr>
        <w:t xml:space="preserve"> по Гринвичу+4</w:t>
      </w:r>
      <w:r w:rsidRPr="00CD2D4D">
        <w:rPr>
          <w:rFonts w:ascii="GHEA Grapalat" w:hAnsi="GHEA Grapalat"/>
          <w:b/>
          <w:bCs/>
          <w:color w:val="000000" w:themeColor="text1"/>
          <w:lang w:val="ru-RU" w:eastAsia="ko-KR"/>
        </w:rPr>
        <w:t>).</w:t>
      </w:r>
    </w:p>
    <w:p w14:paraId="2415EC52" w14:textId="0F900959" w:rsidR="00B90EA3" w:rsidRPr="00CD2D4D" w:rsidRDefault="008F6659" w:rsidP="00792969">
      <w:pPr>
        <w:pStyle w:val="S1-subpara"/>
        <w:numPr>
          <w:ilvl w:val="1"/>
          <w:numId w:val="235"/>
        </w:numPr>
        <w:spacing w:line="276" w:lineRule="auto"/>
        <w:ind w:left="720"/>
        <w:jc w:val="both"/>
        <w:rPr>
          <w:rFonts w:ascii="GHEA Grapalat" w:hAnsi="GHEA Grapalat"/>
          <w:lang w:val="ru-RU"/>
        </w:rPr>
      </w:pPr>
      <w:r w:rsidRPr="00CD2D4D">
        <w:rPr>
          <w:rFonts w:ascii="GHEA Grapalat" w:hAnsi="GHEA Grapalat"/>
          <w:lang w:val="ru-RU"/>
        </w:rPr>
        <w:t>Покупатель</w:t>
      </w:r>
      <w:r w:rsidR="009B67DF" w:rsidRPr="00CD2D4D">
        <w:rPr>
          <w:rFonts w:ascii="GHEA Grapalat" w:hAnsi="GHEA Grapalat"/>
          <w:lang w:val="ru-RU"/>
        </w:rPr>
        <w:t xml:space="preserve"> может продлить срок подачи </w:t>
      </w:r>
      <w:r w:rsidR="0003531D" w:rsidRPr="00CD2D4D">
        <w:rPr>
          <w:rFonts w:ascii="GHEA Grapalat" w:hAnsi="GHEA Grapalat"/>
          <w:lang w:val="ru-RU"/>
        </w:rPr>
        <w:t>Предложений</w:t>
      </w:r>
      <w:r w:rsidR="009B67DF" w:rsidRPr="00CD2D4D">
        <w:rPr>
          <w:rFonts w:ascii="GHEA Grapalat" w:hAnsi="GHEA Grapalat"/>
          <w:lang w:val="ru-RU"/>
        </w:rPr>
        <w:t xml:space="preserve"> </w:t>
      </w:r>
      <w:r w:rsidR="00334072" w:rsidRPr="00CD2D4D">
        <w:rPr>
          <w:rFonts w:ascii="GHEA Grapalat" w:hAnsi="GHEA Grapalat"/>
          <w:lang w:val="ru-RU"/>
        </w:rPr>
        <w:t xml:space="preserve">не менее чем </w:t>
      </w:r>
      <w:r w:rsidR="009B67DF" w:rsidRPr="00CD2D4D">
        <w:rPr>
          <w:rFonts w:ascii="GHEA Grapalat" w:hAnsi="GHEA Grapalat"/>
          <w:lang w:val="ru-RU"/>
        </w:rPr>
        <w:t xml:space="preserve">на четырнадцать (14) календарных дней путем внесения изменений в </w:t>
      </w:r>
      <w:r w:rsidR="008E1F32" w:rsidRPr="00CD2D4D">
        <w:rPr>
          <w:rFonts w:ascii="GHEA Grapalat" w:hAnsi="GHEA Grapalat"/>
          <w:lang w:val="ru-RU"/>
        </w:rPr>
        <w:t xml:space="preserve">Тендерную </w:t>
      </w:r>
      <w:r w:rsidR="009B67DF" w:rsidRPr="00CD2D4D">
        <w:rPr>
          <w:rFonts w:ascii="GHEA Grapalat" w:hAnsi="GHEA Grapalat"/>
          <w:lang w:val="ru-RU"/>
        </w:rPr>
        <w:t xml:space="preserve">документацию в соответствии с пунктом 12.1 </w:t>
      </w:r>
      <w:r w:rsidR="008E1F32" w:rsidRPr="00CD2D4D">
        <w:rPr>
          <w:rFonts w:ascii="GHEA Grapalat" w:hAnsi="GHEA Grapalat"/>
          <w:lang w:val="ru-RU"/>
        </w:rPr>
        <w:t>У</w:t>
      </w:r>
      <w:r w:rsidR="009B67DF" w:rsidRPr="00CD2D4D">
        <w:rPr>
          <w:rFonts w:ascii="GHEA Grapalat" w:hAnsi="GHEA Grapalat"/>
          <w:lang w:val="ru-RU"/>
        </w:rPr>
        <w:t xml:space="preserve">УТ, и в этом случае все права и обязанности </w:t>
      </w:r>
      <w:r w:rsidRPr="00CD2D4D">
        <w:rPr>
          <w:rFonts w:ascii="GHEA Grapalat" w:hAnsi="GHEA Grapalat"/>
          <w:lang w:val="ru-RU"/>
        </w:rPr>
        <w:t>Покупател</w:t>
      </w:r>
      <w:r w:rsidR="00472B2A" w:rsidRPr="00CD2D4D">
        <w:rPr>
          <w:rFonts w:ascii="GHEA Grapalat" w:hAnsi="GHEA Grapalat"/>
          <w:lang w:val="ru-RU"/>
        </w:rPr>
        <w:t>я</w:t>
      </w:r>
      <w:r w:rsidR="009B67DF" w:rsidRPr="00CD2D4D">
        <w:rPr>
          <w:rFonts w:ascii="GHEA Grapalat" w:hAnsi="GHEA Grapalat"/>
          <w:lang w:val="ru-RU"/>
        </w:rPr>
        <w:t xml:space="preserve"> и Участников </w:t>
      </w:r>
      <w:r w:rsidRPr="00CD2D4D">
        <w:rPr>
          <w:rFonts w:ascii="GHEA Grapalat" w:hAnsi="GHEA Grapalat"/>
          <w:lang w:val="ru-RU"/>
        </w:rPr>
        <w:t>тендера</w:t>
      </w:r>
      <w:r w:rsidR="009B67DF" w:rsidRPr="00CD2D4D">
        <w:rPr>
          <w:rFonts w:ascii="GHEA Grapalat" w:hAnsi="GHEA Grapalat"/>
          <w:lang w:val="ru-RU"/>
        </w:rPr>
        <w:t xml:space="preserve">, которые ранее </w:t>
      </w:r>
      <w:r w:rsidR="00472B2A" w:rsidRPr="00CD2D4D">
        <w:rPr>
          <w:rFonts w:ascii="GHEA Grapalat" w:hAnsi="GHEA Grapalat"/>
          <w:lang w:val="ru-RU"/>
        </w:rPr>
        <w:t>были установлены действующими</w:t>
      </w:r>
      <w:r w:rsidR="009B67DF" w:rsidRPr="00CD2D4D">
        <w:rPr>
          <w:rFonts w:ascii="GHEA Grapalat" w:hAnsi="GHEA Grapalat"/>
          <w:lang w:val="ru-RU"/>
        </w:rPr>
        <w:t xml:space="preserve"> </w:t>
      </w:r>
      <w:r w:rsidR="00472B2A" w:rsidRPr="00CD2D4D">
        <w:rPr>
          <w:rFonts w:ascii="GHEA Grapalat" w:hAnsi="GHEA Grapalat"/>
          <w:lang w:val="ru-RU"/>
        </w:rPr>
        <w:t>до</w:t>
      </w:r>
      <w:r w:rsidR="009B67DF" w:rsidRPr="00CD2D4D">
        <w:rPr>
          <w:rFonts w:ascii="GHEA Grapalat" w:hAnsi="GHEA Grapalat"/>
          <w:lang w:val="ru-RU"/>
        </w:rPr>
        <w:t xml:space="preserve"> </w:t>
      </w:r>
      <w:r w:rsidR="00472B2A" w:rsidRPr="00CD2D4D">
        <w:rPr>
          <w:rFonts w:ascii="GHEA Grapalat" w:hAnsi="GHEA Grapalat"/>
          <w:lang w:val="ru-RU"/>
        </w:rPr>
        <w:t xml:space="preserve">крайнего </w:t>
      </w:r>
      <w:r w:rsidR="009B67DF" w:rsidRPr="00CD2D4D">
        <w:rPr>
          <w:rFonts w:ascii="GHEA Grapalat" w:hAnsi="GHEA Grapalat"/>
          <w:lang w:val="ru-RU"/>
        </w:rPr>
        <w:t>срок</w:t>
      </w:r>
      <w:r w:rsidR="00472B2A" w:rsidRPr="00CD2D4D">
        <w:rPr>
          <w:rFonts w:ascii="GHEA Grapalat" w:hAnsi="GHEA Grapalat"/>
          <w:lang w:val="ru-RU"/>
        </w:rPr>
        <w:t xml:space="preserve">а подачи </w:t>
      </w:r>
      <w:r w:rsidR="0003531D" w:rsidRPr="00CD2D4D">
        <w:rPr>
          <w:rFonts w:ascii="GHEA Grapalat" w:hAnsi="GHEA Grapalat"/>
          <w:lang w:val="ru-RU"/>
        </w:rPr>
        <w:t>Предложений</w:t>
      </w:r>
      <w:r w:rsidR="009B67DF" w:rsidRPr="00CD2D4D">
        <w:rPr>
          <w:rFonts w:ascii="GHEA Grapalat" w:hAnsi="GHEA Grapalat"/>
          <w:lang w:val="ru-RU"/>
        </w:rPr>
        <w:t xml:space="preserve">, впоследствии </w:t>
      </w:r>
      <w:r w:rsidR="00472B2A" w:rsidRPr="00CD2D4D">
        <w:rPr>
          <w:rFonts w:ascii="GHEA Grapalat" w:hAnsi="GHEA Grapalat"/>
          <w:lang w:val="ru-RU"/>
        </w:rPr>
        <w:t>должны быть</w:t>
      </w:r>
      <w:r w:rsidR="009B67DF" w:rsidRPr="00CD2D4D">
        <w:rPr>
          <w:rFonts w:ascii="GHEA Grapalat" w:hAnsi="GHEA Grapalat"/>
          <w:lang w:val="ru-RU"/>
        </w:rPr>
        <w:t xml:space="preserve"> продлен</w:t>
      </w:r>
      <w:r w:rsidR="00472B2A" w:rsidRPr="00CD2D4D">
        <w:rPr>
          <w:rFonts w:ascii="GHEA Grapalat" w:hAnsi="GHEA Grapalat"/>
          <w:lang w:val="ru-RU"/>
        </w:rPr>
        <w:t>ы до конца продленного</w:t>
      </w:r>
      <w:r w:rsidR="009B67DF" w:rsidRPr="00CD2D4D">
        <w:rPr>
          <w:rFonts w:ascii="GHEA Grapalat" w:hAnsi="GHEA Grapalat"/>
          <w:lang w:val="ru-RU"/>
        </w:rPr>
        <w:t xml:space="preserve"> срока.</w:t>
      </w:r>
    </w:p>
    <w:p w14:paraId="7817D3DD" w14:textId="1AB1F41F" w:rsidR="00946D0F" w:rsidRPr="00011C0D" w:rsidRDefault="00DB0B52" w:rsidP="00011C0D">
      <w:pPr>
        <w:pStyle w:val="MG1"/>
        <w:spacing w:line="276" w:lineRule="auto"/>
        <w:ind w:left="360" w:hanging="360"/>
        <w:jc w:val="both"/>
        <w:rPr>
          <w:rFonts w:ascii="GHEA Grapalat" w:hAnsi="GHEA Grapalat"/>
        </w:rPr>
      </w:pPr>
      <w:bookmarkStart w:id="199" w:name="_Toc152767545"/>
      <w:bookmarkStart w:id="200" w:name="_Toc152948556"/>
      <w:bookmarkStart w:id="201" w:name="_Toc152948707"/>
      <w:bookmarkStart w:id="202" w:name="_Toc152948994"/>
      <w:r w:rsidRPr="00011C0D">
        <w:rPr>
          <w:rFonts w:ascii="GHEA Grapalat" w:hAnsi="GHEA Grapalat"/>
        </w:rPr>
        <w:t xml:space="preserve">Вскрытие </w:t>
      </w:r>
      <w:r w:rsidR="000C19CC" w:rsidRPr="00011C0D">
        <w:rPr>
          <w:rFonts w:ascii="GHEA Grapalat" w:hAnsi="GHEA Grapalat"/>
        </w:rPr>
        <w:t>Предложений</w:t>
      </w:r>
      <w:bookmarkEnd w:id="199"/>
      <w:bookmarkEnd w:id="200"/>
      <w:bookmarkEnd w:id="201"/>
      <w:bookmarkEnd w:id="202"/>
    </w:p>
    <w:p w14:paraId="4527C078" w14:textId="0C082773" w:rsidR="00F26E4A" w:rsidRPr="00CD2D4D" w:rsidRDefault="000C19CC" w:rsidP="00792969">
      <w:pPr>
        <w:pStyle w:val="S1-subpara"/>
        <w:numPr>
          <w:ilvl w:val="1"/>
          <w:numId w:val="236"/>
        </w:numPr>
        <w:spacing w:line="276" w:lineRule="auto"/>
        <w:ind w:left="720"/>
        <w:jc w:val="both"/>
        <w:rPr>
          <w:rFonts w:ascii="GHEA Grapalat" w:hAnsi="GHEA Grapalat"/>
          <w:lang w:val="ru-RU"/>
        </w:rPr>
      </w:pPr>
      <w:r w:rsidRPr="00CD2D4D">
        <w:rPr>
          <w:rFonts w:ascii="GHEA Grapalat" w:hAnsi="GHEA Grapalat"/>
          <w:lang w:val="ru-RU"/>
        </w:rPr>
        <w:t>Предложения</w:t>
      </w:r>
      <w:r w:rsidR="0069476E" w:rsidRPr="00CD2D4D">
        <w:rPr>
          <w:rFonts w:ascii="GHEA Grapalat" w:hAnsi="GHEA Grapalat"/>
          <w:lang w:val="ru-RU"/>
        </w:rPr>
        <w:t xml:space="preserve"> будут вскрыты на заседании </w:t>
      </w:r>
      <w:r w:rsidR="00DE6C02" w:rsidRPr="007A56D7">
        <w:rPr>
          <w:rFonts w:ascii="GHEA Grapalat" w:hAnsi="GHEA Grapalat"/>
          <w:lang w:val="ru-RU"/>
        </w:rPr>
        <w:t>Конкурс</w:t>
      </w:r>
      <w:r w:rsidR="0069476E" w:rsidRPr="007A56D7">
        <w:rPr>
          <w:rFonts w:ascii="GHEA Grapalat" w:hAnsi="GHEA Grapalat"/>
          <w:lang w:val="ru-RU"/>
        </w:rPr>
        <w:t>ной комиссии</w:t>
      </w:r>
      <w:r w:rsidRPr="007A56D7">
        <w:rPr>
          <w:rFonts w:ascii="GHEA Grapalat" w:hAnsi="GHEA Grapalat"/>
          <w:lang w:val="ru-RU"/>
        </w:rPr>
        <w:t xml:space="preserve"> </w:t>
      </w:r>
      <w:r w:rsidR="007A56D7" w:rsidRPr="007A56D7">
        <w:rPr>
          <w:rFonts w:ascii="GHEA Grapalat" w:hAnsi="GHEA Grapalat"/>
          <w:b/>
          <w:bCs/>
          <w:color w:val="000000" w:themeColor="text1"/>
          <w:lang w:val="ru-RU" w:eastAsia="ko-KR"/>
        </w:rPr>
        <w:t xml:space="preserve">15 февраля </w:t>
      </w:r>
      <w:r w:rsidRPr="007A56D7">
        <w:rPr>
          <w:rFonts w:ascii="GHEA Grapalat" w:hAnsi="GHEA Grapalat"/>
          <w:b/>
          <w:bCs/>
          <w:lang w:val="ru-RU"/>
        </w:rPr>
        <w:t>2024 года</w:t>
      </w:r>
      <w:r w:rsidR="0069476E" w:rsidRPr="007A56D7">
        <w:rPr>
          <w:rFonts w:ascii="GHEA Grapalat" w:hAnsi="GHEA Grapalat"/>
          <w:lang w:val="ru-RU"/>
        </w:rPr>
        <w:t>, в</w:t>
      </w:r>
      <w:r w:rsidR="0069476E" w:rsidRPr="00CD2D4D">
        <w:rPr>
          <w:rFonts w:ascii="GHEA Grapalat" w:hAnsi="GHEA Grapalat"/>
          <w:lang w:val="ru-RU"/>
        </w:rPr>
        <w:t xml:space="preserve"> 16:00 ч</w:t>
      </w:r>
      <w:r w:rsidR="00F86884" w:rsidRPr="00CD2D4D">
        <w:rPr>
          <w:rFonts w:ascii="GHEA Grapalat" w:hAnsi="GHEA Grapalat"/>
          <w:lang w:val="ru-RU"/>
        </w:rPr>
        <w:t>.</w:t>
      </w:r>
      <w:r w:rsidR="0069476E" w:rsidRPr="00CD2D4D">
        <w:rPr>
          <w:rFonts w:ascii="GHEA Grapalat" w:hAnsi="GHEA Grapalat"/>
          <w:lang w:val="ru-RU"/>
        </w:rPr>
        <w:t xml:space="preserve"> </w:t>
      </w:r>
      <w:r w:rsidR="007A56D7" w:rsidRPr="00CD2D4D">
        <w:rPr>
          <w:rFonts w:ascii="GHEA Grapalat" w:hAnsi="GHEA Grapalat"/>
          <w:lang w:val="ru-RU"/>
        </w:rPr>
        <w:t>(время</w:t>
      </w:r>
      <w:r w:rsidR="00334072" w:rsidRPr="00CD2D4D">
        <w:rPr>
          <w:rFonts w:ascii="GHEA Grapalat" w:hAnsi="GHEA Grapalat"/>
          <w:lang w:val="ru-RU"/>
        </w:rPr>
        <w:t xml:space="preserve"> по Гринвичу+4</w:t>
      </w:r>
      <w:r w:rsidR="0069476E" w:rsidRPr="00CD2D4D">
        <w:rPr>
          <w:rFonts w:ascii="GHEA Grapalat" w:hAnsi="GHEA Grapalat"/>
          <w:lang w:val="ru-RU"/>
        </w:rPr>
        <w:t>) по адресу ул. Вазгена Саргсяна 6, г. Ереван, 0010, Республика Армения.</w:t>
      </w:r>
      <w:r w:rsidR="00A36AAE" w:rsidRPr="00CD2D4D">
        <w:rPr>
          <w:rFonts w:ascii="GHEA Grapalat" w:hAnsi="GHEA Grapalat"/>
          <w:lang w:val="ru-RU"/>
        </w:rPr>
        <w:t xml:space="preserve"> </w:t>
      </w:r>
    </w:p>
    <w:p w14:paraId="1FBC5850" w14:textId="1479244D" w:rsidR="004A40DB" w:rsidRPr="00CD2D4D" w:rsidRDefault="00DE6C02" w:rsidP="00792969">
      <w:pPr>
        <w:pStyle w:val="S1-subpara"/>
        <w:numPr>
          <w:ilvl w:val="1"/>
          <w:numId w:val="236"/>
        </w:numPr>
        <w:spacing w:line="276" w:lineRule="auto"/>
        <w:ind w:left="720"/>
        <w:jc w:val="both"/>
        <w:rPr>
          <w:rFonts w:ascii="GHEA Grapalat" w:hAnsi="GHEA Grapalat"/>
          <w:lang w:val="ru-RU"/>
        </w:rPr>
      </w:pPr>
      <w:r w:rsidRPr="00CD2D4D">
        <w:rPr>
          <w:rFonts w:ascii="GHEA Grapalat" w:hAnsi="GHEA Grapalat"/>
          <w:lang w:val="ru-RU"/>
        </w:rPr>
        <w:t>Конкурс</w:t>
      </w:r>
      <w:r w:rsidR="0069476E" w:rsidRPr="00CD2D4D">
        <w:rPr>
          <w:rFonts w:ascii="GHEA Grapalat" w:hAnsi="GHEA Grapalat"/>
          <w:lang w:val="ru-RU"/>
        </w:rPr>
        <w:t>ная комиссия объявит данный тендер несостоявшимся, если не будет подано ни одно</w:t>
      </w:r>
      <w:r w:rsidR="00FC1914" w:rsidRPr="00CD2D4D">
        <w:rPr>
          <w:rFonts w:ascii="GHEA Grapalat" w:hAnsi="GHEA Grapalat"/>
          <w:lang w:val="ru-RU"/>
        </w:rPr>
        <w:t>го</w:t>
      </w:r>
      <w:r w:rsidR="0069476E" w:rsidRPr="00CD2D4D">
        <w:rPr>
          <w:rFonts w:ascii="GHEA Grapalat" w:hAnsi="GHEA Grapalat"/>
          <w:lang w:val="ru-RU"/>
        </w:rPr>
        <w:t xml:space="preserve"> </w:t>
      </w:r>
      <w:r w:rsidR="00FC1914" w:rsidRPr="00CD2D4D">
        <w:rPr>
          <w:rFonts w:ascii="GHEA Grapalat" w:hAnsi="GHEA Grapalat"/>
          <w:lang w:val="ru-RU"/>
        </w:rPr>
        <w:t>Предложения</w:t>
      </w:r>
      <w:r w:rsidR="0069476E" w:rsidRPr="00CD2D4D">
        <w:rPr>
          <w:rFonts w:ascii="GHEA Grapalat" w:hAnsi="GHEA Grapalat"/>
          <w:lang w:val="ru-RU"/>
        </w:rPr>
        <w:t xml:space="preserve">. </w:t>
      </w:r>
      <w:r w:rsidR="008F6659" w:rsidRPr="00CD2D4D">
        <w:rPr>
          <w:rFonts w:ascii="GHEA Grapalat" w:hAnsi="GHEA Grapalat"/>
          <w:lang w:val="ru-RU"/>
        </w:rPr>
        <w:t>Покупатель</w:t>
      </w:r>
      <w:r w:rsidR="0069476E" w:rsidRPr="00CD2D4D">
        <w:rPr>
          <w:rFonts w:ascii="GHEA Grapalat" w:hAnsi="GHEA Grapalat"/>
          <w:lang w:val="ru-RU"/>
        </w:rPr>
        <w:t xml:space="preserve"> может повторно объявить тендер с теми же или измененными условиями и сроками.</w:t>
      </w:r>
    </w:p>
    <w:p w14:paraId="754898D6" w14:textId="06F8EE14" w:rsidR="00A22531" w:rsidRPr="00CD2D4D" w:rsidRDefault="00A22531" w:rsidP="00A22531">
      <w:pPr>
        <w:pStyle w:val="4"/>
        <w:numPr>
          <w:ilvl w:val="0"/>
          <w:numId w:val="3"/>
        </w:numPr>
        <w:spacing w:before="500" w:line="276" w:lineRule="auto"/>
        <w:ind w:left="566" w:hangingChars="177" w:hanging="566"/>
        <w:outlineLvl w:val="1"/>
        <w:rPr>
          <w:rFonts w:ascii="GHEA Grapalat" w:hAnsi="GHEA Grapalat"/>
          <w:sz w:val="32"/>
          <w:lang w:val="ru-RU"/>
        </w:rPr>
      </w:pPr>
      <w:bookmarkStart w:id="203" w:name="_Toc152767546"/>
      <w:bookmarkStart w:id="204" w:name="_Toc152948557"/>
      <w:bookmarkStart w:id="205" w:name="_Toc152948708"/>
      <w:bookmarkStart w:id="206" w:name="_Toc152948995"/>
      <w:r w:rsidRPr="00CD2D4D">
        <w:rPr>
          <w:rFonts w:ascii="GHEA Grapalat" w:hAnsi="GHEA Grapalat"/>
          <w:sz w:val="32"/>
          <w:lang w:val="ru-RU"/>
        </w:rPr>
        <w:t xml:space="preserve">Оценка и сравнение </w:t>
      </w:r>
      <w:r w:rsidR="001F6E19" w:rsidRPr="00CD2D4D">
        <w:rPr>
          <w:rFonts w:ascii="GHEA Grapalat" w:hAnsi="GHEA Grapalat"/>
          <w:sz w:val="32"/>
          <w:lang w:val="ru-RU"/>
        </w:rPr>
        <w:t>Предложений</w:t>
      </w:r>
      <w:bookmarkEnd w:id="203"/>
      <w:bookmarkEnd w:id="204"/>
      <w:bookmarkEnd w:id="205"/>
      <w:bookmarkEnd w:id="206"/>
    </w:p>
    <w:p w14:paraId="074BC176" w14:textId="3E03BFED" w:rsidR="00F26E4A" w:rsidRPr="00011C0D" w:rsidRDefault="00D91BF3" w:rsidP="00011C0D">
      <w:pPr>
        <w:pStyle w:val="MG1"/>
        <w:spacing w:line="276" w:lineRule="auto"/>
        <w:ind w:left="360" w:hanging="360"/>
        <w:jc w:val="both"/>
        <w:rPr>
          <w:rFonts w:ascii="GHEA Grapalat" w:hAnsi="GHEA Grapalat"/>
        </w:rPr>
      </w:pPr>
      <w:bookmarkStart w:id="207" w:name="_Toc152767547"/>
      <w:bookmarkStart w:id="208" w:name="_Toc152948558"/>
      <w:bookmarkStart w:id="209" w:name="_Toc152948709"/>
      <w:bookmarkStart w:id="210" w:name="_Toc152948996"/>
      <w:r w:rsidRPr="00011C0D">
        <w:rPr>
          <w:rFonts w:ascii="GHEA Grapalat" w:hAnsi="GHEA Grapalat"/>
        </w:rPr>
        <w:t>Конфиденциальность</w:t>
      </w:r>
      <w:bookmarkEnd w:id="207"/>
      <w:bookmarkEnd w:id="208"/>
      <w:bookmarkEnd w:id="209"/>
      <w:bookmarkEnd w:id="210"/>
    </w:p>
    <w:p w14:paraId="0049771B" w14:textId="73D774AE" w:rsidR="00F26E4A" w:rsidRPr="00CD2D4D" w:rsidRDefault="00007362" w:rsidP="00792969">
      <w:pPr>
        <w:pStyle w:val="S1-subpara"/>
        <w:numPr>
          <w:ilvl w:val="1"/>
          <w:numId w:val="237"/>
        </w:numPr>
        <w:spacing w:line="276" w:lineRule="auto"/>
        <w:ind w:left="810" w:hanging="810"/>
        <w:jc w:val="both"/>
        <w:rPr>
          <w:rFonts w:ascii="GHEA Grapalat" w:hAnsi="GHEA Grapalat"/>
          <w:lang w:val="ru-RU"/>
        </w:rPr>
      </w:pPr>
      <w:r w:rsidRPr="00CD2D4D">
        <w:rPr>
          <w:rFonts w:ascii="GHEA Grapalat" w:hAnsi="GHEA Grapalat"/>
          <w:lang w:val="ru-RU"/>
        </w:rPr>
        <w:t xml:space="preserve">Информация, касающаяся оценки </w:t>
      </w:r>
      <w:r w:rsidR="00E117BA" w:rsidRPr="00CD2D4D">
        <w:rPr>
          <w:rFonts w:ascii="GHEA Grapalat" w:hAnsi="GHEA Grapalat"/>
          <w:lang w:val="ru-RU"/>
        </w:rPr>
        <w:t>Предложений</w:t>
      </w:r>
      <w:r w:rsidRPr="00CD2D4D">
        <w:rPr>
          <w:rFonts w:ascii="GHEA Grapalat" w:hAnsi="GHEA Grapalat"/>
          <w:lang w:val="ru-RU"/>
        </w:rPr>
        <w:t xml:space="preserve"> и </w:t>
      </w:r>
      <w:r w:rsidR="001F6E19" w:rsidRPr="00CD2D4D">
        <w:rPr>
          <w:rFonts w:ascii="GHEA Grapalat" w:hAnsi="GHEA Grapalat"/>
          <w:lang w:val="ru-RU"/>
        </w:rPr>
        <w:t>информация о п</w:t>
      </w:r>
      <w:r w:rsidR="004B2F39" w:rsidRPr="00CD2D4D">
        <w:rPr>
          <w:rFonts w:ascii="GHEA Grapalat" w:hAnsi="GHEA Grapalat"/>
          <w:lang w:val="ru-RU"/>
        </w:rPr>
        <w:t>рисуждении</w:t>
      </w:r>
      <w:r w:rsidRPr="00CD2D4D">
        <w:rPr>
          <w:rFonts w:ascii="GHEA Grapalat" w:hAnsi="GHEA Grapalat"/>
          <w:lang w:val="ru-RU"/>
        </w:rPr>
        <w:t xml:space="preserve"> контракта, не должн</w:t>
      </w:r>
      <w:r w:rsidR="004B2F39" w:rsidRPr="00CD2D4D">
        <w:rPr>
          <w:rFonts w:ascii="GHEA Grapalat" w:hAnsi="GHEA Grapalat"/>
          <w:lang w:val="ru-RU"/>
        </w:rPr>
        <w:t>ы</w:t>
      </w:r>
      <w:r w:rsidRPr="00CD2D4D">
        <w:rPr>
          <w:rFonts w:ascii="GHEA Grapalat" w:hAnsi="GHEA Grapalat"/>
          <w:lang w:val="ru-RU"/>
        </w:rPr>
        <w:t xml:space="preserve"> раскрываться участникам </w:t>
      </w:r>
      <w:r w:rsidR="008F6659" w:rsidRPr="00CD2D4D">
        <w:rPr>
          <w:rFonts w:ascii="GHEA Grapalat" w:hAnsi="GHEA Grapalat"/>
          <w:lang w:val="ru-RU"/>
        </w:rPr>
        <w:t>тендера</w:t>
      </w:r>
      <w:r w:rsidRPr="00CD2D4D">
        <w:rPr>
          <w:rFonts w:ascii="GHEA Grapalat" w:hAnsi="GHEA Grapalat"/>
          <w:lang w:val="ru-RU"/>
        </w:rPr>
        <w:t xml:space="preserve"> или любым другим </w:t>
      </w:r>
      <w:r w:rsidRPr="00CD2D4D">
        <w:rPr>
          <w:rFonts w:ascii="GHEA Grapalat" w:hAnsi="GHEA Grapalat"/>
          <w:lang w:val="ru-RU"/>
        </w:rPr>
        <w:lastRenderedPageBreak/>
        <w:t xml:space="preserve">лицам, официально не связанным с процессом </w:t>
      </w:r>
      <w:r w:rsidR="008F6659" w:rsidRPr="00CD2D4D">
        <w:rPr>
          <w:rFonts w:ascii="GHEA Grapalat" w:hAnsi="GHEA Grapalat"/>
          <w:lang w:val="ru-RU"/>
        </w:rPr>
        <w:t>тендера</w:t>
      </w:r>
      <w:r w:rsidRPr="00CD2D4D">
        <w:rPr>
          <w:rFonts w:ascii="GHEA Grapalat" w:hAnsi="GHEA Grapalat"/>
          <w:lang w:val="ru-RU"/>
        </w:rPr>
        <w:t xml:space="preserve">, до тех пор, пока информация о </w:t>
      </w:r>
      <w:r w:rsidR="007078A1" w:rsidRPr="00CD2D4D">
        <w:rPr>
          <w:rFonts w:ascii="GHEA Grapalat" w:hAnsi="GHEA Grapalat"/>
          <w:lang w:val="ru-RU"/>
        </w:rPr>
        <w:t>П</w:t>
      </w:r>
      <w:r w:rsidRPr="00CD2D4D">
        <w:rPr>
          <w:rFonts w:ascii="GHEA Grapalat" w:hAnsi="GHEA Grapalat"/>
          <w:lang w:val="ru-RU"/>
        </w:rPr>
        <w:t xml:space="preserve">рисуждении контракта не будет доведена до сведения всех </w:t>
      </w:r>
      <w:r w:rsidR="007078A1" w:rsidRPr="00CD2D4D">
        <w:rPr>
          <w:rFonts w:ascii="GHEA Grapalat" w:hAnsi="GHEA Grapalat"/>
          <w:lang w:val="ru-RU"/>
        </w:rPr>
        <w:t>У</w:t>
      </w:r>
      <w:r w:rsidRPr="00CD2D4D">
        <w:rPr>
          <w:rFonts w:ascii="GHEA Grapalat" w:hAnsi="GHEA Grapalat"/>
          <w:lang w:val="ru-RU"/>
        </w:rPr>
        <w:t xml:space="preserve">частников </w:t>
      </w:r>
      <w:r w:rsidR="008F6659" w:rsidRPr="00CD2D4D">
        <w:rPr>
          <w:rFonts w:ascii="GHEA Grapalat" w:hAnsi="GHEA Grapalat"/>
          <w:lang w:val="ru-RU"/>
        </w:rPr>
        <w:t>тендера</w:t>
      </w:r>
      <w:r w:rsidRPr="00CD2D4D">
        <w:rPr>
          <w:rFonts w:ascii="GHEA Grapalat" w:hAnsi="GHEA Grapalat"/>
          <w:lang w:val="ru-RU"/>
        </w:rPr>
        <w:t xml:space="preserve"> в соответствии </w:t>
      </w:r>
      <w:r w:rsidR="006054B4" w:rsidRPr="00CD2D4D">
        <w:rPr>
          <w:rFonts w:ascii="GHEA Grapalat" w:hAnsi="GHEA Grapalat"/>
          <w:lang w:val="ru-RU"/>
        </w:rPr>
        <w:t xml:space="preserve">со статьей </w:t>
      </w:r>
      <w:r w:rsidR="007078A1" w:rsidRPr="00CD2D4D">
        <w:rPr>
          <w:rFonts w:ascii="GHEA Grapalat" w:hAnsi="GHEA Grapalat"/>
          <w:lang w:val="ru-RU"/>
        </w:rPr>
        <w:t xml:space="preserve">42 </w:t>
      </w:r>
      <w:r w:rsidR="002F4E97" w:rsidRPr="00CD2D4D">
        <w:rPr>
          <w:rFonts w:ascii="GHEA Grapalat" w:hAnsi="GHEA Grapalat"/>
          <w:lang w:val="ru-RU"/>
        </w:rPr>
        <w:t>У</w:t>
      </w:r>
      <w:r w:rsidRPr="00CD2D4D">
        <w:rPr>
          <w:rFonts w:ascii="GHEA Grapalat" w:hAnsi="GHEA Grapalat"/>
          <w:lang w:val="ru-RU"/>
        </w:rPr>
        <w:t>УТ (Уведомление о присуждении контракта).</w:t>
      </w:r>
    </w:p>
    <w:p w14:paraId="1D6AF2DE" w14:textId="55784D92" w:rsidR="00F26E4A" w:rsidRPr="00CD2D4D" w:rsidRDefault="00892420" w:rsidP="00792969">
      <w:pPr>
        <w:pStyle w:val="S1-subpara"/>
        <w:numPr>
          <w:ilvl w:val="1"/>
          <w:numId w:val="237"/>
        </w:numPr>
        <w:spacing w:line="276" w:lineRule="auto"/>
        <w:ind w:left="810" w:hanging="810"/>
        <w:jc w:val="both"/>
        <w:rPr>
          <w:rFonts w:ascii="GHEA Grapalat" w:hAnsi="GHEA Grapalat"/>
          <w:lang w:val="ru-RU"/>
        </w:rPr>
      </w:pPr>
      <w:r w:rsidRPr="00CD2D4D">
        <w:rPr>
          <w:rFonts w:ascii="GHEA Grapalat" w:hAnsi="GHEA Grapalat"/>
          <w:lang w:val="ru-RU"/>
        </w:rPr>
        <w:t xml:space="preserve">Любые попытки Участника </w:t>
      </w:r>
      <w:r w:rsidR="008F6659" w:rsidRPr="00CD2D4D">
        <w:rPr>
          <w:rFonts w:ascii="GHEA Grapalat" w:hAnsi="GHEA Grapalat"/>
          <w:lang w:val="ru-RU"/>
        </w:rPr>
        <w:t>тендера</w:t>
      </w:r>
      <w:r w:rsidRPr="00CD2D4D">
        <w:rPr>
          <w:rFonts w:ascii="GHEA Grapalat" w:hAnsi="GHEA Grapalat"/>
          <w:lang w:val="ru-RU"/>
        </w:rPr>
        <w:t xml:space="preserve"> повлиять на </w:t>
      </w:r>
      <w:r w:rsidR="008F6659" w:rsidRPr="00CD2D4D">
        <w:rPr>
          <w:rFonts w:ascii="GHEA Grapalat" w:hAnsi="GHEA Grapalat"/>
          <w:lang w:val="ru-RU"/>
        </w:rPr>
        <w:t>Покупател</w:t>
      </w:r>
      <w:r w:rsidR="004B2F39" w:rsidRPr="00CD2D4D">
        <w:rPr>
          <w:rFonts w:ascii="GHEA Grapalat" w:hAnsi="GHEA Grapalat"/>
          <w:lang w:val="ru-RU"/>
        </w:rPr>
        <w:t>я</w:t>
      </w:r>
      <w:r w:rsidR="00A31864" w:rsidRPr="00CD2D4D">
        <w:rPr>
          <w:rFonts w:ascii="GHEA Grapalat" w:hAnsi="GHEA Grapalat"/>
          <w:lang w:val="ru-RU"/>
        </w:rPr>
        <w:t xml:space="preserve"> </w:t>
      </w:r>
      <w:r w:rsidRPr="00CD2D4D">
        <w:rPr>
          <w:rFonts w:ascii="GHEA Grapalat" w:hAnsi="GHEA Grapalat"/>
          <w:lang w:val="ru-RU"/>
        </w:rPr>
        <w:t xml:space="preserve">при </w:t>
      </w:r>
      <w:r w:rsidR="000C09CB" w:rsidRPr="00CD2D4D">
        <w:rPr>
          <w:rFonts w:ascii="GHEA Grapalat" w:hAnsi="GHEA Grapalat"/>
          <w:lang w:val="ru-RU"/>
        </w:rPr>
        <w:t xml:space="preserve">оценке или </w:t>
      </w:r>
      <w:r w:rsidRPr="00CD2D4D">
        <w:rPr>
          <w:rFonts w:ascii="GHEA Grapalat" w:hAnsi="GHEA Grapalat"/>
          <w:lang w:val="ru-RU"/>
        </w:rPr>
        <w:t xml:space="preserve">принятии решений </w:t>
      </w:r>
      <w:r w:rsidR="00736EDD" w:rsidRPr="00CD2D4D">
        <w:rPr>
          <w:rFonts w:ascii="GHEA Grapalat" w:hAnsi="GHEA Grapalat"/>
          <w:lang w:val="ru-RU"/>
        </w:rPr>
        <w:t xml:space="preserve">или </w:t>
      </w:r>
      <w:r w:rsidRPr="00CD2D4D">
        <w:rPr>
          <w:rFonts w:ascii="GHEA Grapalat" w:hAnsi="GHEA Grapalat"/>
          <w:lang w:val="ru-RU"/>
        </w:rPr>
        <w:t xml:space="preserve">присуждении контракта могут привести к отклонению его </w:t>
      </w:r>
      <w:r w:rsidR="002412B1" w:rsidRPr="00CD2D4D">
        <w:rPr>
          <w:rFonts w:ascii="GHEA Grapalat" w:hAnsi="GHEA Grapalat"/>
          <w:lang w:val="ru-RU"/>
        </w:rPr>
        <w:t>Предложения</w:t>
      </w:r>
      <w:r w:rsidRPr="00CD2D4D">
        <w:rPr>
          <w:rFonts w:ascii="GHEA Grapalat" w:hAnsi="GHEA Grapalat"/>
          <w:lang w:val="ru-RU"/>
        </w:rPr>
        <w:t xml:space="preserve">. </w:t>
      </w:r>
    </w:p>
    <w:p w14:paraId="2AF400FF" w14:textId="1F621088" w:rsidR="00F26E4A" w:rsidRPr="00CD2D4D" w:rsidRDefault="003F5CF0" w:rsidP="00792969">
      <w:pPr>
        <w:pStyle w:val="S1-subpara"/>
        <w:numPr>
          <w:ilvl w:val="1"/>
          <w:numId w:val="237"/>
        </w:numPr>
        <w:spacing w:line="276" w:lineRule="auto"/>
        <w:ind w:left="810" w:hanging="810"/>
        <w:jc w:val="both"/>
        <w:rPr>
          <w:rFonts w:ascii="GHEA Grapalat" w:hAnsi="GHEA Grapalat"/>
          <w:lang w:val="ru-RU"/>
        </w:rPr>
      </w:pPr>
      <w:r w:rsidRPr="00CD2D4D">
        <w:rPr>
          <w:rFonts w:ascii="GHEA Grapalat" w:hAnsi="GHEA Grapalat"/>
          <w:lang w:val="ru-RU"/>
        </w:rPr>
        <w:t xml:space="preserve">Несмотря на пункт 29.2 УУТ, начиная с </w:t>
      </w:r>
      <w:r w:rsidR="005F3DC5" w:rsidRPr="00CD2D4D">
        <w:rPr>
          <w:rFonts w:ascii="GHEA Grapalat" w:hAnsi="GHEA Grapalat"/>
          <w:lang w:val="ru-RU"/>
        </w:rPr>
        <w:t xml:space="preserve">момента вскрытия </w:t>
      </w:r>
      <w:r w:rsidRPr="00CD2D4D">
        <w:rPr>
          <w:rFonts w:ascii="GHEA Grapalat" w:hAnsi="GHEA Grapalat"/>
          <w:lang w:val="ru-RU"/>
        </w:rPr>
        <w:t>Предложений</w:t>
      </w:r>
      <w:r w:rsidR="005F3DC5" w:rsidRPr="00CD2D4D">
        <w:rPr>
          <w:rFonts w:ascii="GHEA Grapalat" w:hAnsi="GHEA Grapalat"/>
          <w:lang w:val="ru-RU"/>
        </w:rPr>
        <w:t xml:space="preserve"> до момента </w:t>
      </w:r>
      <w:r w:rsidR="00F42717" w:rsidRPr="00CD2D4D">
        <w:rPr>
          <w:rFonts w:ascii="GHEA Grapalat" w:hAnsi="GHEA Grapalat"/>
          <w:lang w:val="ru-RU"/>
        </w:rPr>
        <w:t>П</w:t>
      </w:r>
      <w:r w:rsidR="005F3DC5" w:rsidRPr="00CD2D4D">
        <w:rPr>
          <w:rFonts w:ascii="GHEA Grapalat" w:hAnsi="GHEA Grapalat"/>
          <w:lang w:val="ru-RU"/>
        </w:rPr>
        <w:t xml:space="preserve">рисуждения контракта, если какой-либо Участник </w:t>
      </w:r>
      <w:r w:rsidR="008F6659" w:rsidRPr="00CD2D4D">
        <w:rPr>
          <w:rFonts w:ascii="GHEA Grapalat" w:hAnsi="GHEA Grapalat"/>
          <w:lang w:val="ru-RU"/>
        </w:rPr>
        <w:t>тендера</w:t>
      </w:r>
      <w:r w:rsidR="005F3DC5" w:rsidRPr="00CD2D4D">
        <w:rPr>
          <w:rFonts w:ascii="GHEA Grapalat" w:hAnsi="GHEA Grapalat"/>
          <w:lang w:val="ru-RU"/>
        </w:rPr>
        <w:t xml:space="preserve"> </w:t>
      </w:r>
      <w:r w:rsidR="00A14A4F" w:rsidRPr="00CD2D4D">
        <w:rPr>
          <w:rFonts w:ascii="GHEA Grapalat" w:hAnsi="GHEA Grapalat"/>
          <w:lang w:val="ru-RU"/>
        </w:rPr>
        <w:t>по</w:t>
      </w:r>
      <w:r w:rsidR="005F3DC5" w:rsidRPr="00CD2D4D">
        <w:rPr>
          <w:rFonts w:ascii="GHEA Grapalat" w:hAnsi="GHEA Grapalat"/>
          <w:lang w:val="ru-RU"/>
        </w:rPr>
        <w:t xml:space="preserve">желает связаться с </w:t>
      </w:r>
      <w:r w:rsidR="008F6659" w:rsidRPr="00CD2D4D">
        <w:rPr>
          <w:rFonts w:ascii="GHEA Grapalat" w:hAnsi="GHEA Grapalat"/>
          <w:lang w:val="ru-RU"/>
        </w:rPr>
        <w:t>Покупател</w:t>
      </w:r>
      <w:r w:rsidR="004B2F39" w:rsidRPr="00CD2D4D">
        <w:rPr>
          <w:rFonts w:ascii="GHEA Grapalat" w:hAnsi="GHEA Grapalat"/>
          <w:lang w:val="ru-RU"/>
        </w:rPr>
        <w:t>е</w:t>
      </w:r>
      <w:r w:rsidR="00A31864" w:rsidRPr="00CD2D4D">
        <w:rPr>
          <w:rFonts w:ascii="GHEA Grapalat" w:hAnsi="GHEA Grapalat"/>
          <w:lang w:val="ru-RU"/>
        </w:rPr>
        <w:t>м</w:t>
      </w:r>
      <w:r w:rsidR="005F3DC5" w:rsidRPr="00CD2D4D">
        <w:rPr>
          <w:rFonts w:ascii="GHEA Grapalat" w:hAnsi="GHEA Grapalat"/>
          <w:lang w:val="ru-RU"/>
        </w:rPr>
        <w:t xml:space="preserve"> по любому вопросу, связанному с процессом </w:t>
      </w:r>
      <w:r w:rsidR="008F6659" w:rsidRPr="00CD2D4D">
        <w:rPr>
          <w:rFonts w:ascii="GHEA Grapalat" w:hAnsi="GHEA Grapalat"/>
          <w:lang w:val="ru-RU"/>
        </w:rPr>
        <w:t>тендера</w:t>
      </w:r>
      <w:r w:rsidR="005F3DC5" w:rsidRPr="00CD2D4D">
        <w:rPr>
          <w:rFonts w:ascii="GHEA Grapalat" w:hAnsi="GHEA Grapalat"/>
          <w:lang w:val="ru-RU"/>
        </w:rPr>
        <w:t xml:space="preserve">, он </w:t>
      </w:r>
      <w:r w:rsidR="005F3DC5" w:rsidRPr="00011C0D">
        <w:rPr>
          <w:rFonts w:ascii="GHEA Grapalat" w:hAnsi="GHEA Grapalat"/>
          <w:b/>
          <w:bCs/>
          <w:lang w:val="ru-RU"/>
        </w:rPr>
        <w:t>должен сделать это в письменной форме.</w:t>
      </w:r>
    </w:p>
    <w:p w14:paraId="6DD71066" w14:textId="31F4C2B0" w:rsidR="00F26E4A" w:rsidRPr="00011C0D" w:rsidRDefault="00515D14" w:rsidP="00011C0D">
      <w:pPr>
        <w:pStyle w:val="MG1"/>
        <w:spacing w:line="276" w:lineRule="auto"/>
        <w:ind w:left="360" w:hanging="360"/>
        <w:jc w:val="both"/>
        <w:rPr>
          <w:rFonts w:ascii="GHEA Grapalat" w:hAnsi="GHEA Grapalat"/>
        </w:rPr>
      </w:pPr>
      <w:bookmarkStart w:id="211" w:name="_Toc152767548"/>
      <w:bookmarkStart w:id="212" w:name="_Toc152948559"/>
      <w:bookmarkStart w:id="213" w:name="_Toc152948710"/>
      <w:bookmarkStart w:id="214" w:name="_Toc152948997"/>
      <w:r w:rsidRPr="00011C0D">
        <w:rPr>
          <w:rFonts w:ascii="GHEA Grapalat" w:hAnsi="GHEA Grapalat"/>
        </w:rPr>
        <w:t>Разъяснение</w:t>
      </w:r>
      <w:r w:rsidR="00F04F25" w:rsidRPr="00011C0D">
        <w:rPr>
          <w:rFonts w:ascii="GHEA Grapalat" w:hAnsi="GHEA Grapalat"/>
        </w:rPr>
        <w:t xml:space="preserve"> </w:t>
      </w:r>
      <w:r w:rsidR="00910C22" w:rsidRPr="00011C0D">
        <w:rPr>
          <w:rFonts w:ascii="GHEA Grapalat" w:hAnsi="GHEA Grapalat"/>
        </w:rPr>
        <w:t>Предложений</w:t>
      </w:r>
      <w:bookmarkEnd w:id="211"/>
      <w:bookmarkEnd w:id="212"/>
      <w:bookmarkEnd w:id="213"/>
      <w:bookmarkEnd w:id="214"/>
    </w:p>
    <w:p w14:paraId="6E9D0A1E" w14:textId="6F4F1BEF" w:rsidR="00F26E4A" w:rsidRPr="00CD2D4D" w:rsidRDefault="005A1B45" w:rsidP="00792969">
      <w:pPr>
        <w:pStyle w:val="S1-subpara"/>
        <w:numPr>
          <w:ilvl w:val="1"/>
          <w:numId w:val="238"/>
        </w:numPr>
        <w:spacing w:line="276" w:lineRule="auto"/>
        <w:ind w:left="810"/>
        <w:jc w:val="both"/>
        <w:rPr>
          <w:rFonts w:ascii="GHEA Grapalat" w:hAnsi="GHEA Grapalat"/>
          <w:lang w:val="ru-RU"/>
        </w:rPr>
      </w:pPr>
      <w:r w:rsidRPr="00CD2D4D">
        <w:rPr>
          <w:rFonts w:ascii="GHEA Grapalat" w:hAnsi="GHEA Grapalat"/>
          <w:lang w:val="ru-RU"/>
        </w:rPr>
        <w:t>В</w:t>
      </w:r>
      <w:r w:rsidR="00515D14" w:rsidRPr="00CD2D4D">
        <w:rPr>
          <w:rFonts w:ascii="GHEA Grapalat" w:hAnsi="GHEA Grapalat"/>
          <w:lang w:val="ru-RU"/>
        </w:rPr>
        <w:t xml:space="preserve"> цел</w:t>
      </w:r>
      <w:r w:rsidRPr="00CD2D4D">
        <w:rPr>
          <w:rFonts w:ascii="GHEA Grapalat" w:hAnsi="GHEA Grapalat"/>
          <w:lang w:val="ru-RU"/>
        </w:rPr>
        <w:t>ях</w:t>
      </w:r>
      <w:r w:rsidR="007521D2" w:rsidRPr="00CD2D4D">
        <w:rPr>
          <w:rFonts w:ascii="GHEA Grapalat" w:hAnsi="GHEA Grapalat"/>
          <w:lang w:val="ru-RU"/>
        </w:rPr>
        <w:t xml:space="preserve"> оказания помощи в изучении, оценке, сравнении </w:t>
      </w:r>
      <w:r w:rsidR="00895A98" w:rsidRPr="00CD2D4D">
        <w:rPr>
          <w:rFonts w:ascii="GHEA Grapalat" w:hAnsi="GHEA Grapalat"/>
          <w:lang w:val="ru-RU"/>
        </w:rPr>
        <w:t>Предложений</w:t>
      </w:r>
      <w:r w:rsidR="007521D2" w:rsidRPr="00CD2D4D">
        <w:rPr>
          <w:rFonts w:ascii="GHEA Grapalat" w:hAnsi="GHEA Grapalat"/>
          <w:lang w:val="ru-RU"/>
        </w:rPr>
        <w:t xml:space="preserve"> и квалификации Участников </w:t>
      </w:r>
      <w:r w:rsidR="008F6659" w:rsidRPr="00CD2D4D">
        <w:rPr>
          <w:rFonts w:ascii="GHEA Grapalat" w:hAnsi="GHEA Grapalat"/>
          <w:lang w:val="ru-RU"/>
        </w:rPr>
        <w:t>тендера</w:t>
      </w:r>
      <w:r w:rsidR="007521D2" w:rsidRPr="00CD2D4D">
        <w:rPr>
          <w:rFonts w:ascii="GHEA Grapalat" w:hAnsi="GHEA Grapalat"/>
          <w:lang w:val="ru-RU"/>
        </w:rPr>
        <w:t xml:space="preserve"> </w:t>
      </w:r>
      <w:r w:rsidR="008F6659" w:rsidRPr="00CD2D4D">
        <w:rPr>
          <w:rFonts w:ascii="GHEA Grapalat" w:hAnsi="GHEA Grapalat"/>
          <w:lang w:val="ru-RU"/>
        </w:rPr>
        <w:t>Покупатель</w:t>
      </w:r>
      <w:r w:rsidR="00A31864" w:rsidRPr="00CD2D4D">
        <w:rPr>
          <w:rFonts w:ascii="GHEA Grapalat" w:hAnsi="GHEA Grapalat"/>
          <w:lang w:val="ru-RU"/>
        </w:rPr>
        <w:t xml:space="preserve"> </w:t>
      </w:r>
      <w:r w:rsidR="007521D2" w:rsidRPr="00CD2D4D">
        <w:rPr>
          <w:rFonts w:ascii="GHEA Grapalat" w:hAnsi="GHEA Grapalat"/>
          <w:lang w:val="ru-RU"/>
        </w:rPr>
        <w:t xml:space="preserve">может, по своему усмотрению, запросить у любого </w:t>
      </w:r>
      <w:r w:rsidR="00515D14" w:rsidRPr="00CD2D4D">
        <w:rPr>
          <w:rFonts w:ascii="GHEA Grapalat" w:hAnsi="GHEA Grapalat"/>
          <w:lang w:val="ru-RU"/>
        </w:rPr>
        <w:t>У</w:t>
      </w:r>
      <w:r w:rsidR="007521D2" w:rsidRPr="00CD2D4D">
        <w:rPr>
          <w:rFonts w:ascii="GHEA Grapalat" w:hAnsi="GHEA Grapalat"/>
          <w:lang w:val="ru-RU"/>
        </w:rPr>
        <w:t xml:space="preserve">частника </w:t>
      </w:r>
      <w:r w:rsidR="008F6659" w:rsidRPr="00CD2D4D">
        <w:rPr>
          <w:rFonts w:ascii="GHEA Grapalat" w:hAnsi="GHEA Grapalat"/>
          <w:lang w:val="ru-RU"/>
        </w:rPr>
        <w:t>тендера</w:t>
      </w:r>
      <w:r w:rsidR="007521D2" w:rsidRPr="00CD2D4D">
        <w:rPr>
          <w:rFonts w:ascii="GHEA Grapalat" w:hAnsi="GHEA Grapalat"/>
          <w:lang w:val="ru-RU"/>
        </w:rPr>
        <w:t xml:space="preserve"> разъяснение его </w:t>
      </w:r>
      <w:r w:rsidR="00895A98" w:rsidRPr="00CD2D4D">
        <w:rPr>
          <w:rFonts w:ascii="GHEA Grapalat" w:hAnsi="GHEA Grapalat"/>
          <w:lang w:val="ru-RU"/>
        </w:rPr>
        <w:t>Предложения</w:t>
      </w:r>
      <w:r w:rsidR="007521D2" w:rsidRPr="00CD2D4D">
        <w:rPr>
          <w:rFonts w:ascii="GHEA Grapalat" w:hAnsi="GHEA Grapalat"/>
          <w:lang w:val="ru-RU"/>
        </w:rPr>
        <w:t>.</w:t>
      </w:r>
      <w:r w:rsidR="009100F4" w:rsidRPr="00CD2D4D">
        <w:rPr>
          <w:rFonts w:ascii="GHEA Grapalat" w:hAnsi="GHEA Grapalat"/>
          <w:lang w:val="ru-RU"/>
        </w:rPr>
        <w:t xml:space="preserve"> Любые разъяснения, представленные Участником </w:t>
      </w:r>
      <w:r w:rsidR="008F6659" w:rsidRPr="00CD2D4D">
        <w:rPr>
          <w:rFonts w:ascii="GHEA Grapalat" w:hAnsi="GHEA Grapalat"/>
          <w:lang w:val="ru-RU"/>
        </w:rPr>
        <w:t>тендера</w:t>
      </w:r>
      <w:r w:rsidR="009100F4" w:rsidRPr="00CD2D4D">
        <w:rPr>
          <w:rFonts w:ascii="GHEA Grapalat" w:hAnsi="GHEA Grapalat"/>
          <w:lang w:val="ru-RU"/>
        </w:rPr>
        <w:t xml:space="preserve"> в отношении его </w:t>
      </w:r>
      <w:r w:rsidR="006418AA" w:rsidRPr="00CD2D4D">
        <w:rPr>
          <w:rFonts w:ascii="GHEA Grapalat" w:hAnsi="GHEA Grapalat"/>
          <w:lang w:val="ru-RU"/>
        </w:rPr>
        <w:t>Предложения</w:t>
      </w:r>
      <w:r w:rsidR="009100F4" w:rsidRPr="00CD2D4D">
        <w:rPr>
          <w:rFonts w:ascii="GHEA Grapalat" w:hAnsi="GHEA Grapalat"/>
          <w:lang w:val="ru-RU"/>
        </w:rPr>
        <w:t xml:space="preserve"> и не являющиеся ответом на запрос </w:t>
      </w:r>
      <w:r w:rsidR="008F6659" w:rsidRPr="00CD2D4D">
        <w:rPr>
          <w:rFonts w:ascii="GHEA Grapalat" w:hAnsi="GHEA Grapalat"/>
          <w:lang w:val="ru-RU"/>
        </w:rPr>
        <w:t>Покупател</w:t>
      </w:r>
      <w:r w:rsidR="004B2F39" w:rsidRPr="00CD2D4D">
        <w:rPr>
          <w:rFonts w:ascii="GHEA Grapalat" w:hAnsi="GHEA Grapalat"/>
          <w:lang w:val="ru-RU"/>
        </w:rPr>
        <w:t>я</w:t>
      </w:r>
      <w:r w:rsidR="009100F4" w:rsidRPr="00CD2D4D">
        <w:rPr>
          <w:rFonts w:ascii="GHEA Grapalat" w:hAnsi="GHEA Grapalat"/>
          <w:lang w:val="ru-RU"/>
        </w:rPr>
        <w:t>, не рассматриваются.</w:t>
      </w:r>
      <w:r w:rsidR="00F26E4A" w:rsidRPr="00CD2D4D">
        <w:rPr>
          <w:rFonts w:ascii="GHEA Grapalat" w:hAnsi="GHEA Grapalat"/>
          <w:lang w:val="ru-RU"/>
        </w:rPr>
        <w:t xml:space="preserve"> </w:t>
      </w:r>
      <w:r w:rsidR="00852F56" w:rsidRPr="00CD2D4D">
        <w:rPr>
          <w:rFonts w:ascii="GHEA Grapalat" w:hAnsi="GHEA Grapalat"/>
          <w:lang w:val="ru-RU"/>
        </w:rPr>
        <w:t xml:space="preserve">Запрос </w:t>
      </w:r>
      <w:r w:rsidR="008F6659" w:rsidRPr="00CD2D4D">
        <w:rPr>
          <w:rFonts w:ascii="GHEA Grapalat" w:hAnsi="GHEA Grapalat"/>
          <w:lang w:val="ru-RU"/>
        </w:rPr>
        <w:t>Покупател</w:t>
      </w:r>
      <w:r w:rsidR="004B2F39" w:rsidRPr="00CD2D4D">
        <w:rPr>
          <w:rFonts w:ascii="GHEA Grapalat" w:hAnsi="GHEA Grapalat"/>
          <w:lang w:val="ru-RU"/>
        </w:rPr>
        <w:t>я</w:t>
      </w:r>
      <w:r w:rsidR="00852F56" w:rsidRPr="00CD2D4D">
        <w:rPr>
          <w:rFonts w:ascii="GHEA Grapalat" w:hAnsi="GHEA Grapalat"/>
          <w:lang w:val="ru-RU"/>
        </w:rPr>
        <w:t xml:space="preserve"> о разъяснении и ответ должны быть в письменной форме.</w:t>
      </w:r>
      <w:r w:rsidR="00F26E4A" w:rsidRPr="00CD2D4D">
        <w:rPr>
          <w:rFonts w:ascii="GHEA Grapalat" w:hAnsi="GHEA Grapalat"/>
          <w:lang w:val="ru-RU"/>
        </w:rPr>
        <w:t xml:space="preserve"> </w:t>
      </w:r>
      <w:r w:rsidR="00EF2676" w:rsidRPr="00CD2D4D">
        <w:rPr>
          <w:rFonts w:ascii="GHEA Grapalat" w:hAnsi="GHEA Grapalat"/>
          <w:lang w:val="ru-RU"/>
        </w:rPr>
        <w:t xml:space="preserve">Никакие изменения, в том числе любое добровольное увеличение цен или содержании </w:t>
      </w:r>
      <w:r w:rsidR="006418AA" w:rsidRPr="00CD2D4D">
        <w:rPr>
          <w:rFonts w:ascii="GHEA Grapalat" w:hAnsi="GHEA Grapalat"/>
          <w:lang w:val="ru-RU"/>
        </w:rPr>
        <w:t>Предложения</w:t>
      </w:r>
      <w:r w:rsidR="00541921" w:rsidRPr="00CD2D4D">
        <w:rPr>
          <w:rFonts w:ascii="GHEA Grapalat" w:hAnsi="GHEA Grapalat"/>
          <w:lang w:val="ru-RU"/>
        </w:rPr>
        <w:t>,</w:t>
      </w:r>
      <w:r w:rsidR="00EF2676" w:rsidRPr="00CD2D4D">
        <w:rPr>
          <w:rFonts w:ascii="GHEA Grapalat" w:hAnsi="GHEA Grapalat"/>
          <w:lang w:val="ru-RU"/>
        </w:rPr>
        <w:t xml:space="preserve"> не должны запрашиваться, предлагаться или </w:t>
      </w:r>
      <w:r w:rsidR="00D73635" w:rsidRPr="00CD2D4D">
        <w:rPr>
          <w:rFonts w:ascii="GHEA Grapalat" w:hAnsi="GHEA Grapalat"/>
          <w:lang w:val="ru-RU"/>
        </w:rPr>
        <w:t>допуска</w:t>
      </w:r>
      <w:r w:rsidR="00EF2676" w:rsidRPr="00CD2D4D">
        <w:rPr>
          <w:rFonts w:ascii="GHEA Grapalat" w:hAnsi="GHEA Grapalat"/>
          <w:lang w:val="ru-RU"/>
        </w:rPr>
        <w:t xml:space="preserve">ться, за исключением подтверждения исправления арифметических ошибок, обнаруженных </w:t>
      </w:r>
      <w:r w:rsidR="008F6659" w:rsidRPr="00CD2D4D">
        <w:rPr>
          <w:rFonts w:ascii="GHEA Grapalat" w:hAnsi="GHEA Grapalat"/>
          <w:lang w:val="ru-RU"/>
        </w:rPr>
        <w:t>Покупател</w:t>
      </w:r>
      <w:r w:rsidR="004B2F39" w:rsidRPr="00CD2D4D">
        <w:rPr>
          <w:rFonts w:ascii="GHEA Grapalat" w:hAnsi="GHEA Grapalat"/>
          <w:lang w:val="ru-RU"/>
        </w:rPr>
        <w:t>е</w:t>
      </w:r>
      <w:r w:rsidR="00A31864" w:rsidRPr="00CD2D4D">
        <w:rPr>
          <w:rFonts w:ascii="GHEA Grapalat" w:hAnsi="GHEA Grapalat"/>
          <w:lang w:val="ru-RU"/>
        </w:rPr>
        <w:t>м</w:t>
      </w:r>
      <w:r w:rsidR="00EF2676" w:rsidRPr="00CD2D4D">
        <w:rPr>
          <w:rFonts w:ascii="GHEA Grapalat" w:hAnsi="GHEA Grapalat"/>
          <w:lang w:val="ru-RU"/>
        </w:rPr>
        <w:t xml:space="preserve"> при </w:t>
      </w:r>
      <w:r w:rsidR="008C71CA" w:rsidRPr="00CD2D4D">
        <w:rPr>
          <w:rFonts w:ascii="GHEA Grapalat" w:hAnsi="GHEA Grapalat"/>
          <w:lang w:val="ru-RU"/>
        </w:rPr>
        <w:t>О</w:t>
      </w:r>
      <w:r w:rsidR="00EF2676" w:rsidRPr="00CD2D4D">
        <w:rPr>
          <w:rFonts w:ascii="GHEA Grapalat" w:hAnsi="GHEA Grapalat"/>
          <w:lang w:val="ru-RU"/>
        </w:rPr>
        <w:t xml:space="preserve">ценке </w:t>
      </w:r>
      <w:r w:rsidR="006418AA" w:rsidRPr="00CD2D4D">
        <w:rPr>
          <w:rFonts w:ascii="GHEA Grapalat" w:hAnsi="GHEA Grapalat"/>
          <w:lang w:val="ru-RU"/>
        </w:rPr>
        <w:t>Предложений</w:t>
      </w:r>
      <w:r w:rsidR="00EF2676" w:rsidRPr="00CD2D4D">
        <w:rPr>
          <w:rFonts w:ascii="GHEA Grapalat" w:hAnsi="GHEA Grapalat"/>
          <w:lang w:val="ru-RU"/>
        </w:rPr>
        <w:t xml:space="preserve">, в соответствии </w:t>
      </w:r>
      <w:r w:rsidR="006054B4" w:rsidRPr="00CD2D4D">
        <w:rPr>
          <w:rFonts w:ascii="GHEA Grapalat" w:hAnsi="GHEA Grapalat"/>
          <w:lang w:val="ru-RU"/>
        </w:rPr>
        <w:t xml:space="preserve">со статьей </w:t>
      </w:r>
      <w:r w:rsidR="008C71CA" w:rsidRPr="00CD2D4D">
        <w:rPr>
          <w:rFonts w:ascii="GHEA Grapalat" w:hAnsi="GHEA Grapalat"/>
          <w:lang w:val="ru-RU"/>
        </w:rPr>
        <w:t xml:space="preserve">34 </w:t>
      </w:r>
      <w:r w:rsidR="002F4E97" w:rsidRPr="00CD2D4D">
        <w:rPr>
          <w:rFonts w:ascii="GHEA Grapalat" w:hAnsi="GHEA Grapalat"/>
          <w:lang w:val="ru-RU"/>
        </w:rPr>
        <w:t>У</w:t>
      </w:r>
      <w:r w:rsidR="00EF2676" w:rsidRPr="00CD2D4D">
        <w:rPr>
          <w:rFonts w:ascii="GHEA Grapalat" w:hAnsi="GHEA Grapalat"/>
          <w:lang w:val="ru-RU"/>
        </w:rPr>
        <w:t>УТ (Исправление арифметических ошибок).</w:t>
      </w:r>
    </w:p>
    <w:p w14:paraId="199A24DA" w14:textId="305E3AA9" w:rsidR="00F26E4A" w:rsidRPr="00CD2D4D" w:rsidRDefault="004B76C9" w:rsidP="00792969">
      <w:pPr>
        <w:pStyle w:val="S1-subpara"/>
        <w:numPr>
          <w:ilvl w:val="1"/>
          <w:numId w:val="238"/>
        </w:numPr>
        <w:spacing w:line="276" w:lineRule="auto"/>
        <w:ind w:left="810"/>
        <w:jc w:val="both"/>
        <w:rPr>
          <w:rFonts w:ascii="GHEA Grapalat" w:hAnsi="GHEA Grapalat"/>
          <w:lang w:val="ru-RU"/>
        </w:rPr>
      </w:pPr>
      <w:r w:rsidRPr="00CD2D4D">
        <w:rPr>
          <w:rFonts w:ascii="GHEA Grapalat" w:hAnsi="GHEA Grapalat"/>
          <w:lang w:val="ru-RU"/>
        </w:rPr>
        <w:t xml:space="preserve">Если Участник </w:t>
      </w:r>
      <w:r w:rsidR="008F6659" w:rsidRPr="00CD2D4D">
        <w:rPr>
          <w:rFonts w:ascii="GHEA Grapalat" w:hAnsi="GHEA Grapalat"/>
          <w:lang w:val="ru-RU"/>
        </w:rPr>
        <w:t>тендера</w:t>
      </w:r>
      <w:r w:rsidRPr="00CD2D4D">
        <w:rPr>
          <w:rFonts w:ascii="GHEA Grapalat" w:hAnsi="GHEA Grapalat"/>
          <w:lang w:val="ru-RU"/>
        </w:rPr>
        <w:t xml:space="preserve"> не предоставит </w:t>
      </w:r>
      <w:r w:rsidR="00FD1704" w:rsidRPr="00CD2D4D">
        <w:rPr>
          <w:rFonts w:ascii="GHEA Grapalat" w:hAnsi="GHEA Grapalat"/>
          <w:lang w:val="ru-RU"/>
        </w:rPr>
        <w:t>разъяснения</w:t>
      </w:r>
      <w:r w:rsidRPr="00CD2D4D">
        <w:rPr>
          <w:rFonts w:ascii="GHEA Grapalat" w:hAnsi="GHEA Grapalat"/>
          <w:lang w:val="ru-RU"/>
        </w:rPr>
        <w:t xml:space="preserve"> к свое</w:t>
      </w:r>
      <w:r w:rsidR="00476A0A" w:rsidRPr="00CD2D4D">
        <w:rPr>
          <w:rFonts w:ascii="GHEA Grapalat" w:hAnsi="GHEA Grapalat"/>
          <w:lang w:val="ru-RU"/>
        </w:rPr>
        <w:t>му</w:t>
      </w:r>
      <w:r w:rsidRPr="00CD2D4D">
        <w:rPr>
          <w:rFonts w:ascii="GHEA Grapalat" w:hAnsi="GHEA Grapalat"/>
          <w:lang w:val="ru-RU"/>
        </w:rPr>
        <w:t xml:space="preserve"> </w:t>
      </w:r>
      <w:r w:rsidR="00476A0A" w:rsidRPr="00CD2D4D">
        <w:rPr>
          <w:rFonts w:ascii="GHEA Grapalat" w:hAnsi="GHEA Grapalat"/>
          <w:lang w:val="ru-RU"/>
        </w:rPr>
        <w:t>Предложению</w:t>
      </w:r>
      <w:r w:rsidRPr="00CD2D4D">
        <w:rPr>
          <w:rFonts w:ascii="GHEA Grapalat" w:hAnsi="GHEA Grapalat"/>
          <w:lang w:val="ru-RU"/>
        </w:rPr>
        <w:t xml:space="preserve"> к дате и времени, указанным в запросе </w:t>
      </w:r>
      <w:r w:rsidR="008F6659" w:rsidRPr="00CD2D4D">
        <w:rPr>
          <w:rFonts w:ascii="GHEA Grapalat" w:hAnsi="GHEA Grapalat"/>
          <w:lang w:val="ru-RU"/>
        </w:rPr>
        <w:t>Покупател</w:t>
      </w:r>
      <w:r w:rsidR="004B2F39" w:rsidRPr="00CD2D4D">
        <w:rPr>
          <w:rFonts w:ascii="GHEA Grapalat" w:hAnsi="GHEA Grapalat"/>
          <w:lang w:val="ru-RU"/>
        </w:rPr>
        <w:t>я</w:t>
      </w:r>
      <w:r w:rsidRPr="00CD2D4D">
        <w:rPr>
          <w:rFonts w:ascii="GHEA Grapalat" w:hAnsi="GHEA Grapalat"/>
          <w:lang w:val="ru-RU"/>
        </w:rPr>
        <w:t xml:space="preserve"> о разъяснении, его </w:t>
      </w:r>
      <w:r w:rsidR="00476A0A" w:rsidRPr="00CD2D4D">
        <w:rPr>
          <w:rFonts w:ascii="GHEA Grapalat" w:hAnsi="GHEA Grapalat"/>
          <w:lang w:val="ru-RU"/>
        </w:rPr>
        <w:t>Предложение</w:t>
      </w:r>
      <w:r w:rsidRPr="00CD2D4D">
        <w:rPr>
          <w:rFonts w:ascii="GHEA Grapalat" w:hAnsi="GHEA Grapalat"/>
          <w:lang w:val="ru-RU"/>
        </w:rPr>
        <w:t xml:space="preserve"> может быть отклонен</w:t>
      </w:r>
      <w:r w:rsidR="00476A0A" w:rsidRPr="00CD2D4D">
        <w:rPr>
          <w:rFonts w:ascii="GHEA Grapalat" w:hAnsi="GHEA Grapalat"/>
          <w:lang w:val="ru-RU"/>
        </w:rPr>
        <w:t>о</w:t>
      </w:r>
      <w:r w:rsidRPr="00CD2D4D">
        <w:rPr>
          <w:rFonts w:ascii="GHEA Grapalat" w:hAnsi="GHEA Grapalat"/>
          <w:lang w:val="ru-RU"/>
        </w:rPr>
        <w:t>.</w:t>
      </w:r>
    </w:p>
    <w:p w14:paraId="29297F1A" w14:textId="29FD44DB" w:rsidR="00775CBB" w:rsidRPr="00CD2D4D" w:rsidRDefault="008F6659" w:rsidP="00792969">
      <w:pPr>
        <w:pStyle w:val="S1-subpara"/>
        <w:numPr>
          <w:ilvl w:val="1"/>
          <w:numId w:val="238"/>
        </w:numPr>
        <w:spacing w:line="276" w:lineRule="auto"/>
        <w:ind w:left="810"/>
        <w:jc w:val="both"/>
        <w:rPr>
          <w:rFonts w:ascii="GHEA Grapalat" w:hAnsi="GHEA Grapalat"/>
          <w:lang w:val="ru-RU"/>
        </w:rPr>
      </w:pPr>
      <w:r w:rsidRPr="00CD2D4D">
        <w:rPr>
          <w:rFonts w:ascii="GHEA Grapalat" w:hAnsi="GHEA Grapalat"/>
          <w:lang w:val="ru-RU"/>
        </w:rPr>
        <w:t>Покупатель</w:t>
      </w:r>
      <w:r w:rsidR="00A31864" w:rsidRPr="00CD2D4D">
        <w:rPr>
          <w:rFonts w:ascii="GHEA Grapalat" w:hAnsi="GHEA Grapalat"/>
          <w:lang w:val="ru-RU"/>
        </w:rPr>
        <w:t xml:space="preserve"> </w:t>
      </w:r>
      <w:r w:rsidR="005558B4" w:rsidRPr="00CD2D4D">
        <w:rPr>
          <w:rFonts w:ascii="GHEA Grapalat" w:hAnsi="GHEA Grapalat"/>
          <w:lang w:val="ru-RU"/>
        </w:rPr>
        <w:t xml:space="preserve">не должен просить Участника </w:t>
      </w:r>
      <w:r w:rsidRPr="00CD2D4D">
        <w:rPr>
          <w:rFonts w:ascii="GHEA Grapalat" w:hAnsi="GHEA Grapalat"/>
          <w:lang w:val="ru-RU"/>
        </w:rPr>
        <w:t>тендера</w:t>
      </w:r>
      <w:r w:rsidR="005558B4" w:rsidRPr="00CD2D4D">
        <w:rPr>
          <w:rFonts w:ascii="GHEA Grapalat" w:hAnsi="GHEA Grapalat"/>
          <w:lang w:val="ru-RU"/>
        </w:rPr>
        <w:t xml:space="preserve"> </w:t>
      </w:r>
      <w:r w:rsidR="00975B6B" w:rsidRPr="00CD2D4D">
        <w:rPr>
          <w:rFonts w:ascii="GHEA Grapalat" w:hAnsi="GHEA Grapalat"/>
          <w:lang w:val="ru-RU"/>
        </w:rPr>
        <w:t>в устном виде представить</w:t>
      </w:r>
      <w:r w:rsidR="00847D3D" w:rsidRPr="00CD2D4D">
        <w:rPr>
          <w:rFonts w:ascii="GHEA Grapalat" w:hAnsi="GHEA Grapalat"/>
          <w:lang w:val="ru-RU"/>
        </w:rPr>
        <w:t xml:space="preserve"> разъяснени</w:t>
      </w:r>
      <w:r w:rsidR="005558B4" w:rsidRPr="00CD2D4D">
        <w:rPr>
          <w:rFonts w:ascii="GHEA Grapalat" w:hAnsi="GHEA Grapalat"/>
          <w:lang w:val="ru-RU"/>
        </w:rPr>
        <w:t xml:space="preserve">я, оценки или сравнения </w:t>
      </w:r>
      <w:r w:rsidR="00FC7071" w:rsidRPr="00CD2D4D">
        <w:rPr>
          <w:rFonts w:ascii="GHEA Grapalat" w:hAnsi="GHEA Grapalat"/>
          <w:lang w:val="ru-RU"/>
        </w:rPr>
        <w:t>Предложений</w:t>
      </w:r>
      <w:r w:rsidR="005558B4" w:rsidRPr="00CD2D4D">
        <w:rPr>
          <w:rFonts w:ascii="GHEA Grapalat" w:hAnsi="GHEA Grapalat"/>
          <w:lang w:val="ru-RU"/>
        </w:rPr>
        <w:t xml:space="preserve">. Все действия и общение в этом контексте осуществляются </w:t>
      </w:r>
      <w:r w:rsidR="005558B4" w:rsidRPr="00011C0D">
        <w:rPr>
          <w:rFonts w:ascii="GHEA Grapalat" w:hAnsi="GHEA Grapalat"/>
          <w:lang w:val="ru-RU"/>
        </w:rPr>
        <w:t>в письменной форме.</w:t>
      </w:r>
    </w:p>
    <w:p w14:paraId="49846DBA" w14:textId="7604579C" w:rsidR="00F26E4A" w:rsidRPr="00011C0D" w:rsidRDefault="00C10FB1" w:rsidP="00011C0D">
      <w:pPr>
        <w:pStyle w:val="MG1"/>
        <w:spacing w:line="276" w:lineRule="auto"/>
        <w:ind w:left="360" w:hanging="360"/>
        <w:jc w:val="both"/>
        <w:rPr>
          <w:rFonts w:ascii="GHEA Grapalat" w:hAnsi="GHEA Grapalat"/>
        </w:rPr>
      </w:pPr>
      <w:bookmarkStart w:id="215" w:name="_Toc152767549"/>
      <w:bookmarkStart w:id="216" w:name="_Toc152948560"/>
      <w:bookmarkStart w:id="217" w:name="_Toc152948711"/>
      <w:bookmarkStart w:id="218" w:name="_Toc152948998"/>
      <w:r w:rsidRPr="00011C0D">
        <w:rPr>
          <w:rFonts w:ascii="GHEA Grapalat" w:hAnsi="GHEA Grapalat"/>
        </w:rPr>
        <w:t>Отклонения, оговорки и упущения</w:t>
      </w:r>
      <w:bookmarkEnd w:id="215"/>
      <w:bookmarkEnd w:id="216"/>
      <w:bookmarkEnd w:id="217"/>
      <w:bookmarkEnd w:id="218"/>
    </w:p>
    <w:p w14:paraId="78724AB0" w14:textId="43DD2245" w:rsidR="00F26E4A" w:rsidRPr="00CD2D4D" w:rsidRDefault="00EF0AC2" w:rsidP="00792969">
      <w:pPr>
        <w:pStyle w:val="S1-subpara"/>
        <w:numPr>
          <w:ilvl w:val="1"/>
          <w:numId w:val="239"/>
        </w:numPr>
        <w:spacing w:line="276" w:lineRule="auto"/>
        <w:ind w:left="810"/>
        <w:jc w:val="both"/>
        <w:rPr>
          <w:rFonts w:ascii="GHEA Grapalat" w:hAnsi="GHEA Grapalat"/>
          <w:lang w:val="ru-RU"/>
        </w:rPr>
      </w:pPr>
      <w:r w:rsidRPr="00CD2D4D">
        <w:rPr>
          <w:rFonts w:ascii="GHEA Grapalat" w:hAnsi="GHEA Grapalat"/>
          <w:lang w:val="ru-RU"/>
        </w:rPr>
        <w:t xml:space="preserve">При оценке </w:t>
      </w:r>
      <w:r w:rsidR="008C46D4" w:rsidRPr="00CD2D4D">
        <w:rPr>
          <w:rFonts w:ascii="GHEA Grapalat" w:hAnsi="GHEA Grapalat"/>
          <w:lang w:val="ru-RU"/>
        </w:rPr>
        <w:t>Предложений</w:t>
      </w:r>
      <w:r w:rsidRPr="00CD2D4D">
        <w:rPr>
          <w:rFonts w:ascii="GHEA Grapalat" w:hAnsi="GHEA Grapalat"/>
          <w:lang w:val="ru-RU"/>
        </w:rPr>
        <w:t xml:space="preserve"> применяются следующие определения:</w:t>
      </w:r>
    </w:p>
    <w:p w14:paraId="53A84523" w14:textId="161A2A83" w:rsidR="00F26E4A" w:rsidRPr="00CD2D4D" w:rsidRDefault="00CB17B7" w:rsidP="00792969">
      <w:pPr>
        <w:pStyle w:val="Sub-ClauseText"/>
        <w:numPr>
          <w:ilvl w:val="2"/>
          <w:numId w:val="17"/>
        </w:numPr>
        <w:tabs>
          <w:tab w:val="num" w:pos="1276"/>
        </w:tabs>
        <w:spacing w:before="0" w:after="180" w:line="276" w:lineRule="auto"/>
        <w:ind w:left="993" w:hanging="426"/>
        <w:rPr>
          <w:rFonts w:ascii="GHEA Grapalat" w:hAnsi="GHEA Grapalat"/>
          <w:spacing w:val="0"/>
          <w:szCs w:val="24"/>
          <w:lang w:val="ru-RU" w:eastAsia="ko-KR"/>
        </w:rPr>
      </w:pPr>
      <w:r w:rsidRPr="007A56D7">
        <w:rPr>
          <w:rFonts w:ascii="GHEA Grapalat" w:hAnsi="GHEA Grapalat"/>
          <w:b/>
          <w:bCs/>
          <w:spacing w:val="0"/>
          <w:szCs w:val="24"/>
          <w:lang w:val="ru-RU" w:eastAsia="ko-KR"/>
        </w:rPr>
        <w:lastRenderedPageBreak/>
        <w:t>«Отклонение»</w:t>
      </w:r>
      <w:r w:rsidRPr="00CD2D4D">
        <w:rPr>
          <w:rFonts w:ascii="GHEA Grapalat" w:hAnsi="GHEA Grapalat"/>
          <w:spacing w:val="0"/>
          <w:szCs w:val="24"/>
          <w:lang w:val="ru-RU" w:eastAsia="ko-KR"/>
        </w:rPr>
        <w:t xml:space="preserve"> — это </w:t>
      </w:r>
      <w:r w:rsidR="002F4E97" w:rsidRPr="00CD2D4D">
        <w:rPr>
          <w:rFonts w:ascii="GHEA Grapalat" w:hAnsi="GHEA Grapalat"/>
          <w:spacing w:val="0"/>
          <w:szCs w:val="24"/>
          <w:lang w:val="ru-RU" w:eastAsia="ko-KR"/>
        </w:rPr>
        <w:t>от</w:t>
      </w:r>
      <w:r w:rsidR="00725E84" w:rsidRPr="00CD2D4D">
        <w:rPr>
          <w:rFonts w:ascii="GHEA Grapalat" w:hAnsi="GHEA Grapalat"/>
          <w:spacing w:val="0"/>
          <w:szCs w:val="24"/>
          <w:lang w:val="ru-RU" w:eastAsia="ko-KR"/>
        </w:rPr>
        <w:t>клонение</w:t>
      </w:r>
      <w:r w:rsidRPr="00CD2D4D">
        <w:rPr>
          <w:rFonts w:ascii="GHEA Grapalat" w:hAnsi="GHEA Grapalat"/>
          <w:spacing w:val="0"/>
          <w:szCs w:val="24"/>
          <w:lang w:val="ru-RU" w:eastAsia="ko-KR"/>
        </w:rPr>
        <w:t xml:space="preserve"> от требований, указанных в </w:t>
      </w:r>
      <w:r w:rsidR="002F4E97" w:rsidRPr="00CD2D4D">
        <w:rPr>
          <w:rFonts w:ascii="GHEA Grapalat" w:hAnsi="GHEA Grapalat"/>
          <w:spacing w:val="0"/>
          <w:szCs w:val="24"/>
          <w:lang w:val="ru-RU" w:eastAsia="ko-KR"/>
        </w:rPr>
        <w:t xml:space="preserve">Тендерной </w:t>
      </w:r>
      <w:r w:rsidRPr="00CD2D4D">
        <w:rPr>
          <w:rFonts w:ascii="GHEA Grapalat" w:hAnsi="GHEA Grapalat"/>
          <w:spacing w:val="0"/>
          <w:szCs w:val="24"/>
          <w:lang w:val="ru-RU" w:eastAsia="ko-KR"/>
        </w:rPr>
        <w:t>документации;</w:t>
      </w:r>
      <w:r w:rsidR="00F26E4A" w:rsidRPr="00CD2D4D">
        <w:rPr>
          <w:rFonts w:ascii="GHEA Grapalat" w:hAnsi="GHEA Grapalat"/>
          <w:spacing w:val="0"/>
          <w:szCs w:val="24"/>
          <w:lang w:val="ru-RU" w:eastAsia="ko-KR"/>
        </w:rPr>
        <w:t xml:space="preserve"> </w:t>
      </w:r>
    </w:p>
    <w:p w14:paraId="79712BA6" w14:textId="6FAD83C9" w:rsidR="00F26E4A" w:rsidRPr="00CD2D4D" w:rsidRDefault="003210A8" w:rsidP="00792969">
      <w:pPr>
        <w:pStyle w:val="Sub-ClauseText"/>
        <w:numPr>
          <w:ilvl w:val="2"/>
          <w:numId w:val="17"/>
        </w:numPr>
        <w:tabs>
          <w:tab w:val="num" w:pos="1276"/>
        </w:tabs>
        <w:spacing w:before="0" w:after="180" w:line="276" w:lineRule="auto"/>
        <w:ind w:left="993" w:hanging="426"/>
        <w:rPr>
          <w:rFonts w:ascii="GHEA Grapalat" w:hAnsi="GHEA Grapalat"/>
          <w:spacing w:val="0"/>
          <w:szCs w:val="24"/>
          <w:lang w:val="ru-RU" w:eastAsia="ko-KR"/>
        </w:rPr>
      </w:pPr>
      <w:r w:rsidRPr="007A56D7">
        <w:rPr>
          <w:rFonts w:ascii="GHEA Grapalat" w:hAnsi="GHEA Grapalat"/>
          <w:b/>
          <w:bCs/>
          <w:spacing w:val="0"/>
          <w:szCs w:val="24"/>
          <w:lang w:val="ru-RU" w:eastAsia="ko-KR"/>
        </w:rPr>
        <w:t>«Оговорка»</w:t>
      </w:r>
      <w:r w:rsidRPr="00CD2D4D">
        <w:rPr>
          <w:rFonts w:ascii="GHEA Grapalat" w:hAnsi="GHEA Grapalat"/>
          <w:spacing w:val="0"/>
          <w:szCs w:val="24"/>
          <w:lang w:val="ru-RU" w:eastAsia="ko-KR"/>
        </w:rPr>
        <w:t xml:space="preserve"> —</w:t>
      </w:r>
      <w:r w:rsidR="00AF2F16" w:rsidRPr="00CD2D4D">
        <w:rPr>
          <w:rFonts w:ascii="GHEA Grapalat" w:hAnsi="GHEA Grapalat"/>
          <w:spacing w:val="0"/>
          <w:szCs w:val="24"/>
          <w:lang w:val="ru-RU" w:eastAsia="ko-KR"/>
        </w:rPr>
        <w:t xml:space="preserve"> </w:t>
      </w:r>
      <w:r w:rsidR="004B0482" w:rsidRPr="00CD2D4D">
        <w:rPr>
          <w:rFonts w:ascii="GHEA Grapalat" w:hAnsi="GHEA Grapalat"/>
          <w:spacing w:val="0"/>
          <w:szCs w:val="24"/>
          <w:lang w:val="ru-RU" w:eastAsia="ko-KR"/>
        </w:rPr>
        <w:t xml:space="preserve">это </w:t>
      </w:r>
      <w:r w:rsidRPr="00CD2D4D">
        <w:rPr>
          <w:rFonts w:ascii="GHEA Grapalat" w:hAnsi="GHEA Grapalat"/>
          <w:spacing w:val="0"/>
          <w:szCs w:val="24"/>
          <w:lang w:val="ru-RU" w:eastAsia="ko-KR"/>
        </w:rPr>
        <w:t xml:space="preserve">установление ограничивающих условий или воздержание от полного принятия требований, указанных в </w:t>
      </w:r>
      <w:r w:rsidR="002F4E97" w:rsidRPr="00CD2D4D">
        <w:rPr>
          <w:rFonts w:ascii="GHEA Grapalat" w:hAnsi="GHEA Grapalat"/>
          <w:spacing w:val="0"/>
          <w:szCs w:val="24"/>
          <w:lang w:val="ru-RU" w:eastAsia="ko-KR"/>
        </w:rPr>
        <w:t xml:space="preserve">Тендерной </w:t>
      </w:r>
      <w:r w:rsidRPr="00CD2D4D">
        <w:rPr>
          <w:rFonts w:ascii="GHEA Grapalat" w:hAnsi="GHEA Grapalat"/>
          <w:spacing w:val="0"/>
          <w:szCs w:val="24"/>
          <w:lang w:val="ru-RU" w:eastAsia="ko-KR"/>
        </w:rPr>
        <w:t>документа</w:t>
      </w:r>
      <w:r w:rsidR="004B0482" w:rsidRPr="00CD2D4D">
        <w:rPr>
          <w:rFonts w:ascii="GHEA Grapalat" w:hAnsi="GHEA Grapalat"/>
          <w:spacing w:val="0"/>
          <w:szCs w:val="24"/>
          <w:lang w:val="ru-RU" w:eastAsia="ko-KR"/>
        </w:rPr>
        <w:t>ции</w:t>
      </w:r>
      <w:r w:rsidRPr="00CD2D4D">
        <w:rPr>
          <w:rFonts w:ascii="GHEA Grapalat" w:hAnsi="GHEA Grapalat"/>
          <w:spacing w:val="0"/>
          <w:szCs w:val="24"/>
          <w:lang w:val="ru-RU" w:eastAsia="ko-KR"/>
        </w:rPr>
        <w:t>; и</w:t>
      </w:r>
    </w:p>
    <w:p w14:paraId="05A47AA4" w14:textId="53940DE0" w:rsidR="00F26E4A" w:rsidRPr="00CD2D4D" w:rsidRDefault="0023338F" w:rsidP="00792969">
      <w:pPr>
        <w:pStyle w:val="Sub-ClauseText"/>
        <w:numPr>
          <w:ilvl w:val="2"/>
          <w:numId w:val="17"/>
        </w:numPr>
        <w:tabs>
          <w:tab w:val="num" w:pos="1276"/>
        </w:tabs>
        <w:spacing w:before="0" w:after="180" w:line="276" w:lineRule="auto"/>
        <w:ind w:left="993" w:hanging="426"/>
        <w:rPr>
          <w:rFonts w:ascii="GHEA Grapalat" w:hAnsi="GHEA Grapalat"/>
          <w:spacing w:val="0"/>
          <w:szCs w:val="24"/>
          <w:lang w:val="ru-RU" w:eastAsia="ko-KR"/>
        </w:rPr>
      </w:pPr>
      <w:r w:rsidRPr="007A56D7">
        <w:rPr>
          <w:rFonts w:ascii="GHEA Grapalat" w:hAnsi="GHEA Grapalat"/>
          <w:b/>
          <w:bCs/>
          <w:spacing w:val="0"/>
          <w:szCs w:val="24"/>
          <w:lang w:val="ru-RU" w:eastAsia="ko-KR"/>
        </w:rPr>
        <w:t>«Упущение»</w:t>
      </w:r>
      <w:r w:rsidRPr="00CD2D4D">
        <w:rPr>
          <w:rFonts w:ascii="GHEA Grapalat" w:hAnsi="GHEA Grapalat"/>
          <w:spacing w:val="0"/>
          <w:szCs w:val="24"/>
          <w:lang w:val="ru-RU" w:eastAsia="ko-KR"/>
        </w:rPr>
        <w:t xml:space="preserve"> — это непредоставление части или всей информации или документации, требуемой в </w:t>
      </w:r>
      <w:r w:rsidR="002F4E97" w:rsidRPr="00CD2D4D">
        <w:rPr>
          <w:rFonts w:ascii="GHEA Grapalat" w:hAnsi="GHEA Grapalat"/>
          <w:spacing w:val="0"/>
          <w:szCs w:val="24"/>
          <w:lang w:val="ru-RU" w:eastAsia="ko-KR"/>
        </w:rPr>
        <w:t xml:space="preserve">Тендерной </w:t>
      </w:r>
      <w:r w:rsidRPr="00CD2D4D">
        <w:rPr>
          <w:rFonts w:ascii="GHEA Grapalat" w:hAnsi="GHEA Grapalat"/>
          <w:spacing w:val="0"/>
          <w:szCs w:val="24"/>
          <w:lang w:val="ru-RU" w:eastAsia="ko-KR"/>
        </w:rPr>
        <w:t>документации.</w:t>
      </w:r>
    </w:p>
    <w:p w14:paraId="12019875" w14:textId="6755D6FA" w:rsidR="004661CB" w:rsidRPr="00011C0D" w:rsidRDefault="00BF68A6" w:rsidP="00011C0D">
      <w:pPr>
        <w:pStyle w:val="MG1"/>
        <w:spacing w:line="276" w:lineRule="auto"/>
        <w:ind w:left="360" w:hanging="360"/>
        <w:jc w:val="both"/>
        <w:rPr>
          <w:rFonts w:ascii="GHEA Grapalat" w:hAnsi="GHEA Grapalat"/>
        </w:rPr>
      </w:pPr>
      <w:bookmarkStart w:id="219" w:name="_Toc152767550"/>
      <w:bookmarkStart w:id="220" w:name="_Toc152948561"/>
      <w:bookmarkStart w:id="221" w:name="_Toc152948712"/>
      <w:bookmarkStart w:id="222" w:name="_Toc152948999"/>
      <w:r w:rsidRPr="00011C0D">
        <w:rPr>
          <w:rFonts w:ascii="GHEA Grapalat" w:hAnsi="GHEA Grapalat"/>
        </w:rPr>
        <w:t xml:space="preserve">Определение </w:t>
      </w:r>
      <w:r w:rsidR="002D0306" w:rsidRPr="00011C0D">
        <w:rPr>
          <w:rFonts w:ascii="GHEA Grapalat" w:hAnsi="GHEA Grapalat"/>
        </w:rPr>
        <w:t xml:space="preserve">соответствия </w:t>
      </w:r>
      <w:r w:rsidR="001925A3" w:rsidRPr="00011C0D">
        <w:rPr>
          <w:rFonts w:ascii="GHEA Grapalat" w:hAnsi="GHEA Grapalat"/>
        </w:rPr>
        <w:t>Предложения</w:t>
      </w:r>
      <w:r w:rsidR="002D0306" w:rsidRPr="00011C0D">
        <w:rPr>
          <w:rFonts w:ascii="GHEA Grapalat" w:hAnsi="GHEA Grapalat"/>
        </w:rPr>
        <w:t xml:space="preserve"> установленным требованиям</w:t>
      </w:r>
      <w:bookmarkEnd w:id="219"/>
      <w:bookmarkEnd w:id="220"/>
      <w:bookmarkEnd w:id="221"/>
      <w:bookmarkEnd w:id="222"/>
    </w:p>
    <w:p w14:paraId="624280CA" w14:textId="5FD687B9" w:rsidR="0030726A" w:rsidRPr="00CD2D4D" w:rsidRDefault="00312DDE" w:rsidP="00792969">
      <w:pPr>
        <w:pStyle w:val="S1-subpara"/>
        <w:numPr>
          <w:ilvl w:val="1"/>
          <w:numId w:val="240"/>
        </w:numPr>
        <w:spacing w:line="276" w:lineRule="auto"/>
        <w:ind w:left="630"/>
        <w:jc w:val="both"/>
        <w:rPr>
          <w:rFonts w:ascii="GHEA Grapalat" w:hAnsi="GHEA Grapalat"/>
          <w:lang w:val="ru-RU"/>
        </w:rPr>
      </w:pPr>
      <w:r w:rsidRPr="00CD2D4D">
        <w:rPr>
          <w:rFonts w:ascii="GHEA Grapalat" w:hAnsi="GHEA Grapalat"/>
          <w:lang w:val="ru-RU"/>
        </w:rPr>
        <w:t xml:space="preserve">Определение </w:t>
      </w:r>
      <w:r w:rsidR="008F6659" w:rsidRPr="00CD2D4D">
        <w:rPr>
          <w:rFonts w:ascii="GHEA Grapalat" w:hAnsi="GHEA Grapalat"/>
          <w:lang w:val="ru-RU"/>
        </w:rPr>
        <w:t>Покупател</w:t>
      </w:r>
      <w:r w:rsidR="003C2C0D" w:rsidRPr="00CD2D4D">
        <w:rPr>
          <w:rFonts w:ascii="GHEA Grapalat" w:hAnsi="GHEA Grapalat"/>
          <w:lang w:val="ru-RU"/>
        </w:rPr>
        <w:t>ем</w:t>
      </w:r>
      <w:r w:rsidRPr="00CD2D4D">
        <w:rPr>
          <w:rFonts w:ascii="GHEA Grapalat" w:hAnsi="GHEA Grapalat"/>
          <w:lang w:val="ru-RU"/>
        </w:rPr>
        <w:t xml:space="preserve"> </w:t>
      </w:r>
      <w:r w:rsidR="001F1933" w:rsidRPr="00CD2D4D">
        <w:rPr>
          <w:rFonts w:ascii="GHEA Grapalat" w:hAnsi="GHEA Grapalat"/>
          <w:lang w:val="ru-RU"/>
        </w:rPr>
        <w:t>соответстви</w:t>
      </w:r>
      <w:r w:rsidR="002D0306" w:rsidRPr="00CD2D4D">
        <w:rPr>
          <w:rFonts w:ascii="GHEA Grapalat" w:hAnsi="GHEA Grapalat"/>
          <w:lang w:val="ru-RU"/>
        </w:rPr>
        <w:t>я</w:t>
      </w:r>
      <w:r w:rsidR="001F1933" w:rsidRPr="00CD2D4D">
        <w:rPr>
          <w:rFonts w:ascii="GHEA Grapalat" w:hAnsi="GHEA Grapalat"/>
          <w:lang w:val="ru-RU"/>
        </w:rPr>
        <w:t xml:space="preserve"> </w:t>
      </w:r>
      <w:r w:rsidR="001925A3" w:rsidRPr="00CD2D4D">
        <w:rPr>
          <w:rFonts w:ascii="GHEA Grapalat" w:hAnsi="GHEA Grapalat"/>
          <w:lang w:val="ru-RU"/>
        </w:rPr>
        <w:t>Предложения</w:t>
      </w:r>
      <w:r w:rsidRPr="00CD2D4D">
        <w:rPr>
          <w:rFonts w:ascii="GHEA Grapalat" w:hAnsi="GHEA Grapalat"/>
          <w:lang w:val="ru-RU"/>
        </w:rPr>
        <w:t xml:space="preserve"> </w:t>
      </w:r>
      <w:r w:rsidR="002D0306" w:rsidRPr="00CD2D4D">
        <w:rPr>
          <w:rFonts w:ascii="GHEA Grapalat" w:hAnsi="GHEA Grapalat"/>
          <w:lang w:val="ru-RU"/>
        </w:rPr>
        <w:t xml:space="preserve">установленным </w:t>
      </w:r>
      <w:r w:rsidR="001F1933" w:rsidRPr="00CD2D4D">
        <w:rPr>
          <w:rFonts w:ascii="GHEA Grapalat" w:hAnsi="GHEA Grapalat"/>
          <w:lang w:val="ru-RU"/>
        </w:rPr>
        <w:t xml:space="preserve">требованиям </w:t>
      </w:r>
      <w:r w:rsidRPr="00CD2D4D">
        <w:rPr>
          <w:rFonts w:ascii="GHEA Grapalat" w:hAnsi="GHEA Grapalat"/>
          <w:lang w:val="ru-RU"/>
        </w:rPr>
        <w:t>должно основываться на содержании само</w:t>
      </w:r>
      <w:r w:rsidR="001925A3" w:rsidRPr="00CD2D4D">
        <w:rPr>
          <w:rFonts w:ascii="GHEA Grapalat" w:hAnsi="GHEA Grapalat"/>
          <w:lang w:val="ru-RU"/>
        </w:rPr>
        <w:t>го</w:t>
      </w:r>
      <w:r w:rsidRPr="00CD2D4D">
        <w:rPr>
          <w:rFonts w:ascii="GHEA Grapalat" w:hAnsi="GHEA Grapalat"/>
          <w:lang w:val="ru-RU"/>
        </w:rPr>
        <w:t xml:space="preserve"> </w:t>
      </w:r>
      <w:r w:rsidR="001925A3" w:rsidRPr="00CD2D4D">
        <w:rPr>
          <w:rFonts w:ascii="GHEA Grapalat" w:hAnsi="GHEA Grapalat"/>
          <w:lang w:val="ru-RU"/>
        </w:rPr>
        <w:t>Предложения</w:t>
      </w:r>
      <w:r w:rsidRPr="00CD2D4D">
        <w:rPr>
          <w:rFonts w:ascii="GHEA Grapalat" w:hAnsi="GHEA Grapalat"/>
          <w:lang w:val="ru-RU"/>
        </w:rPr>
        <w:t xml:space="preserve">, </w:t>
      </w:r>
      <w:r w:rsidR="00914459" w:rsidRPr="00CD2D4D">
        <w:rPr>
          <w:rFonts w:ascii="GHEA Grapalat" w:hAnsi="GHEA Grapalat"/>
          <w:lang w:val="ru-RU"/>
        </w:rPr>
        <w:t xml:space="preserve">в соответствии </w:t>
      </w:r>
      <w:r w:rsidR="006054B4" w:rsidRPr="00CD2D4D">
        <w:rPr>
          <w:rFonts w:ascii="GHEA Grapalat" w:hAnsi="GHEA Grapalat"/>
          <w:lang w:val="ru-RU"/>
        </w:rPr>
        <w:t xml:space="preserve">со статьей </w:t>
      </w:r>
      <w:r w:rsidR="00327B8A" w:rsidRPr="00CD2D4D">
        <w:rPr>
          <w:rFonts w:ascii="GHEA Grapalat" w:hAnsi="GHEA Grapalat"/>
          <w:lang w:val="ru-RU"/>
        </w:rPr>
        <w:t xml:space="preserve">15 </w:t>
      </w:r>
      <w:r w:rsidR="002F4E97" w:rsidRPr="00CD2D4D">
        <w:rPr>
          <w:rFonts w:ascii="GHEA Grapalat" w:hAnsi="GHEA Grapalat"/>
          <w:lang w:val="ru-RU"/>
        </w:rPr>
        <w:t>У</w:t>
      </w:r>
      <w:r w:rsidRPr="00CD2D4D">
        <w:rPr>
          <w:rFonts w:ascii="GHEA Grapalat" w:hAnsi="GHEA Grapalat"/>
          <w:lang w:val="ru-RU"/>
        </w:rPr>
        <w:t xml:space="preserve">УТ (Документы, составляющие </w:t>
      </w:r>
      <w:r w:rsidR="001925A3" w:rsidRPr="00CD2D4D">
        <w:rPr>
          <w:rFonts w:ascii="GHEA Grapalat" w:hAnsi="GHEA Grapalat"/>
          <w:lang w:val="ru-RU"/>
        </w:rPr>
        <w:t>Предложение</w:t>
      </w:r>
      <w:r w:rsidRPr="00CD2D4D">
        <w:rPr>
          <w:rFonts w:ascii="GHEA Grapalat" w:hAnsi="GHEA Grapalat"/>
          <w:lang w:val="ru-RU"/>
        </w:rPr>
        <w:t>).</w:t>
      </w:r>
      <w:r w:rsidR="0030726A" w:rsidRPr="00CD2D4D">
        <w:rPr>
          <w:rFonts w:ascii="GHEA Grapalat" w:hAnsi="GHEA Grapalat"/>
          <w:lang w:val="ru-RU"/>
        </w:rPr>
        <w:t xml:space="preserve"> </w:t>
      </w:r>
    </w:p>
    <w:p w14:paraId="2C53BFBE" w14:textId="10D89102" w:rsidR="0030726A" w:rsidRPr="00CD2D4D" w:rsidRDefault="005A4EBD" w:rsidP="00792969">
      <w:pPr>
        <w:pStyle w:val="S1-subpara"/>
        <w:numPr>
          <w:ilvl w:val="1"/>
          <w:numId w:val="240"/>
        </w:numPr>
        <w:spacing w:line="276" w:lineRule="auto"/>
        <w:ind w:left="630"/>
        <w:jc w:val="both"/>
        <w:rPr>
          <w:rFonts w:ascii="GHEA Grapalat" w:hAnsi="GHEA Grapalat"/>
          <w:lang w:val="ru-RU"/>
        </w:rPr>
      </w:pPr>
      <w:r w:rsidRPr="00CD2D4D">
        <w:rPr>
          <w:rFonts w:ascii="GHEA Grapalat" w:hAnsi="GHEA Grapalat"/>
          <w:lang w:val="ru-RU"/>
        </w:rPr>
        <w:t>Предложение</w:t>
      </w:r>
      <w:r w:rsidR="00470177" w:rsidRPr="00CD2D4D">
        <w:rPr>
          <w:rFonts w:ascii="GHEA Grapalat" w:hAnsi="GHEA Grapalat"/>
          <w:lang w:val="ru-RU"/>
        </w:rPr>
        <w:t xml:space="preserve">, </w:t>
      </w:r>
      <w:r w:rsidR="002D0306" w:rsidRPr="00CD2D4D">
        <w:rPr>
          <w:rFonts w:ascii="GHEA Grapalat" w:hAnsi="GHEA Grapalat"/>
          <w:lang w:val="ru-RU"/>
        </w:rPr>
        <w:t xml:space="preserve">в существенной мере </w:t>
      </w:r>
      <w:r w:rsidR="001F1933" w:rsidRPr="00CD2D4D">
        <w:rPr>
          <w:rFonts w:ascii="GHEA Grapalat" w:hAnsi="GHEA Grapalat"/>
          <w:lang w:val="ru-RU"/>
        </w:rPr>
        <w:t>отвечающ</w:t>
      </w:r>
      <w:r w:rsidRPr="00CD2D4D">
        <w:rPr>
          <w:rFonts w:ascii="GHEA Grapalat" w:hAnsi="GHEA Grapalat"/>
          <w:lang w:val="ru-RU"/>
        </w:rPr>
        <w:t>ее</w:t>
      </w:r>
      <w:r w:rsidR="001F1933" w:rsidRPr="00CD2D4D">
        <w:rPr>
          <w:rFonts w:ascii="GHEA Grapalat" w:hAnsi="GHEA Grapalat"/>
          <w:lang w:val="ru-RU"/>
        </w:rPr>
        <w:t xml:space="preserve"> </w:t>
      </w:r>
      <w:r w:rsidR="002D0306" w:rsidRPr="00CD2D4D">
        <w:rPr>
          <w:rFonts w:ascii="GHEA Grapalat" w:hAnsi="GHEA Grapalat"/>
          <w:lang w:val="ru-RU"/>
        </w:rPr>
        <w:t xml:space="preserve">установленным </w:t>
      </w:r>
      <w:r w:rsidR="00470177" w:rsidRPr="00CD2D4D">
        <w:rPr>
          <w:rFonts w:ascii="GHEA Grapalat" w:hAnsi="GHEA Grapalat"/>
          <w:lang w:val="ru-RU"/>
        </w:rPr>
        <w:t xml:space="preserve">требованиям — это </w:t>
      </w:r>
      <w:r w:rsidRPr="00CD2D4D">
        <w:rPr>
          <w:rFonts w:ascii="GHEA Grapalat" w:hAnsi="GHEA Grapalat"/>
          <w:lang w:val="ru-RU"/>
        </w:rPr>
        <w:t>предложение</w:t>
      </w:r>
      <w:r w:rsidR="00470177" w:rsidRPr="00CD2D4D">
        <w:rPr>
          <w:rFonts w:ascii="GHEA Grapalat" w:hAnsi="GHEA Grapalat"/>
          <w:lang w:val="ru-RU"/>
        </w:rPr>
        <w:t>, котор</w:t>
      </w:r>
      <w:r w:rsidRPr="00CD2D4D">
        <w:rPr>
          <w:rFonts w:ascii="GHEA Grapalat" w:hAnsi="GHEA Grapalat"/>
          <w:lang w:val="ru-RU"/>
        </w:rPr>
        <w:t>ое</w:t>
      </w:r>
      <w:r w:rsidR="00470177" w:rsidRPr="00CD2D4D">
        <w:rPr>
          <w:rFonts w:ascii="GHEA Grapalat" w:hAnsi="GHEA Grapalat"/>
          <w:lang w:val="ru-RU"/>
        </w:rPr>
        <w:t xml:space="preserve"> соответствует требованиям </w:t>
      </w:r>
      <w:r w:rsidR="002F4E97" w:rsidRPr="00CD2D4D">
        <w:rPr>
          <w:rFonts w:ascii="GHEA Grapalat" w:hAnsi="GHEA Grapalat"/>
          <w:lang w:val="ru-RU"/>
        </w:rPr>
        <w:t xml:space="preserve">Тендерной </w:t>
      </w:r>
      <w:r w:rsidR="00470177" w:rsidRPr="00CD2D4D">
        <w:rPr>
          <w:rFonts w:ascii="GHEA Grapalat" w:hAnsi="GHEA Grapalat"/>
          <w:lang w:val="ru-RU"/>
        </w:rPr>
        <w:t xml:space="preserve">документации без </w:t>
      </w:r>
      <w:r w:rsidR="002D0306" w:rsidRPr="00CD2D4D">
        <w:rPr>
          <w:rFonts w:ascii="GHEA Grapalat" w:hAnsi="GHEA Grapalat"/>
          <w:lang w:val="ru-RU"/>
        </w:rPr>
        <w:t xml:space="preserve">существенных </w:t>
      </w:r>
      <w:r w:rsidR="00470177" w:rsidRPr="00CD2D4D">
        <w:rPr>
          <w:rFonts w:ascii="GHEA Grapalat" w:hAnsi="GHEA Grapalat"/>
          <w:lang w:val="ru-RU"/>
        </w:rPr>
        <w:t>отклонений, оговорок или упущений.</w:t>
      </w:r>
      <w:r w:rsidR="0030726A" w:rsidRPr="00CD2D4D">
        <w:rPr>
          <w:rFonts w:ascii="GHEA Grapalat" w:hAnsi="GHEA Grapalat"/>
          <w:lang w:val="ru-RU"/>
        </w:rPr>
        <w:t xml:space="preserve"> </w:t>
      </w:r>
      <w:r w:rsidR="0015374B" w:rsidRPr="00CD2D4D">
        <w:rPr>
          <w:rFonts w:ascii="GHEA Grapalat" w:hAnsi="GHEA Grapalat"/>
          <w:lang w:val="ru-RU"/>
        </w:rPr>
        <w:t>Существенным отклонением, оговоркой или упущением является то, что:</w:t>
      </w:r>
    </w:p>
    <w:p w14:paraId="23EFA741" w14:textId="379F1255" w:rsidR="0030726A" w:rsidRPr="00CD2D4D" w:rsidRDefault="0015374B" w:rsidP="00792969">
      <w:pPr>
        <w:pStyle w:val="Sub-ClauseText"/>
        <w:numPr>
          <w:ilvl w:val="2"/>
          <w:numId w:val="18"/>
        </w:numPr>
        <w:tabs>
          <w:tab w:val="clear" w:pos="1152"/>
          <w:tab w:val="num" w:pos="1276"/>
        </w:tabs>
        <w:spacing w:before="0" w:after="180" w:line="276" w:lineRule="auto"/>
        <w:ind w:left="993" w:hanging="426"/>
        <w:rPr>
          <w:rFonts w:ascii="GHEA Grapalat" w:hAnsi="GHEA Grapalat"/>
          <w:spacing w:val="0"/>
          <w:szCs w:val="24"/>
          <w:lang w:eastAsia="ko-KR"/>
        </w:rPr>
      </w:pPr>
      <w:r w:rsidRPr="00CD2D4D">
        <w:rPr>
          <w:rFonts w:ascii="GHEA Grapalat" w:hAnsi="GHEA Grapalat"/>
          <w:spacing w:val="0"/>
          <w:szCs w:val="24"/>
          <w:lang w:val="ru-RU" w:eastAsia="ko-KR"/>
        </w:rPr>
        <w:t>в случае принятия</w:t>
      </w:r>
      <w:r w:rsidR="003C2C0D" w:rsidRPr="00CD2D4D">
        <w:rPr>
          <w:rFonts w:ascii="GHEA Grapalat" w:hAnsi="GHEA Grapalat"/>
          <w:spacing w:val="0"/>
          <w:szCs w:val="24"/>
          <w:lang w:val="ru-RU" w:eastAsia="ko-KR"/>
        </w:rPr>
        <w:t>:</w:t>
      </w:r>
      <w:r w:rsidR="004276E9" w:rsidRPr="00CD2D4D">
        <w:rPr>
          <w:rFonts w:ascii="GHEA Grapalat" w:hAnsi="GHEA Grapalat"/>
          <w:spacing w:val="0"/>
          <w:szCs w:val="24"/>
          <w:lang w:val="ru-RU" w:eastAsia="ko-KR"/>
        </w:rPr>
        <w:t xml:space="preserve"> </w:t>
      </w:r>
      <w:r w:rsidR="0030726A" w:rsidRPr="00CD2D4D">
        <w:rPr>
          <w:rFonts w:ascii="GHEA Grapalat" w:hAnsi="GHEA Grapalat"/>
          <w:spacing w:val="0"/>
          <w:szCs w:val="24"/>
          <w:lang w:eastAsia="ko-KR"/>
        </w:rPr>
        <w:t xml:space="preserve"> </w:t>
      </w:r>
    </w:p>
    <w:p w14:paraId="3BF02A2D" w14:textId="4025E97C" w:rsidR="0030726A" w:rsidRPr="00CD2D4D" w:rsidRDefault="004276E9" w:rsidP="00792969">
      <w:pPr>
        <w:pStyle w:val="Sub-ClauseText"/>
        <w:numPr>
          <w:ilvl w:val="3"/>
          <w:numId w:val="20"/>
        </w:numPr>
        <w:tabs>
          <w:tab w:val="num" w:pos="1276"/>
        </w:tabs>
        <w:spacing w:before="0" w:after="180" w:line="276" w:lineRule="auto"/>
        <w:ind w:left="1276" w:hanging="283"/>
        <w:rPr>
          <w:rFonts w:ascii="GHEA Grapalat" w:hAnsi="GHEA Grapalat"/>
          <w:szCs w:val="24"/>
          <w:lang w:val="ru-RU"/>
        </w:rPr>
      </w:pPr>
      <w:r w:rsidRPr="00CD2D4D">
        <w:rPr>
          <w:rFonts w:ascii="GHEA Grapalat" w:hAnsi="GHEA Grapalat"/>
          <w:szCs w:val="24"/>
          <w:lang w:val="ru-RU"/>
        </w:rPr>
        <w:t xml:space="preserve">в значительной степени повлияет на </w:t>
      </w:r>
      <w:r w:rsidR="000B5349" w:rsidRPr="00CD2D4D">
        <w:rPr>
          <w:rFonts w:ascii="GHEA Grapalat" w:hAnsi="GHEA Grapalat"/>
          <w:szCs w:val="24"/>
          <w:lang w:val="ru-RU"/>
        </w:rPr>
        <w:t>рамки</w:t>
      </w:r>
      <w:r w:rsidRPr="00CD2D4D">
        <w:rPr>
          <w:rFonts w:ascii="GHEA Grapalat" w:hAnsi="GHEA Grapalat"/>
          <w:szCs w:val="24"/>
          <w:lang w:val="ru-RU"/>
        </w:rPr>
        <w:t xml:space="preserve">, качество или производительность </w:t>
      </w:r>
      <w:r w:rsidR="00532BC1" w:rsidRPr="00CD2D4D">
        <w:rPr>
          <w:rFonts w:ascii="GHEA Grapalat" w:hAnsi="GHEA Grapalat"/>
          <w:lang w:val="ru-RU"/>
        </w:rPr>
        <w:t>Продукт</w:t>
      </w:r>
      <w:r w:rsidRPr="00CD2D4D">
        <w:rPr>
          <w:rFonts w:ascii="GHEA Grapalat" w:hAnsi="GHEA Grapalat"/>
          <w:szCs w:val="24"/>
          <w:lang w:val="ru-RU"/>
        </w:rPr>
        <w:t>ов и Сопутствующих услуг, указанных в Контракте; или</w:t>
      </w:r>
    </w:p>
    <w:p w14:paraId="078ED7B8" w14:textId="4782C010" w:rsidR="0030726A" w:rsidRPr="00CD2D4D" w:rsidRDefault="004276E9" w:rsidP="00792969">
      <w:pPr>
        <w:pStyle w:val="Sub-ClauseText"/>
        <w:numPr>
          <w:ilvl w:val="3"/>
          <w:numId w:val="20"/>
        </w:numPr>
        <w:tabs>
          <w:tab w:val="num" w:pos="1276"/>
        </w:tabs>
        <w:spacing w:before="0" w:after="180" w:line="276" w:lineRule="auto"/>
        <w:ind w:left="1276" w:hanging="283"/>
        <w:rPr>
          <w:rFonts w:ascii="GHEA Grapalat" w:hAnsi="GHEA Grapalat"/>
          <w:szCs w:val="24"/>
          <w:lang w:val="ru-RU"/>
        </w:rPr>
      </w:pPr>
      <w:r w:rsidRPr="00CD2D4D">
        <w:rPr>
          <w:rFonts w:ascii="GHEA Grapalat" w:hAnsi="GHEA Grapalat"/>
          <w:szCs w:val="24"/>
          <w:lang w:val="ru-RU"/>
        </w:rPr>
        <w:t xml:space="preserve"> будет ограничивать </w:t>
      </w:r>
      <w:r w:rsidR="00B75105" w:rsidRPr="00CD2D4D">
        <w:rPr>
          <w:rFonts w:ascii="GHEA Grapalat" w:hAnsi="GHEA Grapalat"/>
          <w:szCs w:val="24"/>
          <w:lang w:val="ru-RU"/>
        </w:rPr>
        <w:t>в значительной степени</w:t>
      </w:r>
      <w:r w:rsidRPr="00CD2D4D">
        <w:rPr>
          <w:rFonts w:ascii="GHEA Grapalat" w:hAnsi="GHEA Grapalat"/>
          <w:szCs w:val="24"/>
          <w:lang w:val="ru-RU"/>
        </w:rPr>
        <w:t>, несовместим</w:t>
      </w:r>
      <w:r w:rsidR="00B75105" w:rsidRPr="00CD2D4D">
        <w:rPr>
          <w:rFonts w:ascii="GHEA Grapalat" w:hAnsi="GHEA Grapalat"/>
          <w:szCs w:val="24"/>
          <w:lang w:val="ru-RU"/>
        </w:rPr>
        <w:t>ой</w:t>
      </w:r>
      <w:r w:rsidRPr="00CD2D4D">
        <w:rPr>
          <w:rFonts w:ascii="GHEA Grapalat" w:hAnsi="GHEA Grapalat"/>
          <w:szCs w:val="24"/>
          <w:lang w:val="ru-RU"/>
        </w:rPr>
        <w:t xml:space="preserve"> с </w:t>
      </w:r>
      <w:r w:rsidR="002F4E97" w:rsidRPr="00CD2D4D">
        <w:rPr>
          <w:rFonts w:ascii="GHEA Grapalat" w:hAnsi="GHEA Grapalat"/>
          <w:szCs w:val="24"/>
          <w:lang w:val="ru-RU"/>
        </w:rPr>
        <w:t xml:space="preserve">Тендерной </w:t>
      </w:r>
      <w:r w:rsidRPr="00CD2D4D">
        <w:rPr>
          <w:rFonts w:ascii="GHEA Grapalat" w:hAnsi="GHEA Grapalat"/>
          <w:szCs w:val="24"/>
          <w:lang w:val="ru-RU"/>
        </w:rPr>
        <w:t xml:space="preserve">документацией, права </w:t>
      </w:r>
      <w:r w:rsidR="008F6659" w:rsidRPr="00CD2D4D">
        <w:rPr>
          <w:rFonts w:ascii="GHEA Grapalat" w:hAnsi="GHEA Grapalat"/>
          <w:lang w:val="ru-RU"/>
        </w:rPr>
        <w:t>Покупател</w:t>
      </w:r>
      <w:r w:rsidR="003C2C0D" w:rsidRPr="00CD2D4D">
        <w:rPr>
          <w:rFonts w:ascii="GHEA Grapalat" w:hAnsi="GHEA Grapalat"/>
          <w:lang w:val="ru-RU"/>
        </w:rPr>
        <w:t>я</w:t>
      </w:r>
      <w:r w:rsidRPr="00CD2D4D">
        <w:rPr>
          <w:rFonts w:ascii="GHEA Grapalat" w:hAnsi="GHEA Grapalat"/>
          <w:szCs w:val="24"/>
          <w:lang w:val="ru-RU"/>
        </w:rPr>
        <w:t xml:space="preserve"> или обязательства Участника </w:t>
      </w:r>
      <w:r w:rsidR="008F6659" w:rsidRPr="00CD2D4D">
        <w:rPr>
          <w:rFonts w:ascii="GHEA Grapalat" w:hAnsi="GHEA Grapalat"/>
          <w:szCs w:val="24"/>
          <w:lang w:val="ru-RU"/>
        </w:rPr>
        <w:t>тендера</w:t>
      </w:r>
      <w:r w:rsidRPr="00CD2D4D">
        <w:rPr>
          <w:rFonts w:ascii="GHEA Grapalat" w:hAnsi="GHEA Grapalat"/>
          <w:szCs w:val="24"/>
          <w:lang w:val="ru-RU"/>
        </w:rPr>
        <w:t xml:space="preserve"> по Контракту; или</w:t>
      </w:r>
    </w:p>
    <w:p w14:paraId="0DF65961" w14:textId="5DB727BE" w:rsidR="0030726A" w:rsidRPr="00CD2D4D" w:rsidRDefault="00DA410F" w:rsidP="00792969">
      <w:pPr>
        <w:pStyle w:val="Sub-ClauseText"/>
        <w:numPr>
          <w:ilvl w:val="2"/>
          <w:numId w:val="18"/>
        </w:numPr>
        <w:tabs>
          <w:tab w:val="clear" w:pos="1152"/>
          <w:tab w:val="num" w:pos="1276"/>
        </w:tabs>
        <w:spacing w:before="0" w:after="180" w:line="276" w:lineRule="auto"/>
        <w:ind w:left="993" w:hanging="426"/>
        <w:rPr>
          <w:rFonts w:ascii="GHEA Grapalat" w:hAnsi="GHEA Grapalat"/>
          <w:spacing w:val="0"/>
          <w:szCs w:val="24"/>
          <w:lang w:val="ru-RU" w:eastAsia="ko-KR"/>
        </w:rPr>
      </w:pPr>
      <w:r w:rsidRPr="00CD2D4D">
        <w:rPr>
          <w:rFonts w:ascii="GHEA Grapalat" w:hAnsi="GHEA Grapalat"/>
          <w:spacing w:val="0"/>
          <w:szCs w:val="24"/>
          <w:lang w:val="ru-RU" w:eastAsia="ko-KR"/>
        </w:rPr>
        <w:t>в случае исправления</w:t>
      </w:r>
      <w:r w:rsidR="000B2321" w:rsidRPr="00CD2D4D">
        <w:rPr>
          <w:rFonts w:ascii="GHEA Grapalat" w:hAnsi="GHEA Grapalat"/>
          <w:spacing w:val="0"/>
          <w:szCs w:val="24"/>
          <w:lang w:val="ru-RU" w:eastAsia="ko-KR"/>
        </w:rPr>
        <w:t>,</w:t>
      </w:r>
      <w:r w:rsidRPr="00CD2D4D">
        <w:rPr>
          <w:rFonts w:ascii="GHEA Grapalat" w:hAnsi="GHEA Grapalat"/>
          <w:spacing w:val="0"/>
          <w:szCs w:val="24"/>
          <w:lang w:val="ru-RU" w:eastAsia="ko-KR"/>
        </w:rPr>
        <w:t xml:space="preserve"> несправедливо повлияет на конкурентную позицию других участников </w:t>
      </w:r>
      <w:r w:rsidR="008F6659" w:rsidRPr="00CD2D4D">
        <w:rPr>
          <w:rFonts w:ascii="GHEA Grapalat" w:hAnsi="GHEA Grapalat"/>
          <w:spacing w:val="0"/>
          <w:szCs w:val="24"/>
          <w:lang w:val="ru-RU" w:eastAsia="ko-KR"/>
        </w:rPr>
        <w:t>тендера</w:t>
      </w:r>
      <w:r w:rsidRPr="00CD2D4D">
        <w:rPr>
          <w:rFonts w:ascii="GHEA Grapalat" w:hAnsi="GHEA Grapalat"/>
          <w:spacing w:val="0"/>
          <w:szCs w:val="24"/>
          <w:lang w:val="ru-RU" w:eastAsia="ko-KR"/>
        </w:rPr>
        <w:t xml:space="preserve">, представивших </w:t>
      </w:r>
      <w:r w:rsidR="005A4EBD" w:rsidRPr="00CD2D4D">
        <w:rPr>
          <w:rFonts w:ascii="GHEA Grapalat" w:hAnsi="GHEA Grapalat"/>
          <w:lang w:val="ru-RU"/>
        </w:rPr>
        <w:t>Предложения</w:t>
      </w:r>
      <w:r w:rsidR="000B2321" w:rsidRPr="00CD2D4D">
        <w:rPr>
          <w:rFonts w:ascii="GHEA Grapalat" w:hAnsi="GHEA Grapalat"/>
          <w:lang w:val="ru-RU"/>
        </w:rPr>
        <w:t xml:space="preserve">, в существенной мере </w:t>
      </w:r>
      <w:r w:rsidR="00664F76" w:rsidRPr="00CD2D4D">
        <w:rPr>
          <w:rFonts w:ascii="GHEA Grapalat" w:hAnsi="GHEA Grapalat"/>
          <w:lang w:val="ru-RU"/>
        </w:rPr>
        <w:t xml:space="preserve">отвечающие </w:t>
      </w:r>
      <w:r w:rsidR="000B2321" w:rsidRPr="00CD2D4D">
        <w:rPr>
          <w:rFonts w:ascii="GHEA Grapalat" w:hAnsi="GHEA Grapalat"/>
          <w:lang w:val="ru-RU"/>
        </w:rPr>
        <w:t>установленным требованиям</w:t>
      </w:r>
      <w:r w:rsidRPr="00CD2D4D">
        <w:rPr>
          <w:rFonts w:ascii="GHEA Grapalat" w:hAnsi="GHEA Grapalat"/>
          <w:spacing w:val="0"/>
          <w:szCs w:val="24"/>
          <w:lang w:val="ru-RU" w:eastAsia="ko-KR"/>
        </w:rPr>
        <w:t>.</w:t>
      </w:r>
    </w:p>
    <w:p w14:paraId="3ECFA62B" w14:textId="373C9A9A" w:rsidR="0030726A" w:rsidRPr="00CD2D4D" w:rsidRDefault="008F6659" w:rsidP="00792969">
      <w:pPr>
        <w:pStyle w:val="S1-subpara"/>
        <w:numPr>
          <w:ilvl w:val="1"/>
          <w:numId w:val="240"/>
        </w:numPr>
        <w:spacing w:line="276" w:lineRule="auto"/>
        <w:ind w:left="630"/>
        <w:jc w:val="both"/>
        <w:rPr>
          <w:rFonts w:ascii="GHEA Grapalat" w:hAnsi="GHEA Grapalat"/>
          <w:lang w:val="ru-RU"/>
        </w:rPr>
      </w:pPr>
      <w:r w:rsidRPr="00CD2D4D">
        <w:rPr>
          <w:rFonts w:ascii="GHEA Grapalat" w:hAnsi="GHEA Grapalat"/>
          <w:lang w:val="ru-RU"/>
        </w:rPr>
        <w:t>Покупатель</w:t>
      </w:r>
      <w:r w:rsidR="00A31864" w:rsidRPr="00CD2D4D">
        <w:rPr>
          <w:rFonts w:ascii="GHEA Grapalat" w:hAnsi="GHEA Grapalat"/>
          <w:lang w:val="ru-RU"/>
        </w:rPr>
        <w:t xml:space="preserve"> </w:t>
      </w:r>
      <w:r w:rsidR="005961E2" w:rsidRPr="00CD2D4D">
        <w:rPr>
          <w:rFonts w:ascii="GHEA Grapalat" w:hAnsi="GHEA Grapalat"/>
          <w:lang w:val="ru-RU"/>
        </w:rPr>
        <w:t xml:space="preserve">должен изучить технические аспекты </w:t>
      </w:r>
      <w:r w:rsidR="005A4EBD" w:rsidRPr="00CD2D4D">
        <w:rPr>
          <w:rFonts w:ascii="GHEA Grapalat" w:hAnsi="GHEA Grapalat"/>
          <w:lang w:val="ru-RU"/>
        </w:rPr>
        <w:t>Предложения</w:t>
      </w:r>
      <w:r w:rsidR="005961E2" w:rsidRPr="00CD2D4D">
        <w:rPr>
          <w:rFonts w:ascii="GHEA Grapalat" w:hAnsi="GHEA Grapalat"/>
          <w:lang w:val="ru-RU"/>
        </w:rPr>
        <w:t>, поданно</w:t>
      </w:r>
      <w:r w:rsidR="005A4EBD" w:rsidRPr="00CD2D4D">
        <w:rPr>
          <w:rFonts w:ascii="GHEA Grapalat" w:hAnsi="GHEA Grapalat"/>
          <w:lang w:val="ru-RU"/>
        </w:rPr>
        <w:t>го</w:t>
      </w:r>
      <w:r w:rsidR="005961E2" w:rsidRPr="00CD2D4D">
        <w:rPr>
          <w:rFonts w:ascii="GHEA Grapalat" w:hAnsi="GHEA Grapalat"/>
          <w:lang w:val="ru-RU"/>
        </w:rPr>
        <w:t xml:space="preserve"> в соответствии </w:t>
      </w:r>
      <w:r w:rsidR="006054B4" w:rsidRPr="00CD2D4D">
        <w:rPr>
          <w:rFonts w:ascii="GHEA Grapalat" w:hAnsi="GHEA Grapalat"/>
          <w:lang w:val="ru-RU"/>
        </w:rPr>
        <w:t xml:space="preserve">со статьей </w:t>
      </w:r>
      <w:r w:rsidR="0087097A" w:rsidRPr="00CD2D4D">
        <w:rPr>
          <w:rFonts w:ascii="GHEA Grapalat" w:hAnsi="GHEA Grapalat"/>
          <w:lang w:val="ru-RU"/>
        </w:rPr>
        <w:t xml:space="preserve">20 </w:t>
      </w:r>
      <w:r w:rsidR="002F4E97" w:rsidRPr="00CD2D4D">
        <w:rPr>
          <w:rFonts w:ascii="GHEA Grapalat" w:hAnsi="GHEA Grapalat"/>
          <w:lang w:val="ru-RU"/>
        </w:rPr>
        <w:t>У</w:t>
      </w:r>
      <w:r w:rsidR="005961E2" w:rsidRPr="00CD2D4D">
        <w:rPr>
          <w:rFonts w:ascii="GHEA Grapalat" w:hAnsi="GHEA Grapalat"/>
          <w:lang w:val="ru-RU"/>
        </w:rPr>
        <w:t xml:space="preserve">УТ (Документы, устанавливающие правомочность и соответствие) и </w:t>
      </w:r>
      <w:r w:rsidR="006054B4" w:rsidRPr="00CD2D4D">
        <w:rPr>
          <w:rFonts w:ascii="GHEA Grapalat" w:hAnsi="GHEA Grapalat"/>
          <w:lang w:val="ru-RU"/>
        </w:rPr>
        <w:t>статьей</w:t>
      </w:r>
      <w:r w:rsidR="00344EEB" w:rsidRPr="00CD2D4D">
        <w:rPr>
          <w:rFonts w:ascii="GHEA Grapalat" w:hAnsi="GHEA Grapalat"/>
          <w:lang w:val="ru-RU"/>
        </w:rPr>
        <w:t xml:space="preserve"> 21 </w:t>
      </w:r>
      <w:r w:rsidR="002F4E97" w:rsidRPr="00CD2D4D">
        <w:rPr>
          <w:rFonts w:ascii="GHEA Grapalat" w:hAnsi="GHEA Grapalat"/>
          <w:lang w:val="ru-RU"/>
        </w:rPr>
        <w:t>У</w:t>
      </w:r>
      <w:r w:rsidR="005961E2" w:rsidRPr="00CD2D4D">
        <w:rPr>
          <w:rFonts w:ascii="GHEA Grapalat" w:hAnsi="GHEA Grapalat"/>
          <w:lang w:val="ru-RU"/>
        </w:rPr>
        <w:t>УТ</w:t>
      </w:r>
      <w:r w:rsidR="00344EEB" w:rsidRPr="00CD2D4D">
        <w:rPr>
          <w:rFonts w:ascii="GHEA Grapalat" w:hAnsi="GHEA Grapalat"/>
          <w:lang w:val="ru-RU"/>
        </w:rPr>
        <w:t xml:space="preserve"> </w:t>
      </w:r>
      <w:r w:rsidR="005961E2" w:rsidRPr="00CD2D4D">
        <w:rPr>
          <w:rFonts w:ascii="GHEA Grapalat" w:hAnsi="GHEA Grapalat"/>
          <w:lang w:val="ru-RU"/>
        </w:rPr>
        <w:t xml:space="preserve">(Документы, устанавливающие правомочность и квалификацию), в частности, </w:t>
      </w:r>
      <w:r w:rsidR="00344EEB" w:rsidRPr="00CD2D4D">
        <w:rPr>
          <w:rFonts w:ascii="GHEA Grapalat" w:hAnsi="GHEA Grapalat"/>
          <w:lang w:val="ru-RU"/>
        </w:rPr>
        <w:t>для</w:t>
      </w:r>
      <w:r w:rsidR="005961E2" w:rsidRPr="00CD2D4D">
        <w:rPr>
          <w:rFonts w:ascii="GHEA Grapalat" w:hAnsi="GHEA Grapalat"/>
          <w:lang w:val="ru-RU"/>
        </w:rPr>
        <w:t xml:space="preserve"> подтвер</w:t>
      </w:r>
      <w:r w:rsidR="00344EEB" w:rsidRPr="00CD2D4D">
        <w:rPr>
          <w:rFonts w:ascii="GHEA Grapalat" w:hAnsi="GHEA Grapalat"/>
          <w:lang w:val="ru-RU"/>
        </w:rPr>
        <w:t>ждения</w:t>
      </w:r>
      <w:r w:rsidR="005961E2" w:rsidRPr="00CD2D4D">
        <w:rPr>
          <w:rFonts w:ascii="GHEA Grapalat" w:hAnsi="GHEA Grapalat"/>
          <w:lang w:val="ru-RU"/>
        </w:rPr>
        <w:t xml:space="preserve">, что все требования Раздела </w:t>
      </w:r>
      <w:r w:rsidR="005A4EBD" w:rsidRPr="00CD2D4D">
        <w:rPr>
          <w:rFonts w:ascii="GHEA Grapalat" w:hAnsi="GHEA Grapalat"/>
          <w:lang w:val="ru-RU"/>
        </w:rPr>
        <w:t>IV</w:t>
      </w:r>
      <w:r w:rsidR="005961E2" w:rsidRPr="00CD2D4D">
        <w:rPr>
          <w:rFonts w:ascii="GHEA Grapalat" w:hAnsi="GHEA Grapalat"/>
          <w:lang w:val="ru-RU"/>
        </w:rPr>
        <w:t xml:space="preserve"> (</w:t>
      </w:r>
      <w:bookmarkStart w:id="223" w:name="_Hlk152941715"/>
      <w:r w:rsidR="007C2984" w:rsidRPr="007C2984">
        <w:rPr>
          <w:rFonts w:ascii="GHEA Grapalat" w:hAnsi="GHEA Grapalat"/>
          <w:lang w:val="ru-RU"/>
        </w:rPr>
        <w:t>Техническое задание</w:t>
      </w:r>
      <w:bookmarkEnd w:id="223"/>
      <w:r w:rsidR="005961E2" w:rsidRPr="00CD2D4D">
        <w:rPr>
          <w:rFonts w:ascii="GHEA Grapalat" w:hAnsi="GHEA Grapalat"/>
          <w:lang w:val="ru-RU"/>
        </w:rPr>
        <w:t>) были выполнены без каких-либо существенных отклонений, оговорок или упущений.</w:t>
      </w:r>
      <w:r w:rsidR="0030726A" w:rsidRPr="00CD2D4D">
        <w:rPr>
          <w:rFonts w:ascii="GHEA Grapalat" w:hAnsi="GHEA Grapalat"/>
          <w:lang w:val="ru-RU"/>
        </w:rPr>
        <w:t xml:space="preserve"> </w:t>
      </w:r>
    </w:p>
    <w:p w14:paraId="1EAA0643" w14:textId="1F11ACC4" w:rsidR="007A56D7" w:rsidRPr="00011C0D" w:rsidRDefault="00F31E40" w:rsidP="00792969">
      <w:pPr>
        <w:pStyle w:val="S1-subpara"/>
        <w:numPr>
          <w:ilvl w:val="1"/>
          <w:numId w:val="240"/>
        </w:numPr>
        <w:tabs>
          <w:tab w:val="num" w:pos="936"/>
        </w:tabs>
        <w:spacing w:line="276" w:lineRule="auto"/>
        <w:ind w:left="630"/>
        <w:jc w:val="both"/>
        <w:rPr>
          <w:rFonts w:ascii="GHEA Grapalat" w:hAnsi="GHEA Grapalat"/>
          <w:lang w:val="ru-RU"/>
        </w:rPr>
      </w:pPr>
      <w:r w:rsidRPr="00CD2D4D">
        <w:rPr>
          <w:rFonts w:ascii="GHEA Grapalat" w:hAnsi="GHEA Grapalat"/>
          <w:lang w:val="ru-RU"/>
        </w:rPr>
        <w:lastRenderedPageBreak/>
        <w:t xml:space="preserve">Если </w:t>
      </w:r>
      <w:r w:rsidR="005A4EBD" w:rsidRPr="00CD2D4D">
        <w:rPr>
          <w:rFonts w:ascii="GHEA Grapalat" w:hAnsi="GHEA Grapalat"/>
          <w:lang w:val="ru-RU"/>
        </w:rPr>
        <w:t>Предложение</w:t>
      </w:r>
      <w:r w:rsidRPr="00CD2D4D">
        <w:rPr>
          <w:rFonts w:ascii="GHEA Grapalat" w:hAnsi="GHEA Grapalat"/>
          <w:lang w:val="ru-RU"/>
        </w:rPr>
        <w:t xml:space="preserve"> в существенной мере не соответствует требованиям </w:t>
      </w:r>
      <w:r w:rsidR="002F4E97" w:rsidRPr="00CD2D4D">
        <w:rPr>
          <w:rFonts w:ascii="GHEA Grapalat" w:hAnsi="GHEA Grapalat"/>
          <w:lang w:val="ru-RU"/>
        </w:rPr>
        <w:t xml:space="preserve">Тендерной </w:t>
      </w:r>
      <w:r w:rsidRPr="00CD2D4D">
        <w:rPr>
          <w:rFonts w:ascii="GHEA Grapalat" w:hAnsi="GHEA Grapalat"/>
          <w:lang w:val="ru-RU"/>
        </w:rPr>
        <w:t xml:space="preserve">документации, она должна быть отклонена </w:t>
      </w:r>
      <w:r w:rsidR="008F6659" w:rsidRPr="00CD2D4D">
        <w:rPr>
          <w:rFonts w:ascii="GHEA Grapalat" w:hAnsi="GHEA Grapalat"/>
          <w:lang w:val="ru-RU"/>
        </w:rPr>
        <w:t>Покупател</w:t>
      </w:r>
      <w:r w:rsidR="003C2C0D" w:rsidRPr="00CD2D4D">
        <w:rPr>
          <w:rFonts w:ascii="GHEA Grapalat" w:hAnsi="GHEA Grapalat"/>
          <w:lang w:val="ru-RU"/>
        </w:rPr>
        <w:t>е</w:t>
      </w:r>
      <w:r w:rsidR="00DD4E3A" w:rsidRPr="00CD2D4D">
        <w:rPr>
          <w:rFonts w:ascii="GHEA Grapalat" w:hAnsi="GHEA Grapalat"/>
          <w:lang w:val="ru-RU"/>
        </w:rPr>
        <w:t>м</w:t>
      </w:r>
      <w:r w:rsidRPr="00CD2D4D">
        <w:rPr>
          <w:rFonts w:ascii="GHEA Grapalat" w:hAnsi="GHEA Grapalat"/>
          <w:lang w:val="ru-RU"/>
        </w:rPr>
        <w:t xml:space="preserve"> и впоследствии не может быть приведена в соответствие путем исправления существенного отклонения, оговорки или упущения.</w:t>
      </w:r>
    </w:p>
    <w:p w14:paraId="4901FCB5" w14:textId="5C0B89D0" w:rsidR="004661CB" w:rsidRPr="00011C0D" w:rsidRDefault="00FD41A9" w:rsidP="00011C0D">
      <w:pPr>
        <w:pStyle w:val="MG1"/>
        <w:spacing w:line="276" w:lineRule="auto"/>
        <w:ind w:left="360" w:hanging="360"/>
        <w:jc w:val="both"/>
        <w:rPr>
          <w:rFonts w:ascii="GHEA Grapalat" w:hAnsi="GHEA Grapalat"/>
        </w:rPr>
      </w:pPr>
      <w:bookmarkStart w:id="224" w:name="_Toc152767551"/>
      <w:bookmarkStart w:id="225" w:name="_Toc152948562"/>
      <w:bookmarkStart w:id="226" w:name="_Toc152948713"/>
      <w:bookmarkStart w:id="227" w:name="_Toc152949000"/>
      <w:r w:rsidRPr="00011C0D">
        <w:rPr>
          <w:rFonts w:ascii="GHEA Grapalat" w:hAnsi="GHEA Grapalat"/>
        </w:rPr>
        <w:t>Несущественные несоответствия</w:t>
      </w:r>
      <w:bookmarkEnd w:id="224"/>
      <w:bookmarkEnd w:id="225"/>
      <w:bookmarkEnd w:id="226"/>
      <w:bookmarkEnd w:id="227"/>
    </w:p>
    <w:p w14:paraId="6C489387" w14:textId="07044850" w:rsidR="004661CB" w:rsidRPr="00CD2D4D" w:rsidRDefault="00FD41A9" w:rsidP="00792969">
      <w:pPr>
        <w:pStyle w:val="S1-subpara"/>
        <w:numPr>
          <w:ilvl w:val="1"/>
          <w:numId w:val="241"/>
        </w:numPr>
        <w:spacing w:line="276" w:lineRule="auto"/>
        <w:ind w:left="630"/>
        <w:jc w:val="both"/>
        <w:rPr>
          <w:rFonts w:ascii="GHEA Grapalat" w:hAnsi="GHEA Grapalat"/>
          <w:lang w:val="ru-RU"/>
        </w:rPr>
      </w:pPr>
      <w:r w:rsidRPr="00CD2D4D">
        <w:rPr>
          <w:rFonts w:ascii="GHEA Grapalat" w:hAnsi="GHEA Grapalat"/>
          <w:lang w:val="ru-RU"/>
        </w:rPr>
        <w:t xml:space="preserve">При условии, что </w:t>
      </w:r>
      <w:r w:rsidR="00037AA7" w:rsidRPr="00CD2D4D">
        <w:rPr>
          <w:rFonts w:ascii="GHEA Grapalat" w:hAnsi="GHEA Grapalat"/>
          <w:lang w:val="ru-RU"/>
        </w:rPr>
        <w:t>Предложение</w:t>
      </w:r>
      <w:r w:rsidRPr="00CD2D4D">
        <w:rPr>
          <w:rFonts w:ascii="GHEA Grapalat" w:hAnsi="GHEA Grapalat"/>
          <w:lang w:val="ru-RU"/>
        </w:rPr>
        <w:t xml:space="preserve"> </w:t>
      </w:r>
      <w:r w:rsidR="00AD486A" w:rsidRPr="00CD2D4D">
        <w:rPr>
          <w:rFonts w:ascii="GHEA Grapalat" w:hAnsi="GHEA Grapalat"/>
          <w:lang w:val="ru-RU"/>
        </w:rPr>
        <w:t xml:space="preserve">в </w:t>
      </w:r>
      <w:r w:rsidRPr="00CD2D4D">
        <w:rPr>
          <w:rFonts w:ascii="GHEA Grapalat" w:hAnsi="GHEA Grapalat"/>
          <w:lang w:val="ru-RU"/>
        </w:rPr>
        <w:t>существ</w:t>
      </w:r>
      <w:r w:rsidR="00AD486A" w:rsidRPr="00CD2D4D">
        <w:rPr>
          <w:rFonts w:ascii="GHEA Grapalat" w:hAnsi="GHEA Grapalat"/>
          <w:lang w:val="ru-RU"/>
        </w:rPr>
        <w:t>енной мере о</w:t>
      </w:r>
      <w:r w:rsidRPr="00CD2D4D">
        <w:rPr>
          <w:rFonts w:ascii="GHEA Grapalat" w:hAnsi="GHEA Grapalat"/>
          <w:lang w:val="ru-RU"/>
        </w:rPr>
        <w:t xml:space="preserve">твечает </w:t>
      </w:r>
      <w:r w:rsidR="00AD486A" w:rsidRPr="00CD2D4D">
        <w:rPr>
          <w:rFonts w:ascii="GHEA Grapalat" w:hAnsi="GHEA Grapalat"/>
          <w:lang w:val="ru-RU"/>
        </w:rPr>
        <w:t xml:space="preserve">установленным </w:t>
      </w:r>
      <w:r w:rsidRPr="00CD2D4D">
        <w:rPr>
          <w:rFonts w:ascii="GHEA Grapalat" w:hAnsi="GHEA Grapalat"/>
          <w:lang w:val="ru-RU"/>
        </w:rPr>
        <w:t xml:space="preserve">требованиям, </w:t>
      </w:r>
      <w:r w:rsidR="008F6659" w:rsidRPr="00CD2D4D">
        <w:rPr>
          <w:rFonts w:ascii="GHEA Grapalat" w:hAnsi="GHEA Grapalat"/>
          <w:lang w:val="ru-RU"/>
        </w:rPr>
        <w:t>Покупатель</w:t>
      </w:r>
      <w:r w:rsidRPr="00CD2D4D">
        <w:rPr>
          <w:rFonts w:ascii="GHEA Grapalat" w:hAnsi="GHEA Grapalat"/>
          <w:lang w:val="ru-RU"/>
        </w:rPr>
        <w:t xml:space="preserve"> может </w:t>
      </w:r>
      <w:r w:rsidR="000F5633" w:rsidRPr="00CD2D4D">
        <w:rPr>
          <w:rFonts w:ascii="GHEA Grapalat" w:hAnsi="GHEA Grapalat"/>
          <w:lang w:val="ru-RU"/>
        </w:rPr>
        <w:t>допускать</w:t>
      </w:r>
      <w:r w:rsidRPr="00CD2D4D">
        <w:rPr>
          <w:rFonts w:ascii="GHEA Grapalat" w:hAnsi="GHEA Grapalat"/>
          <w:lang w:val="ru-RU"/>
        </w:rPr>
        <w:t xml:space="preserve"> любо</w:t>
      </w:r>
      <w:r w:rsidR="000F5633" w:rsidRPr="00CD2D4D">
        <w:rPr>
          <w:rFonts w:ascii="GHEA Grapalat" w:hAnsi="GHEA Grapalat"/>
          <w:lang w:val="ru-RU"/>
        </w:rPr>
        <w:t xml:space="preserve">е </w:t>
      </w:r>
      <w:r w:rsidRPr="00CD2D4D">
        <w:rPr>
          <w:rFonts w:ascii="GHEA Grapalat" w:hAnsi="GHEA Grapalat"/>
          <w:lang w:val="ru-RU"/>
        </w:rPr>
        <w:t>несоответстви</w:t>
      </w:r>
      <w:r w:rsidR="000F5633" w:rsidRPr="00CD2D4D">
        <w:rPr>
          <w:rFonts w:ascii="GHEA Grapalat" w:hAnsi="GHEA Grapalat"/>
          <w:lang w:val="ru-RU"/>
        </w:rPr>
        <w:t>е</w:t>
      </w:r>
      <w:r w:rsidRPr="00CD2D4D">
        <w:rPr>
          <w:rFonts w:ascii="GHEA Grapalat" w:hAnsi="GHEA Grapalat"/>
          <w:lang w:val="ru-RU"/>
        </w:rPr>
        <w:t xml:space="preserve"> в </w:t>
      </w:r>
      <w:r w:rsidR="00037AA7" w:rsidRPr="00CD2D4D">
        <w:rPr>
          <w:rFonts w:ascii="GHEA Grapalat" w:hAnsi="GHEA Grapalat"/>
          <w:lang w:val="ru-RU"/>
        </w:rPr>
        <w:t>Предложении</w:t>
      </w:r>
      <w:r w:rsidRPr="00CD2D4D">
        <w:rPr>
          <w:rFonts w:ascii="GHEA Grapalat" w:hAnsi="GHEA Grapalat"/>
          <w:lang w:val="ru-RU"/>
        </w:rPr>
        <w:t>, которое не представляет собой существенное отклонение, оговорку или упущение.</w:t>
      </w:r>
    </w:p>
    <w:p w14:paraId="375091D6" w14:textId="77B28FEB" w:rsidR="004661CB" w:rsidRPr="00CD2D4D" w:rsidRDefault="003C08AE" w:rsidP="00792969">
      <w:pPr>
        <w:pStyle w:val="S1-subpara"/>
        <w:numPr>
          <w:ilvl w:val="1"/>
          <w:numId w:val="241"/>
        </w:numPr>
        <w:spacing w:line="276" w:lineRule="auto"/>
        <w:ind w:left="630"/>
        <w:jc w:val="both"/>
        <w:rPr>
          <w:rFonts w:ascii="GHEA Grapalat" w:hAnsi="GHEA Grapalat"/>
          <w:lang w:val="ru-RU"/>
        </w:rPr>
      </w:pPr>
      <w:r w:rsidRPr="00CD2D4D">
        <w:rPr>
          <w:rFonts w:ascii="GHEA Grapalat" w:hAnsi="GHEA Grapalat"/>
          <w:lang w:val="ru-RU"/>
        </w:rPr>
        <w:t xml:space="preserve">При условии, что </w:t>
      </w:r>
      <w:r w:rsidR="00037AA7" w:rsidRPr="00CD2D4D">
        <w:rPr>
          <w:rFonts w:ascii="GHEA Grapalat" w:hAnsi="GHEA Grapalat"/>
          <w:lang w:val="ru-RU"/>
        </w:rPr>
        <w:t>Предложение</w:t>
      </w:r>
      <w:r w:rsidRPr="00CD2D4D">
        <w:rPr>
          <w:rFonts w:ascii="GHEA Grapalat" w:hAnsi="GHEA Grapalat"/>
          <w:lang w:val="ru-RU"/>
        </w:rPr>
        <w:t xml:space="preserve"> в существенной мере отвечает установленным требованиям, </w:t>
      </w:r>
      <w:r w:rsidR="008F6659" w:rsidRPr="00CD2D4D">
        <w:rPr>
          <w:rFonts w:ascii="GHEA Grapalat" w:hAnsi="GHEA Grapalat"/>
          <w:lang w:val="ru-RU"/>
        </w:rPr>
        <w:t>Покупатель</w:t>
      </w:r>
      <w:r w:rsidRPr="00CD2D4D">
        <w:rPr>
          <w:rFonts w:ascii="GHEA Grapalat" w:hAnsi="GHEA Grapalat"/>
          <w:lang w:val="ru-RU"/>
        </w:rPr>
        <w:t xml:space="preserve"> может потребовать от Участника </w:t>
      </w:r>
      <w:r w:rsidR="008F6659" w:rsidRPr="00CD2D4D">
        <w:rPr>
          <w:rFonts w:ascii="GHEA Grapalat" w:hAnsi="GHEA Grapalat"/>
          <w:lang w:val="ru-RU"/>
        </w:rPr>
        <w:t>тендера</w:t>
      </w:r>
      <w:r w:rsidRPr="00CD2D4D">
        <w:rPr>
          <w:rFonts w:ascii="GHEA Grapalat" w:hAnsi="GHEA Grapalat"/>
          <w:lang w:val="ru-RU"/>
        </w:rPr>
        <w:t xml:space="preserve"> предоставить необходимую информацию или документацию в течение разумного периода времени для исправления несущественных несоответствий в </w:t>
      </w:r>
      <w:r w:rsidR="00037AA7" w:rsidRPr="00CD2D4D">
        <w:rPr>
          <w:rFonts w:ascii="GHEA Grapalat" w:hAnsi="GHEA Grapalat"/>
          <w:lang w:val="ru-RU"/>
        </w:rPr>
        <w:t>Предложении</w:t>
      </w:r>
      <w:r w:rsidRPr="00CD2D4D">
        <w:rPr>
          <w:rFonts w:ascii="GHEA Grapalat" w:hAnsi="GHEA Grapalat"/>
          <w:lang w:val="ru-RU"/>
        </w:rPr>
        <w:t>, связанных с требованиями к документации.</w:t>
      </w:r>
      <w:r w:rsidR="0050346D" w:rsidRPr="00CD2D4D">
        <w:rPr>
          <w:rFonts w:ascii="GHEA Grapalat" w:hAnsi="GHEA Grapalat"/>
          <w:lang w:val="ru-RU"/>
        </w:rPr>
        <w:t xml:space="preserve"> </w:t>
      </w:r>
      <w:r w:rsidR="0099566E" w:rsidRPr="00CD2D4D">
        <w:rPr>
          <w:rFonts w:ascii="GHEA Grapalat" w:hAnsi="GHEA Grapalat"/>
          <w:lang w:val="ru-RU"/>
        </w:rPr>
        <w:t xml:space="preserve">Запрос информации или документации о таких несоответствиях не должен быть связан с каким-либо аспектом цены </w:t>
      </w:r>
      <w:r w:rsidR="00037AA7" w:rsidRPr="00CD2D4D">
        <w:rPr>
          <w:rFonts w:ascii="GHEA Grapalat" w:hAnsi="GHEA Grapalat"/>
          <w:lang w:val="ru-RU"/>
        </w:rPr>
        <w:t>Предложения</w:t>
      </w:r>
      <w:r w:rsidR="0099566E" w:rsidRPr="00CD2D4D">
        <w:rPr>
          <w:rFonts w:ascii="GHEA Grapalat" w:hAnsi="GHEA Grapalat"/>
          <w:lang w:val="ru-RU"/>
        </w:rPr>
        <w:t xml:space="preserve">. Невыполнение Участником </w:t>
      </w:r>
      <w:r w:rsidR="008F6659" w:rsidRPr="00CD2D4D">
        <w:rPr>
          <w:rFonts w:ascii="GHEA Grapalat" w:hAnsi="GHEA Grapalat"/>
          <w:lang w:val="ru-RU"/>
        </w:rPr>
        <w:t>тендера</w:t>
      </w:r>
      <w:r w:rsidR="0099566E" w:rsidRPr="00CD2D4D">
        <w:rPr>
          <w:rFonts w:ascii="GHEA Grapalat" w:hAnsi="GHEA Grapalat"/>
          <w:lang w:val="ru-RU"/>
        </w:rPr>
        <w:t xml:space="preserve"> </w:t>
      </w:r>
      <w:r w:rsidR="00DF46AF" w:rsidRPr="00CD2D4D">
        <w:rPr>
          <w:rFonts w:ascii="GHEA Grapalat" w:hAnsi="GHEA Grapalat"/>
          <w:lang w:val="ru-RU"/>
        </w:rPr>
        <w:t xml:space="preserve">указанного </w:t>
      </w:r>
      <w:r w:rsidR="0099566E" w:rsidRPr="00CD2D4D">
        <w:rPr>
          <w:rFonts w:ascii="GHEA Grapalat" w:hAnsi="GHEA Grapalat"/>
          <w:lang w:val="ru-RU"/>
        </w:rPr>
        <w:t xml:space="preserve">требования может привести к отклонению его </w:t>
      </w:r>
      <w:r w:rsidR="00EE1857" w:rsidRPr="00CD2D4D">
        <w:rPr>
          <w:rFonts w:ascii="GHEA Grapalat" w:hAnsi="GHEA Grapalat"/>
          <w:lang w:val="ru-RU"/>
        </w:rPr>
        <w:t>Предложения</w:t>
      </w:r>
      <w:r w:rsidR="0099566E" w:rsidRPr="00CD2D4D">
        <w:rPr>
          <w:rFonts w:ascii="GHEA Grapalat" w:hAnsi="GHEA Grapalat"/>
          <w:lang w:val="ru-RU"/>
        </w:rPr>
        <w:t>.</w:t>
      </w:r>
    </w:p>
    <w:p w14:paraId="28F798E2" w14:textId="56A073A2" w:rsidR="004661CB" w:rsidRPr="00CD2D4D" w:rsidRDefault="00A6507E" w:rsidP="00792969">
      <w:pPr>
        <w:pStyle w:val="S1-subpara"/>
        <w:numPr>
          <w:ilvl w:val="1"/>
          <w:numId w:val="241"/>
        </w:numPr>
        <w:spacing w:line="276" w:lineRule="auto"/>
        <w:ind w:left="630"/>
        <w:jc w:val="both"/>
        <w:rPr>
          <w:rFonts w:ascii="GHEA Grapalat" w:hAnsi="GHEA Grapalat"/>
          <w:lang w:val="ru-RU"/>
        </w:rPr>
      </w:pPr>
      <w:r w:rsidRPr="00CD2D4D">
        <w:rPr>
          <w:rFonts w:ascii="GHEA Grapalat" w:hAnsi="GHEA Grapalat"/>
          <w:lang w:val="ru-RU"/>
        </w:rPr>
        <w:t xml:space="preserve">При условии, что </w:t>
      </w:r>
      <w:r w:rsidR="00EE1857" w:rsidRPr="00CD2D4D">
        <w:rPr>
          <w:rFonts w:ascii="GHEA Grapalat" w:hAnsi="GHEA Grapalat"/>
          <w:lang w:val="ru-RU"/>
        </w:rPr>
        <w:t>Предложение</w:t>
      </w:r>
      <w:r w:rsidRPr="00CD2D4D">
        <w:rPr>
          <w:rFonts w:ascii="GHEA Grapalat" w:hAnsi="GHEA Grapalat"/>
          <w:lang w:val="ru-RU"/>
        </w:rPr>
        <w:t xml:space="preserve"> в существенной мере отвечает установленным требованиям, </w:t>
      </w:r>
      <w:r w:rsidR="008F6659" w:rsidRPr="00CD2D4D">
        <w:rPr>
          <w:rFonts w:ascii="GHEA Grapalat" w:hAnsi="GHEA Grapalat"/>
          <w:lang w:val="ru-RU"/>
        </w:rPr>
        <w:t>Покупатель</w:t>
      </w:r>
      <w:r w:rsidRPr="00CD2D4D">
        <w:rPr>
          <w:rFonts w:ascii="GHEA Grapalat" w:hAnsi="GHEA Grapalat"/>
          <w:lang w:val="ru-RU"/>
        </w:rPr>
        <w:t xml:space="preserve"> должен исправить поддающиеся количественной оценке несущественные несоответствия, связанные с </w:t>
      </w:r>
      <w:r w:rsidR="00A15971" w:rsidRPr="00CD2D4D">
        <w:rPr>
          <w:rFonts w:ascii="GHEA Grapalat" w:hAnsi="GHEA Grapalat"/>
          <w:lang w:val="ru-RU"/>
        </w:rPr>
        <w:t>Финансовым предложением</w:t>
      </w:r>
      <w:r w:rsidRPr="00CD2D4D">
        <w:rPr>
          <w:rFonts w:ascii="GHEA Grapalat" w:hAnsi="GHEA Grapalat"/>
          <w:lang w:val="ru-RU"/>
        </w:rPr>
        <w:t>.</w:t>
      </w:r>
      <w:r w:rsidR="004661CB" w:rsidRPr="00CD2D4D">
        <w:rPr>
          <w:rFonts w:ascii="GHEA Grapalat" w:hAnsi="GHEA Grapalat"/>
          <w:lang w:val="ru-RU"/>
        </w:rPr>
        <w:t xml:space="preserve"> </w:t>
      </w:r>
      <w:r w:rsidR="00EE6669" w:rsidRPr="00CD2D4D">
        <w:rPr>
          <w:rFonts w:ascii="GHEA Grapalat" w:hAnsi="GHEA Grapalat"/>
          <w:lang w:val="ru-RU"/>
        </w:rPr>
        <w:t>В этом смысле</w:t>
      </w:r>
      <w:r w:rsidR="00CC6099" w:rsidRPr="00CD2D4D">
        <w:rPr>
          <w:rFonts w:ascii="GHEA Grapalat" w:hAnsi="GHEA Grapalat"/>
          <w:lang w:val="ru-RU"/>
        </w:rPr>
        <w:t xml:space="preserve"> </w:t>
      </w:r>
      <w:r w:rsidR="00787382" w:rsidRPr="00CD2D4D">
        <w:rPr>
          <w:rFonts w:ascii="GHEA Grapalat" w:hAnsi="GHEA Grapalat"/>
          <w:lang w:val="ru-RU"/>
        </w:rPr>
        <w:t>Финансовое предложение</w:t>
      </w:r>
      <w:r w:rsidR="00CC6099" w:rsidRPr="00CD2D4D">
        <w:rPr>
          <w:rFonts w:ascii="GHEA Grapalat" w:hAnsi="GHEA Grapalat"/>
          <w:lang w:val="ru-RU"/>
        </w:rPr>
        <w:t xml:space="preserve"> должн</w:t>
      </w:r>
      <w:r w:rsidR="00787382" w:rsidRPr="00CD2D4D">
        <w:rPr>
          <w:rFonts w:ascii="GHEA Grapalat" w:hAnsi="GHEA Grapalat"/>
          <w:lang w:val="ru-RU"/>
        </w:rPr>
        <w:t>о</w:t>
      </w:r>
      <w:r w:rsidR="00CC6099" w:rsidRPr="00CD2D4D">
        <w:rPr>
          <w:rFonts w:ascii="GHEA Grapalat" w:hAnsi="GHEA Grapalat"/>
          <w:lang w:val="ru-RU"/>
        </w:rPr>
        <w:t xml:space="preserve"> быть </w:t>
      </w:r>
      <w:r w:rsidR="00416DAE" w:rsidRPr="00CD2D4D">
        <w:rPr>
          <w:rFonts w:ascii="GHEA Grapalat" w:hAnsi="GHEA Grapalat"/>
          <w:lang w:val="ru-RU"/>
        </w:rPr>
        <w:t>исправлен</w:t>
      </w:r>
      <w:r w:rsidR="00787382" w:rsidRPr="00CD2D4D">
        <w:rPr>
          <w:rFonts w:ascii="GHEA Grapalat" w:hAnsi="GHEA Grapalat"/>
          <w:lang w:val="ru-RU"/>
        </w:rPr>
        <w:t>о</w:t>
      </w:r>
      <w:r w:rsidR="00CC6099" w:rsidRPr="00CD2D4D">
        <w:rPr>
          <w:rFonts w:ascii="GHEA Grapalat" w:hAnsi="GHEA Grapalat"/>
          <w:lang w:val="ru-RU"/>
        </w:rPr>
        <w:t xml:space="preserve"> только </w:t>
      </w:r>
      <w:r w:rsidR="00EE6669" w:rsidRPr="00CD2D4D">
        <w:rPr>
          <w:rFonts w:ascii="GHEA Grapalat" w:hAnsi="GHEA Grapalat"/>
          <w:lang w:val="ru-RU"/>
        </w:rPr>
        <w:t>в целях</w:t>
      </w:r>
      <w:r w:rsidR="00CC6099" w:rsidRPr="00CD2D4D">
        <w:rPr>
          <w:rFonts w:ascii="GHEA Grapalat" w:hAnsi="GHEA Grapalat"/>
          <w:lang w:val="ru-RU"/>
        </w:rPr>
        <w:t xml:space="preserve"> сравнения, чтобы отразить цену отсутствующе</w:t>
      </w:r>
      <w:r w:rsidR="00644682" w:rsidRPr="00CD2D4D">
        <w:rPr>
          <w:rFonts w:ascii="GHEA Grapalat" w:hAnsi="GHEA Grapalat"/>
          <w:lang w:val="ru-RU"/>
        </w:rPr>
        <w:t>й</w:t>
      </w:r>
      <w:r w:rsidR="00CC6099" w:rsidRPr="00CD2D4D">
        <w:rPr>
          <w:rFonts w:ascii="GHEA Grapalat" w:hAnsi="GHEA Grapalat"/>
          <w:lang w:val="ru-RU"/>
        </w:rPr>
        <w:t xml:space="preserve"> или несоответствующе</w:t>
      </w:r>
      <w:r w:rsidR="00644682" w:rsidRPr="00CD2D4D">
        <w:rPr>
          <w:rFonts w:ascii="GHEA Grapalat" w:hAnsi="GHEA Grapalat"/>
          <w:lang w:val="ru-RU"/>
        </w:rPr>
        <w:t>й единицы</w:t>
      </w:r>
      <w:r w:rsidR="00CC6099" w:rsidRPr="00CD2D4D">
        <w:rPr>
          <w:rFonts w:ascii="GHEA Grapalat" w:hAnsi="GHEA Grapalat"/>
          <w:lang w:val="ru-RU"/>
        </w:rPr>
        <w:t xml:space="preserve"> или компонента.</w:t>
      </w:r>
      <w:r w:rsidR="00902CCB" w:rsidRPr="00CD2D4D">
        <w:rPr>
          <w:rFonts w:ascii="GHEA Grapalat" w:hAnsi="GHEA Grapalat"/>
          <w:lang w:val="ru-RU"/>
        </w:rPr>
        <w:t xml:space="preserve"> </w:t>
      </w:r>
      <w:r w:rsidR="005B4419" w:rsidRPr="00CD2D4D">
        <w:rPr>
          <w:rFonts w:ascii="GHEA Grapalat" w:hAnsi="GHEA Grapalat"/>
          <w:lang w:val="ru-RU"/>
        </w:rPr>
        <w:t>Исправление</w:t>
      </w:r>
      <w:r w:rsidR="00EE6669" w:rsidRPr="00CD2D4D">
        <w:rPr>
          <w:rFonts w:ascii="GHEA Grapalat" w:hAnsi="GHEA Grapalat"/>
          <w:lang w:val="ru-RU"/>
        </w:rPr>
        <w:t xml:space="preserve"> производится с использованием метода, указанного в Разделе </w:t>
      </w:r>
      <w:r w:rsidR="00787382" w:rsidRPr="00CD2D4D">
        <w:rPr>
          <w:rFonts w:ascii="GHEA Grapalat" w:hAnsi="GHEA Grapalat"/>
          <w:lang w:val="ru-RU"/>
        </w:rPr>
        <w:t>II</w:t>
      </w:r>
      <w:r w:rsidR="00EE6669" w:rsidRPr="00CD2D4D">
        <w:rPr>
          <w:rFonts w:ascii="GHEA Grapalat" w:hAnsi="GHEA Grapalat"/>
          <w:lang w:val="ru-RU"/>
        </w:rPr>
        <w:t xml:space="preserve"> (Критерии оценки и квалификаци</w:t>
      </w:r>
      <w:r w:rsidR="003D21E7" w:rsidRPr="00CD2D4D">
        <w:rPr>
          <w:rFonts w:ascii="GHEA Grapalat" w:hAnsi="GHEA Grapalat"/>
          <w:lang w:val="ru-RU"/>
        </w:rPr>
        <w:t>онные требования</w:t>
      </w:r>
      <w:r w:rsidR="00EE6669" w:rsidRPr="00CD2D4D">
        <w:rPr>
          <w:rFonts w:ascii="GHEA Grapalat" w:hAnsi="GHEA Grapalat"/>
          <w:lang w:val="ru-RU"/>
        </w:rPr>
        <w:t>).</w:t>
      </w:r>
    </w:p>
    <w:p w14:paraId="3DB0DD49" w14:textId="1FD5666D" w:rsidR="007C2FD5" w:rsidRPr="00011C0D" w:rsidRDefault="005A1E08" w:rsidP="00011C0D">
      <w:pPr>
        <w:pStyle w:val="MG1"/>
        <w:spacing w:line="276" w:lineRule="auto"/>
        <w:ind w:left="360" w:hanging="360"/>
        <w:jc w:val="both"/>
        <w:rPr>
          <w:rFonts w:ascii="GHEA Grapalat" w:hAnsi="GHEA Grapalat"/>
        </w:rPr>
      </w:pPr>
      <w:bookmarkStart w:id="228" w:name="_Toc152767552"/>
      <w:bookmarkStart w:id="229" w:name="_Toc152948563"/>
      <w:bookmarkStart w:id="230" w:name="_Toc152948714"/>
      <w:bookmarkStart w:id="231" w:name="_Toc152949001"/>
      <w:r w:rsidRPr="00011C0D">
        <w:rPr>
          <w:rFonts w:ascii="GHEA Grapalat" w:hAnsi="GHEA Grapalat"/>
        </w:rPr>
        <w:t>Исправление арифметических ошибок</w:t>
      </w:r>
      <w:bookmarkEnd w:id="228"/>
      <w:bookmarkEnd w:id="229"/>
      <w:bookmarkEnd w:id="230"/>
      <w:bookmarkEnd w:id="231"/>
    </w:p>
    <w:p w14:paraId="4526026D" w14:textId="448C8608" w:rsidR="007C2FD5" w:rsidRPr="00CD2D4D" w:rsidRDefault="00F1251E" w:rsidP="00792969">
      <w:pPr>
        <w:pStyle w:val="S1-subpara"/>
        <w:numPr>
          <w:ilvl w:val="1"/>
          <w:numId w:val="242"/>
        </w:numPr>
        <w:spacing w:line="276" w:lineRule="auto"/>
        <w:ind w:left="630"/>
        <w:jc w:val="both"/>
        <w:rPr>
          <w:rFonts w:ascii="GHEA Grapalat" w:hAnsi="GHEA Grapalat"/>
          <w:lang w:val="ru-RU"/>
        </w:rPr>
      </w:pPr>
      <w:r w:rsidRPr="00CD2D4D">
        <w:rPr>
          <w:rFonts w:ascii="GHEA Grapalat" w:hAnsi="GHEA Grapalat"/>
          <w:lang w:val="ru-RU"/>
        </w:rPr>
        <w:t xml:space="preserve">При условии, что </w:t>
      </w:r>
      <w:r w:rsidR="0065018A" w:rsidRPr="00CD2D4D">
        <w:rPr>
          <w:rFonts w:ascii="GHEA Grapalat" w:hAnsi="GHEA Grapalat"/>
          <w:lang w:val="ru-RU"/>
        </w:rPr>
        <w:t>Предложение</w:t>
      </w:r>
      <w:r w:rsidR="00F63F96" w:rsidRPr="00CD2D4D">
        <w:rPr>
          <w:rFonts w:ascii="GHEA Grapalat" w:hAnsi="GHEA Grapalat"/>
          <w:lang w:val="ru-RU"/>
        </w:rPr>
        <w:t xml:space="preserve"> в существенной мере отвечает установленным требованиям</w:t>
      </w:r>
      <w:r w:rsidRPr="00CD2D4D">
        <w:rPr>
          <w:rFonts w:ascii="GHEA Grapalat" w:hAnsi="GHEA Grapalat"/>
          <w:lang w:val="ru-RU"/>
        </w:rPr>
        <w:t xml:space="preserve">, </w:t>
      </w:r>
      <w:r w:rsidR="008F6659" w:rsidRPr="00CD2D4D">
        <w:rPr>
          <w:rFonts w:ascii="GHEA Grapalat" w:hAnsi="GHEA Grapalat"/>
          <w:lang w:val="ru-RU"/>
        </w:rPr>
        <w:t>Покупатель</w:t>
      </w:r>
      <w:r w:rsidRPr="00CD2D4D">
        <w:rPr>
          <w:rFonts w:ascii="GHEA Grapalat" w:hAnsi="GHEA Grapalat"/>
          <w:lang w:val="ru-RU"/>
        </w:rPr>
        <w:t xml:space="preserve"> должен исправить арифметические ошибки на следующем основании:</w:t>
      </w:r>
    </w:p>
    <w:p w14:paraId="1248733C" w14:textId="12480F56" w:rsidR="00012254" w:rsidRPr="00CD2D4D" w:rsidRDefault="00E05DD5" w:rsidP="00792969">
      <w:pPr>
        <w:pStyle w:val="Sub-ClauseText"/>
        <w:numPr>
          <w:ilvl w:val="2"/>
          <w:numId w:val="21"/>
        </w:numPr>
        <w:tabs>
          <w:tab w:val="clear" w:pos="1152"/>
          <w:tab w:val="num" w:pos="1276"/>
        </w:tabs>
        <w:spacing w:before="0" w:after="180" w:line="276" w:lineRule="auto"/>
        <w:ind w:left="993" w:hanging="426"/>
        <w:rPr>
          <w:rFonts w:ascii="GHEA Grapalat" w:hAnsi="GHEA Grapalat"/>
          <w:spacing w:val="0"/>
          <w:szCs w:val="24"/>
          <w:lang w:val="ru-RU" w:eastAsia="ko-KR"/>
        </w:rPr>
      </w:pPr>
      <w:r w:rsidRPr="00CD2D4D">
        <w:rPr>
          <w:rFonts w:ascii="GHEA Grapalat" w:hAnsi="GHEA Grapalat"/>
          <w:spacing w:val="0"/>
          <w:szCs w:val="24"/>
          <w:lang w:val="ru-RU" w:eastAsia="ko-KR"/>
        </w:rPr>
        <w:t xml:space="preserve">в случае наличия </w:t>
      </w:r>
      <w:r w:rsidR="004C75F6" w:rsidRPr="00CD2D4D">
        <w:rPr>
          <w:rFonts w:ascii="GHEA Grapalat" w:hAnsi="GHEA Grapalat"/>
          <w:spacing w:val="0"/>
          <w:szCs w:val="24"/>
          <w:lang w:val="ru-RU" w:eastAsia="ko-KR"/>
        </w:rPr>
        <w:t>ошибк</w:t>
      </w:r>
      <w:r w:rsidRPr="00CD2D4D">
        <w:rPr>
          <w:rFonts w:ascii="GHEA Grapalat" w:hAnsi="GHEA Grapalat"/>
          <w:spacing w:val="0"/>
          <w:szCs w:val="24"/>
          <w:lang w:val="ru-RU" w:eastAsia="ko-KR"/>
        </w:rPr>
        <w:t>и</w:t>
      </w:r>
      <w:r w:rsidR="004C75F6" w:rsidRPr="00CD2D4D">
        <w:rPr>
          <w:rFonts w:ascii="GHEA Grapalat" w:hAnsi="GHEA Grapalat"/>
          <w:spacing w:val="0"/>
          <w:szCs w:val="24"/>
          <w:lang w:val="ru-RU" w:eastAsia="ko-KR"/>
        </w:rPr>
        <w:t xml:space="preserve"> в итоге, связанн</w:t>
      </w:r>
      <w:r w:rsidR="00C85CAD" w:rsidRPr="00CD2D4D">
        <w:rPr>
          <w:rFonts w:ascii="GHEA Grapalat" w:hAnsi="GHEA Grapalat"/>
          <w:spacing w:val="0"/>
          <w:szCs w:val="24"/>
          <w:lang w:val="ru-RU" w:eastAsia="ko-KR"/>
        </w:rPr>
        <w:t>ой</w:t>
      </w:r>
      <w:r w:rsidR="004C75F6" w:rsidRPr="00CD2D4D">
        <w:rPr>
          <w:rFonts w:ascii="GHEA Grapalat" w:hAnsi="GHEA Grapalat"/>
          <w:spacing w:val="0"/>
          <w:szCs w:val="24"/>
          <w:lang w:val="ru-RU" w:eastAsia="ko-KR"/>
        </w:rPr>
        <w:t xml:space="preserve"> с </w:t>
      </w:r>
      <w:r w:rsidR="00784EFC" w:rsidRPr="00CD2D4D">
        <w:rPr>
          <w:rFonts w:ascii="GHEA Grapalat" w:hAnsi="GHEA Grapalat"/>
          <w:spacing w:val="0"/>
          <w:szCs w:val="24"/>
          <w:lang w:val="ru-RU" w:eastAsia="ko-KR"/>
        </w:rPr>
        <w:t>суммированием</w:t>
      </w:r>
      <w:r w:rsidR="004C75F6" w:rsidRPr="00CD2D4D">
        <w:rPr>
          <w:rFonts w:ascii="GHEA Grapalat" w:hAnsi="GHEA Grapalat"/>
          <w:spacing w:val="0"/>
          <w:szCs w:val="24"/>
          <w:lang w:val="ru-RU" w:eastAsia="ko-KR"/>
        </w:rPr>
        <w:t xml:space="preserve"> или вычитанием промежуточных итогов, промежуточные итоги имеют преимущественную силу, а итог должен быть исправлен; и</w:t>
      </w:r>
    </w:p>
    <w:p w14:paraId="207F30D2" w14:textId="2CE34C19" w:rsidR="007C2FD5" w:rsidRPr="00CD2D4D" w:rsidRDefault="00E05DD5" w:rsidP="00792969">
      <w:pPr>
        <w:pStyle w:val="Sub-ClauseText"/>
        <w:numPr>
          <w:ilvl w:val="2"/>
          <w:numId w:val="21"/>
        </w:numPr>
        <w:tabs>
          <w:tab w:val="clear" w:pos="1152"/>
          <w:tab w:val="num" w:pos="1276"/>
        </w:tabs>
        <w:spacing w:before="0" w:after="180" w:line="276" w:lineRule="auto"/>
        <w:ind w:left="993" w:hanging="426"/>
        <w:rPr>
          <w:rFonts w:ascii="GHEA Grapalat" w:hAnsi="GHEA Grapalat"/>
          <w:spacing w:val="0"/>
          <w:szCs w:val="24"/>
          <w:lang w:val="ru-RU" w:eastAsia="ko-KR"/>
        </w:rPr>
      </w:pPr>
      <w:r w:rsidRPr="00CD2D4D">
        <w:rPr>
          <w:rFonts w:ascii="GHEA Grapalat" w:hAnsi="GHEA Grapalat"/>
          <w:spacing w:val="0"/>
          <w:szCs w:val="24"/>
          <w:lang w:val="ru-RU" w:eastAsia="ko-KR"/>
        </w:rPr>
        <w:lastRenderedPageBreak/>
        <w:t xml:space="preserve">в случае </w:t>
      </w:r>
      <w:r w:rsidR="0009076D" w:rsidRPr="00CD2D4D">
        <w:rPr>
          <w:rFonts w:ascii="GHEA Grapalat" w:hAnsi="GHEA Grapalat"/>
          <w:spacing w:val="0"/>
          <w:szCs w:val="24"/>
          <w:lang w:val="ru-RU" w:eastAsia="ko-KR"/>
        </w:rPr>
        <w:t>несоответстви</w:t>
      </w:r>
      <w:r w:rsidRPr="00CD2D4D">
        <w:rPr>
          <w:rFonts w:ascii="GHEA Grapalat" w:hAnsi="GHEA Grapalat"/>
          <w:spacing w:val="0"/>
          <w:szCs w:val="24"/>
          <w:lang w:val="ru-RU" w:eastAsia="ko-KR"/>
        </w:rPr>
        <w:t>я</w:t>
      </w:r>
      <w:r w:rsidR="0009076D" w:rsidRPr="00CD2D4D">
        <w:rPr>
          <w:rFonts w:ascii="GHEA Grapalat" w:hAnsi="GHEA Grapalat"/>
          <w:spacing w:val="0"/>
          <w:szCs w:val="24"/>
          <w:lang w:val="ru-RU" w:eastAsia="ko-KR"/>
        </w:rPr>
        <w:t xml:space="preserve"> между словами и цифрами, сумма, выраженная словами, имеет преимущественную силу, если только сумма, выраженная словами, не связана с арифметической ошибкой, </w:t>
      </w:r>
      <w:r w:rsidRPr="00CD2D4D">
        <w:rPr>
          <w:rFonts w:ascii="GHEA Grapalat" w:hAnsi="GHEA Grapalat"/>
          <w:spacing w:val="0"/>
          <w:szCs w:val="24"/>
          <w:lang w:val="ru-RU" w:eastAsia="ko-KR"/>
        </w:rPr>
        <w:t>а</w:t>
      </w:r>
      <w:r w:rsidR="0009076D" w:rsidRPr="00CD2D4D">
        <w:rPr>
          <w:rFonts w:ascii="GHEA Grapalat" w:hAnsi="GHEA Grapalat"/>
          <w:spacing w:val="0"/>
          <w:szCs w:val="24"/>
          <w:lang w:val="ru-RU" w:eastAsia="ko-KR"/>
        </w:rPr>
        <w:t xml:space="preserve"> в этом случае сумма, выраженная цифрами, имеет преимущественную силу с учетом </w:t>
      </w:r>
      <w:r w:rsidR="002F4E97" w:rsidRPr="00CD2D4D">
        <w:rPr>
          <w:rFonts w:ascii="GHEA Grapalat" w:hAnsi="GHEA Grapalat"/>
          <w:spacing w:val="0"/>
          <w:szCs w:val="24"/>
          <w:lang w:val="ru-RU" w:eastAsia="ko-KR"/>
        </w:rPr>
        <w:t xml:space="preserve">выше указанного </w:t>
      </w:r>
      <w:r w:rsidR="0009076D" w:rsidRPr="00CD2D4D">
        <w:rPr>
          <w:rFonts w:ascii="GHEA Grapalat" w:hAnsi="GHEA Grapalat"/>
          <w:spacing w:val="0"/>
          <w:szCs w:val="24"/>
          <w:lang w:val="ru-RU" w:eastAsia="ko-KR"/>
        </w:rPr>
        <w:t>пункта (а).</w:t>
      </w:r>
    </w:p>
    <w:p w14:paraId="4A80AE92" w14:textId="5F9A5010" w:rsidR="007C2FD5" w:rsidRPr="00CD2D4D" w:rsidRDefault="0076106C" w:rsidP="00792969">
      <w:pPr>
        <w:pStyle w:val="S1-subpara"/>
        <w:numPr>
          <w:ilvl w:val="1"/>
          <w:numId w:val="242"/>
        </w:numPr>
        <w:spacing w:line="276" w:lineRule="auto"/>
        <w:ind w:left="630"/>
        <w:jc w:val="both"/>
        <w:rPr>
          <w:rFonts w:ascii="GHEA Grapalat" w:hAnsi="GHEA Grapalat"/>
          <w:lang w:val="ru-RU"/>
        </w:rPr>
      </w:pPr>
      <w:r w:rsidRPr="00CD2D4D">
        <w:rPr>
          <w:rFonts w:ascii="GHEA Grapalat" w:hAnsi="GHEA Grapalat"/>
          <w:lang w:val="ru-RU"/>
        </w:rPr>
        <w:t xml:space="preserve">От Участников </w:t>
      </w:r>
      <w:r w:rsidR="008F6659" w:rsidRPr="00CD2D4D">
        <w:rPr>
          <w:rFonts w:ascii="GHEA Grapalat" w:hAnsi="GHEA Grapalat"/>
          <w:lang w:val="ru-RU"/>
        </w:rPr>
        <w:t>тендера</w:t>
      </w:r>
      <w:r w:rsidRPr="00CD2D4D">
        <w:rPr>
          <w:rFonts w:ascii="GHEA Grapalat" w:hAnsi="GHEA Grapalat"/>
          <w:lang w:val="ru-RU"/>
        </w:rPr>
        <w:t xml:space="preserve"> требуется принять исправление арифметических ошибок. Непринятие исправления в соответствии с пунктом 34.1 </w:t>
      </w:r>
      <w:r w:rsidR="002F4E97" w:rsidRPr="00CD2D4D">
        <w:rPr>
          <w:rFonts w:ascii="GHEA Grapalat" w:hAnsi="GHEA Grapalat"/>
          <w:lang w:val="ru-RU"/>
        </w:rPr>
        <w:t>У</w:t>
      </w:r>
      <w:r w:rsidRPr="00CD2D4D">
        <w:rPr>
          <w:rFonts w:ascii="GHEA Grapalat" w:hAnsi="GHEA Grapalat"/>
          <w:lang w:val="ru-RU"/>
        </w:rPr>
        <w:t xml:space="preserve">УТ приводит к отклонению </w:t>
      </w:r>
      <w:r w:rsidR="0065018A" w:rsidRPr="00CD2D4D">
        <w:rPr>
          <w:rFonts w:ascii="GHEA Grapalat" w:hAnsi="GHEA Grapalat"/>
          <w:lang w:val="ru-RU"/>
        </w:rPr>
        <w:t>Предложения</w:t>
      </w:r>
      <w:r w:rsidRPr="00CD2D4D">
        <w:rPr>
          <w:rFonts w:ascii="GHEA Grapalat" w:hAnsi="GHEA Grapalat"/>
          <w:lang w:val="ru-RU"/>
        </w:rPr>
        <w:t>.</w:t>
      </w:r>
    </w:p>
    <w:p w14:paraId="45B5FF6A" w14:textId="657AD427" w:rsidR="00AC7DDE" w:rsidRPr="00011C0D" w:rsidRDefault="00AE5218" w:rsidP="00011C0D">
      <w:pPr>
        <w:pStyle w:val="MG1"/>
        <w:spacing w:line="276" w:lineRule="auto"/>
        <w:ind w:left="360" w:hanging="360"/>
        <w:jc w:val="both"/>
        <w:rPr>
          <w:rFonts w:ascii="GHEA Grapalat" w:hAnsi="GHEA Grapalat"/>
        </w:rPr>
      </w:pPr>
      <w:bookmarkStart w:id="232" w:name="_Toc152767553"/>
      <w:bookmarkStart w:id="233" w:name="_Toc152948564"/>
      <w:bookmarkStart w:id="234" w:name="_Toc152948715"/>
      <w:bookmarkStart w:id="235" w:name="_Toc152949002"/>
      <w:r w:rsidRPr="00011C0D">
        <w:rPr>
          <w:rFonts w:ascii="GHEA Grapalat" w:hAnsi="GHEA Grapalat"/>
        </w:rPr>
        <w:t>Преобразование в единую валюту</w:t>
      </w:r>
      <w:bookmarkEnd w:id="232"/>
      <w:bookmarkEnd w:id="233"/>
      <w:bookmarkEnd w:id="234"/>
      <w:bookmarkEnd w:id="235"/>
    </w:p>
    <w:p w14:paraId="72146051" w14:textId="314C7A3A" w:rsidR="00AC7DDE" w:rsidRPr="00CD2D4D" w:rsidRDefault="004047E3" w:rsidP="00792969">
      <w:pPr>
        <w:pStyle w:val="S1-subpara"/>
        <w:numPr>
          <w:ilvl w:val="1"/>
          <w:numId w:val="243"/>
        </w:numPr>
        <w:spacing w:line="276" w:lineRule="auto"/>
        <w:ind w:left="630"/>
        <w:jc w:val="both"/>
        <w:rPr>
          <w:rFonts w:ascii="GHEA Grapalat" w:hAnsi="GHEA Grapalat"/>
          <w:lang w:val="ru-RU"/>
        </w:rPr>
      </w:pPr>
      <w:r w:rsidRPr="00CD2D4D">
        <w:rPr>
          <w:rFonts w:ascii="GHEA Grapalat" w:hAnsi="GHEA Grapalat"/>
          <w:lang w:val="ru-RU"/>
        </w:rPr>
        <w:t xml:space="preserve">Валютой, которая должна использоваться </w:t>
      </w:r>
      <w:r w:rsidR="001676D9" w:rsidRPr="00CD2D4D">
        <w:rPr>
          <w:rFonts w:ascii="GHEA Grapalat" w:hAnsi="GHEA Grapalat"/>
          <w:lang w:val="ru-RU"/>
        </w:rPr>
        <w:t>с целью</w:t>
      </w:r>
      <w:r w:rsidRPr="00CD2D4D">
        <w:rPr>
          <w:rFonts w:ascii="GHEA Grapalat" w:hAnsi="GHEA Grapalat"/>
          <w:lang w:val="ru-RU"/>
        </w:rPr>
        <w:t xml:space="preserve"> оценки и сравнения </w:t>
      </w:r>
      <w:r w:rsidR="000E6283" w:rsidRPr="00CD2D4D">
        <w:rPr>
          <w:rFonts w:ascii="GHEA Grapalat" w:hAnsi="GHEA Grapalat"/>
          <w:lang w:val="ru-RU"/>
        </w:rPr>
        <w:t>Предложений</w:t>
      </w:r>
      <w:r w:rsidR="00784EFC" w:rsidRPr="00CD2D4D">
        <w:rPr>
          <w:rFonts w:ascii="GHEA Grapalat" w:hAnsi="GHEA Grapalat"/>
          <w:lang w:val="ru-RU"/>
        </w:rPr>
        <w:t>,</w:t>
      </w:r>
      <w:r w:rsidRPr="00CD2D4D">
        <w:rPr>
          <w:rFonts w:ascii="GHEA Grapalat" w:hAnsi="GHEA Grapalat"/>
          <w:lang w:val="ru-RU"/>
        </w:rPr>
        <w:t xml:space="preserve"> для конвертации всех цен, выраженных в долларах США (</w:t>
      </w:r>
      <w:r w:rsidRPr="00CD2D4D">
        <w:rPr>
          <w:rFonts w:ascii="GHEA Grapalat" w:hAnsi="GHEA Grapalat"/>
        </w:rPr>
        <w:t>USD</w:t>
      </w:r>
      <w:r w:rsidRPr="00CD2D4D">
        <w:rPr>
          <w:rFonts w:ascii="GHEA Grapalat" w:hAnsi="GHEA Grapalat"/>
          <w:lang w:val="ru-RU"/>
        </w:rPr>
        <w:t xml:space="preserve">) или драмах </w:t>
      </w:r>
      <w:r w:rsidR="00E42DCD" w:rsidRPr="00CD2D4D">
        <w:rPr>
          <w:rFonts w:ascii="GHEA Grapalat" w:hAnsi="GHEA Grapalat"/>
          <w:lang w:val="ru-RU"/>
        </w:rPr>
        <w:t xml:space="preserve">РА </w:t>
      </w:r>
      <w:r w:rsidRPr="00CD2D4D">
        <w:rPr>
          <w:rFonts w:ascii="GHEA Grapalat" w:hAnsi="GHEA Grapalat"/>
          <w:lang w:val="ru-RU"/>
        </w:rPr>
        <w:t>(</w:t>
      </w:r>
      <w:r w:rsidRPr="00CD2D4D">
        <w:rPr>
          <w:rFonts w:ascii="GHEA Grapalat" w:hAnsi="GHEA Grapalat"/>
        </w:rPr>
        <w:t>AMD</w:t>
      </w:r>
      <w:r w:rsidRPr="00CD2D4D">
        <w:rPr>
          <w:rFonts w:ascii="GHEA Grapalat" w:hAnsi="GHEA Grapalat"/>
          <w:lang w:val="ru-RU"/>
        </w:rPr>
        <w:t>), в единую валюту, является драм</w:t>
      </w:r>
      <w:r w:rsidR="00E42DCD" w:rsidRPr="00CD2D4D">
        <w:rPr>
          <w:rFonts w:ascii="GHEA Grapalat" w:hAnsi="GHEA Grapalat"/>
          <w:lang w:val="ru-RU"/>
        </w:rPr>
        <w:t xml:space="preserve"> РА</w:t>
      </w:r>
      <w:r w:rsidRPr="00CD2D4D">
        <w:rPr>
          <w:rFonts w:ascii="GHEA Grapalat" w:hAnsi="GHEA Grapalat"/>
          <w:lang w:val="ru-RU"/>
        </w:rPr>
        <w:t>.</w:t>
      </w:r>
    </w:p>
    <w:p w14:paraId="12C00953" w14:textId="2D74F839" w:rsidR="004441A0" w:rsidRPr="00CD2D4D" w:rsidRDefault="001A450B" w:rsidP="00792969">
      <w:pPr>
        <w:pStyle w:val="S1-subpara"/>
        <w:numPr>
          <w:ilvl w:val="1"/>
          <w:numId w:val="243"/>
        </w:numPr>
        <w:spacing w:line="276" w:lineRule="auto"/>
        <w:ind w:left="630"/>
        <w:jc w:val="both"/>
        <w:rPr>
          <w:rFonts w:ascii="GHEA Grapalat" w:hAnsi="GHEA Grapalat"/>
          <w:lang w:val="ru-RU"/>
        </w:rPr>
      </w:pPr>
      <w:r w:rsidRPr="00CD2D4D">
        <w:rPr>
          <w:rFonts w:ascii="GHEA Grapalat" w:hAnsi="GHEA Grapalat"/>
          <w:lang w:val="ru-RU"/>
        </w:rPr>
        <w:t xml:space="preserve">Конвертация осуществляется </w:t>
      </w:r>
      <w:r w:rsidR="008F6659" w:rsidRPr="00CD2D4D">
        <w:rPr>
          <w:rFonts w:ascii="GHEA Grapalat" w:hAnsi="GHEA Grapalat"/>
          <w:lang w:val="ru-RU"/>
        </w:rPr>
        <w:t>Покупател</w:t>
      </w:r>
      <w:r w:rsidR="00784EFC" w:rsidRPr="00CD2D4D">
        <w:rPr>
          <w:rFonts w:ascii="GHEA Grapalat" w:hAnsi="GHEA Grapalat"/>
          <w:lang w:val="ru-RU"/>
        </w:rPr>
        <w:t>е</w:t>
      </w:r>
      <w:r w:rsidR="00DD4E3A" w:rsidRPr="00CD2D4D">
        <w:rPr>
          <w:rFonts w:ascii="GHEA Grapalat" w:hAnsi="GHEA Grapalat"/>
          <w:lang w:val="ru-RU"/>
        </w:rPr>
        <w:t>м</w:t>
      </w:r>
      <w:r w:rsidR="002F4E97" w:rsidRPr="00CD2D4D">
        <w:rPr>
          <w:rFonts w:ascii="GHEA Grapalat" w:hAnsi="GHEA Grapalat"/>
          <w:lang w:val="ru-RU"/>
        </w:rPr>
        <w:t xml:space="preserve"> </w:t>
      </w:r>
      <w:r w:rsidR="00444BE7" w:rsidRPr="00CD2D4D">
        <w:rPr>
          <w:rFonts w:ascii="GHEA Grapalat" w:hAnsi="GHEA Grapalat"/>
          <w:lang w:val="ru-RU"/>
        </w:rPr>
        <w:t>по</w:t>
      </w:r>
      <w:r w:rsidRPr="00CD2D4D">
        <w:rPr>
          <w:rFonts w:ascii="GHEA Grapalat" w:hAnsi="GHEA Grapalat"/>
          <w:lang w:val="ru-RU"/>
        </w:rPr>
        <w:t xml:space="preserve"> </w:t>
      </w:r>
      <w:r w:rsidR="00784EFC" w:rsidRPr="00CD2D4D">
        <w:rPr>
          <w:rFonts w:ascii="GHEA Grapalat" w:hAnsi="GHEA Grapalat"/>
          <w:lang w:val="ru-RU"/>
        </w:rPr>
        <w:t>расчетному</w:t>
      </w:r>
      <w:r w:rsidRPr="00CD2D4D">
        <w:rPr>
          <w:rFonts w:ascii="GHEA Grapalat" w:hAnsi="GHEA Grapalat"/>
          <w:lang w:val="ru-RU"/>
        </w:rPr>
        <w:t xml:space="preserve"> курс</w:t>
      </w:r>
      <w:r w:rsidR="00444BE7" w:rsidRPr="00CD2D4D">
        <w:rPr>
          <w:rFonts w:ascii="GHEA Grapalat" w:hAnsi="GHEA Grapalat"/>
          <w:lang w:val="ru-RU"/>
        </w:rPr>
        <w:t>у,</w:t>
      </w:r>
      <w:r w:rsidRPr="00CD2D4D">
        <w:rPr>
          <w:rFonts w:ascii="GHEA Grapalat" w:hAnsi="GHEA Grapalat"/>
          <w:lang w:val="ru-RU"/>
        </w:rPr>
        <w:t xml:space="preserve"> объявл</w:t>
      </w:r>
      <w:r w:rsidR="00444BE7" w:rsidRPr="00CD2D4D">
        <w:rPr>
          <w:rFonts w:ascii="GHEA Grapalat" w:hAnsi="GHEA Grapalat"/>
          <w:lang w:val="ru-RU"/>
        </w:rPr>
        <w:t>енному</w:t>
      </w:r>
      <w:r w:rsidRPr="00CD2D4D">
        <w:rPr>
          <w:rFonts w:ascii="GHEA Grapalat" w:hAnsi="GHEA Grapalat"/>
          <w:lang w:val="ru-RU"/>
        </w:rPr>
        <w:t xml:space="preserve"> </w:t>
      </w:r>
      <w:r w:rsidR="008F6659" w:rsidRPr="00CD2D4D">
        <w:rPr>
          <w:rFonts w:ascii="GHEA Grapalat" w:hAnsi="GHEA Grapalat"/>
          <w:lang w:val="ru-RU"/>
        </w:rPr>
        <w:t>Покупател</w:t>
      </w:r>
      <w:r w:rsidR="00784EFC" w:rsidRPr="00CD2D4D">
        <w:rPr>
          <w:rFonts w:ascii="GHEA Grapalat" w:hAnsi="GHEA Grapalat"/>
          <w:lang w:val="ru-RU"/>
        </w:rPr>
        <w:t>е</w:t>
      </w:r>
      <w:r w:rsidR="00DD4E3A" w:rsidRPr="00CD2D4D">
        <w:rPr>
          <w:rFonts w:ascii="GHEA Grapalat" w:hAnsi="GHEA Grapalat"/>
          <w:lang w:val="ru-RU"/>
        </w:rPr>
        <w:t>м</w:t>
      </w:r>
      <w:r w:rsidRPr="00CD2D4D">
        <w:rPr>
          <w:rFonts w:ascii="GHEA Grapalat" w:hAnsi="GHEA Grapalat"/>
          <w:lang w:val="ru-RU"/>
        </w:rPr>
        <w:t xml:space="preserve"> на </w:t>
      </w:r>
      <w:r w:rsidR="00784EFC" w:rsidRPr="00CD2D4D">
        <w:rPr>
          <w:rFonts w:ascii="GHEA Grapalat" w:hAnsi="GHEA Grapalat"/>
          <w:lang w:val="ru-RU"/>
        </w:rPr>
        <w:t>своей</w:t>
      </w:r>
      <w:r w:rsidRPr="00CD2D4D">
        <w:rPr>
          <w:rFonts w:ascii="GHEA Grapalat" w:hAnsi="GHEA Grapalat"/>
          <w:lang w:val="ru-RU"/>
        </w:rPr>
        <w:t xml:space="preserve"> веб-странице </w:t>
      </w:r>
      <w:r w:rsidR="00444BE7" w:rsidRPr="00CD2D4D">
        <w:rPr>
          <w:rFonts w:ascii="GHEA Grapalat" w:hAnsi="GHEA Grapalat"/>
          <w:lang w:val="ru-RU"/>
        </w:rPr>
        <w:t>в день</w:t>
      </w:r>
      <w:r w:rsidRPr="00CD2D4D">
        <w:rPr>
          <w:rFonts w:ascii="GHEA Grapalat" w:hAnsi="GHEA Grapalat"/>
          <w:lang w:val="ru-RU"/>
        </w:rPr>
        <w:t xml:space="preserve"> вскрытия </w:t>
      </w:r>
      <w:r w:rsidR="000E6283" w:rsidRPr="00CD2D4D">
        <w:rPr>
          <w:rFonts w:ascii="GHEA Grapalat" w:hAnsi="GHEA Grapalat"/>
          <w:lang w:val="ru-RU"/>
        </w:rPr>
        <w:t>Предложений</w:t>
      </w:r>
      <w:r w:rsidRPr="00CD2D4D">
        <w:rPr>
          <w:rFonts w:ascii="GHEA Grapalat" w:hAnsi="GHEA Grapalat"/>
          <w:lang w:val="ru-RU"/>
        </w:rPr>
        <w:t>.</w:t>
      </w:r>
    </w:p>
    <w:p w14:paraId="6C327F67" w14:textId="7593EF8E" w:rsidR="00077325" w:rsidRPr="00011C0D" w:rsidRDefault="00570E77" w:rsidP="00011C0D">
      <w:pPr>
        <w:pStyle w:val="MG1"/>
        <w:spacing w:line="276" w:lineRule="auto"/>
        <w:ind w:left="360" w:hanging="360"/>
        <w:jc w:val="both"/>
        <w:rPr>
          <w:rFonts w:ascii="GHEA Grapalat" w:hAnsi="GHEA Grapalat"/>
        </w:rPr>
      </w:pPr>
      <w:bookmarkStart w:id="236" w:name="_Toc152767554"/>
      <w:bookmarkStart w:id="237" w:name="_Toc152948565"/>
      <w:bookmarkStart w:id="238" w:name="_Toc152948716"/>
      <w:bookmarkStart w:id="239" w:name="_Toc152949003"/>
      <w:r w:rsidRPr="00011C0D">
        <w:rPr>
          <w:rFonts w:ascii="GHEA Grapalat" w:hAnsi="GHEA Grapalat"/>
        </w:rPr>
        <w:t>Антидемпинговая политика</w:t>
      </w:r>
      <w:bookmarkEnd w:id="236"/>
      <w:bookmarkEnd w:id="237"/>
      <w:bookmarkEnd w:id="238"/>
      <w:bookmarkEnd w:id="239"/>
    </w:p>
    <w:p w14:paraId="3AFC03F7" w14:textId="59C17B96" w:rsidR="008F1AE7" w:rsidRPr="00CD2D4D" w:rsidRDefault="002D450C" w:rsidP="00792969">
      <w:pPr>
        <w:pStyle w:val="S1-subpara"/>
        <w:numPr>
          <w:ilvl w:val="1"/>
          <w:numId w:val="244"/>
        </w:numPr>
        <w:shd w:val="clear" w:color="auto" w:fill="FFFFFF" w:themeFill="background1"/>
        <w:tabs>
          <w:tab w:val="num" w:pos="936"/>
        </w:tabs>
        <w:spacing w:line="276" w:lineRule="auto"/>
        <w:ind w:left="630"/>
        <w:jc w:val="both"/>
        <w:rPr>
          <w:rFonts w:ascii="GHEA Grapalat" w:hAnsi="GHEA Grapalat"/>
          <w:lang w:val="ru-RU"/>
        </w:rPr>
      </w:pPr>
      <w:r w:rsidRPr="00CD2D4D">
        <w:rPr>
          <w:rFonts w:ascii="GHEA Grapalat" w:hAnsi="GHEA Grapalat"/>
          <w:lang w:val="ru-RU"/>
        </w:rPr>
        <w:t xml:space="preserve">Антидемпинговая политика направлена на то, чтобы отговорить участников </w:t>
      </w:r>
      <w:r w:rsidR="008F6659" w:rsidRPr="00CD2D4D">
        <w:rPr>
          <w:rFonts w:ascii="GHEA Grapalat" w:hAnsi="GHEA Grapalat"/>
          <w:lang w:val="ru-RU"/>
        </w:rPr>
        <w:t>тендера</w:t>
      </w:r>
      <w:r w:rsidRPr="00CD2D4D">
        <w:rPr>
          <w:rFonts w:ascii="GHEA Grapalat" w:hAnsi="GHEA Grapalat"/>
          <w:lang w:val="ru-RU"/>
        </w:rPr>
        <w:t xml:space="preserve"> от участия в демпинговых практиках. В случае, если будет установлено, что </w:t>
      </w:r>
      <w:r w:rsidR="00FF1A6D" w:rsidRPr="00CD2D4D">
        <w:rPr>
          <w:rFonts w:ascii="GHEA Grapalat" w:hAnsi="GHEA Grapalat"/>
          <w:lang w:val="ru-RU"/>
        </w:rPr>
        <w:t>У</w:t>
      </w:r>
      <w:r w:rsidRPr="00CD2D4D">
        <w:rPr>
          <w:rFonts w:ascii="GHEA Grapalat" w:hAnsi="GHEA Grapalat"/>
          <w:lang w:val="ru-RU"/>
        </w:rPr>
        <w:t xml:space="preserve">частник </w:t>
      </w:r>
      <w:r w:rsidR="008F6659" w:rsidRPr="00CD2D4D">
        <w:rPr>
          <w:rFonts w:ascii="GHEA Grapalat" w:hAnsi="GHEA Grapalat"/>
          <w:lang w:val="ru-RU"/>
        </w:rPr>
        <w:t>тендера</w:t>
      </w:r>
      <w:r w:rsidRPr="00CD2D4D">
        <w:rPr>
          <w:rFonts w:ascii="GHEA Grapalat" w:hAnsi="GHEA Grapalat"/>
          <w:lang w:val="ru-RU"/>
        </w:rPr>
        <w:t xml:space="preserve"> занимается демпинговой практикой, будут наложены соответствующие штрафы. Эти санкции могут включать дисквалификацию из процесса </w:t>
      </w:r>
      <w:r w:rsidR="008F6659" w:rsidRPr="00CD2D4D">
        <w:rPr>
          <w:rFonts w:ascii="GHEA Grapalat" w:hAnsi="GHEA Grapalat"/>
          <w:lang w:val="ru-RU"/>
        </w:rPr>
        <w:t>тендера</w:t>
      </w:r>
      <w:r w:rsidRPr="00CD2D4D">
        <w:rPr>
          <w:rFonts w:ascii="GHEA Grapalat" w:hAnsi="GHEA Grapalat"/>
          <w:lang w:val="ru-RU"/>
        </w:rPr>
        <w:t xml:space="preserve"> или исключение из будущих возможностей закупок.</w:t>
      </w:r>
    </w:p>
    <w:p w14:paraId="58B81A4F" w14:textId="74CFB449" w:rsidR="00515072" w:rsidRPr="00011C0D" w:rsidRDefault="00CF1550" w:rsidP="00011C0D">
      <w:pPr>
        <w:pStyle w:val="MG1"/>
        <w:spacing w:line="276" w:lineRule="auto"/>
        <w:ind w:left="360" w:hanging="360"/>
        <w:jc w:val="both"/>
        <w:rPr>
          <w:rFonts w:ascii="GHEA Grapalat" w:hAnsi="GHEA Grapalat"/>
        </w:rPr>
      </w:pPr>
      <w:bookmarkStart w:id="240" w:name="_Toc152767555"/>
      <w:bookmarkStart w:id="241" w:name="_Toc152948566"/>
      <w:bookmarkStart w:id="242" w:name="_Toc152948717"/>
      <w:bookmarkStart w:id="243" w:name="_Toc152949004"/>
      <w:bookmarkStart w:id="244" w:name="_Toc444173595"/>
      <w:bookmarkStart w:id="245" w:name="_Toc445829751"/>
      <w:bookmarkStart w:id="246" w:name="_Toc445884614"/>
      <w:bookmarkStart w:id="247" w:name="_Toc445885031"/>
      <w:bookmarkStart w:id="248" w:name="_Toc445885331"/>
      <w:bookmarkStart w:id="249" w:name="_Toc445885683"/>
      <w:r w:rsidRPr="00011C0D">
        <w:rPr>
          <w:rFonts w:ascii="GHEA Grapalat" w:hAnsi="GHEA Grapalat"/>
        </w:rPr>
        <w:t>Уточнение</w:t>
      </w:r>
      <w:r w:rsidR="00F34538" w:rsidRPr="00011C0D">
        <w:rPr>
          <w:rFonts w:ascii="GHEA Grapalat" w:hAnsi="GHEA Grapalat"/>
        </w:rPr>
        <w:t xml:space="preserve"> для </w:t>
      </w:r>
      <w:r w:rsidR="00CB6834" w:rsidRPr="00011C0D">
        <w:rPr>
          <w:rFonts w:ascii="GHEA Grapalat" w:hAnsi="GHEA Grapalat"/>
        </w:rPr>
        <w:t>У</w:t>
      </w:r>
      <w:r w:rsidR="00F34538" w:rsidRPr="00011C0D">
        <w:rPr>
          <w:rFonts w:ascii="GHEA Grapalat" w:hAnsi="GHEA Grapalat"/>
        </w:rPr>
        <w:t>частников-нерезидентов</w:t>
      </w:r>
      <w:bookmarkEnd w:id="240"/>
      <w:bookmarkEnd w:id="241"/>
      <w:bookmarkEnd w:id="242"/>
      <w:bookmarkEnd w:id="243"/>
    </w:p>
    <w:p w14:paraId="565C1D4D" w14:textId="23939549" w:rsidR="000C0287" w:rsidRPr="00CD2D4D" w:rsidRDefault="000C0287" w:rsidP="00792969">
      <w:pPr>
        <w:pStyle w:val="S1-subpara"/>
        <w:numPr>
          <w:ilvl w:val="1"/>
          <w:numId w:val="245"/>
        </w:numPr>
        <w:spacing w:line="276" w:lineRule="auto"/>
        <w:ind w:left="630"/>
        <w:jc w:val="both"/>
        <w:rPr>
          <w:rFonts w:ascii="GHEA Grapalat" w:hAnsi="GHEA Grapalat"/>
          <w:lang w:val="ru-RU"/>
        </w:rPr>
      </w:pPr>
      <w:r w:rsidRPr="00CD2D4D">
        <w:rPr>
          <w:rFonts w:ascii="GHEA Grapalat" w:hAnsi="GHEA Grapalat"/>
          <w:lang w:val="ru-RU"/>
        </w:rPr>
        <w:t xml:space="preserve">Если </w:t>
      </w:r>
      <w:r w:rsidR="006A1C76" w:rsidRPr="00CD2D4D">
        <w:rPr>
          <w:rFonts w:ascii="GHEA Grapalat" w:hAnsi="GHEA Grapalat"/>
          <w:lang w:val="ru-RU"/>
        </w:rPr>
        <w:t>У</w:t>
      </w:r>
      <w:r w:rsidRPr="00CD2D4D">
        <w:rPr>
          <w:rFonts w:ascii="GHEA Grapalat" w:hAnsi="GHEA Grapalat"/>
          <w:lang w:val="ru-RU"/>
        </w:rPr>
        <w:t xml:space="preserve">частник </w:t>
      </w:r>
      <w:r w:rsidR="008F6659" w:rsidRPr="00CD2D4D">
        <w:rPr>
          <w:rFonts w:ascii="GHEA Grapalat" w:hAnsi="GHEA Grapalat"/>
          <w:lang w:val="ru-RU"/>
        </w:rPr>
        <w:t>тендера</w:t>
      </w:r>
      <w:r w:rsidRPr="00CD2D4D">
        <w:rPr>
          <w:rFonts w:ascii="GHEA Grapalat" w:hAnsi="GHEA Grapalat"/>
          <w:lang w:val="ru-RU"/>
        </w:rPr>
        <w:t xml:space="preserve"> является нерезидентом, как указано в </w:t>
      </w:r>
      <w:r w:rsidR="004D0750" w:rsidRPr="00CD2D4D">
        <w:rPr>
          <w:rFonts w:ascii="GHEA Grapalat" w:hAnsi="GHEA Grapalat"/>
          <w:lang w:val="ru-RU"/>
        </w:rPr>
        <w:t>У</w:t>
      </w:r>
      <w:r w:rsidRPr="00CD2D4D">
        <w:rPr>
          <w:rFonts w:ascii="GHEA Grapalat" w:hAnsi="GHEA Grapalat"/>
          <w:lang w:val="ru-RU"/>
        </w:rPr>
        <w:t xml:space="preserve">УТ 18.5, </w:t>
      </w:r>
      <w:r w:rsidR="008F6659" w:rsidRPr="00CD2D4D">
        <w:rPr>
          <w:rFonts w:ascii="GHEA Grapalat" w:hAnsi="GHEA Grapalat"/>
          <w:lang w:val="ru-RU"/>
        </w:rPr>
        <w:t>Покупатель</w:t>
      </w:r>
      <w:r w:rsidRPr="00CD2D4D">
        <w:rPr>
          <w:rFonts w:ascii="GHEA Grapalat" w:hAnsi="GHEA Grapalat"/>
          <w:lang w:val="ru-RU"/>
        </w:rPr>
        <w:t xml:space="preserve"> должен добавить к </w:t>
      </w:r>
      <w:r w:rsidR="006A1C76" w:rsidRPr="00CD2D4D">
        <w:rPr>
          <w:rFonts w:ascii="GHEA Grapalat" w:hAnsi="GHEA Grapalat"/>
          <w:lang w:val="ru-RU"/>
        </w:rPr>
        <w:t xml:space="preserve">Финансовому предложению </w:t>
      </w:r>
      <w:r w:rsidRPr="00CD2D4D">
        <w:rPr>
          <w:rFonts w:ascii="GHEA Grapalat" w:hAnsi="GHEA Grapalat"/>
          <w:lang w:val="ru-RU"/>
        </w:rPr>
        <w:t>сумму равную налог</w:t>
      </w:r>
      <w:r w:rsidR="006C058E" w:rsidRPr="00CD2D4D">
        <w:rPr>
          <w:rFonts w:ascii="GHEA Grapalat" w:hAnsi="GHEA Grapalat"/>
          <w:lang w:val="ru-RU"/>
        </w:rPr>
        <w:t>у</w:t>
      </w:r>
      <w:r w:rsidRPr="00CD2D4D">
        <w:rPr>
          <w:rFonts w:ascii="GHEA Grapalat" w:hAnsi="GHEA Grapalat"/>
          <w:lang w:val="ru-RU"/>
        </w:rPr>
        <w:t xml:space="preserve"> на прибыль</w:t>
      </w:r>
      <w:r w:rsidR="006F2FEA" w:rsidRPr="00CD2D4D">
        <w:rPr>
          <w:rFonts w:ascii="GHEA Grapalat" w:hAnsi="GHEA Grapalat"/>
          <w:lang w:val="hy-AM"/>
        </w:rPr>
        <w:t>,</w:t>
      </w:r>
      <w:r w:rsidR="006C058E" w:rsidRPr="00CD2D4D">
        <w:rPr>
          <w:rFonts w:ascii="GHEA Grapalat" w:hAnsi="GHEA Grapalat"/>
          <w:lang w:val="ru-RU"/>
        </w:rPr>
        <w:t xml:space="preserve"> </w:t>
      </w:r>
      <w:proofErr w:type="gramStart"/>
      <w:r w:rsidRPr="00CD2D4D">
        <w:rPr>
          <w:rFonts w:ascii="GHEA Grapalat" w:hAnsi="GHEA Grapalat"/>
          <w:lang w:val="ru-RU"/>
        </w:rPr>
        <w:t>способами</w:t>
      </w:r>
      <w:proofErr w:type="gramEnd"/>
      <w:r w:rsidR="006C058E" w:rsidRPr="00CD2D4D">
        <w:rPr>
          <w:rFonts w:ascii="GHEA Grapalat" w:hAnsi="GHEA Grapalat"/>
          <w:lang w:val="ru-RU"/>
        </w:rPr>
        <w:t xml:space="preserve"> </w:t>
      </w:r>
      <w:r w:rsidRPr="00CD2D4D">
        <w:rPr>
          <w:rFonts w:ascii="GHEA Grapalat" w:hAnsi="GHEA Grapalat"/>
          <w:lang w:val="ru-RU"/>
        </w:rPr>
        <w:t xml:space="preserve">указанными в </w:t>
      </w:r>
      <w:r w:rsidR="004D0750" w:rsidRPr="00CD2D4D">
        <w:rPr>
          <w:rFonts w:ascii="GHEA Grapalat" w:hAnsi="GHEA Grapalat"/>
          <w:lang w:val="ru-RU"/>
        </w:rPr>
        <w:t>У</w:t>
      </w:r>
      <w:r w:rsidRPr="00CD2D4D">
        <w:rPr>
          <w:rFonts w:ascii="GHEA Grapalat" w:hAnsi="GHEA Grapalat"/>
          <w:lang w:val="ru-RU"/>
        </w:rPr>
        <w:t>УТ 37.2, котор</w:t>
      </w:r>
      <w:r w:rsidR="006F2FEA" w:rsidRPr="00CD2D4D">
        <w:rPr>
          <w:rFonts w:ascii="GHEA Grapalat" w:hAnsi="GHEA Grapalat"/>
          <w:lang w:val="ru-RU"/>
        </w:rPr>
        <w:t>ую</w:t>
      </w:r>
      <w:r w:rsidR="0051229E" w:rsidRPr="00CD2D4D">
        <w:rPr>
          <w:rFonts w:ascii="GHEA Grapalat" w:hAnsi="GHEA Grapalat"/>
          <w:lang w:val="ru-RU"/>
        </w:rPr>
        <w:t xml:space="preserve"> надо</w:t>
      </w:r>
      <w:r w:rsidR="00DA2FD3" w:rsidRPr="00CD2D4D">
        <w:rPr>
          <w:rFonts w:ascii="GHEA Grapalat" w:hAnsi="GHEA Grapalat"/>
          <w:lang w:val="ru-RU"/>
        </w:rPr>
        <w:t xml:space="preserve"> </w:t>
      </w:r>
      <w:r w:rsidRPr="00CD2D4D">
        <w:rPr>
          <w:rFonts w:ascii="GHEA Grapalat" w:hAnsi="GHEA Grapalat"/>
          <w:lang w:val="ru-RU"/>
        </w:rPr>
        <w:t xml:space="preserve">удерживать </w:t>
      </w:r>
      <w:r w:rsidR="00DA2FD3" w:rsidRPr="00CD2D4D">
        <w:rPr>
          <w:rFonts w:ascii="GHEA Grapalat" w:hAnsi="GHEA Grapalat"/>
          <w:lang w:val="ru-RU"/>
        </w:rPr>
        <w:t xml:space="preserve">у </w:t>
      </w:r>
      <w:r w:rsidR="0051229E" w:rsidRPr="00CD2D4D">
        <w:rPr>
          <w:rFonts w:ascii="GHEA Grapalat" w:hAnsi="GHEA Grapalat"/>
          <w:lang w:val="ru-RU"/>
        </w:rPr>
        <w:t>плательщика при осуществлении выплат</w:t>
      </w:r>
      <w:r w:rsidRPr="00CD2D4D">
        <w:rPr>
          <w:rFonts w:ascii="GHEA Grapalat" w:hAnsi="GHEA Grapalat"/>
          <w:lang w:val="ru-RU"/>
        </w:rPr>
        <w:t xml:space="preserve"> нерезидентам в соответствии с законодательством страны </w:t>
      </w:r>
      <w:r w:rsidR="008F6659" w:rsidRPr="00CD2D4D">
        <w:rPr>
          <w:rFonts w:ascii="GHEA Grapalat" w:hAnsi="GHEA Grapalat"/>
          <w:lang w:val="ru-RU"/>
        </w:rPr>
        <w:t>Покупател</w:t>
      </w:r>
      <w:r w:rsidR="006F2FEA" w:rsidRPr="00CD2D4D">
        <w:rPr>
          <w:rFonts w:ascii="GHEA Grapalat" w:hAnsi="GHEA Grapalat"/>
          <w:lang w:val="ru-RU"/>
        </w:rPr>
        <w:t>я</w:t>
      </w:r>
      <w:r w:rsidRPr="00CD2D4D">
        <w:rPr>
          <w:rFonts w:ascii="GHEA Grapalat" w:hAnsi="GHEA Grapalat"/>
          <w:lang w:val="ru-RU"/>
        </w:rPr>
        <w:t>.</w:t>
      </w:r>
    </w:p>
    <w:p w14:paraId="4D0E3A34" w14:textId="7CD379E4" w:rsidR="00EB6141" w:rsidRPr="00CD2D4D" w:rsidRDefault="0067403D" w:rsidP="00792969">
      <w:pPr>
        <w:pStyle w:val="S1-subpara"/>
        <w:numPr>
          <w:ilvl w:val="1"/>
          <w:numId w:val="245"/>
        </w:numPr>
        <w:spacing w:line="276" w:lineRule="auto"/>
        <w:ind w:left="630"/>
        <w:jc w:val="both"/>
        <w:rPr>
          <w:rFonts w:ascii="GHEA Grapalat" w:hAnsi="GHEA Grapalat"/>
          <w:lang w:val="ru-RU"/>
        </w:rPr>
      </w:pPr>
      <w:r w:rsidRPr="00CD2D4D">
        <w:rPr>
          <w:rFonts w:ascii="GHEA Grapalat" w:hAnsi="GHEA Grapalat"/>
          <w:lang w:val="ru-RU"/>
        </w:rPr>
        <w:t>Ставка налога</w:t>
      </w:r>
      <w:r w:rsidR="00D0214B" w:rsidRPr="00CD2D4D">
        <w:rPr>
          <w:rFonts w:ascii="GHEA Grapalat" w:hAnsi="GHEA Grapalat"/>
          <w:lang w:val="ru-RU"/>
        </w:rPr>
        <w:t xml:space="preserve"> на прибыль</w:t>
      </w:r>
      <w:r w:rsidRPr="00CD2D4D">
        <w:rPr>
          <w:rFonts w:ascii="GHEA Grapalat" w:hAnsi="GHEA Grapalat"/>
          <w:lang w:val="ru-RU"/>
        </w:rPr>
        <w:t xml:space="preserve"> составляет двадцать (20) процентов от </w:t>
      </w:r>
      <w:r w:rsidR="00011C0D" w:rsidRPr="00CD2D4D">
        <w:rPr>
          <w:rFonts w:ascii="GHEA Grapalat" w:hAnsi="GHEA Grapalat"/>
          <w:lang w:val="ru-RU"/>
        </w:rPr>
        <w:t>предложенных цен</w:t>
      </w:r>
      <w:r w:rsidR="00911D22" w:rsidRPr="00CD2D4D">
        <w:rPr>
          <w:rFonts w:ascii="GHEA Grapalat" w:hAnsi="GHEA Grapalat"/>
          <w:lang w:val="ru-RU"/>
        </w:rPr>
        <w:t xml:space="preserve"> Финансового предложения</w:t>
      </w:r>
      <w:r w:rsidRPr="00CD2D4D">
        <w:rPr>
          <w:rFonts w:ascii="GHEA Grapalat" w:hAnsi="GHEA Grapalat"/>
          <w:lang w:val="ru-RU"/>
        </w:rPr>
        <w:t>.</w:t>
      </w:r>
      <w:r w:rsidR="0001664A" w:rsidRPr="00CD2D4D">
        <w:rPr>
          <w:rFonts w:ascii="GHEA Grapalat" w:hAnsi="GHEA Grapalat"/>
          <w:lang w:val="ru-RU"/>
        </w:rPr>
        <w:t xml:space="preserve"> Ставка налога </w:t>
      </w:r>
      <w:r w:rsidR="00D0214B" w:rsidRPr="00CD2D4D">
        <w:rPr>
          <w:rFonts w:ascii="GHEA Grapalat" w:hAnsi="GHEA Grapalat"/>
          <w:lang w:val="ru-RU"/>
        </w:rPr>
        <w:t xml:space="preserve">на прибыль </w:t>
      </w:r>
      <w:r w:rsidR="0001664A" w:rsidRPr="00CD2D4D">
        <w:rPr>
          <w:rFonts w:ascii="GHEA Grapalat" w:hAnsi="GHEA Grapalat"/>
          <w:lang w:val="ru-RU"/>
        </w:rPr>
        <w:t xml:space="preserve">может быть изменена </w:t>
      </w:r>
      <w:r w:rsidR="00BF68C6" w:rsidRPr="00CD2D4D">
        <w:rPr>
          <w:rFonts w:ascii="GHEA Grapalat" w:hAnsi="GHEA Grapalat"/>
          <w:lang w:val="ru-RU"/>
        </w:rPr>
        <w:t>согласно</w:t>
      </w:r>
      <w:r w:rsidR="0001664A" w:rsidRPr="00CD2D4D">
        <w:rPr>
          <w:rFonts w:ascii="GHEA Grapalat" w:hAnsi="GHEA Grapalat"/>
          <w:lang w:val="ru-RU"/>
        </w:rPr>
        <w:t xml:space="preserve"> соответствующ</w:t>
      </w:r>
      <w:r w:rsidR="00BF68C6" w:rsidRPr="00CD2D4D">
        <w:rPr>
          <w:rFonts w:ascii="GHEA Grapalat" w:hAnsi="GHEA Grapalat"/>
          <w:lang w:val="ru-RU"/>
        </w:rPr>
        <w:t>ему</w:t>
      </w:r>
      <w:r w:rsidR="0001664A" w:rsidRPr="00CD2D4D">
        <w:rPr>
          <w:rFonts w:ascii="GHEA Grapalat" w:hAnsi="GHEA Grapalat"/>
          <w:lang w:val="ru-RU"/>
        </w:rPr>
        <w:t xml:space="preserve"> Соглашени</w:t>
      </w:r>
      <w:r w:rsidR="00BF68C6" w:rsidRPr="00CD2D4D">
        <w:rPr>
          <w:rFonts w:ascii="GHEA Grapalat" w:hAnsi="GHEA Grapalat"/>
          <w:lang w:val="ru-RU"/>
        </w:rPr>
        <w:t>ю</w:t>
      </w:r>
      <w:r w:rsidR="0051229E" w:rsidRPr="00CD2D4D">
        <w:rPr>
          <w:rFonts w:ascii="GHEA Grapalat" w:hAnsi="GHEA Grapalat"/>
          <w:lang w:val="ru-RU"/>
        </w:rPr>
        <w:t>,</w:t>
      </w:r>
      <w:r w:rsidR="0001664A" w:rsidRPr="00CD2D4D">
        <w:rPr>
          <w:rFonts w:ascii="GHEA Grapalat" w:hAnsi="GHEA Grapalat"/>
          <w:lang w:val="ru-RU"/>
        </w:rPr>
        <w:t xml:space="preserve"> </w:t>
      </w:r>
      <w:r w:rsidR="0051229E" w:rsidRPr="00CD2D4D">
        <w:rPr>
          <w:rFonts w:ascii="GHEA Grapalat" w:hAnsi="GHEA Grapalat"/>
          <w:lang w:val="ru-RU"/>
        </w:rPr>
        <w:t xml:space="preserve">заключенными между странами Покупателя и Участника тендера, </w:t>
      </w:r>
      <w:r w:rsidR="0001664A" w:rsidRPr="00CD2D4D">
        <w:rPr>
          <w:rFonts w:ascii="GHEA Grapalat" w:hAnsi="GHEA Grapalat"/>
          <w:lang w:val="ru-RU"/>
        </w:rPr>
        <w:t xml:space="preserve">об </w:t>
      </w:r>
      <w:proofErr w:type="spellStart"/>
      <w:r w:rsidR="0001664A" w:rsidRPr="00CD2D4D">
        <w:rPr>
          <w:rFonts w:ascii="GHEA Grapalat" w:hAnsi="GHEA Grapalat"/>
          <w:lang w:val="ru-RU"/>
        </w:rPr>
        <w:t>избежании</w:t>
      </w:r>
      <w:proofErr w:type="spellEnd"/>
      <w:r w:rsidR="0001664A" w:rsidRPr="00CD2D4D">
        <w:rPr>
          <w:rFonts w:ascii="GHEA Grapalat" w:hAnsi="GHEA Grapalat"/>
          <w:lang w:val="ru-RU"/>
        </w:rPr>
        <w:t xml:space="preserve"> двойного налогообложения, для чего </w:t>
      </w:r>
      <w:r w:rsidR="0001664A" w:rsidRPr="00CD2D4D">
        <w:rPr>
          <w:rFonts w:ascii="GHEA Grapalat" w:hAnsi="GHEA Grapalat"/>
          <w:lang w:val="ru-RU"/>
        </w:rPr>
        <w:lastRenderedPageBreak/>
        <w:t xml:space="preserve">Участник </w:t>
      </w:r>
      <w:r w:rsidR="008F6659" w:rsidRPr="00CD2D4D">
        <w:rPr>
          <w:rFonts w:ascii="GHEA Grapalat" w:hAnsi="GHEA Grapalat"/>
          <w:lang w:val="ru-RU"/>
        </w:rPr>
        <w:t>тендера</w:t>
      </w:r>
      <w:r w:rsidR="0001664A" w:rsidRPr="00CD2D4D">
        <w:rPr>
          <w:rFonts w:ascii="GHEA Grapalat" w:hAnsi="GHEA Grapalat"/>
          <w:lang w:val="ru-RU"/>
        </w:rPr>
        <w:t xml:space="preserve"> должен представить </w:t>
      </w:r>
      <w:r w:rsidR="0051229E" w:rsidRPr="00CD2D4D">
        <w:rPr>
          <w:rFonts w:ascii="GHEA Grapalat" w:hAnsi="GHEA Grapalat"/>
          <w:lang w:val="ru-RU"/>
        </w:rPr>
        <w:t>справку</w:t>
      </w:r>
      <w:r w:rsidR="0001664A" w:rsidRPr="00CD2D4D">
        <w:rPr>
          <w:rFonts w:ascii="GHEA Grapalat" w:hAnsi="GHEA Grapalat"/>
          <w:lang w:val="ru-RU"/>
        </w:rPr>
        <w:t xml:space="preserve"> о резидентстве, выданное налоговым органом его страны.</w:t>
      </w:r>
    </w:p>
    <w:p w14:paraId="3F34CA03" w14:textId="4EDF508E" w:rsidR="00830ED9" w:rsidRPr="00CD2D4D" w:rsidRDefault="00830ED9" w:rsidP="00792969">
      <w:pPr>
        <w:pStyle w:val="S1-subpara"/>
        <w:numPr>
          <w:ilvl w:val="1"/>
          <w:numId w:val="245"/>
        </w:numPr>
        <w:spacing w:line="276" w:lineRule="auto"/>
        <w:ind w:left="630"/>
        <w:jc w:val="both"/>
        <w:rPr>
          <w:rFonts w:ascii="GHEA Grapalat" w:hAnsi="GHEA Grapalat"/>
          <w:lang w:val="ru-RU"/>
        </w:rPr>
      </w:pPr>
      <w:r w:rsidRPr="00CD2D4D">
        <w:rPr>
          <w:rFonts w:ascii="GHEA Grapalat" w:hAnsi="GHEA Grapalat"/>
          <w:lang w:val="ru-RU"/>
        </w:rPr>
        <w:t xml:space="preserve">Если победитель тендера является нерезидентом, </w:t>
      </w:r>
      <w:r w:rsidR="0051229E" w:rsidRPr="00CD2D4D">
        <w:rPr>
          <w:rFonts w:ascii="GHEA Grapalat" w:hAnsi="GHEA Grapalat"/>
          <w:lang w:val="ru-RU"/>
        </w:rPr>
        <w:t>справка</w:t>
      </w:r>
      <w:r w:rsidR="00DA2FD3" w:rsidRPr="00CD2D4D">
        <w:rPr>
          <w:rFonts w:ascii="GHEA Grapalat" w:hAnsi="GHEA Grapalat"/>
          <w:lang w:val="ru-RU"/>
        </w:rPr>
        <w:t xml:space="preserve"> о резидентстве (</w:t>
      </w:r>
      <w:r w:rsidRPr="00CD2D4D">
        <w:rPr>
          <w:rFonts w:ascii="GHEA Grapalat" w:hAnsi="GHEA Grapalat"/>
          <w:lang w:val="ru-RU"/>
        </w:rPr>
        <w:t>сертификат резидента</w:t>
      </w:r>
      <w:r w:rsidR="00DA2FD3" w:rsidRPr="00CD2D4D">
        <w:rPr>
          <w:rFonts w:ascii="GHEA Grapalat" w:hAnsi="GHEA Grapalat"/>
          <w:lang w:val="ru-RU"/>
        </w:rPr>
        <w:t>)</w:t>
      </w:r>
      <w:r w:rsidR="0051229E" w:rsidRPr="00CD2D4D">
        <w:rPr>
          <w:rFonts w:ascii="GHEA Grapalat" w:hAnsi="GHEA Grapalat"/>
          <w:lang w:val="ru-RU"/>
        </w:rPr>
        <w:t xml:space="preserve"> долж</w:t>
      </w:r>
      <w:r w:rsidRPr="00CD2D4D">
        <w:rPr>
          <w:rFonts w:ascii="GHEA Grapalat" w:hAnsi="GHEA Grapalat"/>
          <w:lang w:val="ru-RU"/>
        </w:rPr>
        <w:t>н</w:t>
      </w:r>
      <w:r w:rsidR="0051229E" w:rsidRPr="00CD2D4D">
        <w:rPr>
          <w:rFonts w:ascii="GHEA Grapalat" w:hAnsi="GHEA Grapalat"/>
          <w:lang w:val="ru-RU"/>
        </w:rPr>
        <w:t>а</w:t>
      </w:r>
      <w:r w:rsidRPr="00CD2D4D">
        <w:rPr>
          <w:rFonts w:ascii="GHEA Grapalat" w:hAnsi="GHEA Grapalat"/>
          <w:lang w:val="ru-RU"/>
        </w:rPr>
        <w:t xml:space="preserve"> быть предоставлен</w:t>
      </w:r>
      <w:r w:rsidR="0051229E" w:rsidRPr="00CD2D4D">
        <w:rPr>
          <w:rFonts w:ascii="GHEA Grapalat" w:hAnsi="GHEA Grapalat"/>
          <w:lang w:val="ru-RU"/>
        </w:rPr>
        <w:t>а</w:t>
      </w:r>
      <w:r w:rsidRPr="00CD2D4D">
        <w:rPr>
          <w:rFonts w:ascii="GHEA Grapalat" w:hAnsi="GHEA Grapalat"/>
          <w:lang w:val="ru-RU"/>
        </w:rPr>
        <w:t xml:space="preserve"> Покупателю в течение десяти (10) дней с момента подписания контракта.</w:t>
      </w:r>
    </w:p>
    <w:p w14:paraId="29644F32" w14:textId="198CC449" w:rsidR="004441A0" w:rsidRPr="00011C0D" w:rsidRDefault="00C81105" w:rsidP="00011C0D">
      <w:pPr>
        <w:pStyle w:val="MG1"/>
        <w:spacing w:line="276" w:lineRule="auto"/>
        <w:ind w:left="360" w:hanging="360"/>
        <w:jc w:val="both"/>
        <w:rPr>
          <w:rFonts w:ascii="GHEA Grapalat" w:hAnsi="GHEA Grapalat"/>
        </w:rPr>
      </w:pPr>
      <w:bookmarkStart w:id="250" w:name="_Toc152767556"/>
      <w:bookmarkStart w:id="251" w:name="_Toc152948567"/>
      <w:bookmarkStart w:id="252" w:name="_Toc152948718"/>
      <w:bookmarkStart w:id="253" w:name="_Toc152949005"/>
      <w:bookmarkEnd w:id="244"/>
      <w:bookmarkEnd w:id="245"/>
      <w:bookmarkEnd w:id="246"/>
      <w:bookmarkEnd w:id="247"/>
      <w:bookmarkEnd w:id="248"/>
      <w:bookmarkEnd w:id="249"/>
      <w:r w:rsidRPr="00011C0D">
        <w:rPr>
          <w:rFonts w:ascii="GHEA Grapalat" w:hAnsi="GHEA Grapalat"/>
        </w:rPr>
        <w:t xml:space="preserve">Оценка </w:t>
      </w:r>
      <w:r w:rsidR="0051229E" w:rsidRPr="00011C0D">
        <w:rPr>
          <w:rFonts w:ascii="GHEA Grapalat" w:hAnsi="GHEA Grapalat"/>
        </w:rPr>
        <w:t>Предложений</w:t>
      </w:r>
      <w:bookmarkEnd w:id="250"/>
      <w:bookmarkEnd w:id="251"/>
      <w:bookmarkEnd w:id="252"/>
      <w:bookmarkEnd w:id="253"/>
    </w:p>
    <w:p w14:paraId="0AEC8557" w14:textId="2E312AF0" w:rsidR="00BB7C2B" w:rsidRPr="00CD2D4D" w:rsidRDefault="008F6659" w:rsidP="00792969">
      <w:pPr>
        <w:pStyle w:val="S1-subpara"/>
        <w:numPr>
          <w:ilvl w:val="1"/>
          <w:numId w:val="246"/>
        </w:numPr>
        <w:spacing w:line="276" w:lineRule="auto"/>
        <w:ind w:left="630"/>
        <w:jc w:val="both"/>
        <w:rPr>
          <w:rFonts w:ascii="GHEA Grapalat" w:hAnsi="GHEA Grapalat"/>
          <w:lang w:val="ru-RU"/>
        </w:rPr>
      </w:pPr>
      <w:r w:rsidRPr="00CD2D4D">
        <w:rPr>
          <w:rFonts w:ascii="GHEA Grapalat" w:hAnsi="GHEA Grapalat"/>
          <w:lang w:val="ru-RU"/>
        </w:rPr>
        <w:t>Покупатель</w:t>
      </w:r>
      <w:r w:rsidR="005828B7" w:rsidRPr="00CD2D4D">
        <w:rPr>
          <w:rFonts w:ascii="GHEA Grapalat" w:hAnsi="GHEA Grapalat"/>
          <w:lang w:val="ru-RU"/>
        </w:rPr>
        <w:t xml:space="preserve"> должен использовать критерии и метод</w:t>
      </w:r>
      <w:r w:rsidR="004233F0" w:rsidRPr="00CD2D4D">
        <w:rPr>
          <w:rFonts w:ascii="GHEA Grapalat" w:hAnsi="GHEA Grapalat"/>
          <w:lang w:val="ru-RU"/>
        </w:rPr>
        <w:t>ологии</w:t>
      </w:r>
      <w:r w:rsidR="005828B7" w:rsidRPr="00CD2D4D">
        <w:rPr>
          <w:rFonts w:ascii="GHEA Grapalat" w:hAnsi="GHEA Grapalat"/>
          <w:lang w:val="ru-RU"/>
        </w:rPr>
        <w:t>, указанные в настоящей Статье. Никакие другие критерии или методологии оценки не допускаются.</w:t>
      </w:r>
    </w:p>
    <w:p w14:paraId="3DE182A3" w14:textId="020B0872" w:rsidR="007F17BB" w:rsidRPr="00CD2D4D" w:rsidRDefault="000B6376" w:rsidP="00792969">
      <w:pPr>
        <w:pStyle w:val="S1-subpara"/>
        <w:numPr>
          <w:ilvl w:val="1"/>
          <w:numId w:val="246"/>
        </w:numPr>
        <w:spacing w:line="276" w:lineRule="auto"/>
        <w:ind w:left="630"/>
        <w:jc w:val="both"/>
        <w:rPr>
          <w:rFonts w:ascii="GHEA Grapalat" w:hAnsi="GHEA Grapalat"/>
          <w:lang w:val="ru-RU"/>
        </w:rPr>
      </w:pPr>
      <w:r w:rsidRPr="00CD2D4D">
        <w:rPr>
          <w:rFonts w:ascii="GHEA Grapalat" w:hAnsi="GHEA Grapalat"/>
          <w:lang w:val="ru-RU"/>
        </w:rPr>
        <w:t xml:space="preserve">При оценке </w:t>
      </w:r>
      <w:r w:rsidR="008F6659" w:rsidRPr="00CD2D4D">
        <w:rPr>
          <w:rFonts w:ascii="GHEA Grapalat" w:hAnsi="GHEA Grapalat"/>
          <w:lang w:val="ru-RU"/>
        </w:rPr>
        <w:t>Покупател</w:t>
      </w:r>
      <w:r w:rsidR="0051229E" w:rsidRPr="00CD2D4D">
        <w:rPr>
          <w:rFonts w:ascii="GHEA Grapalat" w:hAnsi="GHEA Grapalat"/>
          <w:lang w:val="ru-RU"/>
        </w:rPr>
        <w:t>ем</w:t>
      </w:r>
      <w:r w:rsidRPr="00CD2D4D">
        <w:rPr>
          <w:rFonts w:ascii="GHEA Grapalat" w:hAnsi="GHEA Grapalat"/>
          <w:lang w:val="ru-RU"/>
        </w:rPr>
        <w:t xml:space="preserve"> </w:t>
      </w:r>
      <w:r w:rsidR="001871D2" w:rsidRPr="00CD2D4D">
        <w:rPr>
          <w:rFonts w:ascii="GHEA Grapalat" w:hAnsi="GHEA Grapalat"/>
          <w:lang w:val="ru-RU"/>
        </w:rPr>
        <w:t>П</w:t>
      </w:r>
      <w:r w:rsidR="0051229E" w:rsidRPr="00CD2D4D">
        <w:rPr>
          <w:rFonts w:ascii="GHEA Grapalat" w:hAnsi="GHEA Grapalat"/>
          <w:lang w:val="ru-RU"/>
        </w:rPr>
        <w:t>редложений</w:t>
      </w:r>
      <w:r w:rsidR="00DE6C02" w:rsidRPr="00CD2D4D">
        <w:rPr>
          <w:rFonts w:ascii="GHEA Grapalat" w:hAnsi="GHEA Grapalat"/>
          <w:lang w:val="ru-RU"/>
        </w:rPr>
        <w:t xml:space="preserve">, отвечающих установленным требованиям, </w:t>
      </w:r>
      <w:r w:rsidRPr="00CD2D4D">
        <w:rPr>
          <w:rFonts w:ascii="GHEA Grapalat" w:hAnsi="GHEA Grapalat"/>
          <w:lang w:val="ru-RU"/>
        </w:rPr>
        <w:t xml:space="preserve">помимо ценовых факторов будут учитываться </w:t>
      </w:r>
      <w:r w:rsidR="00DE6C02" w:rsidRPr="00CD2D4D">
        <w:rPr>
          <w:rFonts w:ascii="GHEA Grapalat" w:hAnsi="GHEA Grapalat"/>
          <w:lang w:val="ru-RU"/>
        </w:rPr>
        <w:t xml:space="preserve">также </w:t>
      </w:r>
      <w:r w:rsidRPr="00CD2D4D">
        <w:rPr>
          <w:rFonts w:ascii="GHEA Grapalat" w:hAnsi="GHEA Grapalat"/>
          <w:lang w:val="ru-RU"/>
        </w:rPr>
        <w:t xml:space="preserve">технические факторы. В этой методологии вес технических критериев равен 70, а вес </w:t>
      </w:r>
      <w:r w:rsidR="00EC244D" w:rsidRPr="00CD2D4D">
        <w:rPr>
          <w:rFonts w:ascii="GHEA Grapalat" w:hAnsi="GHEA Grapalat"/>
          <w:lang w:val="ru-RU"/>
        </w:rPr>
        <w:t>ценовых</w:t>
      </w:r>
      <w:r w:rsidRPr="00CD2D4D">
        <w:rPr>
          <w:rFonts w:ascii="GHEA Grapalat" w:hAnsi="GHEA Grapalat"/>
          <w:lang w:val="ru-RU"/>
        </w:rPr>
        <w:t xml:space="preserve"> критериев — 30.</w:t>
      </w:r>
      <w:r w:rsidR="006816AA" w:rsidRPr="00CD2D4D">
        <w:rPr>
          <w:rFonts w:ascii="GHEA Grapalat" w:hAnsi="GHEA Grapalat"/>
          <w:lang w:val="ru-RU"/>
        </w:rPr>
        <w:t xml:space="preserve"> Критерием </w:t>
      </w:r>
      <w:r w:rsidR="005F186E" w:rsidRPr="00CD2D4D">
        <w:rPr>
          <w:rFonts w:ascii="GHEA Grapalat" w:hAnsi="GHEA Grapalat"/>
          <w:lang w:val="ru-RU"/>
        </w:rPr>
        <w:t>П</w:t>
      </w:r>
      <w:r w:rsidR="006816AA" w:rsidRPr="00CD2D4D">
        <w:rPr>
          <w:rFonts w:ascii="GHEA Grapalat" w:hAnsi="GHEA Grapalat"/>
          <w:lang w:val="ru-RU"/>
        </w:rPr>
        <w:t xml:space="preserve">рисуждения контракта является </w:t>
      </w:r>
      <w:r w:rsidR="00D5678E" w:rsidRPr="00CD2D4D">
        <w:rPr>
          <w:rFonts w:ascii="GHEA Grapalat" w:hAnsi="GHEA Grapalat"/>
          <w:lang w:val="ru-RU"/>
        </w:rPr>
        <w:t>Н</w:t>
      </w:r>
      <w:r w:rsidR="006816AA" w:rsidRPr="00CD2D4D">
        <w:rPr>
          <w:rFonts w:ascii="GHEA Grapalat" w:hAnsi="GHEA Grapalat"/>
          <w:lang w:val="ru-RU"/>
        </w:rPr>
        <w:t>аивысш</w:t>
      </w:r>
      <w:r w:rsidR="005D3BD7" w:rsidRPr="00CD2D4D">
        <w:rPr>
          <w:rFonts w:ascii="GHEA Grapalat" w:hAnsi="GHEA Grapalat"/>
          <w:lang w:val="ru-RU"/>
        </w:rPr>
        <w:t>ая</w:t>
      </w:r>
      <w:r w:rsidR="006816AA" w:rsidRPr="00CD2D4D">
        <w:rPr>
          <w:rFonts w:ascii="GHEA Grapalat" w:hAnsi="GHEA Grapalat"/>
          <w:lang w:val="ru-RU"/>
        </w:rPr>
        <w:t xml:space="preserve"> </w:t>
      </w:r>
      <w:r w:rsidR="004D0750" w:rsidRPr="00CD2D4D">
        <w:rPr>
          <w:rFonts w:ascii="GHEA Grapalat" w:hAnsi="GHEA Grapalat"/>
          <w:lang w:val="ru-RU"/>
        </w:rPr>
        <w:t>суммарн</w:t>
      </w:r>
      <w:r w:rsidR="005D3BD7" w:rsidRPr="00CD2D4D">
        <w:rPr>
          <w:rFonts w:ascii="GHEA Grapalat" w:hAnsi="GHEA Grapalat"/>
          <w:lang w:val="ru-RU"/>
        </w:rPr>
        <w:t>ая/совокупная оценка технических и ценовых критериев</w:t>
      </w:r>
      <w:r w:rsidR="006816AA" w:rsidRPr="00CD2D4D">
        <w:rPr>
          <w:rFonts w:ascii="GHEA Grapalat" w:hAnsi="GHEA Grapalat"/>
          <w:lang w:val="ru-RU"/>
        </w:rPr>
        <w:t xml:space="preserve"> (на основе</w:t>
      </w:r>
      <w:r w:rsidR="005F186E" w:rsidRPr="00CD2D4D">
        <w:rPr>
          <w:rFonts w:ascii="GHEA Grapalat" w:hAnsi="GHEA Grapalat"/>
          <w:lang w:val="ru-RU"/>
        </w:rPr>
        <w:t xml:space="preserve"> </w:t>
      </w:r>
      <w:r w:rsidR="005D3BD7" w:rsidRPr="00CD2D4D">
        <w:rPr>
          <w:rFonts w:ascii="GHEA Grapalat" w:hAnsi="GHEA Grapalat"/>
          <w:lang w:val="ru-RU"/>
        </w:rPr>
        <w:t>распределения весов</w:t>
      </w:r>
      <w:r w:rsidR="001871D2" w:rsidRPr="00CD2D4D">
        <w:rPr>
          <w:rFonts w:ascii="GHEA Grapalat" w:hAnsi="GHEA Grapalat"/>
          <w:lang w:val="ru-RU"/>
        </w:rPr>
        <w:t xml:space="preserve"> следующим образом: 70</w:t>
      </w:r>
      <w:r w:rsidR="001871D2" w:rsidRPr="00011C0D">
        <w:rPr>
          <w:rFonts w:ascii="Calibri" w:hAnsi="Calibri" w:cs="Calibri"/>
          <w:lang w:val="ru-RU"/>
        </w:rPr>
        <w:t> </w:t>
      </w:r>
      <w:r w:rsidR="001871D2" w:rsidRPr="00CD2D4D">
        <w:rPr>
          <w:rFonts w:ascii="GHEA Grapalat" w:hAnsi="GHEA Grapalat"/>
          <w:lang w:val="ru-RU"/>
        </w:rPr>
        <w:t xml:space="preserve">% </w:t>
      </w:r>
      <w:r w:rsidR="001871D2" w:rsidRPr="00011C0D">
        <w:rPr>
          <w:rFonts w:ascii="GHEA Grapalat" w:hAnsi="GHEA Grapalat"/>
          <w:lang w:val="ru-RU"/>
        </w:rPr>
        <w:t>Техническо</w:t>
      </w:r>
      <w:r w:rsidR="001871D2" w:rsidRPr="00CD2D4D">
        <w:rPr>
          <w:rFonts w:ascii="GHEA Grapalat" w:hAnsi="GHEA Grapalat"/>
          <w:lang w:val="ru-RU"/>
        </w:rPr>
        <w:t>е предложение и 30</w:t>
      </w:r>
      <w:r w:rsidR="001871D2" w:rsidRPr="00011C0D">
        <w:rPr>
          <w:rFonts w:ascii="Calibri" w:hAnsi="Calibri" w:cs="Calibri"/>
          <w:lang w:val="ru-RU"/>
        </w:rPr>
        <w:t> </w:t>
      </w:r>
      <w:r w:rsidR="001871D2" w:rsidRPr="00CD2D4D">
        <w:rPr>
          <w:rFonts w:ascii="GHEA Grapalat" w:hAnsi="GHEA Grapalat"/>
          <w:lang w:val="ru-RU"/>
        </w:rPr>
        <w:t>% Финансовое предложение</w:t>
      </w:r>
      <w:r w:rsidR="006816AA" w:rsidRPr="00CD2D4D">
        <w:rPr>
          <w:rFonts w:ascii="GHEA Grapalat" w:hAnsi="GHEA Grapalat"/>
          <w:lang w:val="ru-RU"/>
        </w:rPr>
        <w:t>).</w:t>
      </w:r>
      <w:r w:rsidR="007F17BB" w:rsidRPr="00CD2D4D">
        <w:rPr>
          <w:rFonts w:ascii="GHEA Grapalat" w:hAnsi="GHEA Grapalat"/>
          <w:lang w:val="ru-RU"/>
        </w:rPr>
        <w:t xml:space="preserve"> </w:t>
      </w:r>
    </w:p>
    <w:p w14:paraId="2A4C987A" w14:textId="187E49CA" w:rsidR="007F17BB" w:rsidRPr="00011C0D" w:rsidRDefault="00597D67" w:rsidP="00792969">
      <w:pPr>
        <w:pStyle w:val="S1-subpara"/>
        <w:numPr>
          <w:ilvl w:val="1"/>
          <w:numId w:val="246"/>
        </w:numPr>
        <w:spacing w:line="276" w:lineRule="auto"/>
        <w:ind w:left="630"/>
        <w:jc w:val="both"/>
        <w:rPr>
          <w:rFonts w:ascii="GHEA Grapalat" w:hAnsi="GHEA Grapalat"/>
          <w:b/>
          <w:bCs/>
          <w:lang w:val="ru-RU"/>
        </w:rPr>
      </w:pPr>
      <w:r w:rsidRPr="00011C0D">
        <w:rPr>
          <w:rFonts w:ascii="GHEA Grapalat" w:hAnsi="GHEA Grapalat"/>
          <w:b/>
          <w:bCs/>
          <w:lang w:val="ru-RU"/>
        </w:rPr>
        <w:t xml:space="preserve">Будут сравниваться </w:t>
      </w:r>
      <w:r w:rsidR="00397C52" w:rsidRPr="00011C0D">
        <w:rPr>
          <w:rFonts w:ascii="GHEA Grapalat" w:hAnsi="GHEA Grapalat"/>
          <w:b/>
          <w:bCs/>
          <w:lang w:val="ru-RU"/>
        </w:rPr>
        <w:t xml:space="preserve">Финансовые </w:t>
      </w:r>
      <w:r w:rsidRPr="00011C0D">
        <w:rPr>
          <w:rFonts w:ascii="GHEA Grapalat" w:hAnsi="GHEA Grapalat"/>
          <w:b/>
          <w:bCs/>
          <w:lang w:val="ru-RU"/>
        </w:rPr>
        <w:t xml:space="preserve">предложения всех Участников </w:t>
      </w:r>
      <w:r w:rsidR="008F6659" w:rsidRPr="00011C0D">
        <w:rPr>
          <w:rFonts w:ascii="GHEA Grapalat" w:hAnsi="GHEA Grapalat"/>
          <w:b/>
          <w:bCs/>
          <w:lang w:val="ru-RU"/>
        </w:rPr>
        <w:t>тендера</w:t>
      </w:r>
      <w:r w:rsidRPr="00011C0D">
        <w:rPr>
          <w:rFonts w:ascii="GHEA Grapalat" w:hAnsi="GHEA Grapalat"/>
          <w:b/>
          <w:bCs/>
          <w:lang w:val="ru-RU"/>
        </w:rPr>
        <w:t xml:space="preserve">, набравших не менее 70 баллов </w:t>
      </w:r>
      <w:r w:rsidR="00397C52" w:rsidRPr="00011C0D">
        <w:rPr>
          <w:rFonts w:ascii="GHEA Grapalat" w:hAnsi="GHEA Grapalat"/>
          <w:b/>
          <w:bCs/>
          <w:lang w:val="ru-RU"/>
        </w:rPr>
        <w:t xml:space="preserve">из 100 </w:t>
      </w:r>
      <w:r w:rsidRPr="00011C0D">
        <w:rPr>
          <w:rFonts w:ascii="GHEA Grapalat" w:hAnsi="GHEA Grapalat"/>
          <w:b/>
          <w:bCs/>
          <w:lang w:val="ru-RU"/>
        </w:rPr>
        <w:t>в технической оценке.</w:t>
      </w:r>
    </w:p>
    <w:p w14:paraId="2EC3FF19" w14:textId="7CE9D35D" w:rsidR="00BB7C2B" w:rsidRPr="00CD2D4D" w:rsidRDefault="00690C43" w:rsidP="00792969">
      <w:pPr>
        <w:pStyle w:val="S1-subpara"/>
        <w:numPr>
          <w:ilvl w:val="1"/>
          <w:numId w:val="246"/>
        </w:numPr>
        <w:spacing w:line="276" w:lineRule="auto"/>
        <w:ind w:left="630"/>
        <w:jc w:val="both"/>
        <w:rPr>
          <w:rFonts w:ascii="GHEA Grapalat" w:hAnsi="GHEA Grapalat"/>
          <w:lang w:val="ru-RU"/>
        </w:rPr>
      </w:pPr>
      <w:r w:rsidRPr="00CD2D4D">
        <w:rPr>
          <w:rFonts w:ascii="GHEA Grapalat" w:hAnsi="GHEA Grapalat"/>
          <w:lang w:val="ru-RU"/>
        </w:rPr>
        <w:t xml:space="preserve">Контракт будет присужден </w:t>
      </w:r>
      <w:r w:rsidR="005202AC" w:rsidRPr="00CD2D4D">
        <w:rPr>
          <w:rFonts w:ascii="GHEA Grapalat" w:hAnsi="GHEA Grapalat"/>
          <w:lang w:val="ru-RU"/>
        </w:rPr>
        <w:t>У</w:t>
      </w:r>
      <w:r w:rsidRPr="00CD2D4D">
        <w:rPr>
          <w:rFonts w:ascii="GHEA Grapalat" w:hAnsi="GHEA Grapalat"/>
          <w:lang w:val="ru-RU"/>
        </w:rPr>
        <w:t xml:space="preserve">частнику </w:t>
      </w:r>
      <w:r w:rsidR="008F6659" w:rsidRPr="00CD2D4D">
        <w:rPr>
          <w:rFonts w:ascii="GHEA Grapalat" w:hAnsi="GHEA Grapalat"/>
          <w:lang w:val="ru-RU"/>
        </w:rPr>
        <w:t>тендера</w:t>
      </w:r>
      <w:r w:rsidRPr="00CD2D4D">
        <w:rPr>
          <w:rFonts w:ascii="GHEA Grapalat" w:hAnsi="GHEA Grapalat"/>
          <w:lang w:val="ru-RU"/>
        </w:rPr>
        <w:t>, предложившему «</w:t>
      </w:r>
      <w:r w:rsidR="001A0E46" w:rsidRPr="00CD2D4D">
        <w:rPr>
          <w:rFonts w:ascii="GHEA Grapalat" w:hAnsi="GHEA Grapalat"/>
          <w:lang w:val="ru-RU"/>
        </w:rPr>
        <w:t>Наил</w:t>
      </w:r>
      <w:r w:rsidRPr="00CD2D4D">
        <w:rPr>
          <w:rFonts w:ascii="GHEA Grapalat" w:hAnsi="GHEA Grapalat"/>
          <w:lang w:val="ru-RU"/>
        </w:rPr>
        <w:t>учшее соотношение цены и качества».</w:t>
      </w:r>
      <w:r w:rsidR="00805FA4" w:rsidRPr="00CD2D4D">
        <w:rPr>
          <w:rFonts w:ascii="GHEA Grapalat" w:hAnsi="GHEA Grapalat"/>
          <w:lang w:val="ru-RU"/>
        </w:rPr>
        <w:t xml:space="preserve"> Предложение, получившее общий наивысший балл после сложения баллов за техническое предложение и </w:t>
      </w:r>
      <w:r w:rsidR="00EB1F02" w:rsidRPr="00CD2D4D">
        <w:rPr>
          <w:rFonts w:ascii="GHEA Grapalat" w:hAnsi="GHEA Grapalat"/>
          <w:lang w:val="ru-RU"/>
        </w:rPr>
        <w:t>ценовое</w:t>
      </w:r>
      <w:r w:rsidR="00805FA4" w:rsidRPr="00CD2D4D">
        <w:rPr>
          <w:rFonts w:ascii="GHEA Grapalat" w:hAnsi="GHEA Grapalat"/>
          <w:lang w:val="ru-RU"/>
        </w:rPr>
        <w:t xml:space="preserve"> предложение, является </w:t>
      </w:r>
      <w:r w:rsidR="005202AC" w:rsidRPr="00CD2D4D">
        <w:rPr>
          <w:rFonts w:ascii="GHEA Grapalat" w:hAnsi="GHEA Grapalat"/>
          <w:lang w:val="ru-RU"/>
        </w:rPr>
        <w:t>П</w:t>
      </w:r>
      <w:r w:rsidR="00805FA4" w:rsidRPr="00CD2D4D">
        <w:rPr>
          <w:rFonts w:ascii="GHEA Grapalat" w:hAnsi="GHEA Grapalat"/>
          <w:lang w:val="ru-RU"/>
        </w:rPr>
        <w:t xml:space="preserve">редложением, предлагающим </w:t>
      </w:r>
      <w:r w:rsidR="005202AC" w:rsidRPr="00CD2D4D">
        <w:rPr>
          <w:rFonts w:ascii="GHEA Grapalat" w:hAnsi="GHEA Grapalat"/>
          <w:lang w:val="ru-RU"/>
        </w:rPr>
        <w:t>Н</w:t>
      </w:r>
      <w:r w:rsidR="00805FA4" w:rsidRPr="00CD2D4D">
        <w:rPr>
          <w:rFonts w:ascii="GHEA Grapalat" w:hAnsi="GHEA Grapalat"/>
          <w:lang w:val="ru-RU"/>
        </w:rPr>
        <w:t>аилучшее соотношение цены и качества.</w:t>
      </w:r>
      <w:r w:rsidR="001E0713" w:rsidRPr="00CD2D4D">
        <w:rPr>
          <w:rFonts w:ascii="GHEA Grapalat" w:hAnsi="GHEA Grapalat"/>
          <w:lang w:val="ru-RU"/>
        </w:rPr>
        <w:t xml:space="preserve"> Контракт будет </w:t>
      </w:r>
      <w:r w:rsidR="00020493" w:rsidRPr="00CD2D4D">
        <w:rPr>
          <w:rFonts w:ascii="GHEA Grapalat" w:hAnsi="GHEA Grapalat"/>
          <w:lang w:val="ru-RU"/>
        </w:rPr>
        <w:t xml:space="preserve">присужден </w:t>
      </w:r>
      <w:r w:rsidR="001E0713" w:rsidRPr="00CD2D4D">
        <w:rPr>
          <w:rFonts w:ascii="GHEA Grapalat" w:hAnsi="GHEA Grapalat"/>
          <w:lang w:val="ru-RU"/>
        </w:rPr>
        <w:t xml:space="preserve">на основе кумулятивного метода. Формула </w:t>
      </w:r>
      <w:r w:rsidR="00DE6C02" w:rsidRPr="00CD2D4D">
        <w:rPr>
          <w:rFonts w:ascii="GHEA Grapalat" w:hAnsi="GHEA Grapalat"/>
          <w:lang w:val="ru-RU"/>
        </w:rPr>
        <w:t>оценки</w:t>
      </w:r>
      <w:r w:rsidR="001E0713" w:rsidRPr="00CD2D4D">
        <w:rPr>
          <w:rFonts w:ascii="GHEA Grapalat" w:hAnsi="GHEA Grapalat"/>
          <w:lang w:val="ru-RU"/>
        </w:rPr>
        <w:t xml:space="preserve"> Предложений будет выглядеть следующим образом:</w:t>
      </w:r>
    </w:p>
    <w:p w14:paraId="7CAF1248" w14:textId="429F752A" w:rsidR="007F17BB" w:rsidRPr="00CD2D4D" w:rsidRDefault="002F6129" w:rsidP="00E864BF">
      <w:pPr>
        <w:spacing w:after="240"/>
        <w:ind w:firstLine="567"/>
        <w:rPr>
          <w:rFonts w:ascii="GHEA Grapalat" w:hAnsi="GHEA Grapalat"/>
          <w:b/>
          <w:bCs/>
          <w:lang w:val="ru-RU"/>
        </w:rPr>
      </w:pPr>
      <w:r w:rsidRPr="00CD2D4D">
        <w:rPr>
          <w:rFonts w:ascii="GHEA Grapalat" w:hAnsi="GHEA Grapalat"/>
          <w:b/>
          <w:bCs/>
          <w:lang w:val="ru-RU"/>
        </w:rPr>
        <w:t>Общ</w:t>
      </w:r>
      <w:r w:rsidR="007256A0" w:rsidRPr="00CD2D4D">
        <w:rPr>
          <w:rFonts w:ascii="GHEA Grapalat" w:hAnsi="GHEA Grapalat"/>
          <w:b/>
          <w:bCs/>
          <w:lang w:val="ru-RU"/>
        </w:rPr>
        <w:t>ий</w:t>
      </w:r>
      <w:r w:rsidRPr="00CD2D4D">
        <w:rPr>
          <w:rFonts w:ascii="GHEA Grapalat" w:hAnsi="GHEA Grapalat"/>
          <w:b/>
          <w:bCs/>
          <w:lang w:val="ru-RU"/>
        </w:rPr>
        <w:t xml:space="preserve"> техническ</w:t>
      </w:r>
      <w:r w:rsidR="007256A0" w:rsidRPr="00CD2D4D">
        <w:rPr>
          <w:rFonts w:ascii="GHEA Grapalat" w:hAnsi="GHEA Grapalat"/>
          <w:b/>
          <w:bCs/>
          <w:lang w:val="ru-RU"/>
        </w:rPr>
        <w:t>ий балл</w:t>
      </w:r>
      <w:r w:rsidRPr="00CD2D4D">
        <w:rPr>
          <w:rFonts w:ascii="GHEA Grapalat" w:hAnsi="GHEA Grapalat"/>
          <w:b/>
          <w:bCs/>
          <w:lang w:val="ru-RU"/>
        </w:rPr>
        <w:t xml:space="preserve"> (</w:t>
      </w:r>
      <w:r w:rsidR="00315032" w:rsidRPr="00CD2D4D">
        <w:rPr>
          <w:rFonts w:ascii="GHEA Grapalat" w:hAnsi="GHEA Grapalat"/>
          <w:b/>
          <w:bCs/>
          <w:lang w:val="ru-RU"/>
        </w:rPr>
        <w:t>Т</w:t>
      </w:r>
      <w:r w:rsidR="00257322" w:rsidRPr="00CD2D4D">
        <w:rPr>
          <w:rFonts w:ascii="GHEA Grapalat" w:hAnsi="GHEA Grapalat"/>
          <w:b/>
          <w:bCs/>
          <w:lang w:val="ru-RU"/>
        </w:rPr>
        <w:t>Б</w:t>
      </w:r>
      <w:r w:rsidRPr="00CD2D4D">
        <w:rPr>
          <w:rFonts w:ascii="GHEA Grapalat" w:hAnsi="GHEA Grapalat"/>
          <w:b/>
          <w:bCs/>
          <w:lang w:val="ru-RU"/>
        </w:rPr>
        <w:t>):</w:t>
      </w:r>
    </w:p>
    <w:p w14:paraId="635D44FF" w14:textId="7A5E97EF" w:rsidR="007F17BB" w:rsidRPr="00CD2D4D" w:rsidRDefault="00315032" w:rsidP="00E864BF">
      <w:pPr>
        <w:spacing w:after="240"/>
        <w:ind w:left="1367" w:firstLine="233"/>
        <w:rPr>
          <w:rFonts w:ascii="GHEA Grapalat" w:hAnsi="GHEA Grapalat"/>
          <w:lang w:val="ru-RU"/>
        </w:rPr>
      </w:pPr>
      <w:r w:rsidRPr="00CD2D4D">
        <w:rPr>
          <w:rFonts w:ascii="GHEA Grapalat" w:hAnsi="GHEA Grapalat"/>
          <w:lang w:val="ru-RU"/>
        </w:rPr>
        <w:t>Т</w:t>
      </w:r>
      <w:r w:rsidR="00257322" w:rsidRPr="00CD2D4D">
        <w:rPr>
          <w:rFonts w:ascii="GHEA Grapalat" w:hAnsi="GHEA Grapalat"/>
          <w:lang w:val="ru-RU"/>
        </w:rPr>
        <w:t>Б</w:t>
      </w:r>
      <w:r w:rsidR="0068731D" w:rsidRPr="00CD2D4D">
        <w:rPr>
          <w:rFonts w:ascii="GHEA Grapalat" w:hAnsi="GHEA Grapalat"/>
          <w:lang w:val="ru-RU"/>
        </w:rPr>
        <w:t xml:space="preserve"> = (</w:t>
      </w:r>
      <w:r w:rsidR="00F209A5" w:rsidRPr="00CD2D4D">
        <w:rPr>
          <w:rFonts w:ascii="GHEA Grapalat" w:hAnsi="GHEA Grapalat"/>
          <w:lang w:val="ru-RU"/>
        </w:rPr>
        <w:t>Общий балл, полученный по техническим критериям, предложенным рассматриваемой Заявкой</w:t>
      </w:r>
      <w:r w:rsidR="0068731D" w:rsidRPr="00CD2D4D">
        <w:rPr>
          <w:rFonts w:ascii="GHEA Grapalat" w:hAnsi="GHEA Grapalat"/>
          <w:lang w:val="ru-RU"/>
        </w:rPr>
        <w:t xml:space="preserve"> / </w:t>
      </w:r>
      <w:r w:rsidR="00F209A5" w:rsidRPr="00CD2D4D">
        <w:rPr>
          <w:rFonts w:ascii="GHEA Grapalat" w:hAnsi="GHEA Grapalat"/>
          <w:lang w:val="ru-RU"/>
        </w:rPr>
        <w:t>Максимальный технический балл, полученный по техническим критериям всех Заявок</w:t>
      </w:r>
      <w:r w:rsidR="0068731D" w:rsidRPr="00CD2D4D">
        <w:rPr>
          <w:rFonts w:ascii="GHEA Grapalat" w:hAnsi="GHEA Grapalat"/>
          <w:lang w:val="ru-RU"/>
        </w:rPr>
        <w:t xml:space="preserve">) </w:t>
      </w:r>
      <w:r w:rsidR="0068731D" w:rsidRPr="00CD2D4D">
        <w:rPr>
          <w:rFonts w:ascii="GHEA Grapalat" w:hAnsi="GHEA Grapalat"/>
        </w:rPr>
        <w:t>x</w:t>
      </w:r>
      <w:r w:rsidR="0068731D" w:rsidRPr="00CD2D4D">
        <w:rPr>
          <w:rFonts w:ascii="GHEA Grapalat" w:hAnsi="GHEA Grapalat"/>
          <w:lang w:val="ru-RU"/>
        </w:rPr>
        <w:t xml:space="preserve"> 100</w:t>
      </w:r>
      <w:r w:rsidR="007F17BB" w:rsidRPr="00CD2D4D">
        <w:rPr>
          <w:rFonts w:ascii="GHEA Grapalat" w:hAnsi="GHEA Grapalat"/>
          <w:lang w:val="ru-RU"/>
        </w:rPr>
        <w:t xml:space="preserve"> </w:t>
      </w:r>
    </w:p>
    <w:p w14:paraId="0C2CD9C2" w14:textId="3C1718F3" w:rsidR="007F17BB" w:rsidRPr="00CD2D4D" w:rsidRDefault="00EB1F02" w:rsidP="00E864BF">
      <w:pPr>
        <w:spacing w:after="240"/>
        <w:ind w:left="567"/>
        <w:rPr>
          <w:rFonts w:ascii="GHEA Grapalat" w:hAnsi="GHEA Grapalat"/>
          <w:b/>
          <w:bCs/>
          <w:lang w:val="ru-RU"/>
        </w:rPr>
      </w:pPr>
      <w:r w:rsidRPr="00CD2D4D">
        <w:rPr>
          <w:rFonts w:ascii="GHEA Grapalat" w:hAnsi="GHEA Grapalat"/>
          <w:b/>
          <w:bCs/>
          <w:lang w:val="ru-RU"/>
        </w:rPr>
        <w:t>Ценовой</w:t>
      </w:r>
      <w:r w:rsidR="007256A0" w:rsidRPr="00CD2D4D">
        <w:rPr>
          <w:rFonts w:ascii="GHEA Grapalat" w:hAnsi="GHEA Grapalat"/>
          <w:b/>
          <w:bCs/>
          <w:lang w:val="ru-RU"/>
        </w:rPr>
        <w:t xml:space="preserve"> балл</w:t>
      </w:r>
      <w:r w:rsidR="00D275A4" w:rsidRPr="00CD2D4D">
        <w:rPr>
          <w:rFonts w:ascii="GHEA Grapalat" w:hAnsi="GHEA Grapalat"/>
          <w:b/>
          <w:bCs/>
          <w:lang w:val="ru-RU"/>
        </w:rPr>
        <w:t xml:space="preserve"> (</w:t>
      </w:r>
      <w:r w:rsidRPr="00CD2D4D">
        <w:rPr>
          <w:rFonts w:ascii="GHEA Grapalat" w:hAnsi="GHEA Grapalat"/>
          <w:b/>
          <w:bCs/>
          <w:lang w:val="ru-RU"/>
        </w:rPr>
        <w:t>Ц</w:t>
      </w:r>
      <w:r w:rsidR="00257322" w:rsidRPr="00CD2D4D">
        <w:rPr>
          <w:rFonts w:ascii="GHEA Grapalat" w:hAnsi="GHEA Grapalat"/>
          <w:b/>
          <w:bCs/>
          <w:lang w:val="ru-RU"/>
        </w:rPr>
        <w:t>Б</w:t>
      </w:r>
      <w:r w:rsidR="00D275A4" w:rsidRPr="00CD2D4D">
        <w:rPr>
          <w:rFonts w:ascii="GHEA Grapalat" w:hAnsi="GHEA Grapalat"/>
          <w:b/>
          <w:bCs/>
          <w:lang w:val="ru-RU"/>
        </w:rPr>
        <w:t>):</w:t>
      </w:r>
    </w:p>
    <w:p w14:paraId="2FAAA944" w14:textId="6FD491F7" w:rsidR="007F17BB" w:rsidRPr="00CD2D4D" w:rsidRDefault="00EB1F02" w:rsidP="00E864BF">
      <w:pPr>
        <w:spacing w:after="240"/>
        <w:ind w:left="800" w:firstLine="800"/>
        <w:rPr>
          <w:rFonts w:ascii="GHEA Grapalat" w:hAnsi="GHEA Grapalat"/>
          <w:lang w:val="ru-RU"/>
        </w:rPr>
      </w:pPr>
      <w:r w:rsidRPr="00CD2D4D">
        <w:rPr>
          <w:rFonts w:ascii="GHEA Grapalat" w:hAnsi="GHEA Grapalat"/>
          <w:lang w:val="ru-RU"/>
        </w:rPr>
        <w:t>Ц</w:t>
      </w:r>
      <w:r w:rsidR="00257322" w:rsidRPr="00CD2D4D">
        <w:rPr>
          <w:rFonts w:ascii="GHEA Grapalat" w:hAnsi="GHEA Grapalat"/>
          <w:lang w:val="ru-RU"/>
        </w:rPr>
        <w:t>Б</w:t>
      </w:r>
      <w:r w:rsidR="006748FF" w:rsidRPr="00CD2D4D">
        <w:rPr>
          <w:rFonts w:ascii="GHEA Grapalat" w:hAnsi="GHEA Grapalat"/>
          <w:lang w:val="ru-RU"/>
        </w:rPr>
        <w:t xml:space="preserve"> = (</w:t>
      </w:r>
      <w:r w:rsidR="007256A0" w:rsidRPr="00CD2D4D">
        <w:rPr>
          <w:rFonts w:ascii="GHEA Grapalat" w:hAnsi="GHEA Grapalat"/>
          <w:lang w:val="ru-RU"/>
        </w:rPr>
        <w:t xml:space="preserve">Самая низкая предлагаемая цена </w:t>
      </w:r>
      <w:r w:rsidR="006748FF" w:rsidRPr="00CD2D4D">
        <w:rPr>
          <w:rFonts w:ascii="GHEA Grapalat" w:hAnsi="GHEA Grapalat"/>
          <w:lang w:val="ru-RU"/>
        </w:rPr>
        <w:t xml:space="preserve">/ </w:t>
      </w:r>
      <w:r w:rsidR="007256A0" w:rsidRPr="00CD2D4D">
        <w:rPr>
          <w:rFonts w:ascii="GHEA Grapalat" w:hAnsi="GHEA Grapalat"/>
          <w:lang w:val="ru-RU"/>
        </w:rPr>
        <w:t>Цена, предлагаемая в рассматриваемой Заявке</w:t>
      </w:r>
      <w:r w:rsidR="006748FF" w:rsidRPr="00CD2D4D">
        <w:rPr>
          <w:rFonts w:ascii="GHEA Grapalat" w:hAnsi="GHEA Grapalat"/>
          <w:lang w:val="ru-RU"/>
        </w:rPr>
        <w:t xml:space="preserve">) </w:t>
      </w:r>
      <w:r w:rsidR="006748FF" w:rsidRPr="00CD2D4D">
        <w:rPr>
          <w:rFonts w:ascii="GHEA Grapalat" w:hAnsi="GHEA Grapalat"/>
        </w:rPr>
        <w:t>x</w:t>
      </w:r>
      <w:r w:rsidR="006748FF" w:rsidRPr="00CD2D4D">
        <w:rPr>
          <w:rFonts w:ascii="GHEA Grapalat" w:hAnsi="GHEA Grapalat"/>
          <w:lang w:val="ru-RU"/>
        </w:rPr>
        <w:t xml:space="preserve"> 100</w:t>
      </w:r>
    </w:p>
    <w:p w14:paraId="412C5B9D" w14:textId="24CFE40C" w:rsidR="007F17BB" w:rsidRPr="00CD2D4D" w:rsidRDefault="00D5678E" w:rsidP="00E864BF">
      <w:pPr>
        <w:spacing w:after="240"/>
        <w:ind w:left="567"/>
        <w:rPr>
          <w:rFonts w:ascii="GHEA Grapalat" w:hAnsi="GHEA Grapalat"/>
          <w:b/>
          <w:bCs/>
          <w:lang w:val="ru-RU"/>
        </w:rPr>
      </w:pPr>
      <w:r w:rsidRPr="00CD2D4D">
        <w:rPr>
          <w:rFonts w:ascii="GHEA Grapalat" w:hAnsi="GHEA Grapalat"/>
          <w:b/>
          <w:bCs/>
          <w:lang w:val="ru-RU"/>
        </w:rPr>
        <w:t xml:space="preserve">Общий </w:t>
      </w:r>
      <w:r w:rsidR="007256A0" w:rsidRPr="00CD2D4D">
        <w:rPr>
          <w:rFonts w:ascii="GHEA Grapalat" w:hAnsi="GHEA Grapalat"/>
          <w:b/>
          <w:bCs/>
          <w:lang w:val="ru-RU"/>
        </w:rPr>
        <w:t>суммарный</w:t>
      </w:r>
      <w:r w:rsidR="00EB1F02" w:rsidRPr="00CD2D4D">
        <w:rPr>
          <w:rFonts w:ascii="GHEA Grapalat" w:hAnsi="GHEA Grapalat"/>
          <w:b/>
          <w:bCs/>
          <w:lang w:val="ru-RU"/>
        </w:rPr>
        <w:t>/совокупный</w:t>
      </w:r>
      <w:r w:rsidRPr="00CD2D4D">
        <w:rPr>
          <w:rFonts w:ascii="GHEA Grapalat" w:hAnsi="GHEA Grapalat"/>
          <w:b/>
          <w:bCs/>
          <w:lang w:val="ru-RU"/>
        </w:rPr>
        <w:t xml:space="preserve"> балл:</w:t>
      </w:r>
    </w:p>
    <w:p w14:paraId="5DC35B91" w14:textId="5B2B3CFF" w:rsidR="007F17BB" w:rsidRPr="00CD2D4D" w:rsidRDefault="007F17BB" w:rsidP="00E864BF">
      <w:pPr>
        <w:spacing w:after="240"/>
        <w:ind w:left="1367" w:firstLine="233"/>
        <w:rPr>
          <w:rFonts w:ascii="GHEA Grapalat" w:hAnsi="GHEA Grapalat"/>
          <w:lang w:val="ru-RU"/>
        </w:rPr>
      </w:pPr>
      <w:bookmarkStart w:id="254" w:name="_Toc138962926"/>
      <w:r w:rsidRPr="00CD2D4D">
        <w:rPr>
          <w:rFonts w:ascii="GHEA Grapalat" w:hAnsi="GHEA Grapalat"/>
          <w:lang w:val="ru-RU"/>
        </w:rPr>
        <w:lastRenderedPageBreak/>
        <w:t>(</w:t>
      </w:r>
      <w:r w:rsidR="007256A0" w:rsidRPr="00CD2D4D">
        <w:rPr>
          <w:rFonts w:ascii="GHEA Grapalat" w:hAnsi="GHEA Grapalat"/>
          <w:lang w:val="ru-RU"/>
        </w:rPr>
        <w:t>Т</w:t>
      </w:r>
      <w:r w:rsidR="00257322" w:rsidRPr="00CD2D4D">
        <w:rPr>
          <w:rFonts w:ascii="GHEA Grapalat" w:hAnsi="GHEA Grapalat"/>
          <w:lang w:val="ru-RU"/>
        </w:rPr>
        <w:t>Б</w:t>
      </w:r>
      <w:r w:rsidRPr="00CD2D4D">
        <w:rPr>
          <w:rFonts w:ascii="GHEA Grapalat" w:hAnsi="GHEA Grapalat"/>
          <w:lang w:val="ru-RU"/>
        </w:rPr>
        <w:t xml:space="preserve">) </w:t>
      </w:r>
      <w:r w:rsidRPr="00CD2D4D">
        <w:rPr>
          <w:rFonts w:ascii="GHEA Grapalat" w:hAnsi="GHEA Grapalat"/>
        </w:rPr>
        <w:t>x</w:t>
      </w:r>
      <w:r w:rsidRPr="00CD2D4D">
        <w:rPr>
          <w:rFonts w:ascii="GHEA Grapalat" w:hAnsi="GHEA Grapalat"/>
          <w:lang w:val="ru-RU"/>
        </w:rPr>
        <w:t xml:space="preserve"> (</w:t>
      </w:r>
      <w:r w:rsidR="00330C4B" w:rsidRPr="00CD2D4D">
        <w:rPr>
          <w:rFonts w:ascii="GHEA Grapalat" w:hAnsi="GHEA Grapalat"/>
          <w:lang w:val="ru-RU"/>
        </w:rPr>
        <w:t>Вес</w:t>
      </w:r>
      <w:r w:rsidRPr="00CD2D4D">
        <w:rPr>
          <w:rFonts w:ascii="GHEA Grapalat" w:hAnsi="GHEA Grapalat"/>
          <w:lang w:val="ru-RU"/>
        </w:rPr>
        <w:t xml:space="preserve"> </w:t>
      </w:r>
      <w:r w:rsidR="007256A0" w:rsidRPr="00CD2D4D">
        <w:rPr>
          <w:rFonts w:ascii="GHEA Grapalat" w:hAnsi="GHEA Grapalat"/>
          <w:lang w:val="ru-RU"/>
        </w:rPr>
        <w:t>Т</w:t>
      </w:r>
      <w:r w:rsidR="00257322" w:rsidRPr="00CD2D4D">
        <w:rPr>
          <w:rFonts w:ascii="GHEA Grapalat" w:hAnsi="GHEA Grapalat"/>
          <w:lang w:val="ru-RU"/>
        </w:rPr>
        <w:t>Б</w:t>
      </w:r>
      <w:r w:rsidRPr="00CD2D4D">
        <w:rPr>
          <w:rFonts w:ascii="GHEA Grapalat" w:hAnsi="GHEA Grapalat"/>
          <w:lang w:val="ru-RU"/>
        </w:rPr>
        <w:t xml:space="preserve">, </w:t>
      </w:r>
      <w:r w:rsidR="00330C4B" w:rsidRPr="00CD2D4D">
        <w:rPr>
          <w:rFonts w:ascii="GHEA Grapalat" w:hAnsi="GHEA Grapalat"/>
          <w:lang w:val="ru-RU"/>
        </w:rPr>
        <w:t>например,</w:t>
      </w:r>
      <w:r w:rsidRPr="00CD2D4D">
        <w:rPr>
          <w:rFonts w:ascii="GHEA Grapalat" w:hAnsi="GHEA Grapalat"/>
          <w:lang w:val="ru-RU"/>
        </w:rPr>
        <w:t xml:space="preserve"> 70%) + (</w:t>
      </w:r>
      <w:r w:rsidR="00EB1F02" w:rsidRPr="00CD2D4D">
        <w:rPr>
          <w:rFonts w:ascii="GHEA Grapalat" w:hAnsi="GHEA Grapalat"/>
          <w:lang w:val="ru-RU"/>
        </w:rPr>
        <w:t>Ц</w:t>
      </w:r>
      <w:r w:rsidR="00257322" w:rsidRPr="00CD2D4D">
        <w:rPr>
          <w:rFonts w:ascii="GHEA Grapalat" w:hAnsi="GHEA Grapalat"/>
          <w:lang w:val="ru-RU"/>
        </w:rPr>
        <w:t>Б</w:t>
      </w:r>
      <w:r w:rsidRPr="00CD2D4D">
        <w:rPr>
          <w:rFonts w:ascii="GHEA Grapalat" w:hAnsi="GHEA Grapalat"/>
          <w:lang w:val="ru-RU"/>
        </w:rPr>
        <w:t xml:space="preserve">) </w:t>
      </w:r>
      <w:r w:rsidRPr="00CD2D4D">
        <w:rPr>
          <w:rFonts w:ascii="GHEA Grapalat" w:hAnsi="GHEA Grapalat"/>
        </w:rPr>
        <w:t>x</w:t>
      </w:r>
      <w:r w:rsidRPr="00CD2D4D">
        <w:rPr>
          <w:rFonts w:ascii="GHEA Grapalat" w:hAnsi="GHEA Grapalat"/>
          <w:lang w:val="ru-RU"/>
        </w:rPr>
        <w:t xml:space="preserve"> (</w:t>
      </w:r>
      <w:r w:rsidR="00330C4B" w:rsidRPr="00CD2D4D">
        <w:rPr>
          <w:rFonts w:ascii="GHEA Grapalat" w:hAnsi="GHEA Grapalat"/>
          <w:lang w:val="ru-RU"/>
        </w:rPr>
        <w:t>Вес</w:t>
      </w:r>
      <w:r w:rsidRPr="00CD2D4D">
        <w:rPr>
          <w:rFonts w:ascii="GHEA Grapalat" w:hAnsi="GHEA Grapalat"/>
          <w:lang w:val="ru-RU"/>
        </w:rPr>
        <w:t xml:space="preserve"> </w:t>
      </w:r>
      <w:r w:rsidR="00EB1F02" w:rsidRPr="00CD2D4D">
        <w:rPr>
          <w:rFonts w:ascii="GHEA Grapalat" w:hAnsi="GHEA Grapalat"/>
          <w:lang w:val="ru-RU"/>
        </w:rPr>
        <w:t>Ц</w:t>
      </w:r>
      <w:r w:rsidR="00257322" w:rsidRPr="00CD2D4D">
        <w:rPr>
          <w:rFonts w:ascii="GHEA Grapalat" w:hAnsi="GHEA Grapalat"/>
          <w:lang w:val="ru-RU"/>
        </w:rPr>
        <w:t>Б</w:t>
      </w:r>
      <w:r w:rsidRPr="00CD2D4D">
        <w:rPr>
          <w:rFonts w:ascii="GHEA Grapalat" w:hAnsi="GHEA Grapalat"/>
          <w:lang w:val="ru-RU"/>
        </w:rPr>
        <w:t xml:space="preserve">, </w:t>
      </w:r>
      <w:r w:rsidR="00D563C0" w:rsidRPr="00CD2D4D">
        <w:rPr>
          <w:rFonts w:ascii="GHEA Grapalat" w:hAnsi="GHEA Grapalat"/>
          <w:lang w:val="ru-RU"/>
        </w:rPr>
        <w:t>например</w:t>
      </w:r>
      <w:r w:rsidRPr="00CD2D4D">
        <w:rPr>
          <w:rFonts w:ascii="GHEA Grapalat" w:hAnsi="GHEA Grapalat"/>
          <w:lang w:val="ru-RU"/>
        </w:rPr>
        <w:t>, 30%)</w:t>
      </w:r>
      <w:bookmarkEnd w:id="254"/>
    </w:p>
    <w:p w14:paraId="4E23F3D7" w14:textId="6832A3F4" w:rsidR="007F17BB" w:rsidRPr="00CD2D4D" w:rsidRDefault="007F17BB" w:rsidP="00E864BF">
      <w:pPr>
        <w:spacing w:after="240"/>
        <w:ind w:left="567"/>
        <w:rPr>
          <w:rFonts w:ascii="GHEA Grapalat" w:hAnsi="GHEA Grapalat"/>
          <w:b/>
          <w:bCs/>
          <w:lang w:val="ru-RU"/>
        </w:rPr>
      </w:pPr>
      <w:bookmarkStart w:id="255" w:name="_Toc138962927"/>
      <w:r w:rsidRPr="00CD2D4D">
        <w:rPr>
          <w:rFonts w:ascii="GHEA Grapalat" w:hAnsi="GHEA Grapalat"/>
          <w:b/>
          <w:bCs/>
          <w:lang w:val="ru-RU"/>
        </w:rPr>
        <w:t>=</w:t>
      </w:r>
      <w:bookmarkEnd w:id="255"/>
      <w:r w:rsidR="009C3F1E" w:rsidRPr="00CD2D4D">
        <w:rPr>
          <w:rFonts w:ascii="GHEA Grapalat" w:hAnsi="GHEA Grapalat"/>
          <w:b/>
          <w:bCs/>
          <w:lang w:val="ru-RU"/>
        </w:rPr>
        <w:t xml:space="preserve"> </w:t>
      </w:r>
      <w:r w:rsidR="007256A0" w:rsidRPr="00CD2D4D">
        <w:rPr>
          <w:rFonts w:ascii="GHEA Grapalat" w:hAnsi="GHEA Grapalat"/>
          <w:b/>
          <w:bCs/>
          <w:lang w:val="ru-RU"/>
        </w:rPr>
        <w:t>Б</w:t>
      </w:r>
      <w:r w:rsidR="009C3F1E" w:rsidRPr="00CD2D4D">
        <w:rPr>
          <w:rFonts w:ascii="GHEA Grapalat" w:hAnsi="GHEA Grapalat"/>
          <w:b/>
          <w:bCs/>
          <w:lang w:val="ru-RU"/>
        </w:rPr>
        <w:t xml:space="preserve">алл </w:t>
      </w:r>
      <w:r w:rsidR="007256A0" w:rsidRPr="00CD2D4D">
        <w:rPr>
          <w:rFonts w:ascii="GHEA Grapalat" w:hAnsi="GHEA Grapalat"/>
          <w:b/>
          <w:bCs/>
          <w:lang w:val="ru-RU"/>
        </w:rPr>
        <w:t>оцененно</w:t>
      </w:r>
      <w:r w:rsidR="00EB1F02" w:rsidRPr="00CD2D4D">
        <w:rPr>
          <w:rFonts w:ascii="GHEA Grapalat" w:hAnsi="GHEA Grapalat"/>
          <w:b/>
          <w:bCs/>
          <w:lang w:val="ru-RU"/>
        </w:rPr>
        <w:t>го</w:t>
      </w:r>
      <w:r w:rsidR="007256A0" w:rsidRPr="00CD2D4D">
        <w:rPr>
          <w:rFonts w:ascii="GHEA Grapalat" w:hAnsi="GHEA Grapalat"/>
          <w:b/>
          <w:bCs/>
          <w:lang w:val="ru-RU"/>
        </w:rPr>
        <w:t xml:space="preserve"> </w:t>
      </w:r>
      <w:r w:rsidR="00EB1F02" w:rsidRPr="00CD2D4D">
        <w:rPr>
          <w:rFonts w:ascii="GHEA Grapalat" w:hAnsi="GHEA Grapalat"/>
          <w:b/>
          <w:bCs/>
          <w:lang w:val="ru-RU"/>
        </w:rPr>
        <w:t>Предложения</w:t>
      </w:r>
    </w:p>
    <w:p w14:paraId="235578DF" w14:textId="2FB50F42" w:rsidR="00681BA5" w:rsidRPr="00CD2D4D" w:rsidRDefault="002F5209" w:rsidP="00792969">
      <w:pPr>
        <w:pStyle w:val="S1-subpara"/>
        <w:numPr>
          <w:ilvl w:val="1"/>
          <w:numId w:val="246"/>
        </w:numPr>
        <w:spacing w:line="276" w:lineRule="auto"/>
        <w:ind w:left="630"/>
        <w:jc w:val="both"/>
        <w:rPr>
          <w:rFonts w:ascii="GHEA Grapalat" w:hAnsi="GHEA Grapalat"/>
          <w:lang w:val="ru-RU"/>
        </w:rPr>
      </w:pPr>
      <w:r w:rsidRPr="00CD2D4D">
        <w:rPr>
          <w:rFonts w:ascii="GHEA Grapalat" w:hAnsi="GHEA Grapalat"/>
          <w:lang w:val="ru-RU"/>
        </w:rPr>
        <w:t>Общ</w:t>
      </w:r>
      <w:r w:rsidR="008B24BE" w:rsidRPr="00CD2D4D">
        <w:rPr>
          <w:rFonts w:ascii="GHEA Grapalat" w:hAnsi="GHEA Grapalat"/>
          <w:lang w:val="ru-RU"/>
        </w:rPr>
        <w:t>ий</w:t>
      </w:r>
      <w:r w:rsidRPr="00CD2D4D">
        <w:rPr>
          <w:rFonts w:ascii="GHEA Grapalat" w:hAnsi="GHEA Grapalat"/>
          <w:lang w:val="ru-RU"/>
        </w:rPr>
        <w:t xml:space="preserve"> техническ</w:t>
      </w:r>
      <w:r w:rsidR="008B24BE" w:rsidRPr="00CD2D4D">
        <w:rPr>
          <w:rFonts w:ascii="GHEA Grapalat" w:hAnsi="GHEA Grapalat"/>
          <w:lang w:val="ru-RU"/>
        </w:rPr>
        <w:t>ий балл</w:t>
      </w:r>
      <w:r w:rsidRPr="00CD2D4D">
        <w:rPr>
          <w:rFonts w:ascii="GHEA Grapalat" w:hAnsi="GHEA Grapalat"/>
          <w:lang w:val="ru-RU"/>
        </w:rPr>
        <w:t>, присваиваем</w:t>
      </w:r>
      <w:r w:rsidR="008B24BE" w:rsidRPr="00CD2D4D">
        <w:rPr>
          <w:rFonts w:ascii="GHEA Grapalat" w:hAnsi="GHEA Grapalat"/>
          <w:lang w:val="ru-RU"/>
        </w:rPr>
        <w:t>ый</w:t>
      </w:r>
      <w:r w:rsidRPr="00CD2D4D">
        <w:rPr>
          <w:rFonts w:ascii="GHEA Grapalat" w:hAnsi="GHEA Grapalat"/>
          <w:lang w:val="ru-RU"/>
        </w:rPr>
        <w:t xml:space="preserve"> каждо</w:t>
      </w:r>
      <w:r w:rsidR="00A01F66" w:rsidRPr="00CD2D4D">
        <w:rPr>
          <w:rFonts w:ascii="GHEA Grapalat" w:hAnsi="GHEA Grapalat"/>
          <w:lang w:val="ru-RU"/>
        </w:rPr>
        <w:t>му</w:t>
      </w:r>
      <w:r w:rsidRPr="00CD2D4D">
        <w:rPr>
          <w:rFonts w:ascii="GHEA Grapalat" w:hAnsi="GHEA Grapalat"/>
          <w:lang w:val="ru-RU"/>
        </w:rPr>
        <w:t xml:space="preserve"> </w:t>
      </w:r>
      <w:r w:rsidR="00A01F66" w:rsidRPr="00CD2D4D">
        <w:rPr>
          <w:rFonts w:ascii="GHEA Grapalat" w:hAnsi="GHEA Grapalat"/>
          <w:lang w:val="ru-RU"/>
        </w:rPr>
        <w:t>Предложению</w:t>
      </w:r>
      <w:r w:rsidRPr="00CD2D4D">
        <w:rPr>
          <w:rFonts w:ascii="GHEA Grapalat" w:hAnsi="GHEA Grapalat"/>
          <w:lang w:val="ru-RU"/>
        </w:rPr>
        <w:t xml:space="preserve"> в </w:t>
      </w:r>
      <w:r w:rsidR="00676013" w:rsidRPr="00CD2D4D">
        <w:rPr>
          <w:rFonts w:ascii="GHEA Grapalat" w:hAnsi="GHEA Grapalat"/>
          <w:lang w:val="ru-RU"/>
        </w:rPr>
        <w:t>О</w:t>
      </w:r>
      <w:r w:rsidRPr="00CD2D4D">
        <w:rPr>
          <w:rFonts w:ascii="GHEA Grapalat" w:hAnsi="GHEA Grapalat"/>
          <w:lang w:val="ru-RU"/>
        </w:rPr>
        <w:t>ценк</w:t>
      </w:r>
      <w:r w:rsidR="00676013" w:rsidRPr="00CD2D4D">
        <w:rPr>
          <w:rFonts w:ascii="GHEA Grapalat" w:hAnsi="GHEA Grapalat"/>
          <w:lang w:val="ru-RU"/>
        </w:rPr>
        <w:t>е</w:t>
      </w:r>
      <w:r w:rsidRPr="00CD2D4D">
        <w:rPr>
          <w:rFonts w:ascii="GHEA Grapalat" w:hAnsi="GHEA Grapalat"/>
          <w:lang w:val="ru-RU"/>
        </w:rPr>
        <w:t xml:space="preserve">, будет определяться путем сложения и </w:t>
      </w:r>
      <w:r w:rsidR="00557A89" w:rsidRPr="00CD2D4D">
        <w:rPr>
          <w:rFonts w:ascii="GHEA Grapalat" w:hAnsi="GHEA Grapalat"/>
          <w:lang w:val="ru-RU"/>
        </w:rPr>
        <w:t>оценки</w:t>
      </w:r>
      <w:r w:rsidRPr="00CD2D4D">
        <w:rPr>
          <w:rFonts w:ascii="GHEA Grapalat" w:hAnsi="GHEA Grapalat"/>
          <w:lang w:val="ru-RU"/>
        </w:rPr>
        <w:t xml:space="preserve"> баллов, присвоенных </w:t>
      </w:r>
      <w:r w:rsidR="00D062F2" w:rsidRPr="00CD2D4D">
        <w:rPr>
          <w:rFonts w:ascii="GHEA Grapalat" w:hAnsi="GHEA Grapalat"/>
          <w:lang w:val="ru-RU"/>
        </w:rPr>
        <w:t>Конкурс</w:t>
      </w:r>
      <w:r w:rsidRPr="00CD2D4D">
        <w:rPr>
          <w:rFonts w:ascii="GHEA Grapalat" w:hAnsi="GHEA Grapalat"/>
          <w:lang w:val="ru-RU"/>
        </w:rPr>
        <w:t xml:space="preserve">ной комиссией техническим характеристикам </w:t>
      </w:r>
      <w:r w:rsidR="00676013" w:rsidRPr="00CD2D4D">
        <w:rPr>
          <w:rFonts w:ascii="GHEA Grapalat" w:hAnsi="GHEA Grapalat"/>
          <w:lang w:val="ru-RU"/>
        </w:rPr>
        <w:t>П</w:t>
      </w:r>
      <w:r w:rsidR="00A01F66" w:rsidRPr="00CD2D4D">
        <w:rPr>
          <w:rFonts w:ascii="GHEA Grapalat" w:hAnsi="GHEA Grapalat"/>
          <w:lang w:val="ru-RU"/>
        </w:rPr>
        <w:t>редложения</w:t>
      </w:r>
      <w:r w:rsidRPr="00CD2D4D">
        <w:rPr>
          <w:rFonts w:ascii="GHEA Grapalat" w:hAnsi="GHEA Grapalat"/>
          <w:lang w:val="ru-RU"/>
        </w:rPr>
        <w:t xml:space="preserve"> в соответствии с критериями, изложенными ниже.</w:t>
      </w:r>
    </w:p>
    <w:p w14:paraId="210AC46D" w14:textId="69B71C18" w:rsidR="00681BA5" w:rsidRPr="00CD2D4D" w:rsidRDefault="00552B60" w:rsidP="00792969">
      <w:pPr>
        <w:pStyle w:val="Sub-ClauseText"/>
        <w:numPr>
          <w:ilvl w:val="2"/>
          <w:numId w:val="22"/>
        </w:numPr>
        <w:tabs>
          <w:tab w:val="clear" w:pos="1152"/>
          <w:tab w:val="num" w:pos="1276"/>
        </w:tabs>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Категории технических характеристик</w:t>
      </w:r>
      <w:r w:rsidR="00563B22" w:rsidRPr="00CD2D4D">
        <w:rPr>
          <w:rFonts w:ascii="GHEA Grapalat" w:hAnsi="GHEA Grapalat"/>
          <w:spacing w:val="0"/>
          <w:szCs w:val="24"/>
          <w:lang w:val="ru-RU" w:eastAsia="ko-KR"/>
        </w:rPr>
        <w:t>,</w:t>
      </w:r>
      <w:r w:rsidRPr="00CD2D4D">
        <w:rPr>
          <w:rFonts w:ascii="GHEA Grapalat" w:hAnsi="GHEA Grapalat"/>
          <w:spacing w:val="0"/>
          <w:szCs w:val="24"/>
          <w:lang w:val="ru-RU" w:eastAsia="ko-KR"/>
        </w:rPr>
        <w:t xml:space="preserve"> которые могут быть оценены, в целом определены ниже и конкретно указаны в Разделе </w:t>
      </w:r>
      <w:r w:rsidR="00676013" w:rsidRPr="00CD2D4D">
        <w:rPr>
          <w:rFonts w:ascii="GHEA Grapalat" w:hAnsi="GHEA Grapalat"/>
          <w:spacing w:val="0"/>
          <w:szCs w:val="24"/>
          <w:lang w:val="ru-RU" w:eastAsia="ko-KR"/>
        </w:rPr>
        <w:t>II</w:t>
      </w:r>
      <w:r w:rsidRPr="00CD2D4D">
        <w:rPr>
          <w:rFonts w:ascii="GHEA Grapalat" w:hAnsi="GHEA Grapalat"/>
          <w:spacing w:val="0"/>
          <w:szCs w:val="24"/>
          <w:lang w:val="ru-RU" w:eastAsia="ko-KR"/>
        </w:rPr>
        <w:t xml:space="preserve"> (Критерии оценки и квалификаци</w:t>
      </w:r>
      <w:r w:rsidR="003D21E7" w:rsidRPr="00CD2D4D">
        <w:rPr>
          <w:rFonts w:ascii="GHEA Grapalat" w:hAnsi="GHEA Grapalat"/>
          <w:spacing w:val="0"/>
          <w:szCs w:val="24"/>
          <w:lang w:val="ru-RU" w:eastAsia="ko-KR"/>
        </w:rPr>
        <w:t>онные требования</w:t>
      </w:r>
      <w:r w:rsidRPr="00CD2D4D">
        <w:rPr>
          <w:rFonts w:ascii="GHEA Grapalat" w:hAnsi="GHEA Grapalat"/>
          <w:spacing w:val="0"/>
          <w:szCs w:val="24"/>
          <w:lang w:val="ru-RU" w:eastAsia="ko-KR"/>
        </w:rPr>
        <w:t>):</w:t>
      </w:r>
    </w:p>
    <w:p w14:paraId="2F4CF858" w14:textId="787E87BC" w:rsidR="005E2A35" w:rsidRPr="00CD2D4D" w:rsidRDefault="00377D7E" w:rsidP="00792969">
      <w:pPr>
        <w:pStyle w:val="Sub-ClauseText"/>
        <w:numPr>
          <w:ilvl w:val="3"/>
          <w:numId w:val="23"/>
        </w:numPr>
        <w:spacing w:before="0" w:after="180" w:line="276" w:lineRule="auto"/>
        <w:ind w:left="1276" w:hanging="425"/>
        <w:rPr>
          <w:rFonts w:ascii="GHEA Grapalat" w:hAnsi="GHEA Grapalat"/>
          <w:szCs w:val="24"/>
          <w:lang w:val="ru-RU"/>
        </w:rPr>
      </w:pPr>
      <w:r w:rsidRPr="00CD2D4D">
        <w:rPr>
          <w:rFonts w:ascii="GHEA Grapalat" w:hAnsi="GHEA Grapalat"/>
          <w:szCs w:val="24"/>
          <w:lang w:val="ru-RU"/>
        </w:rPr>
        <w:t>Соответствие</w:t>
      </w:r>
      <w:r w:rsidR="00563B22" w:rsidRPr="00CD2D4D">
        <w:rPr>
          <w:rFonts w:ascii="GHEA Grapalat" w:hAnsi="GHEA Grapalat"/>
          <w:szCs w:val="24"/>
          <w:lang w:val="ru-RU"/>
        </w:rPr>
        <w:t xml:space="preserve"> </w:t>
      </w:r>
      <w:r w:rsidR="00DA6D32" w:rsidRPr="00CD2D4D">
        <w:rPr>
          <w:rFonts w:ascii="GHEA Grapalat" w:hAnsi="GHEA Grapalat"/>
          <w:szCs w:val="24"/>
          <w:lang w:val="ru-RU"/>
        </w:rPr>
        <w:t>и своевременность</w:t>
      </w:r>
      <w:r w:rsidR="00224365" w:rsidRPr="00CD2D4D">
        <w:rPr>
          <w:rFonts w:ascii="GHEA Grapalat" w:hAnsi="GHEA Grapalat"/>
          <w:szCs w:val="24"/>
          <w:lang w:val="ru-RU"/>
        </w:rPr>
        <w:t xml:space="preserve"> предлагаемого технического предложения; </w:t>
      </w:r>
      <w:r w:rsidR="00A01F66" w:rsidRPr="00CD2D4D">
        <w:rPr>
          <w:rFonts w:ascii="GHEA Grapalat" w:hAnsi="GHEA Grapalat"/>
          <w:szCs w:val="24"/>
          <w:lang w:val="ru-RU"/>
        </w:rPr>
        <w:t xml:space="preserve">такие </w:t>
      </w:r>
      <w:r w:rsidR="00224365" w:rsidRPr="00CD2D4D">
        <w:rPr>
          <w:rFonts w:ascii="GHEA Grapalat" w:hAnsi="GHEA Grapalat"/>
          <w:szCs w:val="24"/>
          <w:lang w:val="ru-RU"/>
        </w:rPr>
        <w:t xml:space="preserve">характеристики производительности, </w:t>
      </w:r>
      <w:r w:rsidR="00F0282F" w:rsidRPr="00CD2D4D">
        <w:rPr>
          <w:rFonts w:ascii="GHEA Grapalat" w:hAnsi="GHEA Grapalat"/>
          <w:szCs w:val="24"/>
          <w:lang w:val="ru-RU"/>
        </w:rPr>
        <w:t>возможностей</w:t>
      </w:r>
      <w:r w:rsidR="00224365" w:rsidRPr="00CD2D4D">
        <w:rPr>
          <w:rFonts w:ascii="GHEA Grapalat" w:hAnsi="GHEA Grapalat"/>
          <w:szCs w:val="24"/>
          <w:lang w:val="ru-RU"/>
        </w:rPr>
        <w:t xml:space="preserve"> или функциональности, которые либо превышают уровни, указанные как обязательные или желательные</w:t>
      </w:r>
      <w:r w:rsidR="00A01F66" w:rsidRPr="00CD2D4D">
        <w:rPr>
          <w:rFonts w:ascii="GHEA Grapalat" w:hAnsi="GHEA Grapalat"/>
          <w:szCs w:val="24"/>
          <w:lang w:val="hy-AM"/>
        </w:rPr>
        <w:t>,</w:t>
      </w:r>
      <w:r w:rsidR="00224365" w:rsidRPr="00CD2D4D">
        <w:rPr>
          <w:rFonts w:ascii="GHEA Grapalat" w:hAnsi="GHEA Grapalat"/>
          <w:szCs w:val="24"/>
          <w:lang w:val="ru-RU"/>
        </w:rPr>
        <w:t xml:space="preserve"> в Разделе </w:t>
      </w:r>
      <w:r w:rsidR="00676013" w:rsidRPr="00CD2D4D">
        <w:rPr>
          <w:rFonts w:ascii="GHEA Grapalat" w:hAnsi="GHEA Grapalat"/>
          <w:szCs w:val="24"/>
          <w:lang w:val="ru-RU"/>
        </w:rPr>
        <w:t>IV</w:t>
      </w:r>
      <w:r w:rsidR="00224365" w:rsidRPr="00CD2D4D">
        <w:rPr>
          <w:rFonts w:ascii="GHEA Grapalat" w:hAnsi="GHEA Grapalat"/>
          <w:szCs w:val="24"/>
          <w:lang w:val="ru-RU"/>
        </w:rPr>
        <w:t xml:space="preserve"> (</w:t>
      </w:r>
      <w:r w:rsidR="007C2984" w:rsidRPr="007C2984">
        <w:rPr>
          <w:rFonts w:ascii="GHEA Grapalat" w:hAnsi="GHEA Grapalat"/>
          <w:lang w:val="ru-RU"/>
        </w:rPr>
        <w:t>Техническое задание</w:t>
      </w:r>
      <w:r w:rsidR="00224365" w:rsidRPr="00CD2D4D">
        <w:rPr>
          <w:rFonts w:ascii="GHEA Grapalat" w:hAnsi="GHEA Grapalat"/>
          <w:szCs w:val="24"/>
          <w:lang w:val="ru-RU"/>
        </w:rPr>
        <w:t>), отвеча</w:t>
      </w:r>
      <w:r w:rsidR="0017701B" w:rsidRPr="00CD2D4D">
        <w:rPr>
          <w:rFonts w:ascii="GHEA Grapalat" w:hAnsi="GHEA Grapalat"/>
          <w:szCs w:val="24"/>
          <w:lang w:val="ru-RU"/>
        </w:rPr>
        <w:t>я</w:t>
      </w:r>
      <w:r w:rsidR="00224365" w:rsidRPr="00CD2D4D">
        <w:rPr>
          <w:rFonts w:ascii="GHEA Grapalat" w:hAnsi="GHEA Grapalat"/>
          <w:szCs w:val="24"/>
          <w:lang w:val="ru-RU"/>
        </w:rPr>
        <w:t xml:space="preserve"> бизнес-требованиям </w:t>
      </w:r>
      <w:r w:rsidR="008F6659" w:rsidRPr="00CD2D4D">
        <w:rPr>
          <w:rFonts w:ascii="GHEA Grapalat" w:hAnsi="GHEA Grapalat"/>
          <w:lang w:val="ru-RU"/>
        </w:rPr>
        <w:t>Покупател</w:t>
      </w:r>
      <w:r w:rsidR="00A01F66" w:rsidRPr="00CD2D4D">
        <w:rPr>
          <w:rFonts w:ascii="GHEA Grapalat" w:hAnsi="GHEA Grapalat"/>
          <w:lang w:val="ru-RU"/>
        </w:rPr>
        <w:t>я</w:t>
      </w:r>
      <w:r w:rsidR="00224365" w:rsidRPr="00CD2D4D">
        <w:rPr>
          <w:rFonts w:ascii="GHEA Grapalat" w:hAnsi="GHEA Grapalat"/>
          <w:szCs w:val="24"/>
          <w:lang w:val="ru-RU"/>
        </w:rPr>
        <w:t>, снижа</w:t>
      </w:r>
      <w:r w:rsidR="0017701B" w:rsidRPr="00CD2D4D">
        <w:rPr>
          <w:rFonts w:ascii="GHEA Grapalat" w:hAnsi="GHEA Grapalat"/>
          <w:szCs w:val="24"/>
          <w:lang w:val="ru-RU"/>
        </w:rPr>
        <w:t>я</w:t>
      </w:r>
      <w:r w:rsidR="00224365" w:rsidRPr="00CD2D4D">
        <w:rPr>
          <w:rFonts w:ascii="GHEA Grapalat" w:hAnsi="GHEA Grapalat"/>
          <w:szCs w:val="24"/>
          <w:lang w:val="ru-RU"/>
        </w:rPr>
        <w:t xml:space="preserve"> уровень риска </w:t>
      </w:r>
      <w:r w:rsidR="008F6659" w:rsidRPr="00CD2D4D">
        <w:rPr>
          <w:rFonts w:ascii="GHEA Grapalat" w:hAnsi="GHEA Grapalat"/>
          <w:lang w:val="ru-RU"/>
        </w:rPr>
        <w:t>Покупател</w:t>
      </w:r>
      <w:r w:rsidR="00A01F66" w:rsidRPr="00CD2D4D">
        <w:rPr>
          <w:rFonts w:ascii="GHEA Grapalat" w:hAnsi="GHEA Grapalat"/>
          <w:lang w:val="ru-RU"/>
        </w:rPr>
        <w:t>я</w:t>
      </w:r>
      <w:r w:rsidR="004801FF" w:rsidRPr="00CD2D4D">
        <w:rPr>
          <w:rFonts w:ascii="GHEA Grapalat" w:hAnsi="GHEA Grapalat"/>
          <w:szCs w:val="24"/>
          <w:lang w:val="ru-RU"/>
        </w:rPr>
        <w:t>, либо</w:t>
      </w:r>
      <w:r w:rsidR="00224365" w:rsidRPr="00CD2D4D">
        <w:rPr>
          <w:rFonts w:ascii="GHEA Grapalat" w:hAnsi="GHEA Grapalat"/>
          <w:szCs w:val="24"/>
          <w:lang w:val="ru-RU"/>
        </w:rPr>
        <w:t xml:space="preserve"> влияют на эффективность </w:t>
      </w:r>
      <w:r w:rsidR="00532BC1" w:rsidRPr="00CD2D4D">
        <w:rPr>
          <w:rFonts w:ascii="GHEA Grapalat" w:hAnsi="GHEA Grapalat"/>
          <w:lang w:val="ru-RU"/>
        </w:rPr>
        <w:t>Продукт</w:t>
      </w:r>
      <w:r w:rsidR="00224365" w:rsidRPr="00CD2D4D">
        <w:rPr>
          <w:rFonts w:ascii="GHEA Grapalat" w:hAnsi="GHEA Grapalat"/>
          <w:szCs w:val="24"/>
          <w:lang w:val="ru-RU"/>
        </w:rPr>
        <w:t>ов и /или Услуг;</w:t>
      </w:r>
    </w:p>
    <w:p w14:paraId="75914323" w14:textId="6C247023" w:rsidR="005E2A35" w:rsidRPr="00CD2D4D" w:rsidRDefault="00816AC2" w:rsidP="00792969">
      <w:pPr>
        <w:pStyle w:val="Sub-ClauseText"/>
        <w:numPr>
          <w:ilvl w:val="3"/>
          <w:numId w:val="23"/>
        </w:numPr>
        <w:spacing w:before="0" w:after="180" w:line="276" w:lineRule="auto"/>
        <w:ind w:left="1276" w:hanging="425"/>
        <w:rPr>
          <w:rFonts w:ascii="GHEA Grapalat" w:hAnsi="GHEA Grapalat"/>
          <w:szCs w:val="24"/>
          <w:lang w:val="ru-RU"/>
        </w:rPr>
      </w:pPr>
      <w:r w:rsidRPr="00CD2D4D">
        <w:rPr>
          <w:rFonts w:ascii="GHEA Grapalat" w:hAnsi="GHEA Grapalat"/>
          <w:szCs w:val="24"/>
          <w:lang w:val="ru-RU"/>
        </w:rPr>
        <w:t xml:space="preserve">Характеристики практичности, такие как </w:t>
      </w:r>
      <w:r w:rsidR="003740E0" w:rsidRPr="00CD2D4D">
        <w:rPr>
          <w:rFonts w:ascii="GHEA Grapalat" w:hAnsi="GHEA Grapalat"/>
          <w:szCs w:val="24"/>
          <w:lang w:val="ru-RU"/>
        </w:rPr>
        <w:t>удобство эксплуатации</w:t>
      </w:r>
      <w:r w:rsidRPr="00CD2D4D">
        <w:rPr>
          <w:rFonts w:ascii="GHEA Grapalat" w:hAnsi="GHEA Grapalat"/>
          <w:szCs w:val="24"/>
          <w:lang w:val="ru-RU"/>
        </w:rPr>
        <w:t xml:space="preserve">, </w:t>
      </w:r>
      <w:r w:rsidR="003740E0" w:rsidRPr="00CD2D4D">
        <w:rPr>
          <w:rFonts w:ascii="GHEA Grapalat" w:hAnsi="GHEA Grapalat"/>
          <w:szCs w:val="24"/>
          <w:lang w:val="ru-RU"/>
        </w:rPr>
        <w:t>удобство</w:t>
      </w:r>
      <w:r w:rsidRPr="00CD2D4D">
        <w:rPr>
          <w:rFonts w:ascii="GHEA Grapalat" w:hAnsi="GHEA Grapalat"/>
          <w:szCs w:val="24"/>
          <w:lang w:val="ru-RU"/>
        </w:rPr>
        <w:t xml:space="preserve"> администрирования и </w:t>
      </w:r>
      <w:r w:rsidR="00A01F66" w:rsidRPr="00CD2D4D">
        <w:rPr>
          <w:rFonts w:ascii="GHEA Grapalat" w:hAnsi="GHEA Grapalat"/>
          <w:szCs w:val="24"/>
          <w:lang w:val="ru-RU"/>
        </w:rPr>
        <w:t>внедрения</w:t>
      </w:r>
      <w:r w:rsidRPr="00CD2D4D">
        <w:rPr>
          <w:rFonts w:ascii="GHEA Grapalat" w:hAnsi="GHEA Grapalat"/>
          <w:szCs w:val="24"/>
          <w:lang w:val="ru-RU"/>
        </w:rPr>
        <w:t xml:space="preserve"> или </w:t>
      </w:r>
      <w:r w:rsidR="003740E0" w:rsidRPr="00CD2D4D">
        <w:rPr>
          <w:rFonts w:ascii="GHEA Grapalat" w:hAnsi="GHEA Grapalat"/>
          <w:szCs w:val="24"/>
          <w:lang w:val="ru-RU"/>
        </w:rPr>
        <w:t>удобство</w:t>
      </w:r>
      <w:r w:rsidRPr="00CD2D4D">
        <w:rPr>
          <w:rFonts w:ascii="GHEA Grapalat" w:hAnsi="GHEA Grapalat"/>
          <w:szCs w:val="24"/>
          <w:lang w:val="ru-RU"/>
        </w:rPr>
        <w:t xml:space="preserve"> </w:t>
      </w:r>
      <w:r w:rsidR="00A01F66" w:rsidRPr="00CD2D4D">
        <w:rPr>
          <w:rFonts w:ascii="GHEA Grapalat" w:hAnsi="GHEA Grapalat"/>
          <w:szCs w:val="24"/>
          <w:lang w:val="ru-RU"/>
        </w:rPr>
        <w:t>развития</w:t>
      </w:r>
      <w:r w:rsidRPr="00CD2D4D">
        <w:rPr>
          <w:rFonts w:ascii="GHEA Grapalat" w:hAnsi="GHEA Grapalat"/>
          <w:szCs w:val="24"/>
          <w:lang w:val="ru-RU"/>
        </w:rPr>
        <w:t xml:space="preserve">, совместимость с существующей инфраструктурой, системами и приложениями, влияющими на эффективность </w:t>
      </w:r>
      <w:r w:rsidR="00532BC1" w:rsidRPr="00CD2D4D">
        <w:rPr>
          <w:rFonts w:ascii="GHEA Grapalat" w:hAnsi="GHEA Grapalat"/>
          <w:lang w:val="ru-RU"/>
        </w:rPr>
        <w:t>Продукт</w:t>
      </w:r>
      <w:r w:rsidRPr="00CD2D4D">
        <w:rPr>
          <w:rFonts w:ascii="GHEA Grapalat" w:hAnsi="GHEA Grapalat"/>
          <w:szCs w:val="24"/>
          <w:lang w:val="ru-RU"/>
        </w:rPr>
        <w:t>ов и/или Услуг</w:t>
      </w:r>
      <w:r w:rsidR="004C2364" w:rsidRPr="00CD2D4D">
        <w:rPr>
          <w:rFonts w:ascii="GHEA Grapalat" w:hAnsi="GHEA Grapalat"/>
          <w:szCs w:val="24"/>
          <w:lang w:val="ru-RU"/>
        </w:rPr>
        <w:t>;</w:t>
      </w:r>
    </w:p>
    <w:p w14:paraId="4B2A6D5C" w14:textId="0A721CDA" w:rsidR="00BC6444" w:rsidRPr="00CD2D4D" w:rsidRDefault="00137086" w:rsidP="00792969">
      <w:pPr>
        <w:pStyle w:val="Sub-ClauseText"/>
        <w:numPr>
          <w:ilvl w:val="3"/>
          <w:numId w:val="23"/>
        </w:numPr>
        <w:spacing w:before="0" w:after="180" w:line="276" w:lineRule="auto"/>
        <w:ind w:left="1276" w:hanging="425"/>
        <w:rPr>
          <w:rFonts w:ascii="GHEA Grapalat" w:hAnsi="GHEA Grapalat"/>
          <w:szCs w:val="24"/>
          <w:lang w:val="ru-RU"/>
        </w:rPr>
      </w:pPr>
      <w:r w:rsidRPr="00CD2D4D">
        <w:rPr>
          <w:rFonts w:ascii="GHEA Grapalat" w:hAnsi="GHEA Grapalat"/>
          <w:szCs w:val="24"/>
          <w:lang w:val="ru-RU"/>
        </w:rPr>
        <w:t xml:space="preserve">Тщательность, </w:t>
      </w:r>
      <w:r w:rsidR="004611DB" w:rsidRPr="00CD2D4D">
        <w:rPr>
          <w:rFonts w:ascii="GHEA Grapalat" w:hAnsi="GHEA Grapalat"/>
          <w:lang w:val="ru-RU"/>
        </w:rPr>
        <w:t>обоснованность</w:t>
      </w:r>
      <w:r w:rsidRPr="00CD2D4D">
        <w:rPr>
          <w:rFonts w:ascii="GHEA Grapalat" w:hAnsi="GHEA Grapalat"/>
          <w:szCs w:val="24"/>
          <w:lang w:val="ru-RU"/>
        </w:rPr>
        <w:t xml:space="preserve"> и </w:t>
      </w:r>
      <w:r w:rsidR="00A01F66" w:rsidRPr="00CD2D4D">
        <w:rPr>
          <w:rFonts w:ascii="GHEA Grapalat" w:hAnsi="GHEA Grapalat"/>
          <w:szCs w:val="24"/>
          <w:lang w:val="ru-RU"/>
        </w:rPr>
        <w:t>чувствительность</w:t>
      </w:r>
      <w:r w:rsidR="007050F2" w:rsidRPr="00CD2D4D">
        <w:rPr>
          <w:rFonts w:ascii="GHEA Grapalat" w:hAnsi="GHEA Grapalat"/>
          <w:szCs w:val="24"/>
          <w:lang w:val="ru-RU"/>
        </w:rPr>
        <w:t xml:space="preserve"> </w:t>
      </w:r>
      <w:r w:rsidRPr="00CD2D4D">
        <w:rPr>
          <w:rFonts w:ascii="GHEA Grapalat" w:hAnsi="GHEA Grapalat"/>
          <w:szCs w:val="24"/>
          <w:lang w:val="ru-RU"/>
        </w:rPr>
        <w:t xml:space="preserve">предварительных планов Участника </w:t>
      </w:r>
      <w:r w:rsidR="008F6659" w:rsidRPr="00CD2D4D">
        <w:rPr>
          <w:rFonts w:ascii="GHEA Grapalat" w:hAnsi="GHEA Grapalat"/>
          <w:szCs w:val="24"/>
          <w:lang w:val="ru-RU"/>
        </w:rPr>
        <w:t>тендера</w:t>
      </w:r>
      <w:r w:rsidRPr="00CD2D4D">
        <w:rPr>
          <w:rFonts w:ascii="GHEA Grapalat" w:hAnsi="GHEA Grapalat"/>
          <w:szCs w:val="24"/>
          <w:lang w:val="ru-RU"/>
        </w:rPr>
        <w:t xml:space="preserve">, таких как план проекта, план </w:t>
      </w:r>
      <w:r w:rsidR="00ED124C" w:rsidRPr="00CD2D4D">
        <w:rPr>
          <w:rFonts w:ascii="GHEA Grapalat" w:hAnsi="GHEA Grapalat"/>
          <w:szCs w:val="24"/>
          <w:lang w:val="ru-RU"/>
        </w:rPr>
        <w:t>внедрения</w:t>
      </w:r>
      <w:r w:rsidRPr="00CD2D4D">
        <w:rPr>
          <w:rFonts w:ascii="GHEA Grapalat" w:hAnsi="GHEA Grapalat"/>
          <w:szCs w:val="24"/>
          <w:lang w:val="ru-RU"/>
        </w:rPr>
        <w:t xml:space="preserve"> и план</w:t>
      </w:r>
      <w:r w:rsidR="004D0750" w:rsidRPr="00CD2D4D">
        <w:rPr>
          <w:rFonts w:ascii="GHEA Grapalat" w:hAnsi="GHEA Grapalat"/>
          <w:szCs w:val="24"/>
          <w:lang w:val="ru-RU"/>
        </w:rPr>
        <w:t xml:space="preserve"> перехода</w:t>
      </w:r>
      <w:r w:rsidRPr="00CD2D4D">
        <w:rPr>
          <w:rFonts w:ascii="GHEA Grapalat" w:hAnsi="GHEA Grapalat"/>
          <w:szCs w:val="24"/>
          <w:lang w:val="ru-RU"/>
        </w:rPr>
        <w:t xml:space="preserve">, </w:t>
      </w:r>
      <w:r w:rsidR="00ED124C" w:rsidRPr="00CD2D4D">
        <w:rPr>
          <w:rFonts w:ascii="GHEA Grapalat" w:hAnsi="GHEA Grapalat"/>
          <w:szCs w:val="24"/>
          <w:lang w:val="ru-RU"/>
        </w:rPr>
        <w:t xml:space="preserve">содействующих </w:t>
      </w:r>
      <w:r w:rsidR="008F6659" w:rsidRPr="00CD2D4D">
        <w:rPr>
          <w:rFonts w:ascii="GHEA Grapalat" w:hAnsi="GHEA Grapalat"/>
          <w:lang w:val="ru-RU"/>
        </w:rPr>
        <w:t>Покупател</w:t>
      </w:r>
      <w:r w:rsidR="00A01F66" w:rsidRPr="00CD2D4D">
        <w:rPr>
          <w:rFonts w:ascii="GHEA Grapalat" w:hAnsi="GHEA Grapalat"/>
          <w:lang w:val="ru-RU"/>
        </w:rPr>
        <w:t>ю</w:t>
      </w:r>
      <w:r w:rsidRPr="00CD2D4D">
        <w:rPr>
          <w:rFonts w:ascii="GHEA Grapalat" w:hAnsi="GHEA Grapalat"/>
          <w:szCs w:val="24"/>
          <w:lang w:val="ru-RU"/>
        </w:rPr>
        <w:t xml:space="preserve"> </w:t>
      </w:r>
      <w:r w:rsidR="009C01E9" w:rsidRPr="00CD2D4D">
        <w:rPr>
          <w:rFonts w:ascii="GHEA Grapalat" w:hAnsi="GHEA Grapalat"/>
          <w:szCs w:val="24"/>
          <w:lang w:val="ru-RU"/>
        </w:rPr>
        <w:t xml:space="preserve">в </w:t>
      </w:r>
      <w:r w:rsidRPr="00CD2D4D">
        <w:rPr>
          <w:rFonts w:ascii="GHEA Grapalat" w:hAnsi="GHEA Grapalat"/>
          <w:szCs w:val="24"/>
          <w:lang w:val="ru-RU"/>
        </w:rPr>
        <w:t>успешно</w:t>
      </w:r>
      <w:r w:rsidR="009C01E9" w:rsidRPr="00CD2D4D">
        <w:rPr>
          <w:rFonts w:ascii="GHEA Grapalat" w:hAnsi="GHEA Grapalat"/>
          <w:szCs w:val="24"/>
          <w:lang w:val="ru-RU"/>
        </w:rPr>
        <w:t>м</w:t>
      </w:r>
      <w:r w:rsidRPr="00CD2D4D">
        <w:rPr>
          <w:rFonts w:ascii="GHEA Grapalat" w:hAnsi="GHEA Grapalat"/>
          <w:szCs w:val="24"/>
          <w:lang w:val="ru-RU"/>
        </w:rPr>
        <w:t xml:space="preserve"> выполн</w:t>
      </w:r>
      <w:r w:rsidR="009C01E9" w:rsidRPr="00CD2D4D">
        <w:rPr>
          <w:rFonts w:ascii="GHEA Grapalat" w:hAnsi="GHEA Grapalat"/>
          <w:szCs w:val="24"/>
          <w:lang w:val="ru-RU"/>
        </w:rPr>
        <w:t>ении</w:t>
      </w:r>
      <w:r w:rsidRPr="00CD2D4D">
        <w:rPr>
          <w:rFonts w:ascii="GHEA Grapalat" w:hAnsi="GHEA Grapalat"/>
          <w:szCs w:val="24"/>
          <w:lang w:val="ru-RU"/>
        </w:rPr>
        <w:t xml:space="preserve"> требовани</w:t>
      </w:r>
      <w:r w:rsidR="009C01E9" w:rsidRPr="00CD2D4D">
        <w:rPr>
          <w:rFonts w:ascii="GHEA Grapalat" w:hAnsi="GHEA Grapalat"/>
          <w:szCs w:val="24"/>
          <w:lang w:val="ru-RU"/>
        </w:rPr>
        <w:t>й</w:t>
      </w:r>
      <w:r w:rsidR="004C2364" w:rsidRPr="00CD2D4D">
        <w:rPr>
          <w:rFonts w:ascii="GHEA Grapalat" w:hAnsi="GHEA Grapalat"/>
          <w:szCs w:val="24"/>
          <w:lang w:val="ru-RU"/>
        </w:rPr>
        <w:t>;</w:t>
      </w:r>
    </w:p>
    <w:p w14:paraId="6AE57493" w14:textId="4031E9FF" w:rsidR="00BC6444" w:rsidRPr="00CD2D4D" w:rsidRDefault="00B82E8E" w:rsidP="00792969">
      <w:pPr>
        <w:pStyle w:val="Sub-ClauseText"/>
        <w:numPr>
          <w:ilvl w:val="3"/>
          <w:numId w:val="23"/>
        </w:numPr>
        <w:spacing w:before="0" w:after="180" w:line="276" w:lineRule="auto"/>
        <w:ind w:left="1276" w:hanging="425"/>
        <w:rPr>
          <w:rFonts w:ascii="GHEA Grapalat" w:hAnsi="GHEA Grapalat"/>
          <w:szCs w:val="24"/>
          <w:lang w:val="ru-RU"/>
        </w:rPr>
      </w:pPr>
      <w:r w:rsidRPr="00CD2D4D">
        <w:rPr>
          <w:rFonts w:ascii="GHEA Grapalat" w:hAnsi="GHEA Grapalat"/>
          <w:szCs w:val="24"/>
          <w:lang w:val="ru-RU"/>
        </w:rPr>
        <w:t>Т</w:t>
      </w:r>
      <w:r w:rsidR="00983053" w:rsidRPr="00CD2D4D">
        <w:rPr>
          <w:rFonts w:ascii="GHEA Grapalat" w:hAnsi="GHEA Grapalat"/>
          <w:szCs w:val="24"/>
          <w:lang w:val="ru-RU"/>
        </w:rPr>
        <w:t xml:space="preserve">щательность, </w:t>
      </w:r>
      <w:r w:rsidR="003D6D92" w:rsidRPr="00CD2D4D">
        <w:rPr>
          <w:rFonts w:ascii="GHEA Grapalat" w:hAnsi="GHEA Grapalat"/>
          <w:lang w:val="ru-RU"/>
        </w:rPr>
        <w:t>обоснованность</w:t>
      </w:r>
      <w:r w:rsidR="003D6D92" w:rsidRPr="00CD2D4D">
        <w:rPr>
          <w:rFonts w:ascii="GHEA Grapalat" w:hAnsi="GHEA Grapalat"/>
          <w:szCs w:val="24"/>
          <w:lang w:val="ru-RU"/>
        </w:rPr>
        <w:t xml:space="preserve"> и </w:t>
      </w:r>
      <w:r w:rsidR="009216FE" w:rsidRPr="00CD2D4D">
        <w:rPr>
          <w:rFonts w:ascii="GHEA Grapalat" w:hAnsi="GHEA Grapalat"/>
          <w:szCs w:val="24"/>
          <w:lang w:val="ru-RU"/>
        </w:rPr>
        <w:t>чувствительность</w:t>
      </w:r>
      <w:r w:rsidR="00983053" w:rsidRPr="00CD2D4D">
        <w:rPr>
          <w:rFonts w:ascii="GHEA Grapalat" w:hAnsi="GHEA Grapalat"/>
          <w:szCs w:val="24"/>
          <w:lang w:val="ru-RU"/>
        </w:rPr>
        <w:t xml:space="preserve"> предлагаемых механизмов поддержки, таких как управление и координация, обучение, техническая поддержка, материально-техническое обеспечение, решение проблем и передача </w:t>
      </w:r>
      <w:r w:rsidR="009216FE" w:rsidRPr="00CD2D4D">
        <w:rPr>
          <w:rFonts w:ascii="GHEA Grapalat" w:hAnsi="GHEA Grapalat"/>
          <w:szCs w:val="24"/>
          <w:lang w:val="ru-RU"/>
        </w:rPr>
        <w:t>знаний</w:t>
      </w:r>
      <w:r w:rsidR="00983053" w:rsidRPr="00CD2D4D">
        <w:rPr>
          <w:rFonts w:ascii="GHEA Grapalat" w:hAnsi="GHEA Grapalat"/>
          <w:szCs w:val="24"/>
          <w:lang w:val="ru-RU"/>
        </w:rPr>
        <w:t xml:space="preserve">, а также другие виды деятельности, указанные в Разделе </w:t>
      </w:r>
      <w:r w:rsidR="00837725" w:rsidRPr="00CD2D4D">
        <w:rPr>
          <w:rFonts w:ascii="GHEA Grapalat" w:hAnsi="GHEA Grapalat"/>
          <w:szCs w:val="24"/>
          <w:lang w:val="ru-RU"/>
        </w:rPr>
        <w:t>IV</w:t>
      </w:r>
      <w:r w:rsidR="00983053" w:rsidRPr="00CD2D4D">
        <w:rPr>
          <w:rFonts w:ascii="GHEA Grapalat" w:hAnsi="GHEA Grapalat"/>
          <w:szCs w:val="24"/>
          <w:lang w:val="ru-RU"/>
        </w:rPr>
        <w:t xml:space="preserve"> (</w:t>
      </w:r>
      <w:r w:rsidR="007C2984" w:rsidRPr="007C2984">
        <w:rPr>
          <w:rFonts w:ascii="GHEA Grapalat" w:hAnsi="GHEA Grapalat"/>
          <w:lang w:val="ru-RU"/>
        </w:rPr>
        <w:t>Техническое задание</w:t>
      </w:r>
      <w:r w:rsidR="00983053" w:rsidRPr="00CD2D4D">
        <w:rPr>
          <w:rFonts w:ascii="GHEA Grapalat" w:hAnsi="GHEA Grapalat"/>
          <w:szCs w:val="24"/>
          <w:lang w:val="ru-RU"/>
        </w:rPr>
        <w:t>)</w:t>
      </w:r>
      <w:r w:rsidR="004C2364" w:rsidRPr="00CD2D4D">
        <w:rPr>
          <w:rFonts w:ascii="GHEA Grapalat" w:hAnsi="GHEA Grapalat"/>
          <w:szCs w:val="24"/>
          <w:lang w:val="ru-RU"/>
        </w:rPr>
        <w:t>;</w:t>
      </w:r>
    </w:p>
    <w:p w14:paraId="093BD470" w14:textId="0837DFC4" w:rsidR="00053811" w:rsidRPr="00CD2D4D" w:rsidRDefault="007B683F" w:rsidP="00792969">
      <w:pPr>
        <w:pStyle w:val="Sub-ClauseText"/>
        <w:numPr>
          <w:ilvl w:val="3"/>
          <w:numId w:val="23"/>
        </w:numPr>
        <w:spacing w:before="0" w:after="180" w:line="276" w:lineRule="auto"/>
        <w:ind w:left="1276" w:hanging="425"/>
        <w:rPr>
          <w:rFonts w:ascii="GHEA Grapalat" w:hAnsi="GHEA Grapalat"/>
          <w:szCs w:val="24"/>
          <w:lang w:val="ru-RU"/>
        </w:rPr>
      </w:pPr>
      <w:r w:rsidRPr="00CD2D4D">
        <w:rPr>
          <w:rFonts w:ascii="GHEA Grapalat" w:hAnsi="GHEA Grapalat"/>
          <w:szCs w:val="24"/>
          <w:lang w:val="ru-RU"/>
        </w:rPr>
        <w:t>Прошлый опыт в аналогичных проектах, понимание соответствующих технологий, проверенные возможности для внедрения, эксплуатации и управления Системы управления информацией;</w:t>
      </w:r>
    </w:p>
    <w:p w14:paraId="685552DB" w14:textId="482182A8" w:rsidR="005E2A35" w:rsidRPr="00CD2D4D" w:rsidRDefault="004266B7" w:rsidP="00792969">
      <w:pPr>
        <w:pStyle w:val="Sub-ClauseText"/>
        <w:numPr>
          <w:ilvl w:val="3"/>
          <w:numId w:val="23"/>
        </w:numPr>
        <w:spacing w:before="0" w:after="180" w:line="276" w:lineRule="auto"/>
        <w:ind w:left="1276" w:hanging="425"/>
        <w:rPr>
          <w:rFonts w:ascii="GHEA Grapalat" w:hAnsi="GHEA Grapalat"/>
          <w:szCs w:val="24"/>
          <w:lang w:val="ru-RU"/>
        </w:rPr>
      </w:pPr>
      <w:r w:rsidRPr="00CD2D4D">
        <w:rPr>
          <w:rFonts w:ascii="GHEA Grapalat" w:hAnsi="GHEA Grapalat"/>
          <w:szCs w:val="24"/>
          <w:lang w:val="ru-RU"/>
        </w:rPr>
        <w:t>Структура управления, навыки и опыт ключевого персонала</w:t>
      </w:r>
      <w:r w:rsidR="004C2364" w:rsidRPr="00CD2D4D">
        <w:rPr>
          <w:rFonts w:ascii="GHEA Grapalat" w:hAnsi="GHEA Grapalat"/>
          <w:szCs w:val="24"/>
          <w:lang w:val="ru-RU"/>
        </w:rPr>
        <w:t>;</w:t>
      </w:r>
    </w:p>
    <w:p w14:paraId="328D4F54" w14:textId="1441AADF" w:rsidR="00681BA5" w:rsidRPr="00CD2D4D" w:rsidRDefault="000873D5" w:rsidP="00792969">
      <w:pPr>
        <w:pStyle w:val="Sub-ClauseText"/>
        <w:numPr>
          <w:ilvl w:val="3"/>
          <w:numId w:val="23"/>
        </w:numPr>
        <w:spacing w:before="0" w:after="180" w:line="276" w:lineRule="auto"/>
        <w:ind w:left="1276" w:hanging="425"/>
        <w:rPr>
          <w:rFonts w:ascii="GHEA Grapalat" w:hAnsi="GHEA Grapalat"/>
          <w:szCs w:val="24"/>
          <w:lang w:val="ru-RU"/>
        </w:rPr>
      </w:pPr>
      <w:r w:rsidRPr="00CD2D4D">
        <w:rPr>
          <w:rFonts w:ascii="GHEA Grapalat" w:hAnsi="GHEA Grapalat"/>
          <w:szCs w:val="24"/>
          <w:lang w:val="ru-RU"/>
        </w:rPr>
        <w:lastRenderedPageBreak/>
        <w:t xml:space="preserve"> </w:t>
      </w:r>
      <w:r w:rsidR="006D43DD" w:rsidRPr="00CD2D4D">
        <w:rPr>
          <w:rFonts w:ascii="GHEA Grapalat" w:hAnsi="GHEA Grapalat"/>
          <w:szCs w:val="24"/>
          <w:lang w:val="ru-RU"/>
        </w:rPr>
        <w:t xml:space="preserve">Другие соответствующие факторы, </w:t>
      </w:r>
      <w:r w:rsidR="006E7CC7" w:rsidRPr="00CD2D4D">
        <w:rPr>
          <w:rFonts w:ascii="GHEA Grapalat" w:hAnsi="GHEA Grapalat"/>
          <w:szCs w:val="24"/>
          <w:lang w:val="ru-RU"/>
        </w:rPr>
        <w:t>при наличии,</w:t>
      </w:r>
      <w:r w:rsidR="006D43DD" w:rsidRPr="00CD2D4D">
        <w:rPr>
          <w:rFonts w:ascii="GHEA Grapalat" w:hAnsi="GHEA Grapalat"/>
          <w:szCs w:val="24"/>
          <w:lang w:val="ru-RU"/>
        </w:rPr>
        <w:t xml:space="preserve"> перечисленные в Разделе </w:t>
      </w:r>
      <w:r w:rsidR="00837725" w:rsidRPr="00CD2D4D">
        <w:rPr>
          <w:rFonts w:ascii="GHEA Grapalat" w:hAnsi="GHEA Grapalat"/>
          <w:szCs w:val="24"/>
          <w:lang w:val="ru-RU"/>
        </w:rPr>
        <w:t>II</w:t>
      </w:r>
      <w:r w:rsidR="006D43DD" w:rsidRPr="00CD2D4D">
        <w:rPr>
          <w:rFonts w:ascii="GHEA Grapalat" w:hAnsi="GHEA Grapalat"/>
          <w:szCs w:val="24"/>
          <w:lang w:val="ru-RU"/>
        </w:rPr>
        <w:t xml:space="preserve"> (Критерии оценки и квалификаци</w:t>
      </w:r>
      <w:r w:rsidR="003D21E7" w:rsidRPr="00CD2D4D">
        <w:rPr>
          <w:rFonts w:ascii="GHEA Grapalat" w:hAnsi="GHEA Grapalat"/>
          <w:szCs w:val="24"/>
          <w:lang w:val="ru-RU"/>
        </w:rPr>
        <w:t>онные требования</w:t>
      </w:r>
      <w:r w:rsidR="006D43DD" w:rsidRPr="00CD2D4D">
        <w:rPr>
          <w:rFonts w:ascii="GHEA Grapalat" w:hAnsi="GHEA Grapalat"/>
          <w:szCs w:val="24"/>
          <w:lang w:val="ru-RU"/>
        </w:rPr>
        <w:t>).</w:t>
      </w:r>
    </w:p>
    <w:p w14:paraId="7229072E" w14:textId="3644E1B0" w:rsidR="00681BA5" w:rsidRPr="00CD2D4D" w:rsidRDefault="00B12689" w:rsidP="00792969">
      <w:pPr>
        <w:pStyle w:val="Sub-ClauseText"/>
        <w:numPr>
          <w:ilvl w:val="2"/>
          <w:numId w:val="22"/>
        </w:numPr>
        <w:tabs>
          <w:tab w:val="clear" w:pos="1152"/>
          <w:tab w:val="num" w:pos="1276"/>
        </w:tabs>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 xml:space="preserve">Как указано в Разделе </w:t>
      </w:r>
      <w:r w:rsidR="00837725" w:rsidRPr="00CD2D4D">
        <w:rPr>
          <w:rFonts w:ascii="GHEA Grapalat" w:hAnsi="GHEA Grapalat"/>
          <w:spacing w:val="0"/>
          <w:szCs w:val="24"/>
          <w:lang w:val="ru-RU" w:eastAsia="ko-KR"/>
        </w:rPr>
        <w:t>II</w:t>
      </w:r>
      <w:r w:rsidRPr="00CD2D4D">
        <w:rPr>
          <w:rFonts w:ascii="GHEA Grapalat" w:hAnsi="GHEA Grapalat"/>
          <w:spacing w:val="0"/>
          <w:szCs w:val="24"/>
          <w:lang w:val="ru-RU" w:eastAsia="ko-KR"/>
        </w:rPr>
        <w:t xml:space="preserve"> (Критерии оценки и квалификаци</w:t>
      </w:r>
      <w:r w:rsidR="003D21E7" w:rsidRPr="00CD2D4D">
        <w:rPr>
          <w:rFonts w:ascii="GHEA Grapalat" w:hAnsi="GHEA Grapalat"/>
          <w:spacing w:val="0"/>
          <w:szCs w:val="24"/>
          <w:lang w:val="ru-RU" w:eastAsia="ko-KR"/>
        </w:rPr>
        <w:t>онные требования</w:t>
      </w:r>
      <w:r w:rsidRPr="00CD2D4D">
        <w:rPr>
          <w:rFonts w:ascii="GHEA Grapalat" w:hAnsi="GHEA Grapalat"/>
          <w:spacing w:val="0"/>
          <w:szCs w:val="24"/>
          <w:lang w:val="ru-RU" w:eastAsia="ko-KR"/>
        </w:rPr>
        <w:t xml:space="preserve">), соответствующие </w:t>
      </w:r>
      <w:r w:rsidR="000C18A5" w:rsidRPr="00CD2D4D">
        <w:rPr>
          <w:rFonts w:ascii="GHEA Grapalat" w:hAnsi="GHEA Grapalat"/>
          <w:spacing w:val="0"/>
          <w:szCs w:val="24"/>
          <w:lang w:val="ru-RU" w:eastAsia="ko-KR"/>
        </w:rPr>
        <w:t>характеристики</w:t>
      </w:r>
      <w:r w:rsidRPr="00CD2D4D">
        <w:rPr>
          <w:rFonts w:ascii="GHEA Grapalat" w:hAnsi="GHEA Grapalat"/>
          <w:spacing w:val="0"/>
          <w:szCs w:val="24"/>
          <w:lang w:val="ru-RU" w:eastAsia="ko-KR"/>
        </w:rPr>
        <w:t xml:space="preserve"> в этих технических категориях будут определены и </w:t>
      </w:r>
      <w:r w:rsidR="009216FE" w:rsidRPr="00CD2D4D">
        <w:rPr>
          <w:rFonts w:ascii="GHEA Grapalat" w:hAnsi="GHEA Grapalat"/>
          <w:spacing w:val="0"/>
          <w:szCs w:val="24"/>
          <w:lang w:val="ru-RU" w:eastAsia="ko-KR"/>
        </w:rPr>
        <w:t>взвешены</w:t>
      </w:r>
      <w:r w:rsidRPr="00CD2D4D">
        <w:rPr>
          <w:rFonts w:ascii="GHEA Grapalat" w:hAnsi="GHEA Grapalat"/>
          <w:spacing w:val="0"/>
          <w:szCs w:val="24"/>
          <w:lang w:val="ru-RU" w:eastAsia="ko-KR"/>
        </w:rPr>
        <w:t xml:space="preserve"> как часть технической оценки.</w:t>
      </w:r>
    </w:p>
    <w:p w14:paraId="252BCCBD" w14:textId="72F9B53B" w:rsidR="00080330" w:rsidRPr="00CD2D4D" w:rsidRDefault="000F2A95" w:rsidP="00792969">
      <w:pPr>
        <w:pStyle w:val="Sub-ClauseText"/>
        <w:numPr>
          <w:ilvl w:val="2"/>
          <w:numId w:val="22"/>
        </w:numPr>
        <w:tabs>
          <w:tab w:val="clear" w:pos="1152"/>
          <w:tab w:val="num" w:pos="1276"/>
        </w:tabs>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 xml:space="preserve">В процессе оценки </w:t>
      </w:r>
      <w:r w:rsidR="009216FE" w:rsidRPr="00CD2D4D">
        <w:rPr>
          <w:rFonts w:ascii="GHEA Grapalat" w:hAnsi="GHEA Grapalat"/>
          <w:lang w:val="ru-RU"/>
        </w:rPr>
        <w:t>Группа оценки</w:t>
      </w:r>
      <w:r w:rsidRPr="00CD2D4D">
        <w:rPr>
          <w:rFonts w:ascii="GHEA Grapalat" w:hAnsi="GHEA Grapalat"/>
          <w:spacing w:val="0"/>
          <w:szCs w:val="24"/>
          <w:lang w:val="ru-RU" w:eastAsia="ko-KR"/>
        </w:rPr>
        <w:t xml:space="preserve"> будет присваивать каждой выбранной характеристике цел</w:t>
      </w:r>
      <w:r w:rsidR="00F02A13" w:rsidRPr="00CD2D4D">
        <w:rPr>
          <w:rFonts w:ascii="GHEA Grapalat" w:hAnsi="GHEA Grapalat"/>
          <w:spacing w:val="0"/>
          <w:szCs w:val="24"/>
          <w:lang w:val="ru-RU" w:eastAsia="ko-KR"/>
        </w:rPr>
        <w:t>ый</w:t>
      </w:r>
      <w:r w:rsidR="00EA47D9" w:rsidRPr="00CD2D4D">
        <w:rPr>
          <w:rFonts w:ascii="GHEA Grapalat" w:hAnsi="GHEA Grapalat"/>
          <w:spacing w:val="0"/>
          <w:szCs w:val="24"/>
          <w:lang w:val="ru-RU" w:eastAsia="ko-KR"/>
        </w:rPr>
        <w:t xml:space="preserve"> </w:t>
      </w:r>
      <w:r w:rsidRPr="00CD2D4D">
        <w:rPr>
          <w:rFonts w:ascii="GHEA Grapalat" w:hAnsi="GHEA Grapalat"/>
          <w:spacing w:val="0"/>
          <w:szCs w:val="24"/>
          <w:lang w:val="ru-RU" w:eastAsia="ko-KR"/>
        </w:rPr>
        <w:t>числов</w:t>
      </w:r>
      <w:r w:rsidR="00F02A13" w:rsidRPr="00CD2D4D">
        <w:rPr>
          <w:rFonts w:ascii="GHEA Grapalat" w:hAnsi="GHEA Grapalat"/>
          <w:spacing w:val="0"/>
          <w:szCs w:val="24"/>
          <w:lang w:val="ru-RU" w:eastAsia="ko-KR"/>
        </w:rPr>
        <w:t>ой</w:t>
      </w:r>
      <w:r w:rsidR="00EA47D9" w:rsidRPr="00CD2D4D">
        <w:rPr>
          <w:rFonts w:ascii="GHEA Grapalat" w:hAnsi="GHEA Grapalat"/>
          <w:spacing w:val="0"/>
          <w:szCs w:val="24"/>
          <w:lang w:val="ru-RU" w:eastAsia="ko-KR"/>
        </w:rPr>
        <w:t xml:space="preserve"> </w:t>
      </w:r>
      <w:r w:rsidR="00F02A13" w:rsidRPr="00CD2D4D">
        <w:rPr>
          <w:rFonts w:ascii="GHEA Grapalat" w:hAnsi="GHEA Grapalat"/>
          <w:spacing w:val="0"/>
          <w:szCs w:val="24"/>
          <w:lang w:val="ru-RU" w:eastAsia="ko-KR"/>
        </w:rPr>
        <w:t>балл</w:t>
      </w:r>
      <w:r w:rsidRPr="00CD2D4D">
        <w:rPr>
          <w:rFonts w:ascii="GHEA Grapalat" w:hAnsi="GHEA Grapalat"/>
          <w:spacing w:val="0"/>
          <w:szCs w:val="24"/>
          <w:lang w:val="ru-RU" w:eastAsia="ko-KR"/>
        </w:rPr>
        <w:t xml:space="preserve"> от 0 до 10, где 0 означает, что характеристика отсутствует, а от 1 до 10 представляет </w:t>
      </w:r>
      <w:r w:rsidR="00F02A13" w:rsidRPr="00CD2D4D">
        <w:rPr>
          <w:rFonts w:ascii="GHEA Grapalat" w:hAnsi="GHEA Grapalat"/>
          <w:spacing w:val="0"/>
          <w:szCs w:val="24"/>
          <w:lang w:val="ru-RU" w:eastAsia="ko-KR"/>
        </w:rPr>
        <w:t>собой</w:t>
      </w:r>
      <w:r w:rsidRPr="00CD2D4D">
        <w:rPr>
          <w:rFonts w:ascii="GHEA Grapalat" w:hAnsi="GHEA Grapalat"/>
          <w:spacing w:val="0"/>
          <w:szCs w:val="24"/>
          <w:lang w:val="ru-RU" w:eastAsia="ko-KR"/>
        </w:rPr>
        <w:t xml:space="preserve"> </w:t>
      </w:r>
      <w:r w:rsidR="00F02A13" w:rsidRPr="00CD2D4D">
        <w:rPr>
          <w:rFonts w:ascii="GHEA Grapalat" w:hAnsi="GHEA Grapalat"/>
          <w:spacing w:val="0"/>
          <w:szCs w:val="24"/>
          <w:lang w:val="ru-RU" w:eastAsia="ko-KR"/>
        </w:rPr>
        <w:t>пред</w:t>
      </w:r>
      <w:r w:rsidRPr="00CD2D4D">
        <w:rPr>
          <w:rFonts w:ascii="GHEA Grapalat" w:hAnsi="GHEA Grapalat"/>
          <w:spacing w:val="0"/>
          <w:szCs w:val="24"/>
          <w:lang w:val="ru-RU" w:eastAsia="ko-KR"/>
        </w:rPr>
        <w:t>определенн</w:t>
      </w:r>
      <w:r w:rsidR="00F02A13" w:rsidRPr="00CD2D4D">
        <w:rPr>
          <w:rFonts w:ascii="GHEA Grapalat" w:hAnsi="GHEA Grapalat"/>
          <w:spacing w:val="0"/>
          <w:szCs w:val="24"/>
          <w:lang w:val="ru-RU" w:eastAsia="ko-KR"/>
        </w:rPr>
        <w:t>о</w:t>
      </w:r>
      <w:r w:rsidRPr="00CD2D4D">
        <w:rPr>
          <w:rFonts w:ascii="GHEA Grapalat" w:hAnsi="GHEA Grapalat"/>
          <w:spacing w:val="0"/>
          <w:szCs w:val="24"/>
          <w:lang w:val="ru-RU" w:eastAsia="ko-KR"/>
        </w:rPr>
        <w:t>е значени</w:t>
      </w:r>
      <w:r w:rsidR="00F02A13" w:rsidRPr="00CD2D4D">
        <w:rPr>
          <w:rFonts w:ascii="GHEA Grapalat" w:hAnsi="GHEA Grapalat"/>
          <w:spacing w:val="0"/>
          <w:szCs w:val="24"/>
          <w:lang w:val="ru-RU" w:eastAsia="ko-KR"/>
        </w:rPr>
        <w:t>е</w:t>
      </w:r>
      <w:r w:rsidRPr="00CD2D4D">
        <w:rPr>
          <w:rFonts w:ascii="GHEA Grapalat" w:hAnsi="GHEA Grapalat"/>
          <w:spacing w:val="0"/>
          <w:szCs w:val="24"/>
          <w:lang w:val="ru-RU" w:eastAsia="ko-KR"/>
        </w:rPr>
        <w:t xml:space="preserve"> степени, в которой Участник </w:t>
      </w:r>
      <w:r w:rsidR="008F6659" w:rsidRPr="00CD2D4D">
        <w:rPr>
          <w:rFonts w:ascii="GHEA Grapalat" w:hAnsi="GHEA Grapalat"/>
          <w:spacing w:val="0"/>
          <w:szCs w:val="24"/>
          <w:lang w:val="ru-RU" w:eastAsia="ko-KR"/>
        </w:rPr>
        <w:t>тендера</w:t>
      </w:r>
      <w:r w:rsidRPr="00CD2D4D">
        <w:rPr>
          <w:rFonts w:ascii="GHEA Grapalat" w:hAnsi="GHEA Grapalat"/>
          <w:spacing w:val="0"/>
          <w:szCs w:val="24"/>
          <w:lang w:val="ru-RU" w:eastAsia="ko-KR"/>
        </w:rPr>
        <w:t xml:space="preserve"> выполнил требования </w:t>
      </w:r>
      <w:r w:rsidR="00F02A13" w:rsidRPr="00CD2D4D">
        <w:rPr>
          <w:rFonts w:ascii="GHEA Grapalat" w:hAnsi="GHEA Grapalat"/>
          <w:spacing w:val="0"/>
          <w:szCs w:val="24"/>
          <w:lang w:val="ru-RU" w:eastAsia="ko-KR"/>
        </w:rPr>
        <w:t>данной</w:t>
      </w:r>
      <w:r w:rsidRPr="00CD2D4D">
        <w:rPr>
          <w:rFonts w:ascii="GHEA Grapalat" w:hAnsi="GHEA Grapalat"/>
          <w:spacing w:val="0"/>
          <w:szCs w:val="24"/>
          <w:lang w:val="ru-RU" w:eastAsia="ko-KR"/>
        </w:rPr>
        <w:t xml:space="preserve"> </w:t>
      </w:r>
      <w:r w:rsidR="00987D6D" w:rsidRPr="00CD2D4D">
        <w:rPr>
          <w:rFonts w:ascii="GHEA Grapalat" w:hAnsi="GHEA Grapalat"/>
          <w:spacing w:val="0"/>
          <w:szCs w:val="24"/>
          <w:lang w:val="ru-RU" w:eastAsia="ko-KR"/>
        </w:rPr>
        <w:t>характеристик</w:t>
      </w:r>
      <w:r w:rsidRPr="00CD2D4D">
        <w:rPr>
          <w:rFonts w:ascii="GHEA Grapalat" w:hAnsi="GHEA Grapalat"/>
          <w:spacing w:val="0"/>
          <w:szCs w:val="24"/>
          <w:lang w:val="ru-RU" w:eastAsia="ko-KR"/>
        </w:rPr>
        <w:t>и.</w:t>
      </w:r>
      <w:r w:rsidR="00793EE3" w:rsidRPr="00CD2D4D">
        <w:rPr>
          <w:rFonts w:ascii="GHEA Grapalat" w:hAnsi="GHEA Grapalat"/>
          <w:lang w:val="ru-RU"/>
        </w:rPr>
        <w:t xml:space="preserve"> </w:t>
      </w:r>
      <w:r w:rsidR="00793EE3" w:rsidRPr="00CD2D4D">
        <w:rPr>
          <w:rFonts w:ascii="GHEA Grapalat" w:hAnsi="GHEA Grapalat"/>
          <w:spacing w:val="0"/>
          <w:szCs w:val="24"/>
          <w:lang w:val="ru-RU" w:eastAsia="ko-KR"/>
        </w:rPr>
        <w:t xml:space="preserve">Оценка от 1 до 4 </w:t>
      </w:r>
      <w:r w:rsidR="00987D6D" w:rsidRPr="00CD2D4D">
        <w:rPr>
          <w:rFonts w:ascii="GHEA Grapalat" w:hAnsi="GHEA Grapalat"/>
          <w:spacing w:val="0"/>
          <w:szCs w:val="24"/>
          <w:lang w:val="ru-RU" w:eastAsia="ko-KR"/>
        </w:rPr>
        <w:t xml:space="preserve">будет </w:t>
      </w:r>
      <w:r w:rsidR="00793EE3" w:rsidRPr="00CD2D4D">
        <w:rPr>
          <w:rFonts w:ascii="GHEA Grapalat" w:hAnsi="GHEA Grapalat"/>
          <w:spacing w:val="0"/>
          <w:szCs w:val="24"/>
          <w:lang w:val="ru-RU" w:eastAsia="ko-KR"/>
        </w:rPr>
        <w:t xml:space="preserve">за то, что </w:t>
      </w:r>
      <w:r w:rsidR="00987D6D" w:rsidRPr="00CD2D4D">
        <w:rPr>
          <w:rFonts w:ascii="GHEA Grapalat" w:hAnsi="GHEA Grapalat"/>
          <w:spacing w:val="0"/>
          <w:szCs w:val="24"/>
          <w:lang w:val="ru-RU" w:eastAsia="ko-KR"/>
        </w:rPr>
        <w:t>характеристика</w:t>
      </w:r>
      <w:r w:rsidR="00793EE3" w:rsidRPr="00CD2D4D">
        <w:rPr>
          <w:rFonts w:ascii="GHEA Grapalat" w:hAnsi="GHEA Grapalat"/>
          <w:spacing w:val="0"/>
          <w:szCs w:val="24"/>
          <w:lang w:val="ru-RU" w:eastAsia="ko-KR"/>
        </w:rPr>
        <w:t xml:space="preserve"> присутствует, но </w:t>
      </w:r>
      <w:r w:rsidR="00F02A13" w:rsidRPr="00CD2D4D">
        <w:rPr>
          <w:rFonts w:ascii="GHEA Grapalat" w:hAnsi="GHEA Grapalat"/>
          <w:spacing w:val="0"/>
          <w:szCs w:val="24"/>
          <w:lang w:val="ru-RU" w:eastAsia="ko-KR"/>
        </w:rPr>
        <w:t>есть</w:t>
      </w:r>
      <w:r w:rsidR="00793EE3" w:rsidRPr="00CD2D4D">
        <w:rPr>
          <w:rFonts w:ascii="GHEA Grapalat" w:hAnsi="GHEA Grapalat"/>
          <w:spacing w:val="0"/>
          <w:szCs w:val="24"/>
          <w:lang w:val="ru-RU" w:eastAsia="ko-KR"/>
        </w:rPr>
        <w:t xml:space="preserve"> недостатки; 5-7 </w:t>
      </w:r>
      <w:r w:rsidR="00987D6D" w:rsidRPr="00CD2D4D">
        <w:rPr>
          <w:rFonts w:ascii="GHEA Grapalat" w:hAnsi="GHEA Grapalat"/>
          <w:spacing w:val="0"/>
          <w:szCs w:val="24"/>
          <w:lang w:val="ru-RU" w:eastAsia="ko-KR"/>
        </w:rPr>
        <w:t xml:space="preserve">- </w:t>
      </w:r>
      <w:r w:rsidR="00793EE3" w:rsidRPr="00CD2D4D">
        <w:rPr>
          <w:rFonts w:ascii="GHEA Grapalat" w:hAnsi="GHEA Grapalat"/>
          <w:spacing w:val="0"/>
          <w:szCs w:val="24"/>
          <w:lang w:val="ru-RU" w:eastAsia="ko-KR"/>
        </w:rPr>
        <w:t xml:space="preserve">за </w:t>
      </w:r>
      <w:r w:rsidR="00DC2484" w:rsidRPr="00CD2D4D">
        <w:rPr>
          <w:rFonts w:ascii="GHEA Grapalat" w:hAnsi="GHEA Grapalat"/>
          <w:spacing w:val="0"/>
          <w:szCs w:val="24"/>
          <w:lang w:val="ru-RU" w:eastAsia="ko-KR"/>
        </w:rPr>
        <w:t>соответствие</w:t>
      </w:r>
      <w:r w:rsidR="004C2364" w:rsidRPr="00CD2D4D">
        <w:rPr>
          <w:rFonts w:ascii="GHEA Grapalat" w:hAnsi="GHEA Grapalat"/>
          <w:spacing w:val="0"/>
          <w:szCs w:val="24"/>
          <w:lang w:val="ru-RU" w:eastAsia="ko-KR"/>
        </w:rPr>
        <w:t xml:space="preserve"> </w:t>
      </w:r>
      <w:r w:rsidR="00793EE3" w:rsidRPr="00CD2D4D">
        <w:rPr>
          <w:rFonts w:ascii="GHEA Grapalat" w:hAnsi="GHEA Grapalat"/>
          <w:spacing w:val="0"/>
          <w:szCs w:val="24"/>
          <w:lang w:val="ru-RU" w:eastAsia="ko-KR"/>
        </w:rPr>
        <w:t>требовани</w:t>
      </w:r>
      <w:r w:rsidR="00DC2484" w:rsidRPr="00CD2D4D">
        <w:rPr>
          <w:rFonts w:ascii="GHEA Grapalat" w:hAnsi="GHEA Grapalat"/>
          <w:spacing w:val="0"/>
          <w:szCs w:val="24"/>
          <w:lang w:val="ru-RU" w:eastAsia="ko-KR"/>
        </w:rPr>
        <w:t>ям</w:t>
      </w:r>
      <w:r w:rsidR="00793EE3" w:rsidRPr="00CD2D4D">
        <w:rPr>
          <w:rFonts w:ascii="GHEA Grapalat" w:hAnsi="GHEA Grapalat"/>
          <w:spacing w:val="0"/>
          <w:szCs w:val="24"/>
          <w:lang w:val="ru-RU" w:eastAsia="ko-KR"/>
        </w:rPr>
        <w:t xml:space="preserve">; 8-9 </w:t>
      </w:r>
      <w:r w:rsidR="00987D6D" w:rsidRPr="00CD2D4D">
        <w:rPr>
          <w:rFonts w:ascii="GHEA Grapalat" w:hAnsi="GHEA Grapalat"/>
          <w:spacing w:val="0"/>
          <w:szCs w:val="24"/>
          <w:lang w:val="ru-RU" w:eastAsia="ko-KR"/>
        </w:rPr>
        <w:t xml:space="preserve">- </w:t>
      </w:r>
      <w:r w:rsidR="00793EE3" w:rsidRPr="00CD2D4D">
        <w:rPr>
          <w:rFonts w:ascii="GHEA Grapalat" w:hAnsi="GHEA Grapalat"/>
          <w:spacing w:val="0"/>
          <w:szCs w:val="24"/>
          <w:lang w:val="ru-RU" w:eastAsia="ko-KR"/>
        </w:rPr>
        <w:t>за незначительное превышение требований; и 10 за значительное превышение требований.</w:t>
      </w:r>
    </w:p>
    <w:p w14:paraId="096E33A0" w14:textId="25269314" w:rsidR="00681BA5" w:rsidRPr="00CD2D4D" w:rsidRDefault="00C95E54" w:rsidP="00792969">
      <w:pPr>
        <w:pStyle w:val="Sub-ClauseText"/>
        <w:numPr>
          <w:ilvl w:val="2"/>
          <w:numId w:val="22"/>
        </w:numPr>
        <w:tabs>
          <w:tab w:val="clear" w:pos="1152"/>
          <w:tab w:val="num" w:pos="1276"/>
        </w:tabs>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Общ</w:t>
      </w:r>
      <w:r w:rsidR="00257322" w:rsidRPr="00CD2D4D">
        <w:rPr>
          <w:rFonts w:ascii="GHEA Grapalat" w:hAnsi="GHEA Grapalat"/>
          <w:spacing w:val="0"/>
          <w:szCs w:val="24"/>
          <w:lang w:val="ru-RU" w:eastAsia="ko-KR"/>
        </w:rPr>
        <w:t>ий</w:t>
      </w:r>
      <w:r w:rsidRPr="00CD2D4D">
        <w:rPr>
          <w:rFonts w:ascii="GHEA Grapalat" w:hAnsi="GHEA Grapalat"/>
          <w:spacing w:val="0"/>
          <w:szCs w:val="24"/>
          <w:lang w:val="ru-RU" w:eastAsia="ko-KR"/>
        </w:rPr>
        <w:t xml:space="preserve"> техническ</w:t>
      </w:r>
      <w:r w:rsidR="00257322" w:rsidRPr="00CD2D4D">
        <w:rPr>
          <w:rFonts w:ascii="GHEA Grapalat" w:hAnsi="GHEA Grapalat"/>
          <w:spacing w:val="0"/>
          <w:szCs w:val="24"/>
          <w:lang w:val="ru-RU" w:eastAsia="ko-KR"/>
        </w:rPr>
        <w:t>ий балл</w:t>
      </w:r>
      <w:r w:rsidRPr="00CD2D4D">
        <w:rPr>
          <w:rFonts w:ascii="GHEA Grapalat" w:hAnsi="GHEA Grapalat"/>
          <w:spacing w:val="0"/>
          <w:szCs w:val="24"/>
          <w:lang w:val="ru-RU" w:eastAsia="ko-KR"/>
        </w:rPr>
        <w:t xml:space="preserve"> (</w:t>
      </w:r>
      <w:r w:rsidR="00257322" w:rsidRPr="00CD2D4D">
        <w:rPr>
          <w:rFonts w:ascii="GHEA Grapalat" w:hAnsi="GHEA Grapalat"/>
          <w:spacing w:val="0"/>
          <w:szCs w:val="24"/>
          <w:lang w:val="ru-RU" w:eastAsia="ko-KR"/>
        </w:rPr>
        <w:t>ТБ</w:t>
      </w:r>
      <w:r w:rsidRPr="00CD2D4D">
        <w:rPr>
          <w:rFonts w:ascii="GHEA Grapalat" w:hAnsi="GHEA Grapalat"/>
          <w:spacing w:val="0"/>
          <w:szCs w:val="24"/>
          <w:lang w:val="ru-RU" w:eastAsia="ko-KR"/>
        </w:rPr>
        <w:t>) представляет собой совокупность взвешенных оценок всех оцениваемых технических характеристик:</w:t>
      </w:r>
    </w:p>
    <w:tbl>
      <w:tblPr>
        <w:tblpPr w:leftFromText="180" w:rightFromText="180" w:vertAnchor="text" w:tblpX="666" w:tblpY="1"/>
        <w:tblOverlap w:val="neve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8"/>
        <w:gridCol w:w="962"/>
        <w:gridCol w:w="868"/>
      </w:tblGrid>
      <w:tr w:rsidR="0076432B" w:rsidRPr="00CD2D4D" w14:paraId="71356DB1" w14:textId="77777777" w:rsidTr="00756FAD">
        <w:tc>
          <w:tcPr>
            <w:tcW w:w="7368" w:type="dxa"/>
            <w:shd w:val="clear" w:color="auto" w:fill="A6A6A6"/>
          </w:tcPr>
          <w:p w14:paraId="58612B34" w14:textId="5768074C" w:rsidR="00625FC9" w:rsidRPr="00CD2D4D" w:rsidRDefault="00517652">
            <w:pPr>
              <w:rPr>
                <w:rFonts w:ascii="GHEA Grapalat" w:hAnsi="GHEA Grapalat"/>
                <w:b/>
              </w:rPr>
            </w:pPr>
            <w:proofErr w:type="spellStart"/>
            <w:r w:rsidRPr="00CD2D4D">
              <w:rPr>
                <w:rFonts w:ascii="GHEA Grapalat" w:hAnsi="GHEA Grapalat"/>
                <w:b/>
              </w:rPr>
              <w:t>Критерии</w:t>
            </w:r>
            <w:proofErr w:type="spellEnd"/>
          </w:p>
        </w:tc>
        <w:tc>
          <w:tcPr>
            <w:tcW w:w="962" w:type="dxa"/>
            <w:shd w:val="clear" w:color="auto" w:fill="A6A6A6"/>
          </w:tcPr>
          <w:p w14:paraId="1172471E" w14:textId="590EDB65" w:rsidR="00625FC9" w:rsidRPr="00CD2D4D" w:rsidRDefault="00357092" w:rsidP="0076432B">
            <w:pPr>
              <w:jc w:val="center"/>
              <w:rPr>
                <w:rFonts w:ascii="GHEA Grapalat" w:hAnsi="GHEA Grapalat"/>
                <w:b/>
                <w:lang w:val="ru-RU"/>
              </w:rPr>
            </w:pPr>
            <w:r w:rsidRPr="00CD2D4D">
              <w:rPr>
                <w:rFonts w:ascii="GHEA Grapalat" w:hAnsi="GHEA Grapalat"/>
                <w:b/>
                <w:lang w:val="ru-RU"/>
              </w:rPr>
              <w:t>Вес</w:t>
            </w:r>
          </w:p>
          <w:p w14:paraId="22C35B09" w14:textId="681F108E" w:rsidR="0076432B" w:rsidRPr="00CD2D4D" w:rsidRDefault="0076432B">
            <w:pPr>
              <w:jc w:val="center"/>
              <w:rPr>
                <w:rFonts w:ascii="GHEA Grapalat" w:hAnsi="GHEA Grapalat"/>
                <w:b/>
              </w:rPr>
            </w:pPr>
            <w:r w:rsidRPr="00CD2D4D">
              <w:rPr>
                <w:rFonts w:ascii="GHEA Grapalat" w:hAnsi="GHEA Grapalat"/>
                <w:b/>
              </w:rPr>
              <w:t>%</w:t>
            </w:r>
          </w:p>
        </w:tc>
        <w:tc>
          <w:tcPr>
            <w:tcW w:w="868" w:type="dxa"/>
            <w:shd w:val="clear" w:color="auto" w:fill="A6A6A6"/>
          </w:tcPr>
          <w:p w14:paraId="3B882663" w14:textId="4BF6A9F6" w:rsidR="00625FC9" w:rsidRPr="00CD2D4D" w:rsidRDefault="00847A69" w:rsidP="0005465C">
            <w:pPr>
              <w:jc w:val="center"/>
              <w:rPr>
                <w:rFonts w:ascii="GHEA Grapalat" w:hAnsi="GHEA Grapalat"/>
                <w:b/>
              </w:rPr>
            </w:pPr>
            <w:proofErr w:type="spellStart"/>
            <w:r w:rsidRPr="00CD2D4D">
              <w:rPr>
                <w:rFonts w:ascii="GHEA Grapalat" w:hAnsi="GHEA Grapalat"/>
                <w:b/>
              </w:rPr>
              <w:t>Макс</w:t>
            </w:r>
            <w:proofErr w:type="spellEnd"/>
            <w:r w:rsidRPr="00CD2D4D">
              <w:rPr>
                <w:rFonts w:ascii="GHEA Grapalat" w:hAnsi="GHEA Grapalat"/>
                <w:b/>
              </w:rPr>
              <w:t xml:space="preserve">. </w:t>
            </w:r>
            <w:r w:rsidR="0005465C" w:rsidRPr="00CD2D4D">
              <w:rPr>
                <w:rFonts w:ascii="GHEA Grapalat" w:hAnsi="GHEA Grapalat"/>
                <w:b/>
                <w:lang w:val="ru-RU"/>
              </w:rPr>
              <w:t>вес</w:t>
            </w:r>
          </w:p>
        </w:tc>
      </w:tr>
      <w:tr w:rsidR="0076432B" w:rsidRPr="00CD2D4D" w14:paraId="608F6F95" w14:textId="77777777" w:rsidTr="00756FAD">
        <w:tc>
          <w:tcPr>
            <w:tcW w:w="7368" w:type="dxa"/>
            <w:shd w:val="clear" w:color="auto" w:fill="auto"/>
          </w:tcPr>
          <w:p w14:paraId="29BE1551" w14:textId="59B05A87" w:rsidR="00625FC9" w:rsidRPr="00CD2D4D" w:rsidRDefault="00DC03DF">
            <w:pPr>
              <w:rPr>
                <w:rFonts w:ascii="GHEA Grapalat" w:hAnsi="GHEA Grapalat"/>
                <w:b/>
              </w:rPr>
            </w:pPr>
            <w:bookmarkStart w:id="256" w:name="_Hlk151491334"/>
            <w:proofErr w:type="spellStart"/>
            <w:r w:rsidRPr="00CD2D4D">
              <w:rPr>
                <w:rFonts w:ascii="GHEA Grapalat" w:hAnsi="GHEA Grapalat"/>
                <w:b/>
              </w:rPr>
              <w:t>Технические</w:t>
            </w:r>
            <w:proofErr w:type="spellEnd"/>
          </w:p>
        </w:tc>
        <w:tc>
          <w:tcPr>
            <w:tcW w:w="962" w:type="dxa"/>
            <w:shd w:val="clear" w:color="auto" w:fill="auto"/>
          </w:tcPr>
          <w:p w14:paraId="7C447B32" w14:textId="77777777" w:rsidR="00625FC9" w:rsidRPr="00CD2D4D" w:rsidRDefault="00625FC9">
            <w:pPr>
              <w:jc w:val="center"/>
              <w:rPr>
                <w:rFonts w:ascii="GHEA Grapalat" w:hAnsi="GHEA Grapalat"/>
              </w:rPr>
            </w:pPr>
            <w:r w:rsidRPr="00CD2D4D">
              <w:rPr>
                <w:rFonts w:ascii="GHEA Grapalat" w:hAnsi="GHEA Grapalat"/>
              </w:rPr>
              <w:t>70</w:t>
            </w:r>
          </w:p>
        </w:tc>
        <w:tc>
          <w:tcPr>
            <w:tcW w:w="868" w:type="dxa"/>
            <w:shd w:val="clear" w:color="auto" w:fill="auto"/>
          </w:tcPr>
          <w:p w14:paraId="6A3724E6" w14:textId="77777777" w:rsidR="00625FC9" w:rsidRPr="00CD2D4D" w:rsidRDefault="00625FC9">
            <w:pPr>
              <w:rPr>
                <w:rFonts w:ascii="GHEA Grapalat" w:hAnsi="GHEA Grapalat"/>
              </w:rPr>
            </w:pPr>
          </w:p>
        </w:tc>
      </w:tr>
      <w:tr w:rsidR="0076432B" w:rsidRPr="00CD2D4D" w14:paraId="7FEFF4F5" w14:textId="77777777" w:rsidTr="00756FAD">
        <w:tc>
          <w:tcPr>
            <w:tcW w:w="7368" w:type="dxa"/>
            <w:shd w:val="clear" w:color="auto" w:fill="auto"/>
          </w:tcPr>
          <w:p w14:paraId="0E3FEFA8" w14:textId="5BC54DF3" w:rsidR="00625FC9" w:rsidRPr="00CD2D4D" w:rsidRDefault="004F6C4C">
            <w:pPr>
              <w:contextualSpacing/>
              <w:rPr>
                <w:rFonts w:ascii="GHEA Grapalat" w:hAnsi="GHEA Grapalat"/>
                <w:b/>
                <w:lang w:val="ru-RU"/>
              </w:rPr>
            </w:pPr>
            <w:r w:rsidRPr="00CD2D4D">
              <w:rPr>
                <w:rFonts w:ascii="GHEA Grapalat" w:hAnsi="GHEA Grapalat"/>
                <w:b/>
                <w:lang w:val="ru-RU"/>
              </w:rPr>
              <w:t>Адекватность и полнота предложения (концепция, подход, рабочий план)</w:t>
            </w:r>
          </w:p>
        </w:tc>
        <w:tc>
          <w:tcPr>
            <w:tcW w:w="962" w:type="dxa"/>
            <w:shd w:val="clear" w:color="auto" w:fill="auto"/>
          </w:tcPr>
          <w:p w14:paraId="45D9C093" w14:textId="77777777" w:rsidR="00625FC9" w:rsidRPr="00CD2D4D" w:rsidRDefault="00625FC9">
            <w:pPr>
              <w:rPr>
                <w:rFonts w:ascii="GHEA Grapalat" w:hAnsi="GHEA Grapalat"/>
                <w:lang w:val="ru-RU"/>
              </w:rPr>
            </w:pPr>
          </w:p>
        </w:tc>
        <w:tc>
          <w:tcPr>
            <w:tcW w:w="868" w:type="dxa"/>
            <w:shd w:val="clear" w:color="auto" w:fill="auto"/>
          </w:tcPr>
          <w:p w14:paraId="4DBDA857" w14:textId="0B92EB04" w:rsidR="00625FC9" w:rsidRPr="00CD2D4D" w:rsidRDefault="00CF45A5">
            <w:pPr>
              <w:jc w:val="center"/>
              <w:rPr>
                <w:rFonts w:ascii="GHEA Grapalat" w:hAnsi="GHEA Grapalat"/>
                <w:b/>
                <w:bCs/>
                <w:lang w:val="ru-RU"/>
              </w:rPr>
            </w:pPr>
            <w:r w:rsidRPr="00CD2D4D">
              <w:rPr>
                <w:rFonts w:ascii="GHEA Grapalat" w:hAnsi="GHEA Grapalat"/>
                <w:b/>
                <w:bCs/>
                <w:lang w:val="ru-RU"/>
              </w:rPr>
              <w:t>70</w:t>
            </w:r>
          </w:p>
        </w:tc>
      </w:tr>
      <w:tr w:rsidR="0076432B" w:rsidRPr="00CD2D4D" w14:paraId="2A3FA686" w14:textId="77777777" w:rsidTr="00756FAD">
        <w:tc>
          <w:tcPr>
            <w:tcW w:w="7368" w:type="dxa"/>
            <w:shd w:val="clear" w:color="auto" w:fill="auto"/>
            <w:vAlign w:val="center"/>
          </w:tcPr>
          <w:p w14:paraId="339555AA" w14:textId="3CD706AC" w:rsidR="00625FC9" w:rsidRPr="00CD2D4D" w:rsidRDefault="004734F4" w:rsidP="00792969">
            <w:pPr>
              <w:numPr>
                <w:ilvl w:val="0"/>
                <w:numId w:val="176"/>
              </w:numPr>
              <w:contextualSpacing/>
              <w:rPr>
                <w:rFonts w:ascii="GHEA Grapalat" w:hAnsi="GHEA Grapalat"/>
                <w:lang w:val="ru-RU"/>
              </w:rPr>
            </w:pPr>
            <w:r w:rsidRPr="00CD2D4D">
              <w:rPr>
                <w:rFonts w:ascii="GHEA Grapalat" w:hAnsi="GHEA Grapalat"/>
                <w:color w:val="000000"/>
                <w:lang w:val="ru-RU"/>
              </w:rPr>
              <w:t>Общее понимание задания, дизайна проекта и предлагаемо</w:t>
            </w:r>
            <w:r w:rsidR="00125BBB" w:rsidRPr="00CD2D4D">
              <w:rPr>
                <w:rFonts w:ascii="GHEA Grapalat" w:hAnsi="GHEA Grapalat"/>
                <w:color w:val="000000"/>
                <w:lang w:val="ru-RU"/>
              </w:rPr>
              <w:t>го</w:t>
            </w:r>
            <w:r w:rsidRPr="00CD2D4D">
              <w:rPr>
                <w:rFonts w:ascii="GHEA Grapalat" w:hAnsi="GHEA Grapalat"/>
                <w:color w:val="000000"/>
                <w:lang w:val="ru-RU"/>
              </w:rPr>
              <w:t xml:space="preserve"> </w:t>
            </w:r>
            <w:r w:rsidR="00F02A13" w:rsidRPr="00CD2D4D">
              <w:rPr>
                <w:rFonts w:ascii="GHEA Grapalat" w:hAnsi="GHEA Grapalat"/>
                <w:color w:val="000000"/>
                <w:lang w:val="ru-RU"/>
              </w:rPr>
              <w:t>р</w:t>
            </w:r>
            <w:r w:rsidRPr="00CD2D4D">
              <w:rPr>
                <w:rFonts w:ascii="GHEA Grapalat" w:hAnsi="GHEA Grapalat"/>
                <w:color w:val="000000"/>
                <w:lang w:val="ru-RU"/>
              </w:rPr>
              <w:t>ешения</w:t>
            </w:r>
            <w:r w:rsidR="00F02A13" w:rsidRPr="00CD2D4D">
              <w:rPr>
                <w:rFonts w:ascii="GHEA Grapalat" w:hAnsi="GHEA Grapalat"/>
                <w:color w:val="000000"/>
                <w:lang w:val="ru-RU"/>
              </w:rPr>
              <w:t>-</w:t>
            </w:r>
            <w:proofErr w:type="gramStart"/>
            <w:r w:rsidR="00F02A13" w:rsidRPr="00CD2D4D">
              <w:rPr>
                <w:rFonts w:ascii="GHEA Grapalat" w:hAnsi="GHEA Grapalat"/>
                <w:color w:val="000000"/>
                <w:lang w:val="ru-RU"/>
              </w:rPr>
              <w:t>архитектуры</w:t>
            </w:r>
            <w:r w:rsidR="00CF45A5" w:rsidRPr="00CD2D4D">
              <w:rPr>
                <w:rFonts w:ascii="GHEA Grapalat" w:hAnsi="GHEA Grapalat"/>
                <w:color w:val="000000"/>
                <w:lang w:val="ru-RU"/>
              </w:rPr>
              <w:t xml:space="preserve">, </w:t>
            </w:r>
            <w:r w:rsidR="00CF45A5" w:rsidRPr="00CD2D4D">
              <w:rPr>
                <w:rFonts w:ascii="GHEA Grapalat" w:hAnsi="GHEA Grapalat"/>
                <w:lang w:val="ru-RU"/>
              </w:rPr>
              <w:t xml:space="preserve"> </w:t>
            </w:r>
            <w:r w:rsidR="00CF45A5" w:rsidRPr="00CD2D4D">
              <w:rPr>
                <w:rFonts w:ascii="GHEA Grapalat" w:hAnsi="GHEA Grapalat"/>
                <w:color w:val="000000"/>
                <w:lang w:val="ru-RU"/>
              </w:rPr>
              <w:t>включая</w:t>
            </w:r>
            <w:proofErr w:type="gramEnd"/>
            <w:r w:rsidR="00CF45A5" w:rsidRPr="00CD2D4D">
              <w:rPr>
                <w:rFonts w:ascii="GHEA Grapalat" w:hAnsi="GHEA Grapalat"/>
                <w:color w:val="000000"/>
                <w:lang w:val="ru-RU"/>
              </w:rPr>
              <w:t xml:space="preserve"> критерии выбора </w:t>
            </w:r>
            <w:r w:rsidR="003D6B66" w:rsidRPr="00CD2D4D">
              <w:rPr>
                <w:rFonts w:ascii="GHEA Grapalat" w:hAnsi="GHEA Grapalat"/>
                <w:color w:val="000000"/>
                <w:lang w:val="ru-RU"/>
              </w:rPr>
              <w:t>продукции</w:t>
            </w:r>
            <w:r w:rsidR="00CF45A5" w:rsidRPr="00CD2D4D">
              <w:rPr>
                <w:rFonts w:ascii="GHEA Grapalat" w:hAnsi="GHEA Grapalat"/>
                <w:color w:val="000000"/>
                <w:lang w:val="ru-RU"/>
              </w:rPr>
              <w:t xml:space="preserve"> и программного обеспечения, механизм интеграции и т. д.</w:t>
            </w:r>
            <w:r w:rsidR="00625FC9" w:rsidRPr="00CD2D4D">
              <w:rPr>
                <w:rFonts w:ascii="GHEA Grapalat" w:hAnsi="GHEA Grapalat"/>
                <w:color w:val="000000"/>
                <w:lang w:val="ru-RU"/>
              </w:rPr>
              <w:t xml:space="preserve"> </w:t>
            </w:r>
          </w:p>
        </w:tc>
        <w:tc>
          <w:tcPr>
            <w:tcW w:w="962" w:type="dxa"/>
            <w:shd w:val="clear" w:color="auto" w:fill="auto"/>
          </w:tcPr>
          <w:p w14:paraId="03041B93" w14:textId="77777777" w:rsidR="00625FC9" w:rsidRPr="00CD2D4D" w:rsidRDefault="00625FC9">
            <w:pPr>
              <w:rPr>
                <w:rFonts w:ascii="GHEA Grapalat" w:hAnsi="GHEA Grapalat"/>
                <w:lang w:val="ru-RU"/>
              </w:rPr>
            </w:pPr>
          </w:p>
        </w:tc>
        <w:tc>
          <w:tcPr>
            <w:tcW w:w="868" w:type="dxa"/>
            <w:shd w:val="clear" w:color="auto" w:fill="auto"/>
            <w:vAlign w:val="center"/>
          </w:tcPr>
          <w:p w14:paraId="4FA28E73" w14:textId="1E4EB645" w:rsidR="00625FC9" w:rsidRPr="00CD2D4D" w:rsidRDefault="00CF45A5">
            <w:pPr>
              <w:jc w:val="center"/>
              <w:rPr>
                <w:rFonts w:ascii="GHEA Grapalat" w:hAnsi="GHEA Grapalat"/>
                <w:lang w:val="ru-RU"/>
              </w:rPr>
            </w:pPr>
            <w:r w:rsidRPr="00CD2D4D">
              <w:rPr>
                <w:rFonts w:ascii="GHEA Grapalat" w:hAnsi="GHEA Grapalat"/>
                <w:lang w:val="ru-RU"/>
              </w:rPr>
              <w:t>2</w:t>
            </w:r>
          </w:p>
        </w:tc>
      </w:tr>
      <w:tr w:rsidR="0076432B" w:rsidRPr="00CD2D4D" w14:paraId="00E6F5DA" w14:textId="77777777" w:rsidTr="00756FAD">
        <w:tc>
          <w:tcPr>
            <w:tcW w:w="7368" w:type="dxa"/>
            <w:shd w:val="clear" w:color="auto" w:fill="auto"/>
            <w:vAlign w:val="center"/>
          </w:tcPr>
          <w:p w14:paraId="66E43DDE" w14:textId="4CB34949" w:rsidR="00625FC9" w:rsidRPr="00CD2D4D" w:rsidRDefault="00A246FC"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Предлагаемый план проекта, рабочий план и сроки, относящиеся к заданию в соответствии с </w:t>
            </w:r>
            <w:r w:rsidR="00531AF9" w:rsidRPr="00CD2D4D">
              <w:rPr>
                <w:rFonts w:ascii="GHEA Grapalat" w:hAnsi="GHEA Grapalat"/>
                <w:color w:val="000000"/>
                <w:lang w:val="ru-RU"/>
              </w:rPr>
              <w:t>Запросом предложения</w:t>
            </w:r>
          </w:p>
        </w:tc>
        <w:tc>
          <w:tcPr>
            <w:tcW w:w="962" w:type="dxa"/>
            <w:shd w:val="clear" w:color="auto" w:fill="auto"/>
          </w:tcPr>
          <w:p w14:paraId="5D2649A9" w14:textId="77777777" w:rsidR="00625FC9" w:rsidRPr="00CD2D4D" w:rsidRDefault="00625FC9">
            <w:pPr>
              <w:rPr>
                <w:rFonts w:ascii="GHEA Grapalat" w:hAnsi="GHEA Grapalat"/>
                <w:lang w:val="ru-RU"/>
              </w:rPr>
            </w:pPr>
          </w:p>
        </w:tc>
        <w:tc>
          <w:tcPr>
            <w:tcW w:w="868" w:type="dxa"/>
            <w:shd w:val="clear" w:color="auto" w:fill="auto"/>
            <w:vAlign w:val="center"/>
          </w:tcPr>
          <w:p w14:paraId="20E4B455" w14:textId="150F55A8" w:rsidR="00625FC9" w:rsidRPr="00CD2D4D" w:rsidRDefault="00CF45A5">
            <w:pPr>
              <w:jc w:val="center"/>
              <w:rPr>
                <w:rFonts w:ascii="GHEA Grapalat" w:hAnsi="GHEA Grapalat"/>
                <w:lang w:val="ru-RU"/>
              </w:rPr>
            </w:pPr>
            <w:r w:rsidRPr="00CD2D4D">
              <w:rPr>
                <w:rFonts w:ascii="GHEA Grapalat" w:hAnsi="GHEA Grapalat"/>
                <w:lang w:val="ru-RU"/>
              </w:rPr>
              <w:t>2</w:t>
            </w:r>
          </w:p>
        </w:tc>
      </w:tr>
      <w:tr w:rsidR="0076432B" w:rsidRPr="00CD2D4D" w14:paraId="6A5C35D7" w14:textId="77777777" w:rsidTr="00756FAD">
        <w:tc>
          <w:tcPr>
            <w:tcW w:w="7368" w:type="dxa"/>
            <w:shd w:val="clear" w:color="auto" w:fill="auto"/>
            <w:vAlign w:val="center"/>
          </w:tcPr>
          <w:p w14:paraId="7A7F7DB3" w14:textId="47A3B4EF" w:rsidR="00625FC9" w:rsidRPr="00CD2D4D" w:rsidRDefault="003C1A0C" w:rsidP="00792969">
            <w:pPr>
              <w:numPr>
                <w:ilvl w:val="0"/>
                <w:numId w:val="176"/>
              </w:numPr>
              <w:contextualSpacing/>
              <w:rPr>
                <w:rFonts w:ascii="GHEA Grapalat" w:hAnsi="GHEA Grapalat"/>
                <w:lang w:val="ru-RU"/>
              </w:rPr>
            </w:pPr>
            <w:r w:rsidRPr="00CD2D4D">
              <w:rPr>
                <w:rFonts w:ascii="GHEA Grapalat" w:hAnsi="GHEA Grapalat"/>
                <w:color w:val="000000"/>
                <w:lang w:val="ru-RU"/>
              </w:rPr>
              <w:t>План управления услугами</w:t>
            </w:r>
            <w:r w:rsidR="0005465C" w:rsidRPr="00CD2D4D">
              <w:rPr>
                <w:rFonts w:ascii="GHEA Grapalat" w:hAnsi="GHEA Grapalat"/>
                <w:color w:val="000000"/>
                <w:lang w:val="ru-RU"/>
              </w:rPr>
              <w:t xml:space="preserve"> поддержки</w:t>
            </w:r>
          </w:p>
        </w:tc>
        <w:tc>
          <w:tcPr>
            <w:tcW w:w="962" w:type="dxa"/>
            <w:shd w:val="clear" w:color="auto" w:fill="auto"/>
          </w:tcPr>
          <w:p w14:paraId="08062934" w14:textId="77777777" w:rsidR="00625FC9" w:rsidRPr="00CD2D4D" w:rsidRDefault="00625FC9">
            <w:pPr>
              <w:rPr>
                <w:rFonts w:ascii="GHEA Grapalat" w:hAnsi="GHEA Grapalat"/>
                <w:lang w:val="ru-RU"/>
              </w:rPr>
            </w:pPr>
          </w:p>
        </w:tc>
        <w:tc>
          <w:tcPr>
            <w:tcW w:w="868" w:type="dxa"/>
            <w:shd w:val="clear" w:color="auto" w:fill="auto"/>
            <w:vAlign w:val="center"/>
          </w:tcPr>
          <w:p w14:paraId="6F675607" w14:textId="58797839" w:rsidR="00625FC9" w:rsidRPr="00CD2D4D" w:rsidRDefault="00625FC9">
            <w:pPr>
              <w:jc w:val="center"/>
              <w:rPr>
                <w:rFonts w:ascii="GHEA Grapalat" w:hAnsi="GHEA Grapalat"/>
              </w:rPr>
            </w:pPr>
            <w:r w:rsidRPr="00CD2D4D">
              <w:rPr>
                <w:rFonts w:ascii="GHEA Grapalat" w:hAnsi="GHEA Grapalat"/>
              </w:rPr>
              <w:t>1</w:t>
            </w:r>
          </w:p>
        </w:tc>
      </w:tr>
      <w:tr w:rsidR="0076432B" w:rsidRPr="00CD2D4D" w14:paraId="7DDB356B" w14:textId="77777777" w:rsidTr="00756FAD">
        <w:tc>
          <w:tcPr>
            <w:tcW w:w="7368" w:type="dxa"/>
            <w:shd w:val="clear" w:color="auto" w:fill="auto"/>
            <w:vAlign w:val="center"/>
          </w:tcPr>
          <w:p w14:paraId="6E8A5723" w14:textId="331267D9" w:rsidR="00625FC9" w:rsidRPr="00CD2D4D" w:rsidRDefault="006E6E03" w:rsidP="00792969">
            <w:pPr>
              <w:numPr>
                <w:ilvl w:val="0"/>
                <w:numId w:val="176"/>
              </w:numPr>
              <w:contextualSpacing/>
              <w:rPr>
                <w:rFonts w:ascii="GHEA Grapalat" w:hAnsi="GHEA Grapalat"/>
                <w:lang w:val="ru-RU"/>
              </w:rPr>
            </w:pPr>
            <w:r w:rsidRPr="00CD2D4D">
              <w:rPr>
                <w:rFonts w:ascii="GHEA Grapalat" w:hAnsi="GHEA Grapalat"/>
                <w:color w:val="000000"/>
                <w:lang w:val="ru-RU"/>
              </w:rPr>
              <w:t>Управление рисками и общая гибкость</w:t>
            </w:r>
          </w:p>
        </w:tc>
        <w:tc>
          <w:tcPr>
            <w:tcW w:w="962" w:type="dxa"/>
            <w:shd w:val="clear" w:color="auto" w:fill="auto"/>
          </w:tcPr>
          <w:p w14:paraId="4C3DD858" w14:textId="77777777" w:rsidR="00625FC9" w:rsidRPr="00CD2D4D" w:rsidRDefault="00625FC9">
            <w:pPr>
              <w:rPr>
                <w:rFonts w:ascii="GHEA Grapalat" w:hAnsi="GHEA Grapalat"/>
                <w:lang w:val="ru-RU"/>
              </w:rPr>
            </w:pPr>
          </w:p>
        </w:tc>
        <w:tc>
          <w:tcPr>
            <w:tcW w:w="868" w:type="dxa"/>
            <w:shd w:val="clear" w:color="auto" w:fill="auto"/>
            <w:vAlign w:val="center"/>
          </w:tcPr>
          <w:p w14:paraId="7BA180E8" w14:textId="4E205CBA" w:rsidR="00625FC9" w:rsidRPr="00CD2D4D" w:rsidRDefault="00625FC9">
            <w:pPr>
              <w:jc w:val="center"/>
              <w:rPr>
                <w:rFonts w:ascii="GHEA Grapalat" w:hAnsi="GHEA Grapalat"/>
              </w:rPr>
            </w:pPr>
            <w:r w:rsidRPr="00CD2D4D">
              <w:rPr>
                <w:rFonts w:ascii="GHEA Grapalat" w:hAnsi="GHEA Grapalat"/>
              </w:rPr>
              <w:t>1</w:t>
            </w:r>
          </w:p>
        </w:tc>
      </w:tr>
      <w:tr w:rsidR="0076432B" w:rsidRPr="00194BBA" w14:paraId="46FB0D36" w14:textId="77777777" w:rsidTr="00756FAD">
        <w:tc>
          <w:tcPr>
            <w:tcW w:w="7368" w:type="dxa"/>
            <w:shd w:val="clear" w:color="auto" w:fill="auto"/>
            <w:vAlign w:val="center"/>
          </w:tcPr>
          <w:p w14:paraId="5D9D54DD" w14:textId="2EAD9C11" w:rsidR="00625FC9" w:rsidRPr="00CD2D4D" w:rsidRDefault="002F19E5" w:rsidP="003B72B1">
            <w:pPr>
              <w:rPr>
                <w:rFonts w:ascii="GHEA Grapalat" w:hAnsi="GHEA Grapalat"/>
                <w:b/>
                <w:bCs/>
                <w:lang w:val="ru-RU" w:eastAsia="en-US"/>
              </w:rPr>
            </w:pPr>
            <w:proofErr w:type="spellStart"/>
            <w:r w:rsidRPr="00CD2D4D">
              <w:rPr>
                <w:rFonts w:ascii="GHEA Grapalat" w:hAnsi="GHEA Grapalat"/>
                <w:b/>
                <w:bCs/>
                <w:lang w:val="ru-RU"/>
              </w:rPr>
              <w:t>Требованиия</w:t>
            </w:r>
            <w:proofErr w:type="spellEnd"/>
            <w:r w:rsidRPr="00CD2D4D">
              <w:rPr>
                <w:rFonts w:ascii="GHEA Grapalat" w:hAnsi="GHEA Grapalat"/>
                <w:b/>
                <w:bCs/>
                <w:lang w:val="ru-RU"/>
              </w:rPr>
              <w:t xml:space="preserve"> к а</w:t>
            </w:r>
            <w:r w:rsidR="00535FD8" w:rsidRPr="00CD2D4D">
              <w:rPr>
                <w:rFonts w:ascii="GHEA Grapalat" w:hAnsi="GHEA Grapalat"/>
                <w:b/>
                <w:bCs/>
                <w:lang w:val="ru-RU"/>
              </w:rPr>
              <w:t>рхитектур</w:t>
            </w:r>
            <w:r w:rsidRPr="00CD2D4D">
              <w:rPr>
                <w:rFonts w:ascii="GHEA Grapalat" w:hAnsi="GHEA Grapalat"/>
                <w:b/>
                <w:bCs/>
                <w:lang w:val="ru-RU"/>
              </w:rPr>
              <w:t>е</w:t>
            </w:r>
            <w:r w:rsidR="00535FD8" w:rsidRPr="00CD2D4D">
              <w:rPr>
                <w:rFonts w:ascii="GHEA Grapalat" w:hAnsi="GHEA Grapalat"/>
                <w:b/>
                <w:bCs/>
                <w:lang w:val="ru-RU"/>
              </w:rPr>
              <w:t xml:space="preserve"> и общие требования</w:t>
            </w:r>
          </w:p>
        </w:tc>
        <w:tc>
          <w:tcPr>
            <w:tcW w:w="962" w:type="dxa"/>
            <w:shd w:val="clear" w:color="auto" w:fill="auto"/>
          </w:tcPr>
          <w:p w14:paraId="77CD7A06" w14:textId="77777777" w:rsidR="00625FC9" w:rsidRPr="00CD2D4D" w:rsidRDefault="00625FC9">
            <w:pPr>
              <w:rPr>
                <w:rFonts w:ascii="GHEA Grapalat" w:hAnsi="GHEA Grapalat"/>
                <w:lang w:val="ru-RU"/>
              </w:rPr>
            </w:pPr>
          </w:p>
        </w:tc>
        <w:tc>
          <w:tcPr>
            <w:tcW w:w="868" w:type="dxa"/>
            <w:shd w:val="clear" w:color="auto" w:fill="auto"/>
          </w:tcPr>
          <w:p w14:paraId="20CF2CEC" w14:textId="08572904" w:rsidR="00625FC9" w:rsidRPr="00CD2D4D" w:rsidRDefault="00625FC9">
            <w:pPr>
              <w:jc w:val="center"/>
              <w:rPr>
                <w:rFonts w:ascii="GHEA Grapalat" w:hAnsi="GHEA Grapalat"/>
                <w:lang w:val="ru-RU"/>
              </w:rPr>
            </w:pPr>
          </w:p>
        </w:tc>
      </w:tr>
      <w:tr w:rsidR="0076432B" w:rsidRPr="00CD2D4D" w14:paraId="675AD1C8" w14:textId="77777777" w:rsidTr="00756FAD">
        <w:tc>
          <w:tcPr>
            <w:tcW w:w="7368" w:type="dxa"/>
            <w:shd w:val="clear" w:color="auto" w:fill="auto"/>
            <w:vAlign w:val="center"/>
          </w:tcPr>
          <w:p w14:paraId="2836A24A" w14:textId="6702258C" w:rsidR="00A873BA" w:rsidRPr="00CD2D4D" w:rsidRDefault="00417305" w:rsidP="00792969">
            <w:pPr>
              <w:numPr>
                <w:ilvl w:val="0"/>
                <w:numId w:val="176"/>
              </w:numPr>
              <w:contextualSpacing/>
              <w:rPr>
                <w:rFonts w:ascii="GHEA Grapalat" w:hAnsi="GHEA Grapalat"/>
                <w:lang w:val="ru-RU"/>
              </w:rPr>
            </w:pPr>
            <w:r w:rsidRPr="00CD2D4D">
              <w:rPr>
                <w:rFonts w:ascii="GHEA Grapalat" w:hAnsi="GHEA Grapalat"/>
                <w:color w:val="000000"/>
                <w:lang w:val="ru-RU"/>
              </w:rPr>
              <w:t xml:space="preserve">Информационная система отвечает функциональным требованиям </w:t>
            </w:r>
          </w:p>
        </w:tc>
        <w:tc>
          <w:tcPr>
            <w:tcW w:w="962" w:type="dxa"/>
            <w:shd w:val="clear" w:color="auto" w:fill="auto"/>
          </w:tcPr>
          <w:p w14:paraId="52FCCA45" w14:textId="77777777" w:rsidR="00A873BA" w:rsidRPr="00CD2D4D" w:rsidRDefault="00A873BA">
            <w:pPr>
              <w:rPr>
                <w:rFonts w:ascii="GHEA Grapalat" w:hAnsi="GHEA Grapalat"/>
                <w:lang w:val="ru-RU"/>
              </w:rPr>
            </w:pPr>
          </w:p>
        </w:tc>
        <w:tc>
          <w:tcPr>
            <w:tcW w:w="868" w:type="dxa"/>
            <w:shd w:val="clear" w:color="auto" w:fill="auto"/>
            <w:vAlign w:val="center"/>
          </w:tcPr>
          <w:p w14:paraId="46E8ADA8" w14:textId="0855C33C" w:rsidR="00A873BA" w:rsidRPr="00CD2D4D" w:rsidRDefault="00531AF9">
            <w:pPr>
              <w:jc w:val="center"/>
              <w:rPr>
                <w:rFonts w:ascii="GHEA Grapalat" w:hAnsi="GHEA Grapalat"/>
                <w:lang w:val="ru-RU"/>
              </w:rPr>
            </w:pPr>
            <w:r w:rsidRPr="00CD2D4D">
              <w:rPr>
                <w:rFonts w:ascii="GHEA Grapalat" w:hAnsi="GHEA Grapalat"/>
                <w:lang w:val="ru-RU"/>
              </w:rPr>
              <w:t>13</w:t>
            </w:r>
          </w:p>
        </w:tc>
      </w:tr>
      <w:tr w:rsidR="0076432B" w:rsidRPr="00CD2D4D" w14:paraId="444D6084" w14:textId="77777777" w:rsidTr="00756FAD">
        <w:tc>
          <w:tcPr>
            <w:tcW w:w="7368" w:type="dxa"/>
            <w:shd w:val="clear" w:color="auto" w:fill="auto"/>
            <w:vAlign w:val="center"/>
          </w:tcPr>
          <w:p w14:paraId="49F45DE6" w14:textId="2E2CA72C" w:rsidR="00A873BA" w:rsidRPr="00CD2D4D" w:rsidRDefault="00173FB6" w:rsidP="00792969">
            <w:pPr>
              <w:numPr>
                <w:ilvl w:val="0"/>
                <w:numId w:val="176"/>
              </w:numPr>
              <w:contextualSpacing/>
              <w:rPr>
                <w:rFonts w:ascii="GHEA Grapalat" w:hAnsi="GHEA Grapalat"/>
                <w:lang w:val="ru-RU"/>
              </w:rPr>
            </w:pPr>
            <w:r w:rsidRPr="00CD2D4D">
              <w:rPr>
                <w:rFonts w:ascii="GHEA Grapalat" w:hAnsi="GHEA Grapalat"/>
                <w:color w:val="000000"/>
                <w:lang w:val="ru-RU"/>
              </w:rPr>
              <w:t>Информационная система отвечает архитектурным требованиям</w:t>
            </w:r>
          </w:p>
        </w:tc>
        <w:tc>
          <w:tcPr>
            <w:tcW w:w="962" w:type="dxa"/>
            <w:shd w:val="clear" w:color="auto" w:fill="auto"/>
          </w:tcPr>
          <w:p w14:paraId="3EC31141" w14:textId="77777777" w:rsidR="00A873BA" w:rsidRPr="00CD2D4D" w:rsidRDefault="00A873BA">
            <w:pPr>
              <w:rPr>
                <w:rFonts w:ascii="GHEA Grapalat" w:hAnsi="GHEA Grapalat"/>
                <w:lang w:val="ru-RU"/>
              </w:rPr>
            </w:pPr>
          </w:p>
        </w:tc>
        <w:tc>
          <w:tcPr>
            <w:tcW w:w="868" w:type="dxa"/>
            <w:shd w:val="clear" w:color="auto" w:fill="auto"/>
            <w:vAlign w:val="center"/>
          </w:tcPr>
          <w:p w14:paraId="5C79B624" w14:textId="5D2F86EC" w:rsidR="00A873BA" w:rsidRPr="00CD2D4D" w:rsidRDefault="00531AF9">
            <w:pPr>
              <w:jc w:val="center"/>
              <w:rPr>
                <w:rFonts w:ascii="GHEA Grapalat" w:hAnsi="GHEA Grapalat"/>
                <w:lang w:val="ru-RU"/>
              </w:rPr>
            </w:pPr>
            <w:r w:rsidRPr="00CD2D4D">
              <w:rPr>
                <w:rFonts w:ascii="GHEA Grapalat" w:hAnsi="GHEA Grapalat"/>
                <w:lang w:val="ru-RU"/>
              </w:rPr>
              <w:t>5</w:t>
            </w:r>
          </w:p>
        </w:tc>
      </w:tr>
      <w:tr w:rsidR="0076432B" w:rsidRPr="00CD2D4D" w14:paraId="30AAF441" w14:textId="77777777" w:rsidTr="00756FAD">
        <w:tc>
          <w:tcPr>
            <w:tcW w:w="7368" w:type="dxa"/>
            <w:shd w:val="clear" w:color="auto" w:fill="auto"/>
            <w:vAlign w:val="center"/>
          </w:tcPr>
          <w:p w14:paraId="6DC2EA75" w14:textId="6A9292D5" w:rsidR="00A873BA" w:rsidRPr="00CD2D4D" w:rsidRDefault="00D05B98" w:rsidP="00792969">
            <w:pPr>
              <w:numPr>
                <w:ilvl w:val="0"/>
                <w:numId w:val="176"/>
              </w:numPr>
              <w:contextualSpacing/>
              <w:rPr>
                <w:rFonts w:ascii="GHEA Grapalat" w:hAnsi="GHEA Grapalat"/>
                <w:lang w:val="ru-RU"/>
              </w:rPr>
            </w:pPr>
            <w:r w:rsidRPr="00CD2D4D">
              <w:rPr>
                <w:rFonts w:ascii="GHEA Grapalat" w:hAnsi="GHEA Grapalat"/>
                <w:color w:val="000000"/>
                <w:lang w:val="ru-RU"/>
              </w:rPr>
              <w:t>Информационная система отвечает т</w:t>
            </w:r>
            <w:r w:rsidR="005B184A" w:rsidRPr="00CD2D4D">
              <w:rPr>
                <w:rFonts w:ascii="GHEA Grapalat" w:hAnsi="GHEA Grapalat"/>
                <w:color w:val="000000"/>
                <w:lang w:val="ru-RU"/>
              </w:rPr>
              <w:t>ребуемы</w:t>
            </w:r>
            <w:r w:rsidRPr="00CD2D4D">
              <w:rPr>
                <w:rFonts w:ascii="GHEA Grapalat" w:hAnsi="GHEA Grapalat"/>
                <w:color w:val="000000"/>
                <w:lang w:val="ru-RU"/>
              </w:rPr>
              <w:t>м</w:t>
            </w:r>
            <w:r w:rsidR="005B184A" w:rsidRPr="00CD2D4D">
              <w:rPr>
                <w:rFonts w:ascii="GHEA Grapalat" w:hAnsi="GHEA Grapalat"/>
                <w:color w:val="000000"/>
                <w:lang w:val="ru-RU"/>
              </w:rPr>
              <w:t xml:space="preserve"> функци</w:t>
            </w:r>
            <w:r w:rsidRPr="00CD2D4D">
              <w:rPr>
                <w:rFonts w:ascii="GHEA Grapalat" w:hAnsi="GHEA Grapalat"/>
                <w:color w:val="000000"/>
                <w:lang w:val="ru-RU"/>
              </w:rPr>
              <w:t>ям</w:t>
            </w:r>
            <w:r w:rsidR="005B184A" w:rsidRPr="00CD2D4D">
              <w:rPr>
                <w:rFonts w:ascii="GHEA Grapalat" w:hAnsi="GHEA Grapalat"/>
                <w:color w:val="000000"/>
                <w:lang w:val="ru-RU"/>
              </w:rPr>
              <w:t xml:space="preserve"> системного администрирования, интеграции и управления </w:t>
            </w:r>
          </w:p>
        </w:tc>
        <w:tc>
          <w:tcPr>
            <w:tcW w:w="962" w:type="dxa"/>
            <w:shd w:val="clear" w:color="auto" w:fill="auto"/>
          </w:tcPr>
          <w:p w14:paraId="69A987C8" w14:textId="77777777" w:rsidR="00A873BA" w:rsidRPr="00CD2D4D" w:rsidRDefault="00A873BA">
            <w:pPr>
              <w:rPr>
                <w:rFonts w:ascii="GHEA Grapalat" w:hAnsi="GHEA Grapalat"/>
                <w:lang w:val="ru-RU"/>
              </w:rPr>
            </w:pPr>
          </w:p>
        </w:tc>
        <w:tc>
          <w:tcPr>
            <w:tcW w:w="868" w:type="dxa"/>
            <w:shd w:val="clear" w:color="auto" w:fill="auto"/>
            <w:vAlign w:val="center"/>
          </w:tcPr>
          <w:p w14:paraId="27CAF879" w14:textId="0357F96F" w:rsidR="00A873BA" w:rsidRPr="00CD2D4D" w:rsidRDefault="00247864">
            <w:pPr>
              <w:jc w:val="center"/>
              <w:rPr>
                <w:rFonts w:ascii="GHEA Grapalat" w:hAnsi="GHEA Grapalat"/>
                <w:lang w:val="ru-RU"/>
              </w:rPr>
            </w:pPr>
            <w:r w:rsidRPr="00CD2D4D">
              <w:rPr>
                <w:rFonts w:ascii="GHEA Grapalat" w:hAnsi="GHEA Grapalat"/>
                <w:lang w:val="ru-RU"/>
              </w:rPr>
              <w:t>5</w:t>
            </w:r>
          </w:p>
        </w:tc>
      </w:tr>
      <w:tr w:rsidR="0076432B" w:rsidRPr="00CD2D4D" w14:paraId="4907757A" w14:textId="77777777" w:rsidTr="00756FAD">
        <w:tc>
          <w:tcPr>
            <w:tcW w:w="7368" w:type="dxa"/>
            <w:shd w:val="clear" w:color="auto" w:fill="auto"/>
            <w:vAlign w:val="center"/>
          </w:tcPr>
          <w:p w14:paraId="386631DC" w14:textId="6F7349F9" w:rsidR="00A873BA" w:rsidRPr="00CD2D4D" w:rsidRDefault="00D47704" w:rsidP="00792969">
            <w:pPr>
              <w:numPr>
                <w:ilvl w:val="0"/>
                <w:numId w:val="176"/>
              </w:numPr>
              <w:contextualSpacing/>
              <w:rPr>
                <w:rFonts w:ascii="GHEA Grapalat" w:hAnsi="GHEA Grapalat"/>
                <w:lang w:val="ru-RU"/>
              </w:rPr>
            </w:pPr>
            <w:r w:rsidRPr="00CD2D4D">
              <w:rPr>
                <w:rFonts w:ascii="GHEA Grapalat" w:hAnsi="GHEA Grapalat"/>
                <w:color w:val="000000"/>
                <w:lang w:val="ru-RU"/>
              </w:rPr>
              <w:t>Информационная система отвечает требованиям к производительности</w:t>
            </w:r>
          </w:p>
        </w:tc>
        <w:tc>
          <w:tcPr>
            <w:tcW w:w="962" w:type="dxa"/>
            <w:shd w:val="clear" w:color="auto" w:fill="auto"/>
          </w:tcPr>
          <w:p w14:paraId="43939791" w14:textId="77777777" w:rsidR="00A873BA" w:rsidRPr="00CD2D4D" w:rsidRDefault="00A873BA">
            <w:pPr>
              <w:rPr>
                <w:rFonts w:ascii="GHEA Grapalat" w:hAnsi="GHEA Grapalat"/>
                <w:lang w:val="ru-RU"/>
              </w:rPr>
            </w:pPr>
          </w:p>
        </w:tc>
        <w:tc>
          <w:tcPr>
            <w:tcW w:w="868" w:type="dxa"/>
            <w:shd w:val="clear" w:color="auto" w:fill="auto"/>
            <w:vAlign w:val="center"/>
          </w:tcPr>
          <w:p w14:paraId="102A7CEE" w14:textId="6108C7CD" w:rsidR="00A873BA" w:rsidRPr="00CD2D4D" w:rsidRDefault="00247864">
            <w:pPr>
              <w:jc w:val="center"/>
              <w:rPr>
                <w:rFonts w:ascii="GHEA Grapalat" w:hAnsi="GHEA Grapalat"/>
                <w:lang w:val="ru-RU"/>
              </w:rPr>
            </w:pPr>
            <w:r w:rsidRPr="00CD2D4D">
              <w:rPr>
                <w:rFonts w:ascii="GHEA Grapalat" w:hAnsi="GHEA Grapalat"/>
                <w:lang w:val="ru-RU"/>
              </w:rPr>
              <w:t>3</w:t>
            </w:r>
          </w:p>
        </w:tc>
      </w:tr>
      <w:tr w:rsidR="0076432B" w:rsidRPr="00CD2D4D" w14:paraId="4F748776" w14:textId="77777777" w:rsidTr="00756FAD">
        <w:tc>
          <w:tcPr>
            <w:tcW w:w="7368" w:type="dxa"/>
            <w:shd w:val="clear" w:color="auto" w:fill="auto"/>
            <w:vAlign w:val="center"/>
          </w:tcPr>
          <w:p w14:paraId="4C520D7E" w14:textId="0F061DE1" w:rsidR="00A873BA" w:rsidRPr="00CD2D4D" w:rsidRDefault="00D17A53" w:rsidP="00792969">
            <w:pPr>
              <w:numPr>
                <w:ilvl w:val="0"/>
                <w:numId w:val="176"/>
              </w:numPr>
              <w:contextualSpacing/>
              <w:rPr>
                <w:rFonts w:ascii="GHEA Grapalat" w:hAnsi="GHEA Grapalat"/>
                <w:lang w:val="ru-RU"/>
              </w:rPr>
            </w:pPr>
            <w:r w:rsidRPr="00CD2D4D">
              <w:rPr>
                <w:rFonts w:ascii="GHEA Grapalat" w:hAnsi="GHEA Grapalat"/>
                <w:color w:val="000000"/>
                <w:lang w:val="ru-RU"/>
              </w:rPr>
              <w:lastRenderedPageBreak/>
              <w:t>Информационная система отвечает требованиям безопасности</w:t>
            </w:r>
          </w:p>
        </w:tc>
        <w:tc>
          <w:tcPr>
            <w:tcW w:w="962" w:type="dxa"/>
            <w:shd w:val="clear" w:color="auto" w:fill="auto"/>
          </w:tcPr>
          <w:p w14:paraId="02DC7883" w14:textId="77777777" w:rsidR="00A873BA" w:rsidRPr="00CD2D4D" w:rsidRDefault="00A873BA">
            <w:pPr>
              <w:rPr>
                <w:rFonts w:ascii="GHEA Grapalat" w:hAnsi="GHEA Grapalat"/>
                <w:lang w:val="ru-RU"/>
              </w:rPr>
            </w:pPr>
          </w:p>
        </w:tc>
        <w:tc>
          <w:tcPr>
            <w:tcW w:w="868" w:type="dxa"/>
            <w:shd w:val="clear" w:color="auto" w:fill="auto"/>
            <w:vAlign w:val="center"/>
          </w:tcPr>
          <w:p w14:paraId="5F07F5FB" w14:textId="28E5F152" w:rsidR="00A873BA" w:rsidRPr="00CD2D4D" w:rsidRDefault="00247864">
            <w:pPr>
              <w:jc w:val="center"/>
              <w:rPr>
                <w:rFonts w:ascii="GHEA Grapalat" w:hAnsi="GHEA Grapalat"/>
                <w:lang w:val="ru-RU"/>
              </w:rPr>
            </w:pPr>
            <w:r w:rsidRPr="00CD2D4D">
              <w:rPr>
                <w:rFonts w:ascii="GHEA Grapalat" w:hAnsi="GHEA Grapalat"/>
                <w:lang w:val="ru-RU"/>
              </w:rPr>
              <w:t>5</w:t>
            </w:r>
          </w:p>
        </w:tc>
      </w:tr>
      <w:tr w:rsidR="0076432B" w:rsidRPr="00CD2D4D" w14:paraId="74C26B4B" w14:textId="77777777" w:rsidTr="00756FAD">
        <w:tc>
          <w:tcPr>
            <w:tcW w:w="7368" w:type="dxa"/>
            <w:shd w:val="clear" w:color="auto" w:fill="auto"/>
            <w:vAlign w:val="center"/>
          </w:tcPr>
          <w:p w14:paraId="6303EEED" w14:textId="3F23AE92" w:rsidR="00A873BA" w:rsidRPr="00CD2D4D" w:rsidRDefault="0053652A" w:rsidP="003B72B1">
            <w:pPr>
              <w:contextualSpacing/>
              <w:rPr>
                <w:rFonts w:ascii="GHEA Grapalat" w:hAnsi="GHEA Grapalat"/>
                <w:b/>
                <w:bCs/>
                <w:color w:val="000000"/>
              </w:rPr>
            </w:pPr>
            <w:proofErr w:type="spellStart"/>
            <w:r w:rsidRPr="00CD2D4D">
              <w:rPr>
                <w:rFonts w:ascii="GHEA Grapalat" w:hAnsi="GHEA Grapalat"/>
                <w:b/>
                <w:bCs/>
                <w:color w:val="000000"/>
              </w:rPr>
              <w:t>Другие</w:t>
            </w:r>
            <w:proofErr w:type="spellEnd"/>
            <w:r w:rsidRPr="00CD2D4D">
              <w:rPr>
                <w:rFonts w:ascii="GHEA Grapalat" w:hAnsi="GHEA Grapalat"/>
                <w:b/>
                <w:bCs/>
                <w:color w:val="000000"/>
              </w:rPr>
              <w:t xml:space="preserve"> </w:t>
            </w:r>
            <w:proofErr w:type="spellStart"/>
            <w:r w:rsidRPr="00CD2D4D">
              <w:rPr>
                <w:rFonts w:ascii="GHEA Grapalat" w:hAnsi="GHEA Grapalat"/>
                <w:b/>
                <w:bCs/>
                <w:color w:val="000000"/>
              </w:rPr>
              <w:t>требования</w:t>
            </w:r>
            <w:proofErr w:type="spellEnd"/>
          </w:p>
        </w:tc>
        <w:tc>
          <w:tcPr>
            <w:tcW w:w="962" w:type="dxa"/>
            <w:shd w:val="clear" w:color="auto" w:fill="auto"/>
          </w:tcPr>
          <w:p w14:paraId="28F1D344" w14:textId="77777777" w:rsidR="00A873BA" w:rsidRPr="00CD2D4D" w:rsidRDefault="00A873BA">
            <w:pPr>
              <w:rPr>
                <w:rFonts w:ascii="GHEA Grapalat" w:hAnsi="GHEA Grapalat"/>
              </w:rPr>
            </w:pPr>
          </w:p>
        </w:tc>
        <w:tc>
          <w:tcPr>
            <w:tcW w:w="868" w:type="dxa"/>
            <w:shd w:val="clear" w:color="auto" w:fill="auto"/>
            <w:vAlign w:val="center"/>
          </w:tcPr>
          <w:p w14:paraId="60429106" w14:textId="77777777" w:rsidR="00A873BA" w:rsidRPr="00CD2D4D" w:rsidRDefault="00A873BA">
            <w:pPr>
              <w:jc w:val="center"/>
              <w:rPr>
                <w:rFonts w:ascii="GHEA Grapalat" w:hAnsi="GHEA Grapalat"/>
              </w:rPr>
            </w:pPr>
          </w:p>
        </w:tc>
      </w:tr>
      <w:tr w:rsidR="0076432B" w:rsidRPr="00CD2D4D" w14:paraId="28F99388" w14:textId="77777777" w:rsidTr="00756FAD">
        <w:tc>
          <w:tcPr>
            <w:tcW w:w="7368" w:type="dxa"/>
            <w:shd w:val="clear" w:color="auto" w:fill="auto"/>
            <w:vAlign w:val="center"/>
          </w:tcPr>
          <w:p w14:paraId="442918B5" w14:textId="139B7E5A" w:rsidR="00A873BA" w:rsidRPr="00CD2D4D" w:rsidRDefault="00D82FBD" w:rsidP="00792969">
            <w:pPr>
              <w:numPr>
                <w:ilvl w:val="0"/>
                <w:numId w:val="176"/>
              </w:numPr>
              <w:contextualSpacing/>
              <w:rPr>
                <w:rFonts w:ascii="GHEA Grapalat" w:hAnsi="GHEA Grapalat"/>
                <w:b/>
                <w:bCs/>
                <w:color w:val="000000"/>
                <w:lang w:val="ru-RU"/>
              </w:rPr>
            </w:pPr>
            <w:r w:rsidRPr="00CD2D4D">
              <w:rPr>
                <w:rFonts w:ascii="GHEA Grapalat" w:hAnsi="GHEA Grapalat"/>
                <w:color w:val="000000"/>
                <w:lang w:val="ru-RU"/>
              </w:rPr>
              <w:t>Информационная система отвечает Общим техническим требованиям</w:t>
            </w:r>
          </w:p>
        </w:tc>
        <w:tc>
          <w:tcPr>
            <w:tcW w:w="962" w:type="dxa"/>
            <w:shd w:val="clear" w:color="auto" w:fill="auto"/>
          </w:tcPr>
          <w:p w14:paraId="77A5B6E9" w14:textId="77777777" w:rsidR="00A873BA" w:rsidRPr="00CD2D4D" w:rsidRDefault="00A873BA">
            <w:pPr>
              <w:rPr>
                <w:rFonts w:ascii="GHEA Grapalat" w:hAnsi="GHEA Grapalat"/>
                <w:lang w:val="ru-RU"/>
              </w:rPr>
            </w:pPr>
          </w:p>
        </w:tc>
        <w:tc>
          <w:tcPr>
            <w:tcW w:w="868" w:type="dxa"/>
            <w:shd w:val="clear" w:color="auto" w:fill="auto"/>
            <w:vAlign w:val="center"/>
          </w:tcPr>
          <w:p w14:paraId="2B66FCB6" w14:textId="18679535" w:rsidR="00A873BA" w:rsidRPr="00CD2D4D" w:rsidRDefault="00247864">
            <w:pPr>
              <w:jc w:val="center"/>
              <w:rPr>
                <w:rFonts w:ascii="GHEA Grapalat" w:hAnsi="GHEA Grapalat"/>
                <w:lang w:val="ru-RU"/>
              </w:rPr>
            </w:pPr>
            <w:r w:rsidRPr="00CD2D4D">
              <w:rPr>
                <w:rFonts w:ascii="GHEA Grapalat" w:hAnsi="GHEA Grapalat"/>
                <w:lang w:val="ru-RU"/>
              </w:rPr>
              <w:t>2</w:t>
            </w:r>
          </w:p>
        </w:tc>
      </w:tr>
      <w:tr w:rsidR="0076432B" w:rsidRPr="00CD2D4D" w14:paraId="635DC4D5" w14:textId="77777777" w:rsidTr="00756FAD">
        <w:tc>
          <w:tcPr>
            <w:tcW w:w="7368" w:type="dxa"/>
            <w:shd w:val="clear" w:color="auto" w:fill="auto"/>
            <w:vAlign w:val="center"/>
          </w:tcPr>
          <w:p w14:paraId="1A5FDC1A" w14:textId="0A250713" w:rsidR="00A873BA" w:rsidRPr="00CD2D4D" w:rsidRDefault="00576D4C" w:rsidP="00792969">
            <w:pPr>
              <w:numPr>
                <w:ilvl w:val="0"/>
                <w:numId w:val="176"/>
              </w:numPr>
              <w:contextualSpacing/>
              <w:rPr>
                <w:rFonts w:ascii="GHEA Grapalat" w:hAnsi="GHEA Grapalat"/>
                <w:b/>
                <w:bCs/>
                <w:color w:val="000000"/>
                <w:lang w:val="ru-RU"/>
              </w:rPr>
            </w:pPr>
            <w:r w:rsidRPr="00CD2D4D">
              <w:rPr>
                <w:rFonts w:ascii="GHEA Grapalat" w:hAnsi="GHEA Grapalat"/>
                <w:color w:val="000000"/>
                <w:lang w:val="ru-RU"/>
              </w:rPr>
              <w:t xml:space="preserve">Спецификации услуг – поставка и установка </w:t>
            </w:r>
            <w:r w:rsidR="00AC31B3" w:rsidRPr="00CD2D4D">
              <w:rPr>
                <w:rFonts w:ascii="GHEA Grapalat" w:hAnsi="GHEA Grapalat"/>
                <w:color w:val="000000"/>
                <w:lang w:val="ru-RU"/>
              </w:rPr>
              <w:t xml:space="preserve">единиц </w:t>
            </w:r>
            <w:r w:rsidR="0005465C" w:rsidRPr="00CD2D4D">
              <w:rPr>
                <w:rFonts w:ascii="GHEA Grapalat" w:hAnsi="GHEA Grapalat"/>
                <w:color w:val="000000"/>
                <w:lang w:val="ru-RU"/>
              </w:rPr>
              <w:t>продукта</w:t>
            </w:r>
          </w:p>
        </w:tc>
        <w:tc>
          <w:tcPr>
            <w:tcW w:w="962" w:type="dxa"/>
            <w:shd w:val="clear" w:color="auto" w:fill="auto"/>
          </w:tcPr>
          <w:p w14:paraId="6A8B8FA3" w14:textId="77777777" w:rsidR="00A873BA" w:rsidRPr="00CD2D4D" w:rsidRDefault="00A873BA">
            <w:pPr>
              <w:rPr>
                <w:rFonts w:ascii="GHEA Grapalat" w:hAnsi="GHEA Grapalat"/>
                <w:lang w:val="ru-RU"/>
              </w:rPr>
            </w:pPr>
          </w:p>
        </w:tc>
        <w:tc>
          <w:tcPr>
            <w:tcW w:w="868" w:type="dxa"/>
            <w:shd w:val="clear" w:color="auto" w:fill="auto"/>
            <w:vAlign w:val="center"/>
          </w:tcPr>
          <w:p w14:paraId="071247EB" w14:textId="0961EA80" w:rsidR="00A873BA" w:rsidRPr="00CD2D4D" w:rsidRDefault="00A873BA">
            <w:pPr>
              <w:jc w:val="center"/>
              <w:rPr>
                <w:rFonts w:ascii="GHEA Grapalat" w:hAnsi="GHEA Grapalat"/>
              </w:rPr>
            </w:pPr>
            <w:r w:rsidRPr="00CD2D4D">
              <w:rPr>
                <w:rFonts w:ascii="GHEA Grapalat" w:hAnsi="GHEA Grapalat"/>
              </w:rPr>
              <w:t>1</w:t>
            </w:r>
          </w:p>
        </w:tc>
      </w:tr>
      <w:tr w:rsidR="0076432B" w:rsidRPr="00CD2D4D" w14:paraId="6A9E4EFA" w14:textId="77777777" w:rsidTr="00756FAD">
        <w:tc>
          <w:tcPr>
            <w:tcW w:w="7368" w:type="dxa"/>
            <w:shd w:val="clear" w:color="auto" w:fill="auto"/>
            <w:vAlign w:val="center"/>
          </w:tcPr>
          <w:p w14:paraId="08A70294" w14:textId="663E310D" w:rsidR="00A873BA" w:rsidRPr="00CD2D4D" w:rsidRDefault="00BB0CB0"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Преобразование и миграция данных </w:t>
            </w:r>
          </w:p>
        </w:tc>
        <w:tc>
          <w:tcPr>
            <w:tcW w:w="962" w:type="dxa"/>
            <w:shd w:val="clear" w:color="auto" w:fill="auto"/>
          </w:tcPr>
          <w:p w14:paraId="0A1A9F11" w14:textId="77777777" w:rsidR="00A873BA" w:rsidRPr="00CD2D4D" w:rsidRDefault="00A873BA">
            <w:pPr>
              <w:rPr>
                <w:rFonts w:ascii="GHEA Grapalat" w:hAnsi="GHEA Grapalat"/>
                <w:lang w:val="ru-RU"/>
              </w:rPr>
            </w:pPr>
          </w:p>
        </w:tc>
        <w:tc>
          <w:tcPr>
            <w:tcW w:w="868" w:type="dxa"/>
            <w:shd w:val="clear" w:color="auto" w:fill="auto"/>
            <w:vAlign w:val="center"/>
          </w:tcPr>
          <w:p w14:paraId="3A55049A" w14:textId="0C6DF7E9" w:rsidR="00A873BA" w:rsidRPr="00CD2D4D" w:rsidRDefault="00A873BA">
            <w:pPr>
              <w:jc w:val="center"/>
              <w:rPr>
                <w:rFonts w:ascii="GHEA Grapalat" w:hAnsi="GHEA Grapalat"/>
              </w:rPr>
            </w:pPr>
            <w:r w:rsidRPr="00CD2D4D">
              <w:rPr>
                <w:rFonts w:ascii="GHEA Grapalat" w:hAnsi="GHEA Grapalat"/>
              </w:rPr>
              <w:t>1</w:t>
            </w:r>
          </w:p>
        </w:tc>
      </w:tr>
      <w:tr w:rsidR="0076432B" w:rsidRPr="00CD2D4D" w14:paraId="6D03040B" w14:textId="77777777" w:rsidTr="00756FAD">
        <w:tc>
          <w:tcPr>
            <w:tcW w:w="7368" w:type="dxa"/>
            <w:shd w:val="clear" w:color="auto" w:fill="auto"/>
            <w:vAlign w:val="center"/>
          </w:tcPr>
          <w:p w14:paraId="2D435799" w14:textId="0B92A71C" w:rsidR="00A873BA" w:rsidRPr="00CD2D4D" w:rsidRDefault="004F68F8" w:rsidP="00792969">
            <w:pPr>
              <w:numPr>
                <w:ilvl w:val="0"/>
                <w:numId w:val="176"/>
              </w:numPr>
              <w:contextualSpacing/>
              <w:rPr>
                <w:rFonts w:ascii="GHEA Grapalat" w:hAnsi="GHEA Grapalat"/>
                <w:color w:val="000000"/>
              </w:rPr>
            </w:pPr>
            <w:proofErr w:type="spellStart"/>
            <w:r w:rsidRPr="00CD2D4D">
              <w:rPr>
                <w:rFonts w:ascii="GHEA Grapalat" w:hAnsi="GHEA Grapalat"/>
                <w:color w:val="000000"/>
              </w:rPr>
              <w:t>Требования</w:t>
            </w:r>
            <w:proofErr w:type="spellEnd"/>
            <w:r w:rsidRPr="00CD2D4D">
              <w:rPr>
                <w:rFonts w:ascii="GHEA Grapalat" w:hAnsi="GHEA Grapalat"/>
                <w:color w:val="000000"/>
              </w:rPr>
              <w:t xml:space="preserve"> к </w:t>
            </w:r>
            <w:proofErr w:type="spellStart"/>
            <w:r w:rsidRPr="00CD2D4D">
              <w:rPr>
                <w:rFonts w:ascii="GHEA Grapalat" w:hAnsi="GHEA Grapalat"/>
                <w:color w:val="000000"/>
              </w:rPr>
              <w:t>документации</w:t>
            </w:r>
            <w:proofErr w:type="spellEnd"/>
          </w:p>
        </w:tc>
        <w:tc>
          <w:tcPr>
            <w:tcW w:w="962" w:type="dxa"/>
            <w:shd w:val="clear" w:color="auto" w:fill="auto"/>
          </w:tcPr>
          <w:p w14:paraId="0B845F6D" w14:textId="77777777" w:rsidR="00A873BA" w:rsidRPr="00CD2D4D" w:rsidRDefault="00A873BA">
            <w:pPr>
              <w:rPr>
                <w:rFonts w:ascii="GHEA Grapalat" w:hAnsi="GHEA Grapalat"/>
              </w:rPr>
            </w:pPr>
          </w:p>
        </w:tc>
        <w:tc>
          <w:tcPr>
            <w:tcW w:w="868" w:type="dxa"/>
            <w:shd w:val="clear" w:color="auto" w:fill="auto"/>
            <w:vAlign w:val="center"/>
          </w:tcPr>
          <w:p w14:paraId="704DA014" w14:textId="71CC5D17" w:rsidR="00A873BA" w:rsidRPr="00CD2D4D" w:rsidRDefault="00A873BA">
            <w:pPr>
              <w:jc w:val="center"/>
              <w:rPr>
                <w:rFonts w:ascii="GHEA Grapalat" w:hAnsi="GHEA Grapalat"/>
              </w:rPr>
            </w:pPr>
            <w:r w:rsidRPr="00CD2D4D">
              <w:rPr>
                <w:rFonts w:ascii="GHEA Grapalat" w:hAnsi="GHEA Grapalat"/>
              </w:rPr>
              <w:t>1</w:t>
            </w:r>
          </w:p>
        </w:tc>
      </w:tr>
      <w:tr w:rsidR="0076432B" w:rsidRPr="00CD2D4D" w14:paraId="110CEA85" w14:textId="77777777" w:rsidTr="00756FAD">
        <w:tc>
          <w:tcPr>
            <w:tcW w:w="7368" w:type="dxa"/>
            <w:shd w:val="clear" w:color="auto" w:fill="auto"/>
            <w:vAlign w:val="center"/>
          </w:tcPr>
          <w:p w14:paraId="399AE82A" w14:textId="371B460C" w:rsidR="00A873BA" w:rsidRPr="00CD2D4D" w:rsidRDefault="00762D6B" w:rsidP="00792969">
            <w:pPr>
              <w:numPr>
                <w:ilvl w:val="0"/>
                <w:numId w:val="176"/>
              </w:numPr>
              <w:contextualSpacing/>
              <w:rPr>
                <w:rFonts w:ascii="GHEA Grapalat" w:hAnsi="GHEA Grapalat"/>
                <w:color w:val="000000"/>
              </w:rPr>
            </w:pPr>
            <w:proofErr w:type="spellStart"/>
            <w:r w:rsidRPr="00CD2D4D">
              <w:rPr>
                <w:rFonts w:ascii="GHEA Grapalat" w:hAnsi="GHEA Grapalat"/>
                <w:color w:val="000000"/>
              </w:rPr>
              <w:t>Требования</w:t>
            </w:r>
            <w:proofErr w:type="spellEnd"/>
            <w:r w:rsidRPr="00CD2D4D">
              <w:rPr>
                <w:rFonts w:ascii="GHEA Grapalat" w:hAnsi="GHEA Grapalat"/>
                <w:color w:val="000000"/>
              </w:rPr>
              <w:t xml:space="preserve"> к </w:t>
            </w:r>
            <w:proofErr w:type="spellStart"/>
            <w:r w:rsidRPr="00CD2D4D">
              <w:rPr>
                <w:rFonts w:ascii="GHEA Grapalat" w:hAnsi="GHEA Grapalat"/>
                <w:color w:val="000000"/>
              </w:rPr>
              <w:t>технической</w:t>
            </w:r>
            <w:proofErr w:type="spellEnd"/>
            <w:r w:rsidRPr="00CD2D4D">
              <w:rPr>
                <w:rFonts w:ascii="GHEA Grapalat" w:hAnsi="GHEA Grapalat"/>
                <w:color w:val="000000"/>
              </w:rPr>
              <w:t xml:space="preserve"> </w:t>
            </w:r>
            <w:proofErr w:type="spellStart"/>
            <w:r w:rsidRPr="00CD2D4D">
              <w:rPr>
                <w:rFonts w:ascii="GHEA Grapalat" w:hAnsi="GHEA Grapalat"/>
                <w:color w:val="000000"/>
              </w:rPr>
              <w:t>поддержке</w:t>
            </w:r>
            <w:proofErr w:type="spellEnd"/>
          </w:p>
        </w:tc>
        <w:tc>
          <w:tcPr>
            <w:tcW w:w="962" w:type="dxa"/>
            <w:shd w:val="clear" w:color="auto" w:fill="auto"/>
          </w:tcPr>
          <w:p w14:paraId="06C968FB" w14:textId="77777777" w:rsidR="00A873BA" w:rsidRPr="00CD2D4D" w:rsidRDefault="00A873BA">
            <w:pPr>
              <w:rPr>
                <w:rFonts w:ascii="GHEA Grapalat" w:hAnsi="GHEA Grapalat"/>
              </w:rPr>
            </w:pPr>
          </w:p>
        </w:tc>
        <w:tc>
          <w:tcPr>
            <w:tcW w:w="868" w:type="dxa"/>
            <w:shd w:val="clear" w:color="auto" w:fill="auto"/>
            <w:vAlign w:val="center"/>
          </w:tcPr>
          <w:p w14:paraId="77CD10DD" w14:textId="481C2514" w:rsidR="00A873BA" w:rsidRPr="00CD2D4D" w:rsidRDefault="00A873BA">
            <w:pPr>
              <w:jc w:val="center"/>
              <w:rPr>
                <w:rFonts w:ascii="GHEA Grapalat" w:hAnsi="GHEA Grapalat"/>
              </w:rPr>
            </w:pPr>
            <w:r w:rsidRPr="00CD2D4D">
              <w:rPr>
                <w:rFonts w:ascii="GHEA Grapalat" w:hAnsi="GHEA Grapalat"/>
              </w:rPr>
              <w:t>2</w:t>
            </w:r>
          </w:p>
        </w:tc>
      </w:tr>
      <w:tr w:rsidR="0076432B" w:rsidRPr="00CD2D4D" w14:paraId="3C693DF0" w14:textId="77777777" w:rsidTr="00756FAD">
        <w:tc>
          <w:tcPr>
            <w:tcW w:w="7368" w:type="dxa"/>
            <w:shd w:val="clear" w:color="auto" w:fill="auto"/>
            <w:vAlign w:val="center"/>
          </w:tcPr>
          <w:p w14:paraId="2A6C06C9" w14:textId="5D2CEA7F" w:rsidR="00A873BA" w:rsidRPr="00CD2D4D" w:rsidRDefault="00F56468"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Гарантия, опера</w:t>
            </w:r>
            <w:r w:rsidR="00DB507B" w:rsidRPr="00CD2D4D">
              <w:rPr>
                <w:rFonts w:ascii="GHEA Grapalat" w:hAnsi="GHEA Grapalat"/>
                <w:color w:val="000000"/>
                <w:lang w:val="ru-RU"/>
              </w:rPr>
              <w:t>цион</w:t>
            </w:r>
            <w:r w:rsidRPr="00CD2D4D">
              <w:rPr>
                <w:rFonts w:ascii="GHEA Grapalat" w:hAnsi="GHEA Grapalat"/>
                <w:color w:val="000000"/>
                <w:lang w:val="ru-RU"/>
              </w:rPr>
              <w:t>ное обеспечение и техническое обслуживание</w:t>
            </w:r>
          </w:p>
        </w:tc>
        <w:tc>
          <w:tcPr>
            <w:tcW w:w="962" w:type="dxa"/>
            <w:shd w:val="clear" w:color="auto" w:fill="auto"/>
          </w:tcPr>
          <w:p w14:paraId="0D4D26A3" w14:textId="77777777" w:rsidR="00A873BA" w:rsidRPr="00CD2D4D" w:rsidRDefault="00A873BA">
            <w:pPr>
              <w:rPr>
                <w:rFonts w:ascii="GHEA Grapalat" w:hAnsi="GHEA Grapalat"/>
                <w:lang w:val="ru-RU"/>
              </w:rPr>
            </w:pPr>
          </w:p>
        </w:tc>
        <w:tc>
          <w:tcPr>
            <w:tcW w:w="868" w:type="dxa"/>
            <w:shd w:val="clear" w:color="auto" w:fill="auto"/>
            <w:vAlign w:val="center"/>
          </w:tcPr>
          <w:p w14:paraId="63CFF7FB" w14:textId="58D3D17E" w:rsidR="00A873BA" w:rsidRPr="00CD2D4D" w:rsidRDefault="00247864">
            <w:pPr>
              <w:jc w:val="center"/>
              <w:rPr>
                <w:rFonts w:ascii="GHEA Grapalat" w:hAnsi="GHEA Grapalat"/>
                <w:lang w:val="ru-RU"/>
              </w:rPr>
            </w:pPr>
            <w:r w:rsidRPr="00CD2D4D">
              <w:rPr>
                <w:rFonts w:ascii="GHEA Grapalat" w:hAnsi="GHEA Grapalat"/>
                <w:lang w:val="ru-RU"/>
              </w:rPr>
              <w:t>3</w:t>
            </w:r>
          </w:p>
        </w:tc>
      </w:tr>
      <w:tr w:rsidR="0076432B" w:rsidRPr="00CD2D4D" w14:paraId="35873394" w14:textId="77777777" w:rsidTr="00756FAD">
        <w:tc>
          <w:tcPr>
            <w:tcW w:w="7368" w:type="dxa"/>
            <w:shd w:val="clear" w:color="auto" w:fill="auto"/>
            <w:vAlign w:val="center"/>
          </w:tcPr>
          <w:p w14:paraId="3745F9E5" w14:textId="065A91CA" w:rsidR="00A873BA" w:rsidRPr="00CD2D4D" w:rsidRDefault="00247864" w:rsidP="003B72B1">
            <w:pPr>
              <w:contextualSpacing/>
              <w:rPr>
                <w:rFonts w:ascii="GHEA Grapalat" w:hAnsi="GHEA Grapalat"/>
                <w:b/>
                <w:bCs/>
                <w:color w:val="000000"/>
                <w:lang w:val="ru-RU"/>
              </w:rPr>
            </w:pPr>
            <w:r w:rsidRPr="00CD2D4D">
              <w:rPr>
                <w:rFonts w:ascii="GHEA Grapalat" w:hAnsi="GHEA Grapalat"/>
                <w:b/>
                <w:bCs/>
                <w:lang w:val="ru-RU"/>
              </w:rPr>
              <w:t>Демо</w:t>
            </w:r>
            <w:r w:rsidR="00513CC7" w:rsidRPr="00CD2D4D">
              <w:rPr>
                <w:rFonts w:ascii="GHEA Grapalat" w:hAnsi="GHEA Grapalat"/>
                <w:b/>
                <w:bCs/>
                <w:lang w:val="ru-RU"/>
              </w:rPr>
              <w:t xml:space="preserve">нстрационный </w:t>
            </w:r>
            <w:r w:rsidRPr="00CD2D4D">
              <w:rPr>
                <w:rFonts w:ascii="GHEA Grapalat" w:hAnsi="GHEA Grapalat"/>
                <w:b/>
                <w:bCs/>
                <w:lang w:val="ru-RU"/>
              </w:rPr>
              <w:t>тест</w:t>
            </w:r>
          </w:p>
        </w:tc>
        <w:tc>
          <w:tcPr>
            <w:tcW w:w="962" w:type="dxa"/>
            <w:shd w:val="clear" w:color="auto" w:fill="auto"/>
          </w:tcPr>
          <w:p w14:paraId="1290A3DB" w14:textId="77777777" w:rsidR="00A873BA" w:rsidRPr="00CD2D4D" w:rsidRDefault="00A873BA">
            <w:pPr>
              <w:rPr>
                <w:rFonts w:ascii="GHEA Grapalat" w:hAnsi="GHEA Grapalat"/>
                <w:lang w:val="ru-RU"/>
              </w:rPr>
            </w:pPr>
          </w:p>
        </w:tc>
        <w:tc>
          <w:tcPr>
            <w:tcW w:w="868" w:type="dxa"/>
            <w:shd w:val="clear" w:color="auto" w:fill="auto"/>
            <w:vAlign w:val="center"/>
          </w:tcPr>
          <w:p w14:paraId="51EABDFB" w14:textId="77777777" w:rsidR="00A873BA" w:rsidRPr="00CD2D4D" w:rsidRDefault="00A873BA">
            <w:pPr>
              <w:jc w:val="center"/>
              <w:rPr>
                <w:rFonts w:ascii="GHEA Grapalat" w:hAnsi="GHEA Grapalat"/>
                <w:lang w:val="ru-RU"/>
              </w:rPr>
            </w:pPr>
          </w:p>
        </w:tc>
      </w:tr>
      <w:tr w:rsidR="00A873BA" w:rsidRPr="00CD2D4D" w14:paraId="2AADB55C" w14:textId="77777777" w:rsidTr="00756FAD">
        <w:tc>
          <w:tcPr>
            <w:tcW w:w="7368" w:type="dxa"/>
            <w:shd w:val="clear" w:color="auto" w:fill="auto"/>
            <w:vAlign w:val="center"/>
          </w:tcPr>
          <w:p w14:paraId="4EA19CED" w14:textId="6A026256" w:rsidR="00A873BA" w:rsidRPr="00CD2D4D" w:rsidRDefault="00BD4616"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Соответствие платформы </w:t>
            </w:r>
            <w:r w:rsidRPr="00CD2D4D">
              <w:rPr>
                <w:rFonts w:ascii="GHEA Grapalat" w:hAnsi="GHEA Grapalat"/>
                <w:color w:val="000000"/>
              </w:rPr>
              <w:t>UI</w:t>
            </w:r>
            <w:r w:rsidRPr="00CD2D4D">
              <w:rPr>
                <w:rFonts w:ascii="GHEA Grapalat" w:hAnsi="GHEA Grapalat"/>
                <w:color w:val="000000"/>
                <w:lang w:val="ru-RU"/>
              </w:rPr>
              <w:t>/</w:t>
            </w:r>
            <w:r w:rsidRPr="00CD2D4D">
              <w:rPr>
                <w:rFonts w:ascii="GHEA Grapalat" w:hAnsi="GHEA Grapalat"/>
                <w:color w:val="000000"/>
              </w:rPr>
              <w:t>UX</w:t>
            </w:r>
            <w:r w:rsidRPr="00CD2D4D">
              <w:rPr>
                <w:rFonts w:ascii="GHEA Grapalat" w:hAnsi="GHEA Grapalat"/>
                <w:color w:val="000000"/>
                <w:lang w:val="ru-RU"/>
              </w:rPr>
              <w:t>. Система удобна и интуитивно понятна для новых пользователей</w:t>
            </w:r>
          </w:p>
        </w:tc>
        <w:tc>
          <w:tcPr>
            <w:tcW w:w="962" w:type="dxa"/>
            <w:shd w:val="clear" w:color="auto" w:fill="auto"/>
          </w:tcPr>
          <w:p w14:paraId="290E0BF6" w14:textId="77777777" w:rsidR="00A873BA" w:rsidRPr="00CD2D4D" w:rsidRDefault="00A873BA" w:rsidP="0076432B">
            <w:pPr>
              <w:rPr>
                <w:rFonts w:ascii="GHEA Grapalat" w:hAnsi="GHEA Grapalat"/>
                <w:lang w:val="ru-RU"/>
              </w:rPr>
            </w:pPr>
          </w:p>
        </w:tc>
        <w:tc>
          <w:tcPr>
            <w:tcW w:w="868" w:type="dxa"/>
            <w:shd w:val="clear" w:color="auto" w:fill="auto"/>
            <w:vAlign w:val="center"/>
          </w:tcPr>
          <w:p w14:paraId="1AEDAA5F" w14:textId="788376D9" w:rsidR="00A873BA" w:rsidRPr="00CD2D4D" w:rsidRDefault="00B53FD0" w:rsidP="0076432B">
            <w:pPr>
              <w:jc w:val="center"/>
              <w:rPr>
                <w:rFonts w:ascii="GHEA Grapalat" w:hAnsi="GHEA Grapalat"/>
                <w:lang w:val="ru-RU"/>
              </w:rPr>
            </w:pPr>
            <w:r w:rsidRPr="00CD2D4D">
              <w:rPr>
                <w:rFonts w:ascii="GHEA Grapalat" w:hAnsi="GHEA Grapalat"/>
                <w:lang w:val="ru-RU"/>
              </w:rPr>
              <w:t>10</w:t>
            </w:r>
          </w:p>
        </w:tc>
      </w:tr>
      <w:tr w:rsidR="00513CC7" w:rsidRPr="00CD2D4D" w14:paraId="555C9B49" w14:textId="77777777" w:rsidTr="00756FAD">
        <w:tc>
          <w:tcPr>
            <w:tcW w:w="7368" w:type="dxa"/>
            <w:shd w:val="clear" w:color="auto" w:fill="auto"/>
            <w:vAlign w:val="center"/>
          </w:tcPr>
          <w:p w14:paraId="40FAFF61" w14:textId="2721DA8D" w:rsidR="00513CC7" w:rsidRPr="00CD2D4D" w:rsidRDefault="00513CC7"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Возможность проверять и вносить изменения в данный процесс </w:t>
            </w:r>
            <w:r w:rsidR="00401518" w:rsidRPr="00CD2D4D">
              <w:rPr>
                <w:rFonts w:ascii="GHEA Grapalat" w:hAnsi="GHEA Grapalat"/>
                <w:color w:val="000000"/>
                <w:lang w:val="ru-RU"/>
              </w:rPr>
              <w:t xml:space="preserve">с No </w:t>
            </w:r>
            <w:proofErr w:type="spellStart"/>
            <w:r w:rsidR="00401518" w:rsidRPr="00CD2D4D">
              <w:rPr>
                <w:rFonts w:ascii="GHEA Grapalat" w:hAnsi="GHEA Grapalat"/>
                <w:color w:val="000000"/>
                <w:lang w:val="ru-RU"/>
              </w:rPr>
              <w:t>code</w:t>
            </w:r>
            <w:proofErr w:type="spellEnd"/>
            <w:r w:rsidRPr="00CD2D4D">
              <w:rPr>
                <w:rFonts w:ascii="GHEA Grapalat" w:hAnsi="GHEA Grapalat"/>
                <w:color w:val="000000"/>
                <w:lang w:val="ru-RU"/>
              </w:rPr>
              <w:t>.</w:t>
            </w:r>
          </w:p>
        </w:tc>
        <w:tc>
          <w:tcPr>
            <w:tcW w:w="962" w:type="dxa"/>
            <w:shd w:val="clear" w:color="auto" w:fill="auto"/>
          </w:tcPr>
          <w:p w14:paraId="7823F524" w14:textId="77777777" w:rsidR="00513CC7" w:rsidRPr="00CD2D4D" w:rsidRDefault="00513CC7" w:rsidP="0076432B">
            <w:pPr>
              <w:rPr>
                <w:rFonts w:ascii="GHEA Grapalat" w:hAnsi="GHEA Grapalat"/>
                <w:lang w:val="ru-RU"/>
              </w:rPr>
            </w:pPr>
          </w:p>
        </w:tc>
        <w:tc>
          <w:tcPr>
            <w:tcW w:w="868" w:type="dxa"/>
            <w:shd w:val="clear" w:color="auto" w:fill="auto"/>
            <w:vAlign w:val="center"/>
          </w:tcPr>
          <w:p w14:paraId="16805C2B" w14:textId="68C498B1" w:rsidR="00513CC7" w:rsidRPr="00CD2D4D" w:rsidDel="00B53FD0" w:rsidRDefault="00513CC7" w:rsidP="0076432B">
            <w:pPr>
              <w:jc w:val="center"/>
              <w:rPr>
                <w:rFonts w:ascii="GHEA Grapalat" w:hAnsi="GHEA Grapalat"/>
                <w:lang w:val="ru-RU"/>
              </w:rPr>
            </w:pPr>
            <w:r w:rsidRPr="00CD2D4D">
              <w:rPr>
                <w:rFonts w:ascii="GHEA Grapalat" w:hAnsi="GHEA Grapalat"/>
                <w:lang w:val="ru-RU"/>
              </w:rPr>
              <w:t>10</w:t>
            </w:r>
          </w:p>
        </w:tc>
      </w:tr>
      <w:tr w:rsidR="00A873BA" w:rsidRPr="00CD2D4D" w14:paraId="51A5B2B8" w14:textId="77777777" w:rsidTr="00756FAD">
        <w:tc>
          <w:tcPr>
            <w:tcW w:w="7368" w:type="dxa"/>
            <w:shd w:val="clear" w:color="auto" w:fill="auto"/>
            <w:vAlign w:val="center"/>
          </w:tcPr>
          <w:p w14:paraId="330BF651" w14:textId="2ACF2616" w:rsidR="00A873BA" w:rsidRPr="00CD2D4D" w:rsidRDefault="00C24AD8" w:rsidP="003B72B1">
            <w:pPr>
              <w:contextualSpacing/>
              <w:rPr>
                <w:rFonts w:ascii="GHEA Grapalat" w:hAnsi="GHEA Grapalat"/>
                <w:b/>
                <w:bCs/>
                <w:color w:val="000000"/>
              </w:rPr>
            </w:pPr>
            <w:proofErr w:type="spellStart"/>
            <w:r w:rsidRPr="00CD2D4D">
              <w:rPr>
                <w:rFonts w:ascii="GHEA Grapalat" w:hAnsi="GHEA Grapalat"/>
                <w:b/>
                <w:bCs/>
                <w:color w:val="000000"/>
              </w:rPr>
              <w:t>Обучение</w:t>
            </w:r>
            <w:proofErr w:type="spellEnd"/>
            <w:r w:rsidRPr="00CD2D4D">
              <w:rPr>
                <w:rFonts w:ascii="GHEA Grapalat" w:hAnsi="GHEA Grapalat"/>
                <w:b/>
                <w:bCs/>
                <w:color w:val="000000"/>
              </w:rPr>
              <w:t xml:space="preserve"> и </w:t>
            </w:r>
            <w:proofErr w:type="spellStart"/>
            <w:r w:rsidR="00BF68C6" w:rsidRPr="00CD2D4D">
              <w:rPr>
                <w:rFonts w:ascii="GHEA Grapalat" w:hAnsi="GHEA Grapalat"/>
                <w:b/>
                <w:bCs/>
                <w:color w:val="000000"/>
                <w:lang w:val="ru-RU"/>
              </w:rPr>
              <w:t>учебны</w:t>
            </w:r>
            <w:proofErr w:type="spellEnd"/>
            <w:r w:rsidRPr="00CD2D4D">
              <w:rPr>
                <w:rFonts w:ascii="GHEA Grapalat" w:hAnsi="GHEA Grapalat"/>
                <w:b/>
                <w:bCs/>
                <w:color w:val="000000"/>
              </w:rPr>
              <w:t xml:space="preserve">е </w:t>
            </w:r>
            <w:proofErr w:type="spellStart"/>
            <w:r w:rsidRPr="00CD2D4D">
              <w:rPr>
                <w:rFonts w:ascii="GHEA Grapalat" w:hAnsi="GHEA Grapalat"/>
                <w:b/>
                <w:bCs/>
                <w:color w:val="000000"/>
              </w:rPr>
              <w:t>материалы</w:t>
            </w:r>
            <w:proofErr w:type="spellEnd"/>
          </w:p>
        </w:tc>
        <w:tc>
          <w:tcPr>
            <w:tcW w:w="962" w:type="dxa"/>
            <w:shd w:val="clear" w:color="auto" w:fill="auto"/>
          </w:tcPr>
          <w:p w14:paraId="6CF545C2" w14:textId="77777777" w:rsidR="00A873BA" w:rsidRPr="00CD2D4D" w:rsidRDefault="00A873BA" w:rsidP="0076432B">
            <w:pPr>
              <w:rPr>
                <w:rFonts w:ascii="GHEA Grapalat" w:hAnsi="GHEA Grapalat"/>
              </w:rPr>
            </w:pPr>
          </w:p>
        </w:tc>
        <w:tc>
          <w:tcPr>
            <w:tcW w:w="868" w:type="dxa"/>
            <w:shd w:val="clear" w:color="auto" w:fill="auto"/>
            <w:vAlign w:val="center"/>
          </w:tcPr>
          <w:p w14:paraId="1882167F" w14:textId="77777777" w:rsidR="00A873BA" w:rsidRPr="00CD2D4D" w:rsidRDefault="00A873BA" w:rsidP="0076432B">
            <w:pPr>
              <w:jc w:val="center"/>
              <w:rPr>
                <w:rFonts w:ascii="GHEA Grapalat" w:hAnsi="GHEA Grapalat"/>
              </w:rPr>
            </w:pPr>
          </w:p>
        </w:tc>
      </w:tr>
      <w:tr w:rsidR="00A873BA" w:rsidRPr="00CD2D4D" w14:paraId="0CE84930" w14:textId="77777777" w:rsidTr="00756FAD">
        <w:tc>
          <w:tcPr>
            <w:tcW w:w="7368" w:type="dxa"/>
            <w:shd w:val="clear" w:color="auto" w:fill="auto"/>
            <w:vAlign w:val="center"/>
          </w:tcPr>
          <w:p w14:paraId="114C70C8" w14:textId="670CE3C6" w:rsidR="00A873BA" w:rsidRPr="00CD2D4D" w:rsidRDefault="006F12D5" w:rsidP="00792969">
            <w:pPr>
              <w:numPr>
                <w:ilvl w:val="0"/>
                <w:numId w:val="176"/>
              </w:numPr>
              <w:contextualSpacing/>
              <w:rPr>
                <w:rFonts w:ascii="GHEA Grapalat" w:hAnsi="GHEA Grapalat"/>
                <w:color w:val="000000"/>
              </w:rPr>
            </w:pPr>
            <w:proofErr w:type="spellStart"/>
            <w:r w:rsidRPr="00CD2D4D">
              <w:rPr>
                <w:rFonts w:ascii="GHEA Grapalat" w:hAnsi="GHEA Grapalat"/>
                <w:color w:val="000000"/>
              </w:rPr>
              <w:t>Концепция</w:t>
            </w:r>
            <w:proofErr w:type="spellEnd"/>
            <w:r w:rsidRPr="00CD2D4D">
              <w:rPr>
                <w:rFonts w:ascii="GHEA Grapalat" w:hAnsi="GHEA Grapalat"/>
                <w:color w:val="000000"/>
              </w:rPr>
              <w:t xml:space="preserve"> и </w:t>
            </w:r>
            <w:proofErr w:type="spellStart"/>
            <w:r w:rsidRPr="00CD2D4D">
              <w:rPr>
                <w:rFonts w:ascii="GHEA Grapalat" w:hAnsi="GHEA Grapalat"/>
                <w:color w:val="000000"/>
              </w:rPr>
              <w:t>методология</w:t>
            </w:r>
            <w:proofErr w:type="spellEnd"/>
            <w:r w:rsidRPr="00CD2D4D">
              <w:rPr>
                <w:rFonts w:ascii="GHEA Grapalat" w:hAnsi="GHEA Grapalat"/>
                <w:color w:val="000000"/>
              </w:rPr>
              <w:t xml:space="preserve"> </w:t>
            </w:r>
            <w:proofErr w:type="spellStart"/>
            <w:r w:rsidRPr="00CD2D4D">
              <w:rPr>
                <w:rFonts w:ascii="GHEA Grapalat" w:hAnsi="GHEA Grapalat"/>
                <w:color w:val="000000"/>
              </w:rPr>
              <w:t>обучения</w:t>
            </w:r>
            <w:proofErr w:type="spellEnd"/>
          </w:p>
        </w:tc>
        <w:tc>
          <w:tcPr>
            <w:tcW w:w="962" w:type="dxa"/>
            <w:shd w:val="clear" w:color="auto" w:fill="auto"/>
          </w:tcPr>
          <w:p w14:paraId="3C8F6340" w14:textId="77777777" w:rsidR="00A873BA" w:rsidRPr="00CD2D4D" w:rsidRDefault="00A873BA" w:rsidP="0076432B">
            <w:pPr>
              <w:rPr>
                <w:rFonts w:ascii="GHEA Grapalat" w:hAnsi="GHEA Grapalat"/>
              </w:rPr>
            </w:pPr>
          </w:p>
        </w:tc>
        <w:tc>
          <w:tcPr>
            <w:tcW w:w="868" w:type="dxa"/>
            <w:shd w:val="clear" w:color="auto" w:fill="auto"/>
            <w:vAlign w:val="center"/>
          </w:tcPr>
          <w:p w14:paraId="63DF69BC" w14:textId="66735B77" w:rsidR="00A873BA" w:rsidRPr="00CD2D4D" w:rsidRDefault="00513CC7" w:rsidP="0076432B">
            <w:pPr>
              <w:jc w:val="center"/>
              <w:rPr>
                <w:rFonts w:ascii="GHEA Grapalat" w:hAnsi="GHEA Grapalat"/>
                <w:lang w:val="ru-RU"/>
              </w:rPr>
            </w:pPr>
            <w:r w:rsidRPr="00CD2D4D">
              <w:rPr>
                <w:rFonts w:ascii="GHEA Grapalat" w:hAnsi="GHEA Grapalat"/>
                <w:lang w:val="ru-RU"/>
              </w:rPr>
              <w:t>3</w:t>
            </w:r>
          </w:p>
        </w:tc>
      </w:tr>
      <w:tr w:rsidR="0076432B" w:rsidRPr="00CD2D4D" w14:paraId="04D2F4AE" w14:textId="77777777" w:rsidTr="00756FAD">
        <w:tc>
          <w:tcPr>
            <w:tcW w:w="7368" w:type="dxa"/>
            <w:shd w:val="clear" w:color="auto" w:fill="auto"/>
          </w:tcPr>
          <w:p w14:paraId="79B893C6" w14:textId="2E206255" w:rsidR="00625FC9" w:rsidRPr="00CD2D4D" w:rsidRDefault="00456F8F">
            <w:pPr>
              <w:contextualSpacing/>
              <w:rPr>
                <w:rFonts w:ascii="GHEA Grapalat" w:hAnsi="GHEA Grapalat"/>
                <w:b/>
              </w:rPr>
            </w:pPr>
            <w:r w:rsidRPr="00CD2D4D">
              <w:rPr>
                <w:rFonts w:ascii="GHEA Grapalat" w:hAnsi="GHEA Grapalat"/>
                <w:b/>
                <w:bCs/>
                <w:lang w:val="ru-RU"/>
              </w:rPr>
              <w:t>Общий</w:t>
            </w:r>
            <w:r w:rsidRPr="00CD2D4D">
              <w:rPr>
                <w:rFonts w:ascii="GHEA Grapalat" w:hAnsi="GHEA Grapalat"/>
                <w:b/>
                <w:bCs/>
              </w:rPr>
              <w:t xml:space="preserve"> </w:t>
            </w:r>
            <w:r w:rsidRPr="00CD2D4D">
              <w:rPr>
                <w:rFonts w:ascii="GHEA Grapalat" w:hAnsi="GHEA Grapalat"/>
                <w:b/>
                <w:bCs/>
                <w:lang w:val="ru-RU"/>
              </w:rPr>
              <w:t>о</w:t>
            </w:r>
            <w:proofErr w:type="spellStart"/>
            <w:r w:rsidRPr="00CD2D4D">
              <w:rPr>
                <w:rFonts w:ascii="GHEA Grapalat" w:hAnsi="GHEA Grapalat"/>
                <w:b/>
                <w:bCs/>
              </w:rPr>
              <w:t>п</w:t>
            </w:r>
            <w:r w:rsidRPr="00CD2D4D">
              <w:rPr>
                <w:rFonts w:ascii="GHEA Grapalat" w:hAnsi="GHEA Grapalat"/>
                <w:b/>
              </w:rPr>
              <w:t>ыт</w:t>
            </w:r>
            <w:proofErr w:type="spellEnd"/>
            <w:r w:rsidRPr="00CD2D4D">
              <w:rPr>
                <w:rFonts w:ascii="GHEA Grapalat" w:hAnsi="GHEA Grapalat"/>
                <w:b/>
              </w:rPr>
              <w:t>/</w:t>
            </w:r>
            <w:r w:rsidR="005F1E6A" w:rsidRPr="00CD2D4D">
              <w:rPr>
                <w:rFonts w:ascii="GHEA Grapalat" w:hAnsi="GHEA Grapalat"/>
                <w:b/>
                <w:lang w:val="ru-RU"/>
              </w:rPr>
              <w:t>К</w:t>
            </w:r>
            <w:proofErr w:type="spellStart"/>
            <w:r w:rsidR="005F1E6A" w:rsidRPr="00CD2D4D">
              <w:rPr>
                <w:rFonts w:ascii="GHEA Grapalat" w:hAnsi="GHEA Grapalat"/>
                <w:b/>
              </w:rPr>
              <w:t>омпетентность</w:t>
            </w:r>
            <w:proofErr w:type="spellEnd"/>
            <w:r w:rsidRPr="00CD2D4D">
              <w:rPr>
                <w:rFonts w:ascii="GHEA Grapalat" w:hAnsi="GHEA Grapalat"/>
                <w:b/>
              </w:rPr>
              <w:t xml:space="preserve"> </w:t>
            </w:r>
            <w:proofErr w:type="spellStart"/>
            <w:r w:rsidRPr="00CD2D4D">
              <w:rPr>
                <w:rFonts w:ascii="GHEA Grapalat" w:hAnsi="GHEA Grapalat"/>
                <w:b/>
              </w:rPr>
              <w:t>организации</w:t>
            </w:r>
            <w:proofErr w:type="spellEnd"/>
            <w:r w:rsidRPr="00CD2D4D">
              <w:rPr>
                <w:rFonts w:ascii="GHEA Grapalat" w:hAnsi="GHEA Grapalat"/>
                <w:b/>
              </w:rPr>
              <w:t>/</w:t>
            </w:r>
            <w:proofErr w:type="spellStart"/>
            <w:r w:rsidRPr="00CD2D4D">
              <w:rPr>
                <w:rFonts w:ascii="GHEA Grapalat" w:hAnsi="GHEA Grapalat"/>
                <w:b/>
              </w:rPr>
              <w:t>фирмы</w:t>
            </w:r>
            <w:proofErr w:type="spellEnd"/>
          </w:p>
          <w:p w14:paraId="3909FB4E" w14:textId="77777777" w:rsidR="00625FC9" w:rsidRPr="00CD2D4D" w:rsidRDefault="00625FC9">
            <w:pPr>
              <w:contextualSpacing/>
              <w:rPr>
                <w:rFonts w:ascii="GHEA Grapalat" w:hAnsi="GHEA Grapalat"/>
                <w:b/>
              </w:rPr>
            </w:pPr>
          </w:p>
        </w:tc>
        <w:tc>
          <w:tcPr>
            <w:tcW w:w="962" w:type="dxa"/>
            <w:shd w:val="clear" w:color="auto" w:fill="auto"/>
          </w:tcPr>
          <w:p w14:paraId="4EFABA39" w14:textId="77777777" w:rsidR="00625FC9" w:rsidRPr="00CD2D4D" w:rsidRDefault="00625FC9">
            <w:pPr>
              <w:rPr>
                <w:rFonts w:ascii="GHEA Grapalat" w:hAnsi="GHEA Grapalat"/>
              </w:rPr>
            </w:pPr>
          </w:p>
        </w:tc>
        <w:tc>
          <w:tcPr>
            <w:tcW w:w="868" w:type="dxa"/>
            <w:shd w:val="clear" w:color="auto" w:fill="auto"/>
          </w:tcPr>
          <w:p w14:paraId="03C70337" w14:textId="7288CF26" w:rsidR="00625FC9" w:rsidRPr="00CD2D4D" w:rsidRDefault="00044C6B">
            <w:pPr>
              <w:jc w:val="center"/>
              <w:rPr>
                <w:rFonts w:ascii="GHEA Grapalat" w:hAnsi="GHEA Grapalat"/>
                <w:b/>
                <w:bCs/>
                <w:lang w:val="ru-RU"/>
              </w:rPr>
            </w:pPr>
            <w:r w:rsidRPr="00CD2D4D">
              <w:rPr>
                <w:rFonts w:ascii="GHEA Grapalat" w:hAnsi="GHEA Grapalat"/>
                <w:b/>
                <w:bCs/>
                <w:lang w:val="ru-RU"/>
              </w:rPr>
              <w:t>16</w:t>
            </w:r>
          </w:p>
        </w:tc>
      </w:tr>
      <w:tr w:rsidR="0076432B" w:rsidRPr="00CD2D4D" w14:paraId="01C5D362" w14:textId="77777777" w:rsidTr="00756FAD">
        <w:trPr>
          <w:trHeight w:val="56"/>
        </w:trPr>
        <w:tc>
          <w:tcPr>
            <w:tcW w:w="7368" w:type="dxa"/>
            <w:shd w:val="clear" w:color="auto" w:fill="auto"/>
            <w:vAlign w:val="center"/>
          </w:tcPr>
          <w:p w14:paraId="1A01B606" w14:textId="057FECBB" w:rsidR="0047607E" w:rsidRPr="00CD2D4D" w:rsidRDefault="005F35C7"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Не менее</w:t>
            </w:r>
            <w:r w:rsidR="009A64B2" w:rsidRPr="00CD2D4D">
              <w:rPr>
                <w:rFonts w:ascii="GHEA Grapalat" w:hAnsi="GHEA Grapalat"/>
                <w:color w:val="000000"/>
                <w:lang w:val="ru-RU"/>
              </w:rPr>
              <w:t xml:space="preserve"> </w:t>
            </w:r>
            <w:r w:rsidR="00044C6B" w:rsidRPr="00CD2D4D">
              <w:rPr>
                <w:rFonts w:ascii="GHEA Grapalat" w:hAnsi="GHEA Grapalat"/>
                <w:color w:val="000000"/>
                <w:lang w:val="ru-RU"/>
              </w:rPr>
              <w:t>5</w:t>
            </w:r>
            <w:r w:rsidR="00A7766C" w:rsidRPr="00CD2D4D">
              <w:rPr>
                <w:rFonts w:ascii="GHEA Grapalat" w:hAnsi="GHEA Grapalat"/>
                <w:color w:val="000000"/>
                <w:lang w:val="ru-RU"/>
              </w:rPr>
              <w:t>-</w:t>
            </w:r>
            <w:r w:rsidR="009A64B2" w:rsidRPr="00CD2D4D">
              <w:rPr>
                <w:rFonts w:ascii="GHEA Grapalat" w:hAnsi="GHEA Grapalat"/>
                <w:color w:val="000000"/>
                <w:lang w:val="ru-RU"/>
              </w:rPr>
              <w:t>лет</w:t>
            </w:r>
            <w:r w:rsidR="00A7766C" w:rsidRPr="00CD2D4D">
              <w:rPr>
                <w:rFonts w:ascii="GHEA Grapalat" w:hAnsi="GHEA Grapalat"/>
                <w:color w:val="000000"/>
                <w:lang w:val="ru-RU"/>
              </w:rPr>
              <w:t>н</w:t>
            </w:r>
            <w:r w:rsidR="009323A5" w:rsidRPr="00CD2D4D">
              <w:rPr>
                <w:rFonts w:ascii="GHEA Grapalat" w:hAnsi="GHEA Grapalat"/>
                <w:color w:val="000000"/>
                <w:lang w:val="ru-RU"/>
              </w:rPr>
              <w:t>ий</w:t>
            </w:r>
            <w:r w:rsidR="009A64B2" w:rsidRPr="00CD2D4D">
              <w:rPr>
                <w:rFonts w:ascii="GHEA Grapalat" w:hAnsi="GHEA Grapalat"/>
                <w:color w:val="000000"/>
                <w:lang w:val="ru-RU"/>
              </w:rPr>
              <w:t xml:space="preserve"> опыт работы в сфере </w:t>
            </w:r>
            <w:r w:rsidR="0005465C" w:rsidRPr="00CD2D4D">
              <w:rPr>
                <w:rFonts w:ascii="GHEA Grapalat" w:hAnsi="GHEA Grapalat"/>
                <w:color w:val="000000"/>
              </w:rPr>
              <w:t>ICT</w:t>
            </w:r>
            <w:r w:rsidR="009A64B2" w:rsidRPr="00CD2D4D">
              <w:rPr>
                <w:rFonts w:ascii="GHEA Grapalat" w:hAnsi="GHEA Grapalat"/>
                <w:color w:val="000000"/>
                <w:lang w:val="ru-RU"/>
              </w:rPr>
              <w:t xml:space="preserve"> в качестве зарегистрированной компании/организации, регистрационны</w:t>
            </w:r>
            <w:r w:rsidR="00E4132E" w:rsidRPr="00CD2D4D">
              <w:rPr>
                <w:rFonts w:ascii="GHEA Grapalat" w:hAnsi="GHEA Grapalat"/>
                <w:color w:val="000000"/>
                <w:lang w:val="ru-RU"/>
              </w:rPr>
              <w:t>е</w:t>
            </w:r>
            <w:r w:rsidR="009A64B2" w:rsidRPr="00CD2D4D">
              <w:rPr>
                <w:rFonts w:ascii="GHEA Grapalat" w:hAnsi="GHEA Grapalat"/>
                <w:color w:val="000000"/>
                <w:lang w:val="ru-RU"/>
              </w:rPr>
              <w:t xml:space="preserve"> документ</w:t>
            </w:r>
            <w:r w:rsidR="00E4132E" w:rsidRPr="00CD2D4D">
              <w:rPr>
                <w:rFonts w:ascii="GHEA Grapalat" w:hAnsi="GHEA Grapalat"/>
                <w:color w:val="000000"/>
                <w:lang w:val="ru-RU"/>
              </w:rPr>
              <w:t>ы</w:t>
            </w:r>
            <w:r w:rsidR="009A64B2" w:rsidRPr="00CD2D4D">
              <w:rPr>
                <w:rFonts w:ascii="GHEA Grapalat" w:hAnsi="GHEA Grapalat"/>
                <w:color w:val="000000"/>
                <w:lang w:val="ru-RU"/>
              </w:rPr>
              <w:t>, сертификат</w:t>
            </w:r>
            <w:r w:rsidR="00E4132E" w:rsidRPr="00CD2D4D">
              <w:rPr>
                <w:rFonts w:ascii="GHEA Grapalat" w:hAnsi="GHEA Grapalat"/>
                <w:color w:val="000000"/>
                <w:lang w:val="ru-RU"/>
              </w:rPr>
              <w:t>ы</w:t>
            </w:r>
            <w:r w:rsidR="009A64B2" w:rsidRPr="00CD2D4D">
              <w:rPr>
                <w:rFonts w:ascii="GHEA Grapalat" w:hAnsi="GHEA Grapalat"/>
                <w:color w:val="000000"/>
                <w:lang w:val="ru-RU"/>
              </w:rPr>
              <w:t xml:space="preserve"> об уплате налогов и т. д.</w:t>
            </w:r>
            <w:r w:rsidR="0047607E" w:rsidRPr="00CD2D4D">
              <w:rPr>
                <w:rFonts w:ascii="GHEA Grapalat" w:hAnsi="GHEA Grapalat"/>
                <w:color w:val="000000"/>
                <w:lang w:val="ru-RU"/>
              </w:rPr>
              <w:t xml:space="preserve"> </w:t>
            </w:r>
          </w:p>
        </w:tc>
        <w:tc>
          <w:tcPr>
            <w:tcW w:w="962" w:type="dxa"/>
            <w:shd w:val="clear" w:color="auto" w:fill="auto"/>
          </w:tcPr>
          <w:p w14:paraId="4EB0C2E5" w14:textId="77777777" w:rsidR="0047607E" w:rsidRPr="00CD2D4D" w:rsidRDefault="0047607E">
            <w:pPr>
              <w:rPr>
                <w:rFonts w:ascii="GHEA Grapalat" w:hAnsi="GHEA Grapalat"/>
                <w:lang w:val="ru-RU"/>
              </w:rPr>
            </w:pPr>
          </w:p>
        </w:tc>
        <w:tc>
          <w:tcPr>
            <w:tcW w:w="868" w:type="dxa"/>
            <w:shd w:val="clear" w:color="auto" w:fill="auto"/>
            <w:vAlign w:val="center"/>
          </w:tcPr>
          <w:p w14:paraId="6E31A64D" w14:textId="17A9623B" w:rsidR="0047607E" w:rsidRPr="00CD2D4D" w:rsidRDefault="00044C6B">
            <w:pPr>
              <w:jc w:val="center"/>
              <w:rPr>
                <w:rFonts w:ascii="GHEA Grapalat" w:hAnsi="GHEA Grapalat"/>
                <w:lang w:val="ru-RU"/>
              </w:rPr>
            </w:pPr>
            <w:r w:rsidRPr="00CD2D4D">
              <w:rPr>
                <w:rFonts w:ascii="GHEA Grapalat" w:hAnsi="GHEA Grapalat"/>
                <w:lang w:val="ru-RU"/>
              </w:rPr>
              <w:t>3</w:t>
            </w:r>
          </w:p>
        </w:tc>
      </w:tr>
      <w:tr w:rsidR="0076432B" w:rsidRPr="00CD2D4D" w14:paraId="5F7CD752" w14:textId="77777777" w:rsidTr="00756FAD">
        <w:tc>
          <w:tcPr>
            <w:tcW w:w="7368" w:type="dxa"/>
            <w:shd w:val="clear" w:color="auto" w:fill="auto"/>
            <w:vAlign w:val="center"/>
          </w:tcPr>
          <w:p w14:paraId="1D4B1060" w14:textId="6BCD0964" w:rsidR="0047607E" w:rsidRPr="00CD2D4D" w:rsidRDefault="00FF35AF" w:rsidP="00792969">
            <w:pPr>
              <w:numPr>
                <w:ilvl w:val="0"/>
                <w:numId w:val="176"/>
              </w:numPr>
              <w:contextualSpacing/>
              <w:rPr>
                <w:rFonts w:ascii="GHEA Grapalat" w:hAnsi="GHEA Grapalat"/>
                <w:color w:val="000000"/>
                <w:lang w:val="ru-RU"/>
              </w:rPr>
            </w:pPr>
            <w:bookmarkStart w:id="257" w:name="_Hlk140178001"/>
            <w:r w:rsidRPr="00CD2D4D">
              <w:rPr>
                <w:rFonts w:ascii="GHEA Grapalat" w:hAnsi="GHEA Grapalat"/>
                <w:color w:val="000000"/>
                <w:lang w:val="ru-RU"/>
              </w:rPr>
              <w:t xml:space="preserve">Не менее 5 успешных местных / международных завершенных проектов следующего типа программного обеспечения (крупномасштабная </w:t>
            </w:r>
            <w:r w:rsidR="00237B29" w:rsidRPr="00CD2D4D">
              <w:rPr>
                <w:rFonts w:ascii="GHEA Grapalat" w:hAnsi="GHEA Grapalat"/>
                <w:color w:val="000000"/>
                <w:lang w:val="ru-RU"/>
              </w:rPr>
              <w:t>Система Управления Предприятием (</w:t>
            </w:r>
            <w:r w:rsidRPr="00CD2D4D">
              <w:rPr>
                <w:rFonts w:ascii="GHEA Grapalat" w:hAnsi="GHEA Grapalat"/>
                <w:color w:val="000000"/>
              </w:rPr>
              <w:t>ERP</w:t>
            </w:r>
            <w:r w:rsidR="00237B29" w:rsidRPr="00CD2D4D">
              <w:rPr>
                <w:rFonts w:ascii="GHEA Grapalat" w:hAnsi="GHEA Grapalat"/>
                <w:color w:val="000000"/>
                <w:lang w:val="ru-RU"/>
              </w:rPr>
              <w:t>)</w:t>
            </w:r>
            <w:r w:rsidRPr="00CD2D4D">
              <w:rPr>
                <w:rFonts w:ascii="GHEA Grapalat" w:hAnsi="GHEA Grapalat"/>
                <w:color w:val="000000"/>
                <w:lang w:val="ru-RU"/>
              </w:rPr>
              <w:t xml:space="preserve">, </w:t>
            </w:r>
            <w:r w:rsidR="007401DE" w:rsidRPr="00CD2D4D">
              <w:rPr>
                <w:rFonts w:ascii="GHEA Grapalat" w:hAnsi="GHEA Grapalat"/>
                <w:color w:val="000000"/>
                <w:lang w:val="ru-RU"/>
              </w:rPr>
              <w:t>Управление взаимоотношениями с клиентами (CRM)</w:t>
            </w:r>
            <w:r w:rsidR="00FC3CBA" w:rsidRPr="00CD2D4D">
              <w:rPr>
                <w:rFonts w:ascii="GHEA Grapalat" w:hAnsi="GHEA Grapalat"/>
                <w:color w:val="000000"/>
                <w:lang w:val="ru-RU"/>
              </w:rPr>
              <w:t>,</w:t>
            </w:r>
            <w:r w:rsidRPr="00CD2D4D">
              <w:rPr>
                <w:rFonts w:ascii="GHEA Grapalat" w:hAnsi="GHEA Grapalat"/>
                <w:color w:val="000000"/>
                <w:lang w:val="ru-RU"/>
              </w:rPr>
              <w:t xml:space="preserve"> </w:t>
            </w:r>
            <w:r w:rsidR="00FC3CBA" w:rsidRPr="00CD2D4D">
              <w:rPr>
                <w:rStyle w:val="hgkelc"/>
                <w:rFonts w:ascii="GHEA Grapalat" w:hAnsi="GHEA Grapalat"/>
                <w:lang w:val="ru-RU"/>
              </w:rPr>
              <w:t>Программное обеспечение для управления бизнес-процессами (</w:t>
            </w:r>
            <w:r w:rsidRPr="00CD2D4D">
              <w:rPr>
                <w:rFonts w:ascii="GHEA Grapalat" w:hAnsi="GHEA Grapalat"/>
                <w:color w:val="000000"/>
              </w:rPr>
              <w:t>BPM</w:t>
            </w:r>
            <w:r w:rsidR="00FC3CBA" w:rsidRPr="00CD2D4D">
              <w:rPr>
                <w:rFonts w:ascii="GHEA Grapalat" w:hAnsi="GHEA Grapalat"/>
                <w:color w:val="000000"/>
                <w:lang w:val="ru-RU"/>
              </w:rPr>
              <w:t>)</w:t>
            </w:r>
            <w:r w:rsidRPr="00CD2D4D">
              <w:rPr>
                <w:rFonts w:ascii="GHEA Grapalat" w:hAnsi="GHEA Grapalat"/>
                <w:color w:val="000000"/>
                <w:lang w:val="ru-RU"/>
              </w:rPr>
              <w:t xml:space="preserve">, </w:t>
            </w:r>
            <w:r w:rsidR="00FC3CBA" w:rsidRPr="00CD2D4D">
              <w:rPr>
                <w:rFonts w:ascii="GHEA Grapalat" w:hAnsi="GHEA Grapalat"/>
                <w:color w:val="000000"/>
                <w:lang w:val="ru-RU"/>
              </w:rPr>
              <w:t>П</w:t>
            </w:r>
            <w:r w:rsidRPr="00CD2D4D">
              <w:rPr>
                <w:rFonts w:ascii="GHEA Grapalat" w:hAnsi="GHEA Grapalat"/>
                <w:color w:val="000000"/>
                <w:lang w:val="ru-RU"/>
              </w:rPr>
              <w:t xml:space="preserve">рограммное обеспечение для аудита процессов, </w:t>
            </w:r>
            <w:r w:rsidR="00FC3CBA" w:rsidRPr="00CD2D4D">
              <w:rPr>
                <w:rFonts w:ascii="GHEA Grapalat" w:hAnsi="GHEA Grapalat"/>
                <w:color w:val="000000"/>
                <w:lang w:val="ru-RU"/>
              </w:rPr>
              <w:t>П</w:t>
            </w:r>
            <w:r w:rsidRPr="00CD2D4D">
              <w:rPr>
                <w:rFonts w:ascii="GHEA Grapalat" w:hAnsi="GHEA Grapalat"/>
                <w:color w:val="000000"/>
                <w:lang w:val="ru-RU"/>
              </w:rPr>
              <w:t xml:space="preserve">рограммное обеспечение для автоматизации процессов, </w:t>
            </w:r>
            <w:r w:rsidR="00E9433D" w:rsidRPr="00CD2D4D">
              <w:rPr>
                <w:rFonts w:ascii="GHEA Grapalat" w:hAnsi="GHEA Grapalat"/>
                <w:color w:val="000000"/>
                <w:lang w:val="ru-RU"/>
              </w:rPr>
              <w:t>Инструменты интеллектуального анализа данных/процессов</w:t>
            </w:r>
            <w:r w:rsidRPr="00CD2D4D">
              <w:rPr>
                <w:rFonts w:ascii="GHEA Grapalat" w:hAnsi="GHEA Grapalat"/>
                <w:color w:val="000000"/>
                <w:lang w:val="ru-RU"/>
              </w:rPr>
              <w:t xml:space="preserve"> и т. д</w:t>
            </w:r>
            <w:r w:rsidR="00A237E4" w:rsidRPr="00CD2D4D">
              <w:rPr>
                <w:rFonts w:ascii="GHEA Grapalat" w:hAnsi="GHEA Grapalat"/>
                <w:color w:val="000000"/>
                <w:lang w:val="ru-RU"/>
              </w:rPr>
              <w:t>)</w:t>
            </w:r>
            <w:r w:rsidRPr="00CD2D4D">
              <w:rPr>
                <w:rFonts w:ascii="GHEA Grapalat" w:hAnsi="GHEA Grapalat"/>
                <w:color w:val="000000"/>
                <w:lang w:val="ru-RU"/>
              </w:rPr>
              <w:t>. Опыт запуска крупномасштабного решения для правительств или любо</w:t>
            </w:r>
            <w:r w:rsidR="00CC2D0E" w:rsidRPr="00CD2D4D">
              <w:rPr>
                <w:rFonts w:ascii="GHEA Grapalat" w:hAnsi="GHEA Grapalat"/>
                <w:color w:val="000000"/>
                <w:lang w:val="ru-RU"/>
              </w:rPr>
              <w:t>го</w:t>
            </w:r>
            <w:r w:rsidRPr="00CD2D4D">
              <w:rPr>
                <w:rFonts w:ascii="GHEA Grapalat" w:hAnsi="GHEA Grapalat"/>
                <w:color w:val="000000"/>
                <w:lang w:val="ru-RU"/>
              </w:rPr>
              <w:t xml:space="preserve"> сектор</w:t>
            </w:r>
            <w:r w:rsidR="00CC2D0E" w:rsidRPr="00CD2D4D">
              <w:rPr>
                <w:rFonts w:ascii="GHEA Grapalat" w:hAnsi="GHEA Grapalat"/>
                <w:color w:val="000000"/>
                <w:lang w:val="ru-RU"/>
              </w:rPr>
              <w:t>а</w:t>
            </w:r>
            <w:r w:rsidRPr="00CD2D4D">
              <w:rPr>
                <w:rFonts w:ascii="GHEA Grapalat" w:hAnsi="GHEA Grapalat"/>
                <w:color w:val="000000"/>
                <w:lang w:val="ru-RU"/>
              </w:rPr>
              <w:t xml:space="preserve"> сотрудничества, связанн</w:t>
            </w:r>
            <w:r w:rsidR="00CC2D0E" w:rsidRPr="00CD2D4D">
              <w:rPr>
                <w:rFonts w:ascii="GHEA Grapalat" w:hAnsi="GHEA Grapalat"/>
                <w:color w:val="000000"/>
                <w:lang w:val="ru-RU"/>
              </w:rPr>
              <w:t>ого</w:t>
            </w:r>
            <w:r w:rsidRPr="00CD2D4D">
              <w:rPr>
                <w:rFonts w:ascii="GHEA Grapalat" w:hAnsi="GHEA Grapalat"/>
                <w:color w:val="000000"/>
                <w:lang w:val="ru-RU"/>
              </w:rPr>
              <w:t xml:space="preserve"> с предоставлением государственных услуг и управлением офисом.</w:t>
            </w:r>
            <w:r w:rsidR="0047607E" w:rsidRPr="00CD2D4D">
              <w:rPr>
                <w:rFonts w:ascii="GHEA Grapalat" w:hAnsi="GHEA Grapalat"/>
                <w:color w:val="000000"/>
                <w:lang w:val="ru-RU"/>
              </w:rPr>
              <w:t xml:space="preserve"> </w:t>
            </w:r>
            <w:bookmarkEnd w:id="257"/>
          </w:p>
        </w:tc>
        <w:tc>
          <w:tcPr>
            <w:tcW w:w="962" w:type="dxa"/>
            <w:shd w:val="clear" w:color="auto" w:fill="auto"/>
          </w:tcPr>
          <w:p w14:paraId="63BFE813" w14:textId="77777777" w:rsidR="0047607E" w:rsidRPr="00CD2D4D" w:rsidRDefault="0047607E">
            <w:pPr>
              <w:rPr>
                <w:rFonts w:ascii="GHEA Grapalat" w:hAnsi="GHEA Grapalat"/>
                <w:lang w:val="ru-RU"/>
              </w:rPr>
            </w:pPr>
          </w:p>
        </w:tc>
        <w:tc>
          <w:tcPr>
            <w:tcW w:w="868" w:type="dxa"/>
            <w:shd w:val="clear" w:color="auto" w:fill="auto"/>
            <w:vAlign w:val="center"/>
          </w:tcPr>
          <w:p w14:paraId="54371065" w14:textId="33EE2716" w:rsidR="0047607E" w:rsidRPr="00CD2D4D" w:rsidRDefault="00044C6B">
            <w:pPr>
              <w:jc w:val="center"/>
              <w:rPr>
                <w:rFonts w:ascii="GHEA Grapalat" w:hAnsi="GHEA Grapalat"/>
                <w:lang w:val="ru-RU"/>
              </w:rPr>
            </w:pPr>
            <w:r w:rsidRPr="00CD2D4D">
              <w:rPr>
                <w:rFonts w:ascii="GHEA Grapalat" w:hAnsi="GHEA Grapalat"/>
                <w:lang w:val="ru-RU"/>
              </w:rPr>
              <w:t>3</w:t>
            </w:r>
          </w:p>
        </w:tc>
      </w:tr>
      <w:tr w:rsidR="0076432B" w:rsidRPr="00CD2D4D" w14:paraId="1AFB26DE" w14:textId="77777777" w:rsidTr="00756FAD">
        <w:tc>
          <w:tcPr>
            <w:tcW w:w="7368" w:type="dxa"/>
            <w:shd w:val="clear" w:color="auto" w:fill="auto"/>
            <w:vAlign w:val="center"/>
          </w:tcPr>
          <w:p w14:paraId="535D3C74" w14:textId="031CBD6C" w:rsidR="0047607E" w:rsidRPr="00CD2D4D" w:rsidRDefault="0099093A"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Опыт работы с системой, обслуживающей более 500</w:t>
            </w:r>
            <w:r w:rsidR="008D650D" w:rsidRPr="00CD2D4D">
              <w:rPr>
                <w:rFonts w:ascii="GHEA Grapalat" w:hAnsi="GHEA Grapalat"/>
                <w:color w:val="000000"/>
                <w:lang w:val="ru-RU"/>
              </w:rPr>
              <w:t>+</w:t>
            </w:r>
            <w:r w:rsidRPr="00CD2D4D">
              <w:rPr>
                <w:rFonts w:ascii="GHEA Grapalat" w:hAnsi="GHEA Grapalat"/>
                <w:color w:val="000000"/>
                <w:lang w:val="ru-RU"/>
              </w:rPr>
              <w:t xml:space="preserve"> пользователей, </w:t>
            </w:r>
            <w:r w:rsidR="00CD741D" w:rsidRPr="00CD2D4D">
              <w:rPr>
                <w:rFonts w:ascii="GHEA Grapalat" w:hAnsi="GHEA Grapalat"/>
                <w:color w:val="000000"/>
                <w:lang w:val="ru-RU"/>
              </w:rPr>
              <w:t>в</w:t>
            </w:r>
            <w:r w:rsidRPr="00CD2D4D">
              <w:rPr>
                <w:rFonts w:ascii="GHEA Grapalat" w:hAnsi="GHEA Grapalat"/>
                <w:color w:val="000000"/>
                <w:lang w:val="ru-RU"/>
              </w:rPr>
              <w:t>недрени</w:t>
            </w:r>
            <w:r w:rsidR="005C676C" w:rsidRPr="00CD2D4D">
              <w:rPr>
                <w:rFonts w:ascii="GHEA Grapalat" w:hAnsi="GHEA Grapalat"/>
                <w:color w:val="000000"/>
                <w:lang w:val="ru-RU"/>
              </w:rPr>
              <w:t>я</w:t>
            </w:r>
            <w:r w:rsidRPr="00CD2D4D">
              <w:rPr>
                <w:rFonts w:ascii="GHEA Grapalat" w:hAnsi="GHEA Grapalat"/>
                <w:color w:val="000000"/>
                <w:lang w:val="ru-RU"/>
              </w:rPr>
              <w:t xml:space="preserve"> аналогичной </w:t>
            </w:r>
            <w:r w:rsidR="005C676C" w:rsidRPr="00CD2D4D">
              <w:rPr>
                <w:rFonts w:ascii="GHEA Grapalat" w:hAnsi="GHEA Grapalat"/>
                <w:color w:val="000000"/>
                <w:lang w:val="ru-RU"/>
              </w:rPr>
              <w:t>С</w:t>
            </w:r>
            <w:r w:rsidRPr="00CD2D4D">
              <w:rPr>
                <w:rFonts w:ascii="GHEA Grapalat" w:hAnsi="GHEA Grapalat"/>
                <w:color w:val="000000"/>
                <w:lang w:val="ru-RU"/>
              </w:rPr>
              <w:t>истемы</w:t>
            </w:r>
            <w:r w:rsidR="005C676C" w:rsidRPr="00CD2D4D">
              <w:rPr>
                <w:rFonts w:ascii="GHEA Grapalat" w:hAnsi="GHEA Grapalat"/>
                <w:lang w:val="ru-RU"/>
              </w:rPr>
              <w:t xml:space="preserve"> </w:t>
            </w:r>
            <w:r w:rsidR="005C676C" w:rsidRPr="00CD2D4D">
              <w:rPr>
                <w:rFonts w:ascii="GHEA Grapalat" w:hAnsi="GHEA Grapalat"/>
                <w:lang w:val="ru-RU"/>
              </w:rPr>
              <w:lastRenderedPageBreak/>
              <w:t>у</w:t>
            </w:r>
            <w:r w:rsidR="005C676C" w:rsidRPr="00CD2D4D">
              <w:rPr>
                <w:rFonts w:ascii="GHEA Grapalat" w:hAnsi="GHEA Grapalat"/>
                <w:color w:val="000000"/>
                <w:lang w:val="ru-RU"/>
              </w:rPr>
              <w:t xml:space="preserve">правления информацией </w:t>
            </w:r>
            <w:r w:rsidRPr="00CD2D4D">
              <w:rPr>
                <w:rFonts w:ascii="GHEA Grapalat" w:hAnsi="GHEA Grapalat"/>
                <w:color w:val="000000"/>
                <w:lang w:val="ru-RU"/>
              </w:rPr>
              <w:t xml:space="preserve">в компаниях, включая государственные органы, за последние </w:t>
            </w:r>
            <w:r w:rsidR="008D650D" w:rsidRPr="00CD2D4D">
              <w:rPr>
                <w:rFonts w:ascii="GHEA Grapalat" w:hAnsi="GHEA Grapalat"/>
                <w:color w:val="000000"/>
                <w:lang w:val="ru-RU"/>
              </w:rPr>
              <w:t>3</w:t>
            </w:r>
            <w:r w:rsidRPr="00CD2D4D">
              <w:rPr>
                <w:rFonts w:ascii="GHEA Grapalat" w:hAnsi="GHEA Grapalat"/>
                <w:color w:val="000000"/>
                <w:lang w:val="ru-RU"/>
              </w:rPr>
              <w:t xml:space="preserve"> </w:t>
            </w:r>
            <w:r w:rsidR="007F0A50" w:rsidRPr="00CD2D4D">
              <w:rPr>
                <w:rFonts w:ascii="GHEA Grapalat" w:hAnsi="GHEA Grapalat"/>
                <w:color w:val="000000"/>
                <w:lang w:val="ru-RU"/>
              </w:rPr>
              <w:t>года</w:t>
            </w:r>
            <w:r w:rsidRPr="00CD2D4D">
              <w:rPr>
                <w:rFonts w:ascii="GHEA Grapalat" w:hAnsi="GHEA Grapalat"/>
                <w:color w:val="000000"/>
                <w:lang w:val="ru-RU"/>
              </w:rPr>
              <w:t>.</w:t>
            </w:r>
          </w:p>
        </w:tc>
        <w:tc>
          <w:tcPr>
            <w:tcW w:w="962" w:type="dxa"/>
            <w:shd w:val="clear" w:color="auto" w:fill="auto"/>
          </w:tcPr>
          <w:p w14:paraId="3AE51BE9" w14:textId="77777777" w:rsidR="0047607E" w:rsidRPr="00CD2D4D" w:rsidRDefault="0047607E">
            <w:pPr>
              <w:rPr>
                <w:rFonts w:ascii="GHEA Grapalat" w:hAnsi="GHEA Grapalat"/>
                <w:lang w:val="ru-RU"/>
              </w:rPr>
            </w:pPr>
          </w:p>
        </w:tc>
        <w:tc>
          <w:tcPr>
            <w:tcW w:w="868" w:type="dxa"/>
            <w:shd w:val="clear" w:color="auto" w:fill="auto"/>
            <w:vAlign w:val="center"/>
          </w:tcPr>
          <w:p w14:paraId="026C9775" w14:textId="009B9202" w:rsidR="0047607E" w:rsidRPr="00CD2D4D" w:rsidRDefault="008D650D">
            <w:pPr>
              <w:jc w:val="center"/>
              <w:rPr>
                <w:rFonts w:ascii="GHEA Grapalat" w:hAnsi="GHEA Grapalat"/>
                <w:lang w:val="ru-RU"/>
              </w:rPr>
            </w:pPr>
            <w:r w:rsidRPr="00CD2D4D">
              <w:rPr>
                <w:rFonts w:ascii="GHEA Grapalat" w:hAnsi="GHEA Grapalat"/>
                <w:lang w:val="ru-RU"/>
              </w:rPr>
              <w:t>4</w:t>
            </w:r>
          </w:p>
        </w:tc>
      </w:tr>
      <w:tr w:rsidR="00387A92" w:rsidRPr="00CD2D4D" w14:paraId="7DE38BA6" w14:textId="77777777" w:rsidTr="00756FAD">
        <w:tc>
          <w:tcPr>
            <w:tcW w:w="7368" w:type="dxa"/>
            <w:shd w:val="clear" w:color="auto" w:fill="auto"/>
            <w:vAlign w:val="center"/>
          </w:tcPr>
          <w:p w14:paraId="573BB2D5" w14:textId="61886ED7" w:rsidR="0047607E" w:rsidRPr="00CD2D4D" w:rsidRDefault="00A56669"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Опыт работы с системой </w:t>
            </w:r>
            <w:r w:rsidR="008D650D" w:rsidRPr="00CD2D4D">
              <w:rPr>
                <w:rFonts w:ascii="GHEA Grapalat" w:hAnsi="GHEA Grapalat"/>
                <w:color w:val="000000"/>
                <w:lang w:val="ru-RU"/>
              </w:rPr>
              <w:t xml:space="preserve">BPM </w:t>
            </w:r>
            <w:r w:rsidRPr="00CD2D4D">
              <w:rPr>
                <w:rFonts w:ascii="GHEA Grapalat" w:hAnsi="GHEA Grapalat"/>
                <w:color w:val="000000"/>
                <w:lang w:val="ru-RU"/>
              </w:rPr>
              <w:t>в центральных банках за последние 5 лет</w:t>
            </w:r>
            <w:r w:rsidR="008D650D" w:rsidRPr="00CD2D4D">
              <w:rPr>
                <w:rFonts w:ascii="GHEA Grapalat" w:hAnsi="GHEA Grapalat"/>
                <w:color w:val="000000"/>
                <w:lang w:val="ru-RU"/>
              </w:rPr>
              <w:t xml:space="preserve"> (будет рассматриваться как преимущество)</w:t>
            </w:r>
          </w:p>
        </w:tc>
        <w:tc>
          <w:tcPr>
            <w:tcW w:w="962" w:type="dxa"/>
            <w:shd w:val="clear" w:color="auto" w:fill="auto"/>
          </w:tcPr>
          <w:p w14:paraId="28486721" w14:textId="77777777" w:rsidR="0047607E" w:rsidRPr="00CD2D4D" w:rsidRDefault="0047607E" w:rsidP="0076432B">
            <w:pPr>
              <w:rPr>
                <w:rFonts w:ascii="GHEA Grapalat" w:hAnsi="GHEA Grapalat"/>
                <w:lang w:val="ru-RU"/>
              </w:rPr>
            </w:pPr>
          </w:p>
        </w:tc>
        <w:tc>
          <w:tcPr>
            <w:tcW w:w="868" w:type="dxa"/>
            <w:shd w:val="clear" w:color="auto" w:fill="auto"/>
            <w:vAlign w:val="center"/>
          </w:tcPr>
          <w:p w14:paraId="7CA916FB" w14:textId="6B3D0BED" w:rsidR="0047607E" w:rsidRPr="00CD2D4D" w:rsidRDefault="008D650D" w:rsidP="0076432B">
            <w:pPr>
              <w:jc w:val="center"/>
              <w:rPr>
                <w:rFonts w:ascii="GHEA Grapalat" w:hAnsi="GHEA Grapalat"/>
                <w:lang w:val="ru-RU"/>
              </w:rPr>
            </w:pPr>
            <w:r w:rsidRPr="00CD2D4D">
              <w:rPr>
                <w:rFonts w:ascii="GHEA Grapalat" w:hAnsi="GHEA Grapalat"/>
                <w:lang w:val="ru-RU"/>
              </w:rPr>
              <w:t>2</w:t>
            </w:r>
          </w:p>
        </w:tc>
      </w:tr>
      <w:tr w:rsidR="00387A92" w:rsidRPr="00CD2D4D" w14:paraId="5104E8E6" w14:textId="77777777" w:rsidTr="00756FAD">
        <w:tc>
          <w:tcPr>
            <w:tcW w:w="7368" w:type="dxa"/>
            <w:shd w:val="clear" w:color="auto" w:fill="auto"/>
            <w:vAlign w:val="center"/>
          </w:tcPr>
          <w:p w14:paraId="59613F19" w14:textId="492EE22E" w:rsidR="0047607E" w:rsidRPr="00CD2D4D" w:rsidRDefault="000A0202"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Надежный партнер / Рекомендательные письма</w:t>
            </w:r>
          </w:p>
        </w:tc>
        <w:tc>
          <w:tcPr>
            <w:tcW w:w="962" w:type="dxa"/>
            <w:shd w:val="clear" w:color="auto" w:fill="auto"/>
          </w:tcPr>
          <w:p w14:paraId="02BE8C8F" w14:textId="77777777" w:rsidR="0047607E" w:rsidRPr="00CD2D4D" w:rsidRDefault="0047607E" w:rsidP="0076432B">
            <w:pPr>
              <w:rPr>
                <w:rFonts w:ascii="GHEA Grapalat" w:hAnsi="GHEA Grapalat"/>
                <w:lang w:val="ru-RU"/>
              </w:rPr>
            </w:pPr>
          </w:p>
        </w:tc>
        <w:tc>
          <w:tcPr>
            <w:tcW w:w="868" w:type="dxa"/>
            <w:shd w:val="clear" w:color="auto" w:fill="auto"/>
            <w:vAlign w:val="center"/>
          </w:tcPr>
          <w:p w14:paraId="632301B2" w14:textId="1FFF7296" w:rsidR="0047607E" w:rsidRPr="00CD2D4D" w:rsidRDefault="008D650D" w:rsidP="0076432B">
            <w:pPr>
              <w:jc w:val="center"/>
              <w:rPr>
                <w:rFonts w:ascii="GHEA Grapalat" w:hAnsi="GHEA Grapalat"/>
                <w:lang w:val="ru-RU"/>
              </w:rPr>
            </w:pPr>
            <w:r w:rsidRPr="00CD2D4D">
              <w:rPr>
                <w:rFonts w:ascii="GHEA Grapalat" w:hAnsi="GHEA Grapalat"/>
                <w:lang w:val="ru-RU"/>
              </w:rPr>
              <w:t>4</w:t>
            </w:r>
          </w:p>
        </w:tc>
      </w:tr>
      <w:tr w:rsidR="0076432B" w:rsidRPr="00CD2D4D" w14:paraId="53F7083F" w14:textId="77777777" w:rsidTr="00756FAD">
        <w:tc>
          <w:tcPr>
            <w:tcW w:w="7368" w:type="dxa"/>
            <w:shd w:val="clear" w:color="auto" w:fill="auto"/>
          </w:tcPr>
          <w:p w14:paraId="17DF5E39" w14:textId="3787AE20" w:rsidR="00625FC9" w:rsidRPr="00CD2D4D" w:rsidRDefault="00BB7762">
            <w:pPr>
              <w:contextualSpacing/>
              <w:rPr>
                <w:rFonts w:ascii="GHEA Grapalat" w:hAnsi="GHEA Grapalat"/>
                <w:b/>
                <w:lang w:val="ru-RU"/>
              </w:rPr>
            </w:pPr>
            <w:r w:rsidRPr="00CD2D4D">
              <w:rPr>
                <w:rFonts w:ascii="GHEA Grapalat" w:hAnsi="GHEA Grapalat"/>
                <w:b/>
                <w:lang w:val="ru-RU"/>
              </w:rPr>
              <w:t>Структура управления, навыки и опыт ключевого персонала</w:t>
            </w:r>
          </w:p>
        </w:tc>
        <w:tc>
          <w:tcPr>
            <w:tcW w:w="962" w:type="dxa"/>
            <w:shd w:val="clear" w:color="auto" w:fill="auto"/>
          </w:tcPr>
          <w:p w14:paraId="6F2E6B73" w14:textId="77777777" w:rsidR="00625FC9" w:rsidRPr="00CD2D4D" w:rsidRDefault="00625FC9">
            <w:pPr>
              <w:rPr>
                <w:rFonts w:ascii="GHEA Grapalat" w:hAnsi="GHEA Grapalat"/>
                <w:lang w:val="ru-RU"/>
              </w:rPr>
            </w:pPr>
          </w:p>
        </w:tc>
        <w:tc>
          <w:tcPr>
            <w:tcW w:w="868" w:type="dxa"/>
            <w:shd w:val="clear" w:color="auto" w:fill="auto"/>
          </w:tcPr>
          <w:p w14:paraId="62DD0433" w14:textId="78E562C6" w:rsidR="00625FC9" w:rsidRPr="00CD2D4D" w:rsidRDefault="008D650D">
            <w:pPr>
              <w:jc w:val="center"/>
              <w:rPr>
                <w:rFonts w:ascii="GHEA Grapalat" w:hAnsi="GHEA Grapalat"/>
                <w:b/>
                <w:bCs/>
                <w:lang w:val="ru-RU"/>
              </w:rPr>
            </w:pPr>
            <w:r w:rsidRPr="00CD2D4D">
              <w:rPr>
                <w:rFonts w:ascii="GHEA Grapalat" w:hAnsi="GHEA Grapalat"/>
                <w:b/>
                <w:bCs/>
                <w:lang w:val="ru-RU"/>
              </w:rPr>
              <w:t>14</w:t>
            </w:r>
          </w:p>
        </w:tc>
      </w:tr>
      <w:tr w:rsidR="0047607E" w:rsidRPr="00CD2D4D" w14:paraId="0C16C21D" w14:textId="77777777" w:rsidTr="00756FAD">
        <w:trPr>
          <w:trHeight w:val="296"/>
        </w:trPr>
        <w:tc>
          <w:tcPr>
            <w:tcW w:w="7368" w:type="dxa"/>
            <w:shd w:val="clear" w:color="auto" w:fill="auto"/>
          </w:tcPr>
          <w:p w14:paraId="6CE83C8A" w14:textId="59DDF3FF" w:rsidR="0047607E" w:rsidRPr="00CD2D4D" w:rsidRDefault="00E74B59"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Профиль организации, структура административного и финансового управления организации </w:t>
            </w:r>
            <w:r w:rsidR="0047607E" w:rsidRPr="00CD2D4D">
              <w:rPr>
                <w:rFonts w:ascii="GHEA Grapalat" w:hAnsi="GHEA Grapalat"/>
                <w:color w:val="000000"/>
                <w:lang w:val="ru-RU"/>
              </w:rPr>
              <w:t xml:space="preserve"> </w:t>
            </w:r>
          </w:p>
        </w:tc>
        <w:tc>
          <w:tcPr>
            <w:tcW w:w="962" w:type="dxa"/>
            <w:shd w:val="clear" w:color="auto" w:fill="auto"/>
          </w:tcPr>
          <w:p w14:paraId="246761B0" w14:textId="77777777" w:rsidR="0047607E" w:rsidRPr="00CD2D4D" w:rsidRDefault="0047607E" w:rsidP="0076432B">
            <w:pPr>
              <w:rPr>
                <w:rFonts w:ascii="GHEA Grapalat" w:hAnsi="GHEA Grapalat"/>
                <w:lang w:val="ru-RU"/>
              </w:rPr>
            </w:pPr>
          </w:p>
        </w:tc>
        <w:tc>
          <w:tcPr>
            <w:tcW w:w="868" w:type="dxa"/>
            <w:shd w:val="clear" w:color="auto" w:fill="auto"/>
          </w:tcPr>
          <w:p w14:paraId="2D1B519D" w14:textId="130B3EA4" w:rsidR="0047607E" w:rsidRPr="00CD2D4D" w:rsidRDefault="008D650D" w:rsidP="0076432B">
            <w:pPr>
              <w:jc w:val="center"/>
              <w:rPr>
                <w:rFonts w:ascii="GHEA Grapalat" w:hAnsi="GHEA Grapalat"/>
                <w:lang w:val="ru-RU"/>
              </w:rPr>
            </w:pPr>
            <w:r w:rsidRPr="00CD2D4D">
              <w:rPr>
                <w:rFonts w:ascii="GHEA Grapalat" w:hAnsi="GHEA Grapalat"/>
                <w:lang w:val="ru-RU"/>
              </w:rPr>
              <w:t>3</w:t>
            </w:r>
          </w:p>
        </w:tc>
      </w:tr>
      <w:tr w:rsidR="0076432B" w:rsidRPr="00CD2D4D" w14:paraId="62A9A72F" w14:textId="77777777" w:rsidTr="00756FAD">
        <w:tc>
          <w:tcPr>
            <w:tcW w:w="7368" w:type="dxa"/>
            <w:shd w:val="clear" w:color="auto" w:fill="auto"/>
          </w:tcPr>
          <w:p w14:paraId="47042C0F" w14:textId="6EBC0C70" w:rsidR="00625FC9" w:rsidRPr="00CD2D4D" w:rsidRDefault="00095CD1" w:rsidP="00792969">
            <w:pPr>
              <w:numPr>
                <w:ilvl w:val="0"/>
                <w:numId w:val="176"/>
              </w:numPr>
              <w:contextualSpacing/>
              <w:rPr>
                <w:rFonts w:ascii="GHEA Grapalat" w:hAnsi="GHEA Grapalat"/>
                <w:color w:val="000000"/>
                <w:lang w:val="ru-RU"/>
              </w:rPr>
            </w:pPr>
            <w:bookmarkStart w:id="258" w:name="_Hlk135323568"/>
            <w:r w:rsidRPr="00CD2D4D">
              <w:rPr>
                <w:rFonts w:ascii="GHEA Grapalat" w:hAnsi="GHEA Grapalat"/>
                <w:color w:val="000000"/>
                <w:lang w:val="ru-RU"/>
              </w:rPr>
              <w:t>Компетентность руководителя группы/руководителя проекта</w:t>
            </w:r>
          </w:p>
        </w:tc>
        <w:tc>
          <w:tcPr>
            <w:tcW w:w="962" w:type="dxa"/>
            <w:shd w:val="clear" w:color="auto" w:fill="auto"/>
          </w:tcPr>
          <w:p w14:paraId="061B06C2" w14:textId="77777777" w:rsidR="00625FC9" w:rsidRPr="00CD2D4D" w:rsidRDefault="00625FC9">
            <w:pPr>
              <w:jc w:val="center"/>
              <w:rPr>
                <w:rFonts w:ascii="GHEA Grapalat" w:hAnsi="GHEA Grapalat"/>
                <w:lang w:val="ru-RU"/>
              </w:rPr>
            </w:pPr>
          </w:p>
        </w:tc>
        <w:tc>
          <w:tcPr>
            <w:tcW w:w="868" w:type="dxa"/>
            <w:shd w:val="clear" w:color="auto" w:fill="auto"/>
          </w:tcPr>
          <w:p w14:paraId="55DEE2A5" w14:textId="316EE508" w:rsidR="00625FC9" w:rsidRPr="00CD2D4D" w:rsidRDefault="008D650D">
            <w:pPr>
              <w:jc w:val="center"/>
              <w:rPr>
                <w:rFonts w:ascii="GHEA Grapalat" w:hAnsi="GHEA Grapalat"/>
                <w:lang w:val="ru-RU"/>
              </w:rPr>
            </w:pPr>
            <w:r w:rsidRPr="00CD2D4D">
              <w:rPr>
                <w:rFonts w:ascii="GHEA Grapalat" w:hAnsi="GHEA Grapalat"/>
                <w:lang w:val="ru-RU"/>
              </w:rPr>
              <w:t>3</w:t>
            </w:r>
          </w:p>
        </w:tc>
      </w:tr>
      <w:tr w:rsidR="0076432B" w:rsidRPr="00CD2D4D" w14:paraId="077C9E83" w14:textId="77777777" w:rsidTr="00756FAD">
        <w:tc>
          <w:tcPr>
            <w:tcW w:w="7368" w:type="dxa"/>
            <w:shd w:val="clear" w:color="auto" w:fill="auto"/>
            <w:vAlign w:val="center"/>
          </w:tcPr>
          <w:p w14:paraId="217FAEB6" w14:textId="20DAE63A" w:rsidR="0047607E" w:rsidRPr="00CD2D4D" w:rsidRDefault="004109DC" w:rsidP="00792969">
            <w:pPr>
              <w:numPr>
                <w:ilvl w:val="0"/>
                <w:numId w:val="176"/>
              </w:numPr>
              <w:contextualSpacing/>
              <w:rPr>
                <w:rFonts w:ascii="GHEA Grapalat" w:hAnsi="GHEA Grapalat"/>
                <w:color w:val="000000"/>
              </w:rPr>
            </w:pPr>
            <w:r w:rsidRPr="00CD2D4D">
              <w:rPr>
                <w:rFonts w:ascii="GHEA Grapalat" w:hAnsi="GHEA Grapalat"/>
                <w:color w:val="000000"/>
                <w:lang w:val="ru-RU"/>
              </w:rPr>
              <w:t xml:space="preserve">Компетентность </w:t>
            </w:r>
            <w:proofErr w:type="spellStart"/>
            <w:r w:rsidR="007C583D" w:rsidRPr="00CD2D4D">
              <w:rPr>
                <w:rFonts w:ascii="GHEA Grapalat" w:hAnsi="GHEA Grapalat"/>
                <w:color w:val="000000"/>
              </w:rPr>
              <w:t>архитектора</w:t>
            </w:r>
            <w:proofErr w:type="spellEnd"/>
            <w:r w:rsidR="007C583D" w:rsidRPr="00CD2D4D">
              <w:rPr>
                <w:rFonts w:ascii="GHEA Grapalat" w:hAnsi="GHEA Grapalat"/>
                <w:color w:val="000000"/>
              </w:rPr>
              <w:t xml:space="preserve"> </w:t>
            </w:r>
            <w:proofErr w:type="spellStart"/>
            <w:r w:rsidR="007C583D" w:rsidRPr="00CD2D4D">
              <w:rPr>
                <w:rFonts w:ascii="GHEA Grapalat" w:hAnsi="GHEA Grapalat"/>
                <w:color w:val="000000"/>
              </w:rPr>
              <w:t>программного</w:t>
            </w:r>
            <w:proofErr w:type="spellEnd"/>
            <w:r w:rsidR="007C583D" w:rsidRPr="00CD2D4D">
              <w:rPr>
                <w:rFonts w:ascii="GHEA Grapalat" w:hAnsi="GHEA Grapalat"/>
                <w:color w:val="000000"/>
              </w:rPr>
              <w:t xml:space="preserve"> </w:t>
            </w:r>
            <w:proofErr w:type="spellStart"/>
            <w:r w:rsidR="007C583D" w:rsidRPr="00CD2D4D">
              <w:rPr>
                <w:rFonts w:ascii="GHEA Grapalat" w:hAnsi="GHEA Grapalat"/>
                <w:color w:val="000000"/>
              </w:rPr>
              <w:t>обеспечения</w:t>
            </w:r>
            <w:proofErr w:type="spellEnd"/>
          </w:p>
        </w:tc>
        <w:tc>
          <w:tcPr>
            <w:tcW w:w="962" w:type="dxa"/>
            <w:shd w:val="clear" w:color="auto" w:fill="auto"/>
          </w:tcPr>
          <w:p w14:paraId="3A5E4087" w14:textId="77777777" w:rsidR="0047607E" w:rsidRPr="00CD2D4D" w:rsidRDefault="0047607E">
            <w:pPr>
              <w:jc w:val="center"/>
              <w:rPr>
                <w:rFonts w:ascii="GHEA Grapalat" w:hAnsi="GHEA Grapalat"/>
              </w:rPr>
            </w:pPr>
          </w:p>
        </w:tc>
        <w:tc>
          <w:tcPr>
            <w:tcW w:w="868" w:type="dxa"/>
            <w:shd w:val="clear" w:color="auto" w:fill="auto"/>
            <w:vAlign w:val="center"/>
          </w:tcPr>
          <w:p w14:paraId="4CDE4EAA" w14:textId="07974D64" w:rsidR="0047607E" w:rsidRPr="00CD2D4D" w:rsidRDefault="0047607E">
            <w:pPr>
              <w:jc w:val="center"/>
              <w:rPr>
                <w:rFonts w:ascii="GHEA Grapalat" w:hAnsi="GHEA Grapalat"/>
              </w:rPr>
            </w:pPr>
            <w:r w:rsidRPr="00CD2D4D">
              <w:rPr>
                <w:rFonts w:ascii="GHEA Grapalat" w:hAnsi="GHEA Grapalat"/>
              </w:rPr>
              <w:t>1</w:t>
            </w:r>
          </w:p>
        </w:tc>
      </w:tr>
      <w:tr w:rsidR="0076432B" w:rsidRPr="00CD2D4D" w14:paraId="67FAD0FF" w14:textId="77777777" w:rsidTr="00756FAD">
        <w:tc>
          <w:tcPr>
            <w:tcW w:w="7368" w:type="dxa"/>
            <w:shd w:val="clear" w:color="auto" w:fill="auto"/>
            <w:vAlign w:val="center"/>
          </w:tcPr>
          <w:p w14:paraId="52D9B765" w14:textId="4CD2140B" w:rsidR="0047607E" w:rsidRPr="00CD2D4D" w:rsidRDefault="004109DC" w:rsidP="00792969">
            <w:pPr>
              <w:numPr>
                <w:ilvl w:val="0"/>
                <w:numId w:val="176"/>
              </w:numPr>
              <w:contextualSpacing/>
              <w:rPr>
                <w:rFonts w:ascii="GHEA Grapalat" w:hAnsi="GHEA Grapalat"/>
                <w:color w:val="000000"/>
              </w:rPr>
            </w:pPr>
            <w:r w:rsidRPr="00CD2D4D">
              <w:rPr>
                <w:rFonts w:ascii="GHEA Grapalat" w:hAnsi="GHEA Grapalat"/>
                <w:color w:val="000000"/>
                <w:lang w:val="ru-RU"/>
              </w:rPr>
              <w:t xml:space="preserve">Компетентность </w:t>
            </w:r>
            <w:proofErr w:type="spellStart"/>
            <w:r w:rsidR="00EC195A" w:rsidRPr="00CD2D4D">
              <w:rPr>
                <w:rFonts w:ascii="GHEA Grapalat" w:hAnsi="GHEA Grapalat"/>
                <w:color w:val="000000"/>
              </w:rPr>
              <w:t>системного</w:t>
            </w:r>
            <w:proofErr w:type="spellEnd"/>
            <w:r w:rsidR="00EC195A" w:rsidRPr="00CD2D4D">
              <w:rPr>
                <w:rFonts w:ascii="GHEA Grapalat" w:hAnsi="GHEA Grapalat"/>
                <w:color w:val="000000"/>
              </w:rPr>
              <w:t xml:space="preserve"> </w:t>
            </w:r>
            <w:proofErr w:type="spellStart"/>
            <w:r w:rsidR="00EC195A" w:rsidRPr="00CD2D4D">
              <w:rPr>
                <w:rFonts w:ascii="GHEA Grapalat" w:hAnsi="GHEA Grapalat"/>
                <w:color w:val="000000"/>
              </w:rPr>
              <w:t>аналитика</w:t>
            </w:r>
            <w:proofErr w:type="spellEnd"/>
          </w:p>
        </w:tc>
        <w:tc>
          <w:tcPr>
            <w:tcW w:w="962" w:type="dxa"/>
            <w:shd w:val="clear" w:color="auto" w:fill="auto"/>
          </w:tcPr>
          <w:p w14:paraId="055D7330" w14:textId="77777777" w:rsidR="0047607E" w:rsidRPr="00CD2D4D" w:rsidRDefault="0047607E">
            <w:pPr>
              <w:jc w:val="center"/>
              <w:rPr>
                <w:rFonts w:ascii="GHEA Grapalat" w:hAnsi="GHEA Grapalat"/>
              </w:rPr>
            </w:pPr>
          </w:p>
        </w:tc>
        <w:tc>
          <w:tcPr>
            <w:tcW w:w="868" w:type="dxa"/>
            <w:shd w:val="clear" w:color="auto" w:fill="auto"/>
            <w:vAlign w:val="center"/>
          </w:tcPr>
          <w:p w14:paraId="6D18B594" w14:textId="2C519E96" w:rsidR="0047607E" w:rsidRPr="00CD2D4D" w:rsidRDefault="0047607E">
            <w:pPr>
              <w:jc w:val="center"/>
              <w:rPr>
                <w:rFonts w:ascii="GHEA Grapalat" w:hAnsi="GHEA Grapalat"/>
              </w:rPr>
            </w:pPr>
            <w:r w:rsidRPr="00CD2D4D">
              <w:rPr>
                <w:rFonts w:ascii="GHEA Grapalat" w:hAnsi="GHEA Grapalat"/>
              </w:rPr>
              <w:t>1</w:t>
            </w:r>
          </w:p>
        </w:tc>
      </w:tr>
      <w:tr w:rsidR="0076432B" w:rsidRPr="00CD2D4D" w14:paraId="3D52FBC6" w14:textId="77777777" w:rsidTr="00756FAD">
        <w:tc>
          <w:tcPr>
            <w:tcW w:w="7368" w:type="dxa"/>
            <w:shd w:val="clear" w:color="auto" w:fill="auto"/>
            <w:vAlign w:val="center"/>
          </w:tcPr>
          <w:p w14:paraId="1C30A593" w14:textId="2B998109" w:rsidR="0047607E" w:rsidRPr="00CD2D4D" w:rsidRDefault="004109DC"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Компетентность </w:t>
            </w:r>
            <w:r w:rsidR="00BF17CF" w:rsidRPr="00CD2D4D">
              <w:rPr>
                <w:rFonts w:ascii="GHEA Grapalat" w:hAnsi="GHEA Grapalat"/>
                <w:color w:val="000000"/>
                <w:lang w:val="ru-RU"/>
              </w:rPr>
              <w:t>менеджера по обеспечению качества программного обеспечения</w:t>
            </w:r>
          </w:p>
        </w:tc>
        <w:tc>
          <w:tcPr>
            <w:tcW w:w="962" w:type="dxa"/>
            <w:shd w:val="clear" w:color="auto" w:fill="auto"/>
          </w:tcPr>
          <w:p w14:paraId="114CB133" w14:textId="77777777" w:rsidR="0047607E" w:rsidRPr="00CD2D4D" w:rsidRDefault="0047607E">
            <w:pPr>
              <w:jc w:val="center"/>
              <w:rPr>
                <w:rFonts w:ascii="GHEA Grapalat" w:hAnsi="GHEA Grapalat"/>
                <w:lang w:val="ru-RU"/>
              </w:rPr>
            </w:pPr>
          </w:p>
        </w:tc>
        <w:tc>
          <w:tcPr>
            <w:tcW w:w="868" w:type="dxa"/>
            <w:shd w:val="clear" w:color="auto" w:fill="auto"/>
            <w:vAlign w:val="center"/>
          </w:tcPr>
          <w:p w14:paraId="4636BF3A" w14:textId="2558BE18" w:rsidR="0047607E" w:rsidRPr="00CD2D4D" w:rsidRDefault="0047607E">
            <w:pPr>
              <w:jc w:val="center"/>
              <w:rPr>
                <w:rFonts w:ascii="GHEA Grapalat" w:hAnsi="GHEA Grapalat"/>
              </w:rPr>
            </w:pPr>
            <w:r w:rsidRPr="00CD2D4D">
              <w:rPr>
                <w:rFonts w:ascii="GHEA Grapalat" w:hAnsi="GHEA Grapalat"/>
              </w:rPr>
              <w:t>1</w:t>
            </w:r>
          </w:p>
        </w:tc>
      </w:tr>
      <w:tr w:rsidR="0076432B" w:rsidRPr="00CD2D4D" w14:paraId="629CEC42" w14:textId="77777777" w:rsidTr="00756FAD">
        <w:tc>
          <w:tcPr>
            <w:tcW w:w="7368" w:type="dxa"/>
            <w:shd w:val="clear" w:color="auto" w:fill="auto"/>
            <w:vAlign w:val="center"/>
          </w:tcPr>
          <w:p w14:paraId="33919D64" w14:textId="556743B1" w:rsidR="0047607E" w:rsidRPr="00CD2D4D" w:rsidRDefault="004109DC"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Компетентность </w:t>
            </w:r>
            <w:r w:rsidR="007F4A28" w:rsidRPr="00CD2D4D">
              <w:rPr>
                <w:rFonts w:ascii="GHEA Grapalat" w:hAnsi="GHEA Grapalat"/>
                <w:color w:val="000000"/>
                <w:lang w:val="ru-RU"/>
              </w:rPr>
              <w:t>старшего инженера-программиста (разработчик приложений, дизайнер пользовательского интерфейса)</w:t>
            </w:r>
          </w:p>
        </w:tc>
        <w:tc>
          <w:tcPr>
            <w:tcW w:w="962" w:type="dxa"/>
            <w:shd w:val="clear" w:color="auto" w:fill="auto"/>
          </w:tcPr>
          <w:p w14:paraId="744FE396" w14:textId="77777777" w:rsidR="0047607E" w:rsidRPr="00CD2D4D" w:rsidRDefault="0047607E">
            <w:pPr>
              <w:jc w:val="center"/>
              <w:rPr>
                <w:rFonts w:ascii="GHEA Grapalat" w:hAnsi="GHEA Grapalat"/>
                <w:lang w:val="ru-RU"/>
              </w:rPr>
            </w:pPr>
          </w:p>
        </w:tc>
        <w:tc>
          <w:tcPr>
            <w:tcW w:w="868" w:type="dxa"/>
            <w:shd w:val="clear" w:color="auto" w:fill="auto"/>
            <w:vAlign w:val="center"/>
          </w:tcPr>
          <w:p w14:paraId="37DADEAA" w14:textId="79AD3B1C" w:rsidR="0047607E" w:rsidRPr="00CD2D4D" w:rsidRDefault="0047607E">
            <w:pPr>
              <w:jc w:val="center"/>
              <w:rPr>
                <w:rFonts w:ascii="GHEA Grapalat" w:hAnsi="GHEA Grapalat"/>
              </w:rPr>
            </w:pPr>
            <w:r w:rsidRPr="00CD2D4D">
              <w:rPr>
                <w:rFonts w:ascii="GHEA Grapalat" w:hAnsi="GHEA Grapalat"/>
              </w:rPr>
              <w:t>1</w:t>
            </w:r>
          </w:p>
        </w:tc>
      </w:tr>
      <w:tr w:rsidR="0076432B" w:rsidRPr="00CD2D4D" w14:paraId="06B2E3EE" w14:textId="77777777" w:rsidTr="00756FAD">
        <w:tc>
          <w:tcPr>
            <w:tcW w:w="7368" w:type="dxa"/>
            <w:shd w:val="clear" w:color="auto" w:fill="auto"/>
            <w:vAlign w:val="center"/>
          </w:tcPr>
          <w:p w14:paraId="39208B46" w14:textId="305D732E" w:rsidR="0047607E" w:rsidRPr="00CD2D4D" w:rsidRDefault="004109DC"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 xml:space="preserve">Компетентность </w:t>
            </w:r>
            <w:r w:rsidR="008B19DA" w:rsidRPr="00CD2D4D">
              <w:rPr>
                <w:rFonts w:ascii="GHEA Grapalat" w:hAnsi="GHEA Grapalat"/>
                <w:color w:val="000000"/>
                <w:lang w:val="ru-RU"/>
              </w:rPr>
              <w:t>администратора</w:t>
            </w:r>
            <w:r w:rsidR="00CD741D" w:rsidRPr="00CD2D4D">
              <w:rPr>
                <w:rFonts w:ascii="GHEA Grapalat" w:hAnsi="GHEA Grapalat"/>
                <w:color w:val="000000"/>
                <w:lang w:val="ru-RU"/>
              </w:rPr>
              <w:t xml:space="preserve">/разработчика </w:t>
            </w:r>
            <w:r w:rsidR="008B19DA" w:rsidRPr="00CD2D4D">
              <w:rPr>
                <w:rFonts w:ascii="GHEA Grapalat" w:hAnsi="GHEA Grapalat"/>
                <w:color w:val="000000"/>
                <w:lang w:val="ru-RU"/>
              </w:rPr>
              <w:t>базы данных</w:t>
            </w:r>
          </w:p>
        </w:tc>
        <w:tc>
          <w:tcPr>
            <w:tcW w:w="962" w:type="dxa"/>
            <w:shd w:val="clear" w:color="auto" w:fill="auto"/>
          </w:tcPr>
          <w:p w14:paraId="308BDA77" w14:textId="77777777" w:rsidR="0047607E" w:rsidRPr="00CD2D4D" w:rsidRDefault="0047607E">
            <w:pPr>
              <w:jc w:val="center"/>
              <w:rPr>
                <w:rFonts w:ascii="GHEA Grapalat" w:hAnsi="GHEA Grapalat"/>
                <w:lang w:val="ru-RU"/>
              </w:rPr>
            </w:pPr>
          </w:p>
        </w:tc>
        <w:tc>
          <w:tcPr>
            <w:tcW w:w="868" w:type="dxa"/>
            <w:shd w:val="clear" w:color="auto" w:fill="auto"/>
            <w:vAlign w:val="center"/>
          </w:tcPr>
          <w:p w14:paraId="0048DF80" w14:textId="6FB4D911" w:rsidR="0047607E" w:rsidRPr="00CD2D4D" w:rsidRDefault="0047607E">
            <w:pPr>
              <w:jc w:val="center"/>
              <w:rPr>
                <w:rFonts w:ascii="GHEA Grapalat" w:hAnsi="GHEA Grapalat"/>
              </w:rPr>
            </w:pPr>
            <w:r w:rsidRPr="00CD2D4D">
              <w:rPr>
                <w:rFonts w:ascii="GHEA Grapalat" w:hAnsi="GHEA Grapalat"/>
              </w:rPr>
              <w:t>1</w:t>
            </w:r>
          </w:p>
        </w:tc>
      </w:tr>
      <w:tr w:rsidR="0076432B" w:rsidRPr="00CD2D4D" w14:paraId="68FD076C" w14:textId="77777777" w:rsidTr="00756FAD">
        <w:tc>
          <w:tcPr>
            <w:tcW w:w="7368" w:type="dxa"/>
            <w:shd w:val="clear" w:color="auto" w:fill="auto"/>
            <w:vAlign w:val="center"/>
          </w:tcPr>
          <w:p w14:paraId="17DEDE4F" w14:textId="5DAC87E7" w:rsidR="0047607E" w:rsidRPr="00CD2D4D" w:rsidRDefault="008B19DA" w:rsidP="00792969">
            <w:pPr>
              <w:numPr>
                <w:ilvl w:val="0"/>
                <w:numId w:val="176"/>
              </w:numPr>
              <w:contextualSpacing/>
              <w:rPr>
                <w:rFonts w:ascii="GHEA Grapalat" w:hAnsi="GHEA Grapalat"/>
                <w:color w:val="000000"/>
                <w:lang w:val="ru-RU"/>
              </w:rPr>
            </w:pPr>
            <w:r w:rsidRPr="00CD2D4D">
              <w:rPr>
                <w:rFonts w:ascii="GHEA Grapalat" w:hAnsi="GHEA Grapalat"/>
                <w:color w:val="000000"/>
                <w:lang w:val="ru-RU"/>
              </w:rPr>
              <w:t>Компетентность инженера-программиста-</w:t>
            </w:r>
            <w:r w:rsidR="00F0535F" w:rsidRPr="00CD2D4D">
              <w:rPr>
                <w:rFonts w:ascii="GHEA Grapalat" w:hAnsi="GHEA Grapalat"/>
                <w:color w:val="000000"/>
                <w:lang w:val="ru-RU"/>
              </w:rPr>
              <w:t xml:space="preserve"> веб, мобильны</w:t>
            </w:r>
            <w:r w:rsidR="00FB0F06" w:rsidRPr="00CD2D4D">
              <w:rPr>
                <w:rFonts w:ascii="GHEA Grapalat" w:hAnsi="GHEA Grapalat"/>
                <w:color w:val="000000"/>
                <w:lang w:val="ru-RU"/>
              </w:rPr>
              <w:t>е</w:t>
            </w:r>
            <w:r w:rsidR="00F0535F" w:rsidRPr="00CD2D4D">
              <w:rPr>
                <w:rFonts w:ascii="GHEA Grapalat" w:hAnsi="GHEA Grapalat"/>
                <w:color w:val="000000"/>
                <w:lang w:val="ru-RU"/>
              </w:rPr>
              <w:t xml:space="preserve"> устройств</w:t>
            </w:r>
            <w:r w:rsidR="00FB0F06" w:rsidRPr="00CD2D4D">
              <w:rPr>
                <w:rFonts w:ascii="GHEA Grapalat" w:hAnsi="GHEA Grapalat"/>
                <w:color w:val="000000"/>
                <w:lang w:val="ru-RU"/>
              </w:rPr>
              <w:t>а</w:t>
            </w:r>
          </w:p>
        </w:tc>
        <w:tc>
          <w:tcPr>
            <w:tcW w:w="962" w:type="dxa"/>
            <w:shd w:val="clear" w:color="auto" w:fill="auto"/>
          </w:tcPr>
          <w:p w14:paraId="5C032B12" w14:textId="77777777" w:rsidR="0047607E" w:rsidRPr="00CD2D4D" w:rsidRDefault="0047607E">
            <w:pPr>
              <w:jc w:val="center"/>
              <w:rPr>
                <w:rFonts w:ascii="GHEA Grapalat" w:hAnsi="GHEA Grapalat"/>
                <w:lang w:val="ru-RU"/>
              </w:rPr>
            </w:pPr>
          </w:p>
        </w:tc>
        <w:tc>
          <w:tcPr>
            <w:tcW w:w="868" w:type="dxa"/>
            <w:shd w:val="clear" w:color="auto" w:fill="auto"/>
            <w:vAlign w:val="center"/>
          </w:tcPr>
          <w:p w14:paraId="00982CD8" w14:textId="5BB75AD9" w:rsidR="0047607E" w:rsidRPr="00CD2D4D" w:rsidRDefault="0047607E">
            <w:pPr>
              <w:jc w:val="center"/>
              <w:rPr>
                <w:rFonts w:ascii="GHEA Grapalat" w:hAnsi="GHEA Grapalat"/>
              </w:rPr>
            </w:pPr>
            <w:r w:rsidRPr="00CD2D4D">
              <w:rPr>
                <w:rFonts w:ascii="GHEA Grapalat" w:hAnsi="GHEA Grapalat"/>
              </w:rPr>
              <w:t>1</w:t>
            </w:r>
          </w:p>
        </w:tc>
      </w:tr>
      <w:tr w:rsidR="0076432B" w:rsidRPr="00CD2D4D" w14:paraId="36352770" w14:textId="77777777" w:rsidTr="00756FAD">
        <w:tc>
          <w:tcPr>
            <w:tcW w:w="7368" w:type="dxa"/>
            <w:shd w:val="clear" w:color="auto" w:fill="auto"/>
            <w:vAlign w:val="center"/>
          </w:tcPr>
          <w:p w14:paraId="4E12B9D6" w14:textId="72789CDE" w:rsidR="0047607E" w:rsidRPr="00CD2D4D" w:rsidRDefault="004109DC" w:rsidP="00792969">
            <w:pPr>
              <w:numPr>
                <w:ilvl w:val="0"/>
                <w:numId w:val="176"/>
              </w:numPr>
              <w:contextualSpacing/>
              <w:rPr>
                <w:rFonts w:ascii="GHEA Grapalat" w:hAnsi="GHEA Grapalat"/>
                <w:color w:val="000000"/>
                <w:lang w:val="ru-RU"/>
              </w:rPr>
            </w:pPr>
            <w:bookmarkStart w:id="259" w:name="_Hlk140182652"/>
            <w:r w:rsidRPr="00CD2D4D">
              <w:rPr>
                <w:rFonts w:ascii="GHEA Grapalat" w:hAnsi="GHEA Grapalat"/>
                <w:color w:val="000000"/>
                <w:lang w:val="ru-RU"/>
              </w:rPr>
              <w:t xml:space="preserve">Компетентность </w:t>
            </w:r>
            <w:r w:rsidR="00C7200B" w:rsidRPr="00CD2D4D">
              <w:rPr>
                <w:rFonts w:ascii="GHEA Grapalat" w:hAnsi="GHEA Grapalat"/>
                <w:color w:val="000000"/>
                <w:lang w:val="ru-RU"/>
              </w:rPr>
              <w:t>инженера поддержки/инженера по внедрению/</w:t>
            </w:r>
            <w:r w:rsidR="00FB0F06" w:rsidRPr="00CD2D4D">
              <w:rPr>
                <w:rFonts w:ascii="GHEA Grapalat" w:hAnsi="GHEA Grapalat"/>
                <w:color w:val="000000"/>
                <w:lang w:val="ru-RU"/>
              </w:rPr>
              <w:t xml:space="preserve">инженера по </w:t>
            </w:r>
            <w:r w:rsidR="00C7200B" w:rsidRPr="00CD2D4D">
              <w:rPr>
                <w:rFonts w:ascii="GHEA Grapalat" w:hAnsi="GHEA Grapalat"/>
                <w:color w:val="000000"/>
                <w:lang w:val="ru-RU"/>
              </w:rPr>
              <w:t>технической поддержке</w:t>
            </w:r>
          </w:p>
        </w:tc>
        <w:tc>
          <w:tcPr>
            <w:tcW w:w="962" w:type="dxa"/>
            <w:shd w:val="clear" w:color="auto" w:fill="auto"/>
          </w:tcPr>
          <w:p w14:paraId="3F7038DC" w14:textId="77777777" w:rsidR="0047607E" w:rsidRPr="00CD2D4D" w:rsidRDefault="0047607E">
            <w:pPr>
              <w:jc w:val="center"/>
              <w:rPr>
                <w:rFonts w:ascii="GHEA Grapalat" w:hAnsi="GHEA Grapalat"/>
                <w:lang w:val="ru-RU"/>
              </w:rPr>
            </w:pPr>
          </w:p>
        </w:tc>
        <w:tc>
          <w:tcPr>
            <w:tcW w:w="868" w:type="dxa"/>
            <w:shd w:val="clear" w:color="auto" w:fill="auto"/>
            <w:vAlign w:val="center"/>
          </w:tcPr>
          <w:p w14:paraId="4F421BE6" w14:textId="3E6A77BB" w:rsidR="0047607E" w:rsidRPr="00CD2D4D" w:rsidRDefault="0047607E">
            <w:pPr>
              <w:jc w:val="center"/>
              <w:rPr>
                <w:rFonts w:ascii="GHEA Grapalat" w:hAnsi="GHEA Grapalat"/>
              </w:rPr>
            </w:pPr>
            <w:r w:rsidRPr="00CD2D4D">
              <w:rPr>
                <w:rFonts w:ascii="GHEA Grapalat" w:hAnsi="GHEA Grapalat"/>
              </w:rPr>
              <w:t>1</w:t>
            </w:r>
          </w:p>
        </w:tc>
      </w:tr>
      <w:tr w:rsidR="0076432B" w:rsidRPr="00CD2D4D" w14:paraId="67EB78D7" w14:textId="77777777" w:rsidTr="00756FAD">
        <w:tc>
          <w:tcPr>
            <w:tcW w:w="7368" w:type="dxa"/>
            <w:shd w:val="clear" w:color="auto" w:fill="auto"/>
            <w:vAlign w:val="center"/>
          </w:tcPr>
          <w:p w14:paraId="3036C835" w14:textId="2373BF3F" w:rsidR="0047607E" w:rsidRPr="00CD2D4D" w:rsidRDefault="00C7200B" w:rsidP="00792969">
            <w:pPr>
              <w:numPr>
                <w:ilvl w:val="0"/>
                <w:numId w:val="176"/>
              </w:numPr>
              <w:contextualSpacing/>
              <w:rPr>
                <w:rFonts w:ascii="GHEA Grapalat" w:hAnsi="GHEA Grapalat"/>
                <w:color w:val="000000"/>
              </w:rPr>
            </w:pPr>
            <w:proofErr w:type="spellStart"/>
            <w:r w:rsidRPr="00CD2D4D">
              <w:rPr>
                <w:rFonts w:ascii="GHEA Grapalat" w:hAnsi="GHEA Grapalat"/>
                <w:color w:val="000000"/>
              </w:rPr>
              <w:t>Компетентность</w:t>
            </w:r>
            <w:proofErr w:type="spellEnd"/>
            <w:r w:rsidRPr="00CD2D4D">
              <w:rPr>
                <w:rFonts w:ascii="GHEA Grapalat" w:hAnsi="GHEA Grapalat"/>
                <w:color w:val="000000"/>
              </w:rPr>
              <w:t xml:space="preserve"> </w:t>
            </w:r>
            <w:proofErr w:type="spellStart"/>
            <w:r w:rsidRPr="00CD2D4D">
              <w:rPr>
                <w:rFonts w:ascii="GHEA Grapalat" w:hAnsi="GHEA Grapalat"/>
                <w:color w:val="000000"/>
              </w:rPr>
              <w:t>инженера</w:t>
            </w:r>
            <w:proofErr w:type="spellEnd"/>
            <w:r w:rsidRPr="00CD2D4D">
              <w:rPr>
                <w:rFonts w:ascii="GHEA Grapalat" w:hAnsi="GHEA Grapalat"/>
                <w:color w:val="000000"/>
              </w:rPr>
              <w:t>-</w:t>
            </w:r>
            <w:r w:rsidR="00FB0F06" w:rsidRPr="00CD2D4D">
              <w:rPr>
                <w:rFonts w:ascii="GHEA Grapalat" w:hAnsi="GHEA Grapalat"/>
                <w:color w:val="000000"/>
                <w:lang w:val="ru-RU"/>
              </w:rPr>
              <w:t>тестировщика</w:t>
            </w:r>
          </w:p>
        </w:tc>
        <w:tc>
          <w:tcPr>
            <w:tcW w:w="962" w:type="dxa"/>
            <w:shd w:val="clear" w:color="auto" w:fill="auto"/>
          </w:tcPr>
          <w:p w14:paraId="40AB6EE6" w14:textId="77777777" w:rsidR="0047607E" w:rsidRPr="00CD2D4D" w:rsidRDefault="0047607E">
            <w:pPr>
              <w:jc w:val="center"/>
              <w:rPr>
                <w:rFonts w:ascii="GHEA Grapalat" w:hAnsi="GHEA Grapalat"/>
              </w:rPr>
            </w:pPr>
          </w:p>
        </w:tc>
        <w:tc>
          <w:tcPr>
            <w:tcW w:w="868" w:type="dxa"/>
            <w:shd w:val="clear" w:color="auto" w:fill="auto"/>
            <w:vAlign w:val="center"/>
          </w:tcPr>
          <w:p w14:paraId="0BCA38A3" w14:textId="708CB8B5" w:rsidR="0047607E" w:rsidRPr="00CD2D4D" w:rsidRDefault="0047607E">
            <w:pPr>
              <w:jc w:val="center"/>
              <w:rPr>
                <w:rFonts w:ascii="GHEA Grapalat" w:hAnsi="GHEA Grapalat"/>
              </w:rPr>
            </w:pPr>
            <w:r w:rsidRPr="00CD2D4D">
              <w:rPr>
                <w:rFonts w:ascii="GHEA Grapalat" w:hAnsi="GHEA Grapalat"/>
              </w:rPr>
              <w:t>1</w:t>
            </w:r>
          </w:p>
        </w:tc>
      </w:tr>
      <w:bookmarkEnd w:id="258"/>
      <w:bookmarkEnd w:id="259"/>
      <w:tr w:rsidR="0076432B" w:rsidRPr="00CD2D4D" w14:paraId="0C39CF57" w14:textId="77777777" w:rsidTr="00756FAD">
        <w:tc>
          <w:tcPr>
            <w:tcW w:w="7368" w:type="dxa"/>
            <w:shd w:val="clear" w:color="auto" w:fill="auto"/>
          </w:tcPr>
          <w:p w14:paraId="091732AF" w14:textId="1A7EF9A0" w:rsidR="00625FC9" w:rsidRPr="00CD2D4D" w:rsidRDefault="00992394" w:rsidP="00FB0F06">
            <w:pPr>
              <w:rPr>
                <w:rFonts w:ascii="GHEA Grapalat" w:hAnsi="GHEA Grapalat"/>
                <w:b/>
                <w:bCs/>
                <w:lang w:val="ru-RU"/>
              </w:rPr>
            </w:pPr>
            <w:r w:rsidRPr="00CD2D4D">
              <w:rPr>
                <w:rFonts w:ascii="GHEA Grapalat" w:hAnsi="GHEA Grapalat"/>
                <w:b/>
                <w:bCs/>
                <w:lang w:val="ru-RU"/>
              </w:rPr>
              <w:t xml:space="preserve">  </w:t>
            </w:r>
            <w:r w:rsidR="00FB0F06" w:rsidRPr="00CD2D4D">
              <w:rPr>
                <w:rFonts w:ascii="GHEA Grapalat" w:hAnsi="GHEA Grapalat"/>
                <w:b/>
                <w:bCs/>
                <w:lang w:val="ru-RU"/>
              </w:rPr>
              <w:t>Общее количество баллов за</w:t>
            </w:r>
            <w:r w:rsidR="00F609F2" w:rsidRPr="00CD2D4D">
              <w:rPr>
                <w:rFonts w:ascii="GHEA Grapalat" w:hAnsi="GHEA Grapalat"/>
                <w:b/>
                <w:bCs/>
                <w:lang w:val="ru-RU"/>
              </w:rPr>
              <w:t xml:space="preserve"> технически</w:t>
            </w:r>
            <w:r w:rsidR="00FB0F06" w:rsidRPr="00CD2D4D">
              <w:rPr>
                <w:rFonts w:ascii="GHEA Grapalat" w:hAnsi="GHEA Grapalat"/>
                <w:b/>
                <w:bCs/>
                <w:lang w:val="ru-RU"/>
              </w:rPr>
              <w:t>е</w:t>
            </w:r>
            <w:r w:rsidR="00F609F2" w:rsidRPr="00CD2D4D">
              <w:rPr>
                <w:rFonts w:ascii="GHEA Grapalat" w:hAnsi="GHEA Grapalat"/>
                <w:b/>
                <w:bCs/>
                <w:lang w:val="ru-RU"/>
              </w:rPr>
              <w:t xml:space="preserve"> критери</w:t>
            </w:r>
            <w:r w:rsidR="00FB0F06" w:rsidRPr="00CD2D4D">
              <w:rPr>
                <w:rFonts w:ascii="GHEA Grapalat" w:hAnsi="GHEA Grapalat"/>
                <w:b/>
                <w:bCs/>
                <w:lang w:val="ru-RU"/>
              </w:rPr>
              <w:t>и</w:t>
            </w:r>
          </w:p>
        </w:tc>
        <w:tc>
          <w:tcPr>
            <w:tcW w:w="962" w:type="dxa"/>
            <w:shd w:val="clear" w:color="auto" w:fill="auto"/>
          </w:tcPr>
          <w:p w14:paraId="5A0021D7" w14:textId="06553A61" w:rsidR="00625FC9" w:rsidRPr="00CD2D4D" w:rsidRDefault="00625FC9">
            <w:pPr>
              <w:jc w:val="center"/>
              <w:rPr>
                <w:rFonts w:ascii="GHEA Grapalat" w:hAnsi="GHEA Grapalat"/>
                <w:lang w:val="ru-RU"/>
              </w:rPr>
            </w:pPr>
          </w:p>
        </w:tc>
        <w:tc>
          <w:tcPr>
            <w:tcW w:w="868" w:type="dxa"/>
            <w:shd w:val="clear" w:color="auto" w:fill="auto"/>
          </w:tcPr>
          <w:p w14:paraId="521F0CC5" w14:textId="16A16AB1" w:rsidR="00625FC9" w:rsidRPr="00CD2D4D" w:rsidRDefault="008D650D">
            <w:pPr>
              <w:jc w:val="center"/>
              <w:rPr>
                <w:rFonts w:ascii="GHEA Grapalat" w:hAnsi="GHEA Grapalat"/>
                <w:lang w:val="ru-RU"/>
              </w:rPr>
            </w:pPr>
            <w:r w:rsidRPr="00CD2D4D">
              <w:rPr>
                <w:rFonts w:ascii="GHEA Grapalat" w:hAnsi="GHEA Grapalat"/>
                <w:lang w:val="ru-RU"/>
              </w:rPr>
              <w:t>100</w:t>
            </w:r>
          </w:p>
        </w:tc>
      </w:tr>
      <w:tr w:rsidR="0047607E" w:rsidRPr="00CD2D4D" w14:paraId="720F6698" w14:textId="77777777" w:rsidTr="00756FAD">
        <w:tc>
          <w:tcPr>
            <w:tcW w:w="7368" w:type="dxa"/>
            <w:shd w:val="clear" w:color="auto" w:fill="auto"/>
          </w:tcPr>
          <w:p w14:paraId="2F9E8D81" w14:textId="52178F35" w:rsidR="0047607E" w:rsidRPr="00CD2D4D" w:rsidRDefault="00992394" w:rsidP="00FB0F06">
            <w:pPr>
              <w:rPr>
                <w:rFonts w:ascii="GHEA Grapalat" w:hAnsi="GHEA Grapalat"/>
                <w:b/>
                <w:bCs/>
                <w:lang w:val="ru-RU"/>
              </w:rPr>
            </w:pPr>
            <w:r w:rsidRPr="00CD2D4D">
              <w:rPr>
                <w:rFonts w:ascii="GHEA Grapalat" w:hAnsi="GHEA Grapalat"/>
                <w:b/>
                <w:bCs/>
                <w:lang w:val="ru-RU"/>
              </w:rPr>
              <w:t xml:space="preserve">  </w:t>
            </w:r>
          </w:p>
        </w:tc>
        <w:tc>
          <w:tcPr>
            <w:tcW w:w="962" w:type="dxa"/>
            <w:shd w:val="clear" w:color="auto" w:fill="auto"/>
          </w:tcPr>
          <w:p w14:paraId="70A74E13" w14:textId="6CDDB506" w:rsidR="0047607E" w:rsidRPr="00CD2D4D" w:rsidRDefault="0047607E" w:rsidP="0076432B">
            <w:pPr>
              <w:jc w:val="center"/>
              <w:rPr>
                <w:rFonts w:ascii="GHEA Grapalat" w:hAnsi="GHEA Grapalat"/>
              </w:rPr>
            </w:pPr>
          </w:p>
        </w:tc>
        <w:tc>
          <w:tcPr>
            <w:tcW w:w="868" w:type="dxa"/>
            <w:shd w:val="clear" w:color="auto" w:fill="auto"/>
          </w:tcPr>
          <w:p w14:paraId="5D6B224A" w14:textId="4959AC9B" w:rsidR="0047607E" w:rsidRPr="00CD2D4D" w:rsidRDefault="0047607E" w:rsidP="003B72B1">
            <w:pPr>
              <w:rPr>
                <w:rFonts w:ascii="GHEA Grapalat" w:hAnsi="GHEA Grapalat"/>
              </w:rPr>
            </w:pPr>
          </w:p>
        </w:tc>
      </w:tr>
      <w:bookmarkEnd w:id="256"/>
    </w:tbl>
    <w:p w14:paraId="4A12640B" w14:textId="2479459B" w:rsidR="00625FC9" w:rsidRPr="00CD2D4D" w:rsidRDefault="00625FC9" w:rsidP="003B72B1">
      <w:pPr>
        <w:pStyle w:val="Sub-ClauseText"/>
        <w:spacing w:before="0" w:after="180" w:line="276" w:lineRule="auto"/>
        <w:ind w:left="600"/>
        <w:rPr>
          <w:rFonts w:ascii="GHEA Grapalat" w:hAnsi="GHEA Grapalat"/>
          <w:spacing w:val="0"/>
          <w:szCs w:val="24"/>
          <w:lang w:eastAsia="ko-KR"/>
        </w:rPr>
      </w:pPr>
    </w:p>
    <w:p w14:paraId="1EDE10EF" w14:textId="18337D44" w:rsidR="00575441" w:rsidRPr="00CD2D4D" w:rsidRDefault="00660842" w:rsidP="00792969">
      <w:pPr>
        <w:pStyle w:val="S1-subpara"/>
        <w:numPr>
          <w:ilvl w:val="1"/>
          <w:numId w:val="246"/>
        </w:numPr>
        <w:spacing w:line="276" w:lineRule="auto"/>
        <w:ind w:left="630"/>
        <w:jc w:val="both"/>
        <w:rPr>
          <w:rFonts w:ascii="GHEA Grapalat" w:hAnsi="GHEA Grapalat"/>
          <w:lang w:val="ru-RU"/>
        </w:rPr>
      </w:pPr>
      <w:r w:rsidRPr="00CD2D4D">
        <w:rPr>
          <w:rFonts w:ascii="GHEA Grapalat" w:hAnsi="GHEA Grapalat"/>
          <w:lang w:val="ru-RU"/>
        </w:rPr>
        <w:t>В данной</w:t>
      </w:r>
      <w:r w:rsidR="004126DF" w:rsidRPr="00CD2D4D">
        <w:rPr>
          <w:rFonts w:ascii="GHEA Grapalat" w:hAnsi="GHEA Grapalat"/>
          <w:lang w:val="ru-RU"/>
        </w:rPr>
        <w:t xml:space="preserve"> методологии вес технических критериев равен 70, а вес </w:t>
      </w:r>
      <w:r w:rsidRPr="00CD2D4D">
        <w:rPr>
          <w:rFonts w:ascii="GHEA Grapalat" w:hAnsi="GHEA Grapalat"/>
          <w:lang w:val="ru-RU"/>
        </w:rPr>
        <w:t>ценовых</w:t>
      </w:r>
      <w:r w:rsidR="004126DF" w:rsidRPr="00CD2D4D">
        <w:rPr>
          <w:rFonts w:ascii="GHEA Grapalat" w:hAnsi="GHEA Grapalat"/>
          <w:lang w:val="ru-RU"/>
        </w:rPr>
        <w:t xml:space="preserve"> критериев равен 30.</w:t>
      </w:r>
      <w:r w:rsidR="00BB410E" w:rsidRPr="00CD2D4D">
        <w:rPr>
          <w:rFonts w:ascii="GHEA Grapalat" w:hAnsi="GHEA Grapalat"/>
          <w:lang w:val="ru-RU"/>
        </w:rPr>
        <w:t xml:space="preserve"> Соответственно, максимальное количество баллов, </w:t>
      </w:r>
      <w:r w:rsidRPr="00CD2D4D">
        <w:rPr>
          <w:rFonts w:ascii="GHEA Grapalat" w:hAnsi="GHEA Grapalat"/>
          <w:lang w:val="ru-RU"/>
        </w:rPr>
        <w:t>установленное для</w:t>
      </w:r>
      <w:r w:rsidR="00BB410E" w:rsidRPr="00CD2D4D">
        <w:rPr>
          <w:rFonts w:ascii="GHEA Grapalat" w:hAnsi="GHEA Grapalat"/>
          <w:lang w:val="ru-RU"/>
        </w:rPr>
        <w:t xml:space="preserve"> </w:t>
      </w:r>
      <w:r w:rsidRPr="00CD2D4D">
        <w:rPr>
          <w:rFonts w:ascii="GHEA Grapalat" w:hAnsi="GHEA Grapalat"/>
          <w:lang w:val="ru-RU"/>
        </w:rPr>
        <w:t>ценового</w:t>
      </w:r>
      <w:r w:rsidR="00BB410E" w:rsidRPr="00CD2D4D">
        <w:rPr>
          <w:rFonts w:ascii="GHEA Grapalat" w:hAnsi="GHEA Grapalat"/>
          <w:lang w:val="ru-RU"/>
        </w:rPr>
        <w:t xml:space="preserve"> предложени</w:t>
      </w:r>
      <w:r w:rsidRPr="00CD2D4D">
        <w:rPr>
          <w:rFonts w:ascii="GHEA Grapalat" w:hAnsi="GHEA Grapalat"/>
          <w:lang w:val="ru-RU"/>
        </w:rPr>
        <w:t>я</w:t>
      </w:r>
      <w:r w:rsidR="00BB410E" w:rsidRPr="00CD2D4D">
        <w:rPr>
          <w:rFonts w:ascii="GHEA Grapalat" w:hAnsi="GHEA Grapalat"/>
          <w:lang w:val="ru-RU"/>
        </w:rPr>
        <w:t>, присваивается предложению с наименьшей ценой.</w:t>
      </w:r>
      <w:r w:rsidR="00575441" w:rsidRPr="00CD2D4D">
        <w:rPr>
          <w:rFonts w:ascii="GHEA Grapalat" w:hAnsi="GHEA Grapalat"/>
          <w:lang w:val="ru-RU"/>
        </w:rPr>
        <w:t xml:space="preserve"> </w:t>
      </w:r>
      <w:r w:rsidR="004B2E47" w:rsidRPr="00CD2D4D">
        <w:rPr>
          <w:rFonts w:ascii="GHEA Grapalat" w:hAnsi="GHEA Grapalat"/>
          <w:lang w:val="ru-RU"/>
        </w:rPr>
        <w:t xml:space="preserve">Все остальные ценовые предложения получают баллы </w:t>
      </w:r>
      <w:r w:rsidRPr="00CD2D4D">
        <w:rPr>
          <w:rFonts w:ascii="GHEA Grapalat" w:hAnsi="GHEA Grapalat"/>
          <w:lang w:val="ru-RU"/>
        </w:rPr>
        <w:t>в обратной пропорции</w:t>
      </w:r>
      <w:r w:rsidR="004B2E47" w:rsidRPr="00CD2D4D">
        <w:rPr>
          <w:rFonts w:ascii="GHEA Grapalat" w:hAnsi="GHEA Grapalat"/>
          <w:lang w:val="ru-RU"/>
        </w:rPr>
        <w:t>. Формула выглядит следующим образом:</w:t>
      </w:r>
    </w:p>
    <w:p w14:paraId="483C5C51" w14:textId="77777777" w:rsidR="00575441" w:rsidRPr="00CD2D4D" w:rsidRDefault="00575441" w:rsidP="00575441">
      <w:pPr>
        <w:ind w:left="2880" w:firstLine="720"/>
        <w:rPr>
          <w:rFonts w:ascii="GHEA Grapalat" w:hAnsi="GHEA Grapalat"/>
          <w:lang w:val="ru-RU"/>
        </w:rPr>
      </w:pPr>
      <w:r w:rsidRPr="00CD2D4D">
        <w:rPr>
          <w:rFonts w:ascii="GHEA Grapalat" w:hAnsi="GHEA Grapalat"/>
        </w:rPr>
        <w:t>p</w:t>
      </w:r>
      <w:r w:rsidRPr="00CD2D4D">
        <w:rPr>
          <w:rFonts w:ascii="GHEA Grapalat" w:hAnsi="GHEA Grapalat"/>
          <w:lang w:val="ru-RU"/>
        </w:rPr>
        <w:t xml:space="preserve"> = </w:t>
      </w:r>
      <w:r w:rsidRPr="00CD2D4D">
        <w:rPr>
          <w:rFonts w:ascii="GHEA Grapalat" w:hAnsi="GHEA Grapalat"/>
        </w:rPr>
        <w:t>y</w:t>
      </w:r>
      <w:r w:rsidRPr="00CD2D4D">
        <w:rPr>
          <w:rFonts w:ascii="GHEA Grapalat" w:hAnsi="GHEA Grapalat"/>
          <w:lang w:val="ru-RU"/>
        </w:rPr>
        <w:t xml:space="preserve"> (</w:t>
      </w:r>
      <w:r w:rsidRPr="00CD2D4D">
        <w:rPr>
          <w:rFonts w:ascii="GHEA Grapalat" w:hAnsi="GHEA Grapalat"/>
        </w:rPr>
        <w:t>μ</w:t>
      </w:r>
      <w:r w:rsidRPr="00CD2D4D">
        <w:rPr>
          <w:rFonts w:ascii="GHEA Grapalat" w:hAnsi="GHEA Grapalat"/>
          <w:lang w:val="ru-RU"/>
        </w:rPr>
        <w:t>/</w:t>
      </w:r>
      <w:r w:rsidRPr="00CD2D4D">
        <w:rPr>
          <w:rFonts w:ascii="GHEA Grapalat" w:hAnsi="GHEA Grapalat"/>
        </w:rPr>
        <w:t>z</w:t>
      </w:r>
      <w:r w:rsidRPr="00CD2D4D">
        <w:rPr>
          <w:rFonts w:ascii="GHEA Grapalat" w:hAnsi="GHEA Grapalat"/>
          <w:lang w:val="ru-RU"/>
        </w:rPr>
        <w:t>)</w:t>
      </w:r>
    </w:p>
    <w:p w14:paraId="4EAE71CE" w14:textId="765CA64A" w:rsidR="00575441" w:rsidRPr="00CD2D4D" w:rsidRDefault="000D756B" w:rsidP="003B72B1">
      <w:pPr>
        <w:ind w:left="800"/>
        <w:rPr>
          <w:rFonts w:ascii="GHEA Grapalat" w:hAnsi="GHEA Grapalat"/>
          <w:lang w:val="ru-RU"/>
        </w:rPr>
      </w:pPr>
      <w:r w:rsidRPr="00CD2D4D">
        <w:rPr>
          <w:rFonts w:ascii="GHEA Grapalat" w:hAnsi="GHEA Grapalat"/>
          <w:lang w:val="ru-RU"/>
        </w:rPr>
        <w:t>Где</w:t>
      </w:r>
      <w:r w:rsidR="00575441" w:rsidRPr="00CD2D4D">
        <w:rPr>
          <w:rFonts w:ascii="GHEA Grapalat" w:hAnsi="GHEA Grapalat"/>
          <w:lang w:val="ru-RU"/>
        </w:rPr>
        <w:t>:</w:t>
      </w:r>
    </w:p>
    <w:p w14:paraId="1550D8A2" w14:textId="683C29BC" w:rsidR="00575441" w:rsidRPr="00CD2D4D" w:rsidRDefault="00575441" w:rsidP="003B72B1">
      <w:pPr>
        <w:ind w:left="800"/>
        <w:rPr>
          <w:rFonts w:ascii="GHEA Grapalat" w:hAnsi="GHEA Grapalat"/>
          <w:lang w:val="ru-RU"/>
        </w:rPr>
      </w:pPr>
      <w:r w:rsidRPr="00CD2D4D">
        <w:rPr>
          <w:rFonts w:ascii="GHEA Grapalat" w:hAnsi="GHEA Grapalat"/>
        </w:rPr>
        <w:t>p</w:t>
      </w:r>
      <w:r w:rsidRPr="00CD2D4D">
        <w:rPr>
          <w:rFonts w:ascii="GHEA Grapalat" w:hAnsi="GHEA Grapalat"/>
          <w:lang w:val="ru-RU"/>
        </w:rPr>
        <w:t xml:space="preserve"> = </w:t>
      </w:r>
      <w:r w:rsidR="004A27E3" w:rsidRPr="00CD2D4D">
        <w:rPr>
          <w:rFonts w:ascii="GHEA Grapalat" w:hAnsi="GHEA Grapalat"/>
          <w:lang w:val="ru-RU"/>
        </w:rPr>
        <w:t xml:space="preserve">баллы за оцениваемое </w:t>
      </w:r>
      <w:r w:rsidR="002D7E11" w:rsidRPr="00CD2D4D">
        <w:rPr>
          <w:rFonts w:ascii="GHEA Grapalat" w:hAnsi="GHEA Grapalat"/>
          <w:lang w:val="ru-RU"/>
        </w:rPr>
        <w:t>ценовое</w:t>
      </w:r>
      <w:r w:rsidR="004A27E3" w:rsidRPr="00CD2D4D">
        <w:rPr>
          <w:rFonts w:ascii="GHEA Grapalat" w:hAnsi="GHEA Grapalat"/>
          <w:lang w:val="ru-RU"/>
        </w:rPr>
        <w:t xml:space="preserve"> предложение</w:t>
      </w:r>
      <w:r w:rsidRPr="00CD2D4D">
        <w:rPr>
          <w:rFonts w:ascii="GHEA Grapalat" w:hAnsi="GHEA Grapalat"/>
          <w:lang w:val="ru-RU"/>
        </w:rPr>
        <w:br/>
      </w:r>
      <w:r w:rsidR="00397444" w:rsidRPr="00CD2D4D">
        <w:rPr>
          <w:rFonts w:ascii="GHEA Grapalat" w:hAnsi="GHEA Grapalat"/>
        </w:rPr>
        <w:t>y</w:t>
      </w:r>
      <w:r w:rsidR="00397444" w:rsidRPr="00CD2D4D">
        <w:rPr>
          <w:rFonts w:ascii="GHEA Grapalat" w:hAnsi="GHEA Grapalat"/>
          <w:lang w:val="ru-RU"/>
        </w:rPr>
        <w:t xml:space="preserve"> = максимальн</w:t>
      </w:r>
      <w:r w:rsidR="002D7E11" w:rsidRPr="00CD2D4D">
        <w:rPr>
          <w:rFonts w:ascii="GHEA Grapalat" w:hAnsi="GHEA Grapalat"/>
          <w:lang w:val="ru-RU"/>
        </w:rPr>
        <w:t>ый</w:t>
      </w:r>
      <w:r w:rsidR="00397444" w:rsidRPr="00CD2D4D">
        <w:rPr>
          <w:rFonts w:ascii="GHEA Grapalat" w:hAnsi="GHEA Grapalat"/>
          <w:lang w:val="ru-RU"/>
        </w:rPr>
        <w:t xml:space="preserve"> </w:t>
      </w:r>
      <w:r w:rsidR="002D7E11" w:rsidRPr="00CD2D4D">
        <w:rPr>
          <w:rFonts w:ascii="GHEA Grapalat" w:hAnsi="GHEA Grapalat"/>
          <w:lang w:val="ru-RU"/>
        </w:rPr>
        <w:t>вес</w:t>
      </w:r>
      <w:r w:rsidR="00397444" w:rsidRPr="00CD2D4D">
        <w:rPr>
          <w:rFonts w:ascii="GHEA Grapalat" w:hAnsi="GHEA Grapalat"/>
          <w:lang w:val="ru-RU"/>
        </w:rPr>
        <w:t xml:space="preserve"> за </w:t>
      </w:r>
      <w:r w:rsidR="002D7E11" w:rsidRPr="00CD2D4D">
        <w:rPr>
          <w:rFonts w:ascii="GHEA Grapalat" w:hAnsi="GHEA Grapalat"/>
          <w:lang w:val="ru-RU"/>
        </w:rPr>
        <w:t>ценовое</w:t>
      </w:r>
      <w:r w:rsidR="00397444" w:rsidRPr="00CD2D4D">
        <w:rPr>
          <w:rFonts w:ascii="GHEA Grapalat" w:hAnsi="GHEA Grapalat"/>
          <w:lang w:val="ru-RU"/>
        </w:rPr>
        <w:t xml:space="preserve"> предложение</w:t>
      </w:r>
      <w:r w:rsidRPr="00CD2D4D">
        <w:rPr>
          <w:rFonts w:ascii="GHEA Grapalat" w:hAnsi="GHEA Grapalat"/>
          <w:lang w:val="ru-RU"/>
        </w:rPr>
        <w:br/>
      </w:r>
      <w:r w:rsidRPr="00CD2D4D">
        <w:rPr>
          <w:rFonts w:ascii="GHEA Grapalat" w:hAnsi="GHEA Grapalat"/>
        </w:rPr>
        <w:t>μ</w:t>
      </w:r>
      <w:r w:rsidRPr="00CD2D4D">
        <w:rPr>
          <w:rFonts w:ascii="GHEA Grapalat" w:hAnsi="GHEA Grapalat"/>
          <w:lang w:val="ru-RU"/>
        </w:rPr>
        <w:t xml:space="preserve"> = </w:t>
      </w:r>
      <w:r w:rsidR="009B0FB9" w:rsidRPr="00CD2D4D">
        <w:rPr>
          <w:rFonts w:ascii="GHEA Grapalat" w:hAnsi="GHEA Grapalat"/>
          <w:lang w:val="ru-RU"/>
        </w:rPr>
        <w:t xml:space="preserve">цена </w:t>
      </w:r>
      <w:r w:rsidR="00D140B6" w:rsidRPr="00CD2D4D">
        <w:rPr>
          <w:rFonts w:ascii="GHEA Grapalat" w:hAnsi="GHEA Grapalat"/>
          <w:lang w:val="ru-RU"/>
        </w:rPr>
        <w:t xml:space="preserve">предложения с наименьшей </w:t>
      </w:r>
      <w:proofErr w:type="spellStart"/>
      <w:r w:rsidR="00D140B6" w:rsidRPr="00CD2D4D">
        <w:rPr>
          <w:rFonts w:ascii="GHEA Grapalat" w:hAnsi="GHEA Grapalat"/>
          <w:lang w:val="ru-RU"/>
        </w:rPr>
        <w:t>стомостью</w:t>
      </w:r>
      <w:proofErr w:type="spellEnd"/>
      <w:r w:rsidRPr="00CD2D4D">
        <w:rPr>
          <w:rFonts w:ascii="GHEA Grapalat" w:hAnsi="GHEA Grapalat"/>
          <w:lang w:val="ru-RU"/>
        </w:rPr>
        <w:br/>
      </w:r>
      <w:r w:rsidRPr="00CD2D4D">
        <w:rPr>
          <w:rFonts w:ascii="GHEA Grapalat" w:hAnsi="GHEA Grapalat"/>
        </w:rPr>
        <w:t>z</w:t>
      </w:r>
      <w:r w:rsidRPr="00CD2D4D">
        <w:rPr>
          <w:rFonts w:ascii="GHEA Grapalat" w:hAnsi="GHEA Grapalat"/>
          <w:lang w:val="ru-RU"/>
        </w:rPr>
        <w:t xml:space="preserve"> = </w:t>
      </w:r>
      <w:r w:rsidR="006E6AF7" w:rsidRPr="00CD2D4D">
        <w:rPr>
          <w:rFonts w:ascii="GHEA Grapalat" w:hAnsi="GHEA Grapalat"/>
          <w:lang w:val="ru-RU"/>
        </w:rPr>
        <w:t>цена оцениваемого предложения</w:t>
      </w:r>
      <w:r w:rsidRPr="00CD2D4D">
        <w:rPr>
          <w:rFonts w:ascii="GHEA Grapalat" w:hAnsi="GHEA Grapalat"/>
          <w:lang w:val="ru-RU"/>
        </w:rPr>
        <w:t>.</w:t>
      </w:r>
    </w:p>
    <w:p w14:paraId="035F2BC8" w14:textId="77777777" w:rsidR="002708BA" w:rsidRPr="00CD2D4D" w:rsidRDefault="002708BA" w:rsidP="003B72B1">
      <w:pPr>
        <w:ind w:left="800"/>
        <w:rPr>
          <w:rFonts w:ascii="GHEA Grapalat" w:hAnsi="GHEA Grapalat"/>
          <w:lang w:val="ru-RU"/>
        </w:rPr>
      </w:pPr>
    </w:p>
    <w:p w14:paraId="5AB0B4AC" w14:textId="158541D3" w:rsidR="002708BA" w:rsidRPr="00CD2D4D" w:rsidRDefault="002708BA" w:rsidP="00792969">
      <w:pPr>
        <w:pStyle w:val="S1-subpara"/>
        <w:numPr>
          <w:ilvl w:val="1"/>
          <w:numId w:val="246"/>
        </w:numPr>
        <w:spacing w:line="276" w:lineRule="auto"/>
        <w:ind w:left="630"/>
        <w:jc w:val="both"/>
        <w:rPr>
          <w:rFonts w:ascii="GHEA Grapalat" w:hAnsi="GHEA Grapalat"/>
          <w:lang w:val="ru-RU"/>
        </w:rPr>
      </w:pPr>
      <w:r w:rsidRPr="00CD2D4D">
        <w:rPr>
          <w:rFonts w:ascii="GHEA Grapalat" w:hAnsi="GHEA Grapalat"/>
          <w:lang w:val="ru-RU"/>
        </w:rPr>
        <w:t xml:space="preserve">Кроме того, оценка и сравнение </w:t>
      </w:r>
      <w:r w:rsidR="00B31A87" w:rsidRPr="00CD2D4D">
        <w:rPr>
          <w:rFonts w:ascii="GHEA Grapalat" w:hAnsi="GHEA Grapalat"/>
          <w:lang w:val="ru-RU"/>
        </w:rPr>
        <w:t>Финансовых</w:t>
      </w:r>
      <w:r w:rsidRPr="00CD2D4D">
        <w:rPr>
          <w:rFonts w:ascii="GHEA Grapalat" w:hAnsi="GHEA Grapalat"/>
          <w:lang w:val="ru-RU"/>
        </w:rPr>
        <w:t xml:space="preserve"> предложений </w:t>
      </w:r>
      <w:r w:rsidR="00B31A87" w:rsidRPr="00CD2D4D">
        <w:rPr>
          <w:rFonts w:ascii="GHEA Grapalat" w:hAnsi="GHEA Grapalat"/>
          <w:lang w:val="ru-RU"/>
        </w:rPr>
        <w:t>У</w:t>
      </w:r>
      <w:r w:rsidRPr="00CD2D4D">
        <w:rPr>
          <w:rFonts w:ascii="GHEA Grapalat" w:hAnsi="GHEA Grapalat"/>
          <w:lang w:val="ru-RU"/>
        </w:rPr>
        <w:t xml:space="preserve">частников </w:t>
      </w:r>
      <w:r w:rsidR="00B31A87" w:rsidRPr="00CD2D4D">
        <w:rPr>
          <w:rFonts w:ascii="GHEA Grapalat" w:hAnsi="GHEA Grapalat"/>
          <w:lang w:val="ru-RU"/>
        </w:rPr>
        <w:t xml:space="preserve">тендера </w:t>
      </w:r>
      <w:r w:rsidRPr="00CD2D4D">
        <w:rPr>
          <w:rFonts w:ascii="GHEA Grapalat" w:hAnsi="GHEA Grapalat"/>
          <w:lang w:val="ru-RU"/>
        </w:rPr>
        <w:t>осуществляется без расчета суммы НДС</w:t>
      </w:r>
      <w:r w:rsidRPr="00011C0D">
        <w:rPr>
          <w:rFonts w:ascii="Cambria Math" w:hAnsi="Cambria Math" w:cs="Cambria Math"/>
          <w:lang w:val="ru-RU"/>
        </w:rPr>
        <w:t>․</w:t>
      </w:r>
    </w:p>
    <w:p w14:paraId="56C8299D" w14:textId="7C05BB0B" w:rsidR="00681BA5" w:rsidRPr="00011C0D" w:rsidRDefault="005C05B9" w:rsidP="00011C0D">
      <w:pPr>
        <w:pStyle w:val="MG1"/>
        <w:spacing w:line="276" w:lineRule="auto"/>
        <w:ind w:left="360" w:hanging="360"/>
        <w:jc w:val="both"/>
        <w:rPr>
          <w:rFonts w:ascii="GHEA Grapalat" w:hAnsi="GHEA Grapalat"/>
        </w:rPr>
      </w:pPr>
      <w:bookmarkStart w:id="260" w:name="_Toc152767557"/>
      <w:bookmarkStart w:id="261" w:name="_Toc152948568"/>
      <w:bookmarkStart w:id="262" w:name="_Toc152948719"/>
      <w:bookmarkStart w:id="263" w:name="_Toc152949006"/>
      <w:r w:rsidRPr="00011C0D">
        <w:rPr>
          <w:rFonts w:ascii="GHEA Grapalat" w:hAnsi="GHEA Grapalat"/>
        </w:rPr>
        <w:t xml:space="preserve">Сравнение </w:t>
      </w:r>
      <w:r w:rsidR="002D7E11" w:rsidRPr="00011C0D">
        <w:rPr>
          <w:rFonts w:ascii="GHEA Grapalat" w:hAnsi="GHEA Grapalat"/>
        </w:rPr>
        <w:t>Предложений</w:t>
      </w:r>
      <w:bookmarkEnd w:id="260"/>
      <w:bookmarkEnd w:id="261"/>
      <w:bookmarkEnd w:id="262"/>
      <w:bookmarkEnd w:id="263"/>
    </w:p>
    <w:p w14:paraId="42C0A387" w14:textId="3707BD9F" w:rsidR="0045103C" w:rsidRPr="00CD2D4D" w:rsidRDefault="002D7E11" w:rsidP="00792969">
      <w:pPr>
        <w:pStyle w:val="S1-subpara"/>
        <w:numPr>
          <w:ilvl w:val="1"/>
          <w:numId w:val="247"/>
        </w:numPr>
        <w:tabs>
          <w:tab w:val="num" w:pos="936"/>
        </w:tabs>
        <w:spacing w:line="276" w:lineRule="auto"/>
        <w:ind w:left="630"/>
        <w:jc w:val="both"/>
        <w:rPr>
          <w:rFonts w:ascii="GHEA Grapalat" w:hAnsi="GHEA Grapalat"/>
          <w:lang w:val="ru-RU"/>
        </w:rPr>
      </w:pPr>
      <w:r w:rsidRPr="00CD2D4D">
        <w:rPr>
          <w:rFonts w:ascii="GHEA Grapalat" w:hAnsi="GHEA Grapalat"/>
          <w:lang w:val="ru-RU"/>
        </w:rPr>
        <w:t>Предложение</w:t>
      </w:r>
      <w:r w:rsidR="002516C2" w:rsidRPr="00CD2D4D">
        <w:rPr>
          <w:rFonts w:ascii="GHEA Grapalat" w:hAnsi="GHEA Grapalat"/>
          <w:lang w:val="ru-RU"/>
        </w:rPr>
        <w:t xml:space="preserve"> с наивысш</w:t>
      </w:r>
      <w:r w:rsidR="00051125" w:rsidRPr="00CD2D4D">
        <w:rPr>
          <w:rFonts w:ascii="GHEA Grapalat" w:hAnsi="GHEA Grapalat"/>
          <w:lang w:val="ru-RU"/>
        </w:rPr>
        <w:t>ими</w:t>
      </w:r>
      <w:r w:rsidR="002516C2" w:rsidRPr="00CD2D4D">
        <w:rPr>
          <w:rFonts w:ascii="GHEA Grapalat" w:hAnsi="GHEA Grapalat"/>
          <w:lang w:val="ru-RU"/>
        </w:rPr>
        <w:t xml:space="preserve"> оценочн</w:t>
      </w:r>
      <w:r w:rsidR="00D140B6" w:rsidRPr="00CD2D4D">
        <w:rPr>
          <w:rFonts w:ascii="GHEA Grapalat" w:hAnsi="GHEA Grapalat"/>
          <w:lang w:val="ru-RU"/>
        </w:rPr>
        <w:t>ыми баллами</w:t>
      </w:r>
      <w:r w:rsidR="002516C2" w:rsidRPr="00CD2D4D">
        <w:rPr>
          <w:rFonts w:ascii="GHEA Grapalat" w:hAnsi="GHEA Grapalat"/>
          <w:lang w:val="ru-RU"/>
        </w:rPr>
        <w:t xml:space="preserve"> среди отвечающих требованиям </w:t>
      </w:r>
      <w:r w:rsidR="003C0931" w:rsidRPr="00CD2D4D">
        <w:rPr>
          <w:rFonts w:ascii="GHEA Grapalat" w:hAnsi="GHEA Grapalat"/>
          <w:lang w:val="ru-RU"/>
        </w:rPr>
        <w:t>П</w:t>
      </w:r>
      <w:r w:rsidRPr="00CD2D4D">
        <w:rPr>
          <w:rFonts w:ascii="GHEA Grapalat" w:hAnsi="GHEA Grapalat"/>
          <w:lang w:val="ru-RU"/>
        </w:rPr>
        <w:t>редложений</w:t>
      </w:r>
      <w:r w:rsidR="002516C2" w:rsidRPr="00CD2D4D">
        <w:rPr>
          <w:rFonts w:ascii="GHEA Grapalat" w:hAnsi="GHEA Grapalat"/>
          <w:lang w:val="ru-RU"/>
        </w:rPr>
        <w:t xml:space="preserve"> будет называться </w:t>
      </w:r>
      <w:r w:rsidRPr="00CD2D4D">
        <w:rPr>
          <w:rFonts w:ascii="GHEA Grapalat" w:hAnsi="GHEA Grapalat"/>
          <w:lang w:val="ru-RU"/>
        </w:rPr>
        <w:t>Предложением</w:t>
      </w:r>
      <w:r w:rsidR="002516C2" w:rsidRPr="00CD2D4D">
        <w:rPr>
          <w:rFonts w:ascii="GHEA Grapalat" w:hAnsi="GHEA Grapalat"/>
          <w:lang w:val="ru-RU"/>
        </w:rPr>
        <w:t xml:space="preserve"> с наивысшей оцен</w:t>
      </w:r>
      <w:r w:rsidR="002C0F75" w:rsidRPr="00CD2D4D">
        <w:rPr>
          <w:rFonts w:ascii="GHEA Grapalat" w:hAnsi="GHEA Grapalat"/>
          <w:lang w:val="ru-RU"/>
        </w:rPr>
        <w:t>кой</w:t>
      </w:r>
      <w:r w:rsidR="002516C2" w:rsidRPr="00CD2D4D">
        <w:rPr>
          <w:rFonts w:ascii="GHEA Grapalat" w:hAnsi="GHEA Grapalat"/>
          <w:lang w:val="ru-RU"/>
        </w:rPr>
        <w:t xml:space="preserve"> и имеет право на присуждение контракта при условии, что </w:t>
      </w:r>
      <w:r w:rsidR="00485AF8" w:rsidRPr="00CD2D4D">
        <w:rPr>
          <w:rFonts w:ascii="GHEA Grapalat" w:hAnsi="GHEA Grapalat"/>
          <w:lang w:val="ru-RU"/>
        </w:rPr>
        <w:t>У</w:t>
      </w:r>
      <w:r w:rsidR="002516C2" w:rsidRPr="00CD2D4D">
        <w:rPr>
          <w:rFonts w:ascii="GHEA Grapalat" w:hAnsi="GHEA Grapalat"/>
          <w:lang w:val="ru-RU"/>
        </w:rPr>
        <w:t xml:space="preserve">частник </w:t>
      </w:r>
      <w:r w:rsidR="008F6659" w:rsidRPr="00CD2D4D">
        <w:rPr>
          <w:rFonts w:ascii="GHEA Grapalat" w:hAnsi="GHEA Grapalat"/>
          <w:lang w:val="ru-RU"/>
        </w:rPr>
        <w:t>тендера</w:t>
      </w:r>
      <w:r w:rsidR="002516C2" w:rsidRPr="00CD2D4D">
        <w:rPr>
          <w:rFonts w:ascii="GHEA Grapalat" w:hAnsi="GHEA Grapalat"/>
          <w:lang w:val="ru-RU"/>
        </w:rPr>
        <w:t xml:space="preserve"> </w:t>
      </w:r>
      <w:r w:rsidR="00181B41" w:rsidRPr="00CD2D4D">
        <w:rPr>
          <w:rFonts w:ascii="GHEA Grapalat" w:hAnsi="GHEA Grapalat"/>
          <w:lang w:val="ru-RU"/>
        </w:rPr>
        <w:t>прошел квалификационный</w:t>
      </w:r>
      <w:r w:rsidR="002516C2" w:rsidRPr="00CD2D4D">
        <w:rPr>
          <w:rFonts w:ascii="GHEA Grapalat" w:hAnsi="GHEA Grapalat"/>
          <w:lang w:val="ru-RU"/>
        </w:rPr>
        <w:t xml:space="preserve"> отбор и/или было установлено, что он соответствует </w:t>
      </w:r>
      <w:r w:rsidR="00275E19" w:rsidRPr="00CD2D4D">
        <w:rPr>
          <w:rFonts w:ascii="GHEA Grapalat" w:hAnsi="GHEA Grapalat"/>
          <w:lang w:val="ru-RU"/>
        </w:rPr>
        <w:t xml:space="preserve">квалифицированным </w:t>
      </w:r>
      <w:r w:rsidR="002516C2" w:rsidRPr="00CD2D4D">
        <w:rPr>
          <w:rFonts w:ascii="GHEA Grapalat" w:hAnsi="GHEA Grapalat"/>
          <w:lang w:val="ru-RU"/>
        </w:rPr>
        <w:t>требованиям</w:t>
      </w:r>
      <w:r w:rsidR="00101243" w:rsidRPr="00CD2D4D">
        <w:rPr>
          <w:rFonts w:ascii="GHEA Grapalat" w:hAnsi="GHEA Grapalat"/>
          <w:lang w:val="ru-RU"/>
        </w:rPr>
        <w:t xml:space="preserve"> </w:t>
      </w:r>
      <w:r w:rsidR="002516C2" w:rsidRPr="00CD2D4D">
        <w:rPr>
          <w:rFonts w:ascii="GHEA Grapalat" w:hAnsi="GHEA Grapalat"/>
          <w:lang w:val="ru-RU"/>
        </w:rPr>
        <w:t xml:space="preserve">для </w:t>
      </w:r>
      <w:r w:rsidR="0009508E" w:rsidRPr="00CD2D4D">
        <w:rPr>
          <w:rFonts w:ascii="GHEA Grapalat" w:hAnsi="GHEA Grapalat"/>
          <w:lang w:val="ru-RU"/>
        </w:rPr>
        <w:t>ис</w:t>
      </w:r>
      <w:r w:rsidR="002516C2" w:rsidRPr="00CD2D4D">
        <w:rPr>
          <w:rFonts w:ascii="GHEA Grapalat" w:hAnsi="GHEA Grapalat"/>
          <w:lang w:val="ru-RU"/>
        </w:rPr>
        <w:t xml:space="preserve">полнения контракта в соответствии </w:t>
      </w:r>
      <w:r w:rsidR="006054B4" w:rsidRPr="00CD2D4D">
        <w:rPr>
          <w:rFonts w:ascii="GHEA Grapalat" w:hAnsi="GHEA Grapalat"/>
          <w:lang w:val="ru-RU"/>
        </w:rPr>
        <w:t xml:space="preserve">со статьей </w:t>
      </w:r>
      <w:r w:rsidR="00485AF8" w:rsidRPr="00CD2D4D">
        <w:rPr>
          <w:rFonts w:ascii="GHEA Grapalat" w:hAnsi="GHEA Grapalat"/>
          <w:lang w:val="ru-RU"/>
        </w:rPr>
        <w:t xml:space="preserve">40 </w:t>
      </w:r>
      <w:r w:rsidR="009323A5" w:rsidRPr="00CD2D4D">
        <w:rPr>
          <w:rFonts w:ascii="GHEA Grapalat" w:hAnsi="GHEA Grapalat"/>
          <w:lang w:val="ru-RU"/>
        </w:rPr>
        <w:t>У</w:t>
      </w:r>
      <w:r w:rsidR="002516C2" w:rsidRPr="00CD2D4D">
        <w:rPr>
          <w:rFonts w:ascii="GHEA Grapalat" w:hAnsi="GHEA Grapalat"/>
          <w:lang w:val="ru-RU"/>
        </w:rPr>
        <w:t xml:space="preserve">УТ (Правомочность и квалификация </w:t>
      </w:r>
      <w:r w:rsidR="00875FBE" w:rsidRPr="00CD2D4D">
        <w:rPr>
          <w:rFonts w:ascii="GHEA Grapalat" w:hAnsi="GHEA Grapalat"/>
          <w:lang w:val="ru-RU"/>
        </w:rPr>
        <w:t>У</w:t>
      </w:r>
      <w:r w:rsidR="002516C2" w:rsidRPr="00CD2D4D">
        <w:rPr>
          <w:rFonts w:ascii="GHEA Grapalat" w:hAnsi="GHEA Grapalat"/>
          <w:lang w:val="ru-RU"/>
        </w:rPr>
        <w:t xml:space="preserve">частника </w:t>
      </w:r>
      <w:r w:rsidR="008F6659" w:rsidRPr="00CD2D4D">
        <w:rPr>
          <w:rFonts w:ascii="GHEA Grapalat" w:hAnsi="GHEA Grapalat"/>
          <w:lang w:val="ru-RU"/>
        </w:rPr>
        <w:t>тендера</w:t>
      </w:r>
      <w:r w:rsidR="002516C2" w:rsidRPr="00CD2D4D">
        <w:rPr>
          <w:rFonts w:ascii="GHEA Grapalat" w:hAnsi="GHEA Grapalat"/>
          <w:lang w:val="ru-RU"/>
        </w:rPr>
        <w:t>).</w:t>
      </w:r>
    </w:p>
    <w:p w14:paraId="6220255C" w14:textId="760E1A41" w:rsidR="00681BA5" w:rsidRPr="00CD2D4D" w:rsidRDefault="00875FBE" w:rsidP="00011C0D">
      <w:pPr>
        <w:pStyle w:val="MG1"/>
        <w:spacing w:line="276" w:lineRule="auto"/>
        <w:ind w:left="360" w:hanging="360"/>
        <w:jc w:val="both"/>
      </w:pPr>
      <w:bookmarkStart w:id="264" w:name="_Toc152767558"/>
      <w:bookmarkStart w:id="265" w:name="_Toc152948569"/>
      <w:bookmarkStart w:id="266" w:name="_Toc152948720"/>
      <w:bookmarkStart w:id="267" w:name="_Toc152949007"/>
      <w:r w:rsidRPr="00011C0D">
        <w:rPr>
          <w:rFonts w:ascii="GHEA Grapalat" w:hAnsi="GHEA Grapalat"/>
        </w:rPr>
        <w:t xml:space="preserve">Правомочность и квалификация Участника </w:t>
      </w:r>
      <w:r w:rsidR="008F6659" w:rsidRPr="00011C0D">
        <w:rPr>
          <w:rFonts w:ascii="GHEA Grapalat" w:hAnsi="GHEA Grapalat"/>
        </w:rPr>
        <w:t>тендера</w:t>
      </w:r>
      <w:bookmarkEnd w:id="264"/>
      <w:bookmarkEnd w:id="265"/>
      <w:bookmarkEnd w:id="266"/>
      <w:bookmarkEnd w:id="267"/>
    </w:p>
    <w:p w14:paraId="06461C48" w14:textId="6BF0C828" w:rsidR="00BB7C2B" w:rsidRPr="00CD2D4D" w:rsidRDefault="008F6659" w:rsidP="00792969">
      <w:pPr>
        <w:pStyle w:val="S1-subpara"/>
        <w:numPr>
          <w:ilvl w:val="1"/>
          <w:numId w:val="248"/>
        </w:numPr>
        <w:tabs>
          <w:tab w:val="num" w:pos="936"/>
        </w:tabs>
        <w:spacing w:line="276" w:lineRule="auto"/>
        <w:ind w:left="630"/>
        <w:jc w:val="both"/>
        <w:rPr>
          <w:rFonts w:ascii="GHEA Grapalat" w:hAnsi="GHEA Grapalat"/>
          <w:color w:val="C00000"/>
          <w:lang w:val="ru-RU"/>
        </w:rPr>
      </w:pPr>
      <w:r w:rsidRPr="00CD2D4D">
        <w:rPr>
          <w:rFonts w:ascii="GHEA Grapalat" w:hAnsi="GHEA Grapalat"/>
          <w:lang w:val="ru-RU"/>
        </w:rPr>
        <w:t>Покупатель</w:t>
      </w:r>
      <w:r w:rsidR="00A73477" w:rsidRPr="00CD2D4D">
        <w:rPr>
          <w:rFonts w:ascii="GHEA Grapalat" w:hAnsi="GHEA Grapalat"/>
          <w:lang w:val="ru-RU"/>
        </w:rPr>
        <w:t xml:space="preserve"> должен </w:t>
      </w:r>
      <w:r w:rsidR="00F971EA" w:rsidRPr="00CD2D4D">
        <w:rPr>
          <w:rFonts w:ascii="GHEA Grapalat" w:hAnsi="GHEA Grapalat"/>
          <w:lang w:val="ru-RU"/>
        </w:rPr>
        <w:t xml:space="preserve">определить и </w:t>
      </w:r>
      <w:r w:rsidR="003705D0" w:rsidRPr="00CD2D4D">
        <w:rPr>
          <w:rFonts w:ascii="GHEA Grapalat" w:hAnsi="GHEA Grapalat"/>
          <w:lang w:val="ru-RU"/>
        </w:rPr>
        <w:t xml:space="preserve">полностью </w:t>
      </w:r>
      <w:r w:rsidR="00A73477" w:rsidRPr="00CD2D4D">
        <w:rPr>
          <w:rFonts w:ascii="GHEA Grapalat" w:hAnsi="GHEA Grapalat"/>
          <w:lang w:val="ru-RU"/>
        </w:rPr>
        <w:t xml:space="preserve">убедиться в том, что Участники </w:t>
      </w:r>
      <w:r w:rsidRPr="00CD2D4D">
        <w:rPr>
          <w:rFonts w:ascii="GHEA Grapalat" w:hAnsi="GHEA Grapalat"/>
          <w:lang w:val="ru-RU"/>
        </w:rPr>
        <w:t>тендера</w:t>
      </w:r>
      <w:r w:rsidR="00A73477" w:rsidRPr="00CD2D4D">
        <w:rPr>
          <w:rFonts w:ascii="GHEA Grapalat" w:hAnsi="GHEA Grapalat"/>
          <w:lang w:val="ru-RU"/>
        </w:rPr>
        <w:t xml:space="preserve"> имеют право на участие и отвечают квалификационным критериям, указанным в Разделе </w:t>
      </w:r>
      <w:r w:rsidR="003C0931" w:rsidRPr="00CD2D4D">
        <w:rPr>
          <w:rFonts w:ascii="GHEA Grapalat" w:hAnsi="GHEA Grapalat"/>
          <w:lang w:val="ru-RU"/>
        </w:rPr>
        <w:t>II</w:t>
      </w:r>
      <w:r w:rsidR="00A73477" w:rsidRPr="00CD2D4D">
        <w:rPr>
          <w:rFonts w:ascii="GHEA Grapalat" w:hAnsi="GHEA Grapalat"/>
          <w:lang w:val="ru-RU"/>
        </w:rPr>
        <w:t xml:space="preserve"> (Критерии оценки и квалификаци</w:t>
      </w:r>
      <w:r w:rsidR="003D21E7" w:rsidRPr="00CD2D4D">
        <w:rPr>
          <w:rFonts w:ascii="GHEA Grapalat" w:hAnsi="GHEA Grapalat"/>
          <w:lang w:val="ru-RU"/>
        </w:rPr>
        <w:t>онные требования</w:t>
      </w:r>
      <w:r w:rsidR="00A73477" w:rsidRPr="00CD2D4D">
        <w:rPr>
          <w:rFonts w:ascii="GHEA Grapalat" w:hAnsi="GHEA Grapalat"/>
          <w:lang w:val="ru-RU"/>
        </w:rPr>
        <w:t>).</w:t>
      </w:r>
    </w:p>
    <w:p w14:paraId="4AB7B22C" w14:textId="67E32025" w:rsidR="00681BA5" w:rsidRPr="00CD2D4D" w:rsidRDefault="00E83EE8" w:rsidP="00792969">
      <w:pPr>
        <w:pStyle w:val="S1-subpara"/>
        <w:numPr>
          <w:ilvl w:val="1"/>
          <w:numId w:val="248"/>
        </w:numPr>
        <w:tabs>
          <w:tab w:val="num" w:pos="936"/>
        </w:tabs>
        <w:spacing w:line="276" w:lineRule="auto"/>
        <w:ind w:left="630"/>
        <w:jc w:val="both"/>
        <w:rPr>
          <w:rFonts w:ascii="GHEA Grapalat" w:hAnsi="GHEA Grapalat"/>
          <w:lang w:val="ru-RU"/>
        </w:rPr>
      </w:pPr>
      <w:r w:rsidRPr="00CD2D4D">
        <w:rPr>
          <w:rFonts w:ascii="GHEA Grapalat" w:hAnsi="GHEA Grapalat"/>
          <w:lang w:val="ru-RU"/>
        </w:rPr>
        <w:t xml:space="preserve">Определение должно быть основано на изучении документального подтверждения квалификации Участника </w:t>
      </w:r>
      <w:r w:rsidR="008F6659" w:rsidRPr="00CD2D4D">
        <w:rPr>
          <w:rFonts w:ascii="GHEA Grapalat" w:hAnsi="GHEA Grapalat"/>
          <w:lang w:val="ru-RU"/>
        </w:rPr>
        <w:t>тендера</w:t>
      </w:r>
      <w:r w:rsidRPr="00CD2D4D">
        <w:rPr>
          <w:rFonts w:ascii="GHEA Grapalat" w:hAnsi="GHEA Grapalat"/>
          <w:lang w:val="ru-RU"/>
        </w:rPr>
        <w:t xml:space="preserve">, представленного Участником </w:t>
      </w:r>
      <w:r w:rsidR="008F6659" w:rsidRPr="00CD2D4D">
        <w:rPr>
          <w:rFonts w:ascii="GHEA Grapalat" w:hAnsi="GHEA Grapalat"/>
          <w:lang w:val="ru-RU"/>
        </w:rPr>
        <w:t>тендера</w:t>
      </w:r>
      <w:r w:rsidRPr="00CD2D4D">
        <w:rPr>
          <w:rFonts w:ascii="GHEA Grapalat" w:hAnsi="GHEA Grapalat"/>
          <w:lang w:val="ru-RU"/>
        </w:rPr>
        <w:t xml:space="preserve">, в соответствии </w:t>
      </w:r>
      <w:r w:rsidR="006054B4" w:rsidRPr="00CD2D4D">
        <w:rPr>
          <w:rFonts w:ascii="GHEA Grapalat" w:hAnsi="GHEA Grapalat"/>
          <w:lang w:val="ru-RU"/>
        </w:rPr>
        <w:t>со статьей</w:t>
      </w:r>
      <w:r w:rsidRPr="00CD2D4D">
        <w:rPr>
          <w:rFonts w:ascii="GHEA Grapalat" w:hAnsi="GHEA Grapalat"/>
          <w:lang w:val="ru-RU"/>
        </w:rPr>
        <w:t xml:space="preserve"> 21 </w:t>
      </w:r>
      <w:r w:rsidR="009323A5" w:rsidRPr="00CD2D4D">
        <w:rPr>
          <w:rFonts w:ascii="GHEA Grapalat" w:hAnsi="GHEA Grapalat"/>
          <w:lang w:val="ru-RU"/>
        </w:rPr>
        <w:t>У</w:t>
      </w:r>
      <w:r w:rsidRPr="00CD2D4D">
        <w:rPr>
          <w:rFonts w:ascii="GHEA Grapalat" w:hAnsi="GHEA Grapalat"/>
          <w:lang w:val="ru-RU"/>
        </w:rPr>
        <w:t xml:space="preserve">УТ (Документы, устанавливающие правомочность и квалификацию). </w:t>
      </w:r>
    </w:p>
    <w:p w14:paraId="043B2EC9" w14:textId="4BAB5201" w:rsidR="00681BA5" w:rsidRPr="00CD2D4D" w:rsidRDefault="00477263" w:rsidP="00792969">
      <w:pPr>
        <w:pStyle w:val="S1-subpara"/>
        <w:numPr>
          <w:ilvl w:val="1"/>
          <w:numId w:val="248"/>
        </w:numPr>
        <w:tabs>
          <w:tab w:val="num" w:pos="936"/>
        </w:tabs>
        <w:spacing w:line="276" w:lineRule="auto"/>
        <w:ind w:left="630"/>
        <w:jc w:val="both"/>
        <w:rPr>
          <w:rFonts w:ascii="GHEA Grapalat" w:hAnsi="GHEA Grapalat"/>
          <w:lang w:val="ru-RU"/>
        </w:rPr>
      </w:pPr>
      <w:r w:rsidRPr="00CD2D4D">
        <w:rPr>
          <w:rFonts w:ascii="GHEA Grapalat" w:hAnsi="GHEA Grapalat"/>
          <w:lang w:val="ru-RU"/>
        </w:rPr>
        <w:t xml:space="preserve">Утвердительное решение является предварительным условием для оценки и сравнения </w:t>
      </w:r>
      <w:r w:rsidR="003C0931" w:rsidRPr="00CD2D4D">
        <w:rPr>
          <w:rFonts w:ascii="GHEA Grapalat" w:hAnsi="GHEA Grapalat"/>
          <w:lang w:val="ru-RU"/>
        </w:rPr>
        <w:t>П</w:t>
      </w:r>
      <w:r w:rsidR="00CF416E" w:rsidRPr="00CD2D4D">
        <w:rPr>
          <w:rFonts w:ascii="GHEA Grapalat" w:hAnsi="GHEA Grapalat"/>
          <w:lang w:val="ru-RU"/>
        </w:rPr>
        <w:t>редложений</w:t>
      </w:r>
      <w:r w:rsidRPr="00CD2D4D">
        <w:rPr>
          <w:rFonts w:ascii="GHEA Grapalat" w:hAnsi="GHEA Grapalat"/>
          <w:lang w:val="ru-RU"/>
        </w:rPr>
        <w:t xml:space="preserve">, а также для присуждения Контракта Участнику </w:t>
      </w:r>
      <w:r w:rsidR="008F6659" w:rsidRPr="00CD2D4D">
        <w:rPr>
          <w:rFonts w:ascii="GHEA Grapalat" w:hAnsi="GHEA Grapalat"/>
          <w:lang w:val="ru-RU"/>
        </w:rPr>
        <w:t>тендера</w:t>
      </w:r>
      <w:r w:rsidRPr="00CD2D4D">
        <w:rPr>
          <w:rFonts w:ascii="GHEA Grapalat" w:hAnsi="GHEA Grapalat"/>
          <w:lang w:val="ru-RU"/>
        </w:rPr>
        <w:t xml:space="preserve"> в случае, если Участник </w:t>
      </w:r>
      <w:r w:rsidR="008F6659" w:rsidRPr="00CD2D4D">
        <w:rPr>
          <w:rFonts w:ascii="GHEA Grapalat" w:hAnsi="GHEA Grapalat"/>
          <w:lang w:val="ru-RU"/>
        </w:rPr>
        <w:t>тендера</w:t>
      </w:r>
      <w:r w:rsidRPr="00CD2D4D">
        <w:rPr>
          <w:rFonts w:ascii="GHEA Grapalat" w:hAnsi="GHEA Grapalat"/>
          <w:lang w:val="ru-RU"/>
        </w:rPr>
        <w:t xml:space="preserve"> выбран как представивший </w:t>
      </w:r>
      <w:r w:rsidR="003C0931" w:rsidRPr="00CD2D4D">
        <w:rPr>
          <w:rFonts w:ascii="GHEA Grapalat" w:hAnsi="GHEA Grapalat"/>
          <w:lang w:val="ru-RU"/>
        </w:rPr>
        <w:t>П</w:t>
      </w:r>
      <w:r w:rsidR="00CF416E" w:rsidRPr="00CD2D4D">
        <w:rPr>
          <w:rFonts w:ascii="GHEA Grapalat" w:hAnsi="GHEA Grapalat"/>
          <w:lang w:val="ru-RU"/>
        </w:rPr>
        <w:t>редложение</w:t>
      </w:r>
      <w:r w:rsidRPr="00CD2D4D">
        <w:rPr>
          <w:rFonts w:ascii="GHEA Grapalat" w:hAnsi="GHEA Grapalat"/>
          <w:lang w:val="ru-RU"/>
        </w:rPr>
        <w:t xml:space="preserve"> с наивысшей оценкой и </w:t>
      </w:r>
      <w:r w:rsidR="004072C0" w:rsidRPr="00CD2D4D">
        <w:rPr>
          <w:rFonts w:ascii="GHEA Grapalat" w:hAnsi="GHEA Grapalat"/>
          <w:lang w:val="ru-RU"/>
        </w:rPr>
        <w:t>в</w:t>
      </w:r>
      <w:r w:rsidRPr="00CD2D4D">
        <w:rPr>
          <w:rFonts w:ascii="GHEA Grapalat" w:hAnsi="GHEA Grapalat"/>
          <w:lang w:val="ru-RU"/>
        </w:rPr>
        <w:t xml:space="preserve"> сущест</w:t>
      </w:r>
      <w:r w:rsidR="004072C0" w:rsidRPr="00CD2D4D">
        <w:rPr>
          <w:rFonts w:ascii="GHEA Grapalat" w:hAnsi="GHEA Grapalat"/>
          <w:lang w:val="ru-RU"/>
        </w:rPr>
        <w:t>в</w:t>
      </w:r>
      <w:r w:rsidRPr="00CD2D4D">
        <w:rPr>
          <w:rFonts w:ascii="GHEA Grapalat" w:hAnsi="GHEA Grapalat"/>
          <w:lang w:val="ru-RU"/>
        </w:rPr>
        <w:t xml:space="preserve">енной мере </w:t>
      </w:r>
      <w:r w:rsidR="004072C0" w:rsidRPr="00CD2D4D">
        <w:rPr>
          <w:rFonts w:ascii="GHEA Grapalat" w:hAnsi="GHEA Grapalat"/>
          <w:lang w:val="ru-RU"/>
        </w:rPr>
        <w:t>отвечающ</w:t>
      </w:r>
      <w:r w:rsidR="007F0A50" w:rsidRPr="00CD2D4D">
        <w:rPr>
          <w:rFonts w:ascii="GHEA Grapalat" w:hAnsi="GHEA Grapalat"/>
          <w:lang w:val="ru-RU"/>
        </w:rPr>
        <w:t>ее</w:t>
      </w:r>
      <w:r w:rsidR="004072C0" w:rsidRPr="00CD2D4D">
        <w:rPr>
          <w:rFonts w:ascii="GHEA Grapalat" w:hAnsi="GHEA Grapalat"/>
          <w:lang w:val="ru-RU"/>
        </w:rPr>
        <w:t xml:space="preserve"> </w:t>
      </w:r>
      <w:r w:rsidRPr="00CD2D4D">
        <w:rPr>
          <w:rFonts w:ascii="GHEA Grapalat" w:hAnsi="GHEA Grapalat"/>
          <w:lang w:val="ru-RU"/>
        </w:rPr>
        <w:t>требованиям.</w:t>
      </w:r>
      <w:r w:rsidR="002C0F75" w:rsidRPr="00CD2D4D">
        <w:rPr>
          <w:rFonts w:ascii="GHEA Grapalat" w:hAnsi="GHEA Grapalat"/>
          <w:lang w:val="ru-RU"/>
        </w:rPr>
        <w:t xml:space="preserve"> Отрицательное решение влечет за собой дисквалификацию </w:t>
      </w:r>
      <w:r w:rsidR="003C0931" w:rsidRPr="00CD2D4D">
        <w:rPr>
          <w:rFonts w:ascii="GHEA Grapalat" w:hAnsi="GHEA Grapalat"/>
          <w:lang w:val="ru-RU"/>
        </w:rPr>
        <w:t>Предложения</w:t>
      </w:r>
      <w:r w:rsidR="002C0F75" w:rsidRPr="00CD2D4D">
        <w:rPr>
          <w:rFonts w:ascii="GHEA Grapalat" w:hAnsi="GHEA Grapalat"/>
          <w:lang w:val="ru-RU"/>
        </w:rPr>
        <w:t>.</w:t>
      </w:r>
    </w:p>
    <w:p w14:paraId="2EED1D0A" w14:textId="215964B0" w:rsidR="00206C0C" w:rsidRPr="00CD2D4D" w:rsidRDefault="00206C0C" w:rsidP="00206C0C">
      <w:pPr>
        <w:pStyle w:val="4"/>
        <w:numPr>
          <w:ilvl w:val="0"/>
          <w:numId w:val="3"/>
        </w:numPr>
        <w:spacing w:before="500" w:line="276" w:lineRule="auto"/>
        <w:ind w:left="566" w:hangingChars="177" w:hanging="566"/>
        <w:outlineLvl w:val="1"/>
        <w:rPr>
          <w:rFonts w:ascii="GHEA Grapalat" w:hAnsi="GHEA Grapalat"/>
          <w:sz w:val="32"/>
          <w:lang w:val="en-US"/>
        </w:rPr>
      </w:pPr>
      <w:bookmarkStart w:id="268" w:name="_Toc152767559"/>
      <w:bookmarkStart w:id="269" w:name="_Toc152948570"/>
      <w:bookmarkStart w:id="270" w:name="_Toc152948721"/>
      <w:bookmarkStart w:id="271" w:name="_Toc152949008"/>
      <w:proofErr w:type="spellStart"/>
      <w:r w:rsidRPr="00CD2D4D">
        <w:rPr>
          <w:rFonts w:ascii="GHEA Grapalat" w:hAnsi="GHEA Grapalat"/>
          <w:sz w:val="32"/>
          <w:lang w:val="en-US"/>
        </w:rPr>
        <w:t>Присуждение</w:t>
      </w:r>
      <w:proofErr w:type="spellEnd"/>
      <w:r w:rsidRPr="00CD2D4D">
        <w:rPr>
          <w:rFonts w:ascii="GHEA Grapalat" w:hAnsi="GHEA Grapalat"/>
          <w:sz w:val="32"/>
          <w:lang w:val="en-US"/>
        </w:rPr>
        <w:t xml:space="preserve"> </w:t>
      </w:r>
      <w:proofErr w:type="spellStart"/>
      <w:r w:rsidRPr="00CD2D4D">
        <w:rPr>
          <w:rFonts w:ascii="GHEA Grapalat" w:hAnsi="GHEA Grapalat"/>
          <w:sz w:val="32"/>
          <w:lang w:val="en-US"/>
        </w:rPr>
        <w:t>контракта</w:t>
      </w:r>
      <w:bookmarkEnd w:id="268"/>
      <w:bookmarkEnd w:id="269"/>
      <w:bookmarkEnd w:id="270"/>
      <w:bookmarkEnd w:id="271"/>
      <w:proofErr w:type="spellEnd"/>
    </w:p>
    <w:p w14:paraId="2FC1BAB6" w14:textId="4DA30EA9" w:rsidR="002A63F4" w:rsidRPr="00011C0D" w:rsidRDefault="004363D2" w:rsidP="00011C0D">
      <w:pPr>
        <w:pStyle w:val="MG1"/>
        <w:spacing w:line="276" w:lineRule="auto"/>
        <w:ind w:left="360" w:hanging="360"/>
        <w:jc w:val="both"/>
        <w:rPr>
          <w:rFonts w:ascii="GHEA Grapalat" w:hAnsi="GHEA Grapalat"/>
        </w:rPr>
      </w:pPr>
      <w:bookmarkStart w:id="272" w:name="_Toc152767560"/>
      <w:bookmarkStart w:id="273" w:name="_Toc152948571"/>
      <w:bookmarkStart w:id="274" w:name="_Toc152948722"/>
      <w:bookmarkStart w:id="275" w:name="_Toc152949009"/>
      <w:r w:rsidRPr="00011C0D">
        <w:rPr>
          <w:rFonts w:ascii="GHEA Grapalat" w:hAnsi="GHEA Grapalat"/>
        </w:rPr>
        <w:t xml:space="preserve">Критерии </w:t>
      </w:r>
      <w:r w:rsidR="00413DB8" w:rsidRPr="00011C0D">
        <w:rPr>
          <w:rFonts w:ascii="GHEA Grapalat" w:hAnsi="GHEA Grapalat"/>
        </w:rPr>
        <w:t>П</w:t>
      </w:r>
      <w:r w:rsidRPr="00011C0D">
        <w:rPr>
          <w:rFonts w:ascii="GHEA Grapalat" w:hAnsi="GHEA Grapalat"/>
        </w:rPr>
        <w:t>рисуждения контракта</w:t>
      </w:r>
      <w:bookmarkEnd w:id="272"/>
      <w:bookmarkEnd w:id="273"/>
      <w:bookmarkEnd w:id="274"/>
      <w:bookmarkEnd w:id="275"/>
    </w:p>
    <w:p w14:paraId="3624B5C7" w14:textId="0600370C" w:rsidR="002A63F4" w:rsidRPr="00CD2D4D" w:rsidRDefault="008F6659" w:rsidP="00792969">
      <w:pPr>
        <w:pStyle w:val="S1-subpara"/>
        <w:numPr>
          <w:ilvl w:val="1"/>
          <w:numId w:val="249"/>
        </w:numPr>
        <w:tabs>
          <w:tab w:val="num" w:pos="936"/>
        </w:tabs>
        <w:spacing w:line="276" w:lineRule="auto"/>
        <w:ind w:left="630"/>
        <w:jc w:val="both"/>
        <w:rPr>
          <w:rFonts w:ascii="GHEA Grapalat" w:hAnsi="GHEA Grapalat"/>
          <w:lang w:val="ru-RU"/>
        </w:rPr>
      </w:pPr>
      <w:r w:rsidRPr="00CD2D4D">
        <w:rPr>
          <w:rFonts w:ascii="GHEA Grapalat" w:hAnsi="GHEA Grapalat"/>
          <w:lang w:val="ru-RU"/>
        </w:rPr>
        <w:t>Покупатель</w:t>
      </w:r>
      <w:r w:rsidR="006724AF" w:rsidRPr="00CD2D4D">
        <w:rPr>
          <w:rFonts w:ascii="GHEA Grapalat" w:hAnsi="GHEA Grapalat"/>
          <w:lang w:val="ru-RU"/>
        </w:rPr>
        <w:t xml:space="preserve"> присуждает Контракт </w:t>
      </w:r>
      <w:r w:rsidR="00E50B90" w:rsidRPr="00CD2D4D">
        <w:rPr>
          <w:rFonts w:ascii="GHEA Grapalat" w:hAnsi="GHEA Grapalat"/>
          <w:lang w:val="ru-RU"/>
        </w:rPr>
        <w:t>У</w:t>
      </w:r>
      <w:r w:rsidR="006724AF" w:rsidRPr="00CD2D4D">
        <w:rPr>
          <w:rFonts w:ascii="GHEA Grapalat" w:hAnsi="GHEA Grapalat"/>
          <w:lang w:val="ru-RU"/>
        </w:rPr>
        <w:t xml:space="preserve">частнику </w:t>
      </w:r>
      <w:r w:rsidRPr="00CD2D4D">
        <w:rPr>
          <w:rFonts w:ascii="GHEA Grapalat" w:hAnsi="GHEA Grapalat"/>
          <w:lang w:val="ru-RU"/>
        </w:rPr>
        <w:t>тендера</w:t>
      </w:r>
      <w:r w:rsidR="006724AF" w:rsidRPr="00CD2D4D">
        <w:rPr>
          <w:rFonts w:ascii="GHEA Grapalat" w:hAnsi="GHEA Grapalat"/>
          <w:lang w:val="ru-RU"/>
        </w:rPr>
        <w:t xml:space="preserve">, чье предложение было определено как </w:t>
      </w:r>
      <w:r w:rsidR="00F94A9C" w:rsidRPr="00CD2D4D">
        <w:rPr>
          <w:rFonts w:ascii="GHEA Grapalat" w:hAnsi="GHEA Grapalat"/>
          <w:lang w:val="ru-RU"/>
        </w:rPr>
        <w:t>П</w:t>
      </w:r>
      <w:r w:rsidR="00CF416E" w:rsidRPr="00CD2D4D">
        <w:rPr>
          <w:rFonts w:ascii="GHEA Grapalat" w:hAnsi="GHEA Grapalat"/>
          <w:lang w:val="ru-RU"/>
        </w:rPr>
        <w:t>редложение</w:t>
      </w:r>
      <w:r w:rsidR="006724AF" w:rsidRPr="00CD2D4D">
        <w:rPr>
          <w:rFonts w:ascii="GHEA Grapalat" w:hAnsi="GHEA Grapalat"/>
          <w:lang w:val="ru-RU"/>
        </w:rPr>
        <w:t xml:space="preserve"> с </w:t>
      </w:r>
      <w:r w:rsidR="006E7663" w:rsidRPr="00CD2D4D">
        <w:rPr>
          <w:rFonts w:ascii="GHEA Grapalat" w:hAnsi="GHEA Grapalat"/>
          <w:lang w:val="ru-RU"/>
        </w:rPr>
        <w:t>наивысшей оценкой</w:t>
      </w:r>
      <w:r w:rsidR="006724AF" w:rsidRPr="00CD2D4D">
        <w:rPr>
          <w:rFonts w:ascii="GHEA Grapalat" w:hAnsi="GHEA Grapalat"/>
          <w:lang w:val="ru-RU"/>
        </w:rPr>
        <w:t xml:space="preserve"> и в значительной степени соответствует </w:t>
      </w:r>
      <w:r w:rsidR="009323A5" w:rsidRPr="00CD2D4D">
        <w:rPr>
          <w:rFonts w:ascii="GHEA Grapalat" w:hAnsi="GHEA Grapalat"/>
          <w:lang w:val="ru-RU"/>
        </w:rPr>
        <w:t xml:space="preserve">Тендерной </w:t>
      </w:r>
      <w:r w:rsidR="006724AF" w:rsidRPr="00CD2D4D">
        <w:rPr>
          <w:rFonts w:ascii="GHEA Grapalat" w:hAnsi="GHEA Grapalat"/>
          <w:lang w:val="ru-RU"/>
        </w:rPr>
        <w:t xml:space="preserve">документации, при условии, что </w:t>
      </w:r>
      <w:r w:rsidR="006E7663" w:rsidRPr="00CD2D4D">
        <w:rPr>
          <w:rFonts w:ascii="GHEA Grapalat" w:hAnsi="GHEA Grapalat"/>
          <w:lang w:val="ru-RU"/>
        </w:rPr>
        <w:t>У</w:t>
      </w:r>
      <w:r w:rsidR="006724AF" w:rsidRPr="00CD2D4D">
        <w:rPr>
          <w:rFonts w:ascii="GHEA Grapalat" w:hAnsi="GHEA Grapalat"/>
          <w:lang w:val="ru-RU"/>
        </w:rPr>
        <w:t xml:space="preserve">частник </w:t>
      </w:r>
      <w:r w:rsidRPr="00CD2D4D">
        <w:rPr>
          <w:rFonts w:ascii="GHEA Grapalat" w:hAnsi="GHEA Grapalat"/>
          <w:lang w:val="ru-RU"/>
        </w:rPr>
        <w:t>тендера</w:t>
      </w:r>
      <w:r w:rsidR="006724AF" w:rsidRPr="00CD2D4D">
        <w:rPr>
          <w:rFonts w:ascii="GHEA Grapalat" w:hAnsi="GHEA Grapalat"/>
          <w:lang w:val="ru-RU"/>
        </w:rPr>
        <w:t xml:space="preserve"> будет </w:t>
      </w:r>
      <w:r w:rsidR="006724AF" w:rsidRPr="00CD2D4D">
        <w:rPr>
          <w:rFonts w:ascii="GHEA Grapalat" w:hAnsi="GHEA Grapalat"/>
          <w:lang w:val="ru-RU"/>
        </w:rPr>
        <w:lastRenderedPageBreak/>
        <w:t xml:space="preserve">признан </w:t>
      </w:r>
      <w:r w:rsidR="006E7663" w:rsidRPr="00CD2D4D">
        <w:rPr>
          <w:rFonts w:ascii="GHEA Grapalat" w:hAnsi="GHEA Grapalat"/>
          <w:lang w:val="ru-RU"/>
        </w:rPr>
        <w:t>правомочным</w:t>
      </w:r>
      <w:r w:rsidR="006724AF" w:rsidRPr="00CD2D4D">
        <w:rPr>
          <w:rFonts w:ascii="GHEA Grapalat" w:hAnsi="GHEA Grapalat"/>
          <w:lang w:val="ru-RU"/>
        </w:rPr>
        <w:t xml:space="preserve"> и </w:t>
      </w:r>
      <w:r w:rsidR="009528CE" w:rsidRPr="00CD2D4D">
        <w:rPr>
          <w:rFonts w:ascii="GHEA Grapalat" w:hAnsi="GHEA Grapalat"/>
          <w:lang w:val="ru-RU"/>
        </w:rPr>
        <w:t>соотве</w:t>
      </w:r>
      <w:r w:rsidR="00F52BA7" w:rsidRPr="00CD2D4D">
        <w:rPr>
          <w:rFonts w:ascii="GHEA Grapalat" w:hAnsi="GHEA Grapalat"/>
          <w:lang w:val="ru-RU"/>
        </w:rPr>
        <w:t>т</w:t>
      </w:r>
      <w:r w:rsidR="009528CE" w:rsidRPr="00CD2D4D">
        <w:rPr>
          <w:rFonts w:ascii="GHEA Grapalat" w:hAnsi="GHEA Grapalat"/>
          <w:lang w:val="ru-RU"/>
        </w:rPr>
        <w:t xml:space="preserve">ствующим </w:t>
      </w:r>
      <w:r w:rsidR="006724AF" w:rsidRPr="00CD2D4D">
        <w:rPr>
          <w:rFonts w:ascii="GHEA Grapalat" w:hAnsi="GHEA Grapalat"/>
          <w:lang w:val="ru-RU"/>
        </w:rPr>
        <w:t>квалифи</w:t>
      </w:r>
      <w:r w:rsidR="006E7663" w:rsidRPr="00CD2D4D">
        <w:rPr>
          <w:rFonts w:ascii="GHEA Grapalat" w:hAnsi="GHEA Grapalat"/>
          <w:lang w:val="ru-RU"/>
        </w:rPr>
        <w:t>цированным</w:t>
      </w:r>
      <w:r w:rsidR="006554F5" w:rsidRPr="00CD2D4D">
        <w:rPr>
          <w:rFonts w:ascii="GHEA Grapalat" w:hAnsi="GHEA Grapalat"/>
          <w:lang w:val="ru-RU"/>
        </w:rPr>
        <w:t xml:space="preserve"> требованиям</w:t>
      </w:r>
      <w:r w:rsidR="006724AF" w:rsidRPr="00CD2D4D">
        <w:rPr>
          <w:rFonts w:ascii="GHEA Grapalat" w:hAnsi="GHEA Grapalat"/>
          <w:lang w:val="ru-RU"/>
        </w:rPr>
        <w:t xml:space="preserve"> для удовлетворительного </w:t>
      </w:r>
      <w:r w:rsidR="002E6D43" w:rsidRPr="00CD2D4D">
        <w:rPr>
          <w:rFonts w:ascii="GHEA Grapalat" w:hAnsi="GHEA Grapalat"/>
          <w:lang w:val="ru-RU"/>
        </w:rPr>
        <w:t>ис</w:t>
      </w:r>
      <w:r w:rsidR="006724AF" w:rsidRPr="00CD2D4D">
        <w:rPr>
          <w:rFonts w:ascii="GHEA Grapalat" w:hAnsi="GHEA Grapalat"/>
          <w:lang w:val="ru-RU"/>
        </w:rPr>
        <w:t xml:space="preserve">полнения </w:t>
      </w:r>
      <w:r w:rsidR="006E7663" w:rsidRPr="00CD2D4D">
        <w:rPr>
          <w:rFonts w:ascii="GHEA Grapalat" w:hAnsi="GHEA Grapalat"/>
          <w:lang w:val="ru-RU"/>
        </w:rPr>
        <w:t>К</w:t>
      </w:r>
      <w:r w:rsidR="006724AF" w:rsidRPr="00CD2D4D">
        <w:rPr>
          <w:rFonts w:ascii="GHEA Grapalat" w:hAnsi="GHEA Grapalat"/>
          <w:lang w:val="ru-RU"/>
        </w:rPr>
        <w:t>онтракта.</w:t>
      </w:r>
    </w:p>
    <w:p w14:paraId="395E6F15" w14:textId="5D3A3D80" w:rsidR="002A63F4" w:rsidRPr="00011C0D" w:rsidRDefault="00B53A36" w:rsidP="00011C0D">
      <w:pPr>
        <w:pStyle w:val="MG1"/>
        <w:spacing w:line="276" w:lineRule="auto"/>
        <w:ind w:left="360" w:hanging="360"/>
        <w:jc w:val="both"/>
        <w:rPr>
          <w:rFonts w:ascii="GHEA Grapalat" w:hAnsi="GHEA Grapalat"/>
        </w:rPr>
      </w:pPr>
      <w:bookmarkStart w:id="276" w:name="_Toc152767561"/>
      <w:bookmarkStart w:id="277" w:name="_Toc152948572"/>
      <w:bookmarkStart w:id="278" w:name="_Toc152948723"/>
      <w:bookmarkStart w:id="279" w:name="_Toc152949010"/>
      <w:r w:rsidRPr="00011C0D">
        <w:rPr>
          <w:rFonts w:ascii="GHEA Grapalat" w:hAnsi="GHEA Grapalat"/>
        </w:rPr>
        <w:t>Уведомление о Присуждении контракта</w:t>
      </w:r>
      <w:bookmarkEnd w:id="276"/>
      <w:bookmarkEnd w:id="277"/>
      <w:bookmarkEnd w:id="278"/>
      <w:bookmarkEnd w:id="279"/>
    </w:p>
    <w:p w14:paraId="427A43C0" w14:textId="5A66732D" w:rsidR="00EE6D85" w:rsidRPr="00CD2D4D" w:rsidRDefault="003A1C2C" w:rsidP="00792969">
      <w:pPr>
        <w:pStyle w:val="S1-subpara"/>
        <w:numPr>
          <w:ilvl w:val="1"/>
          <w:numId w:val="250"/>
        </w:numPr>
        <w:spacing w:line="276" w:lineRule="auto"/>
        <w:ind w:left="540"/>
        <w:jc w:val="both"/>
        <w:rPr>
          <w:rFonts w:ascii="GHEA Grapalat" w:hAnsi="GHEA Grapalat"/>
          <w:lang w:val="ru-RU"/>
        </w:rPr>
      </w:pPr>
      <w:r w:rsidRPr="00CD2D4D">
        <w:rPr>
          <w:rFonts w:ascii="GHEA Grapalat" w:hAnsi="GHEA Grapalat"/>
          <w:lang w:val="ru-RU"/>
        </w:rPr>
        <w:t xml:space="preserve">До истечения срока </w:t>
      </w:r>
      <w:r w:rsidRPr="00181B41">
        <w:rPr>
          <w:rFonts w:ascii="GHEA Grapalat" w:hAnsi="GHEA Grapalat"/>
          <w:lang w:val="ru-RU"/>
        </w:rPr>
        <w:t xml:space="preserve">действия </w:t>
      </w:r>
      <w:r w:rsidR="005A496E" w:rsidRPr="00181B41">
        <w:rPr>
          <w:rFonts w:ascii="GHEA Grapalat" w:hAnsi="GHEA Grapalat"/>
          <w:lang w:val="ru-RU"/>
        </w:rPr>
        <w:t>заявок</w:t>
      </w:r>
      <w:r w:rsidR="00CF416E" w:rsidRPr="00181B41">
        <w:rPr>
          <w:rFonts w:ascii="GHEA Grapalat" w:hAnsi="GHEA Grapalat"/>
          <w:lang w:val="ru-RU"/>
        </w:rPr>
        <w:t xml:space="preserve">, в </w:t>
      </w:r>
      <w:r w:rsidR="00CF416E" w:rsidRPr="00181B41">
        <w:rPr>
          <w:rFonts w:ascii="GHEA Grapalat" w:hAnsi="GHEA Grapalat"/>
          <w:b/>
          <w:bCs/>
          <w:lang w:val="ru-RU"/>
        </w:rPr>
        <w:t xml:space="preserve">четверг, </w:t>
      </w:r>
      <w:r w:rsidR="00181B41" w:rsidRPr="00181B41">
        <w:rPr>
          <w:rFonts w:ascii="GHEA Grapalat" w:hAnsi="GHEA Grapalat"/>
          <w:b/>
          <w:bCs/>
          <w:color w:val="000000" w:themeColor="text1"/>
          <w:sz w:val="22"/>
          <w:szCs w:val="22"/>
          <w:lang w:val="ru-RU"/>
        </w:rPr>
        <w:t>14 марта</w:t>
      </w:r>
      <w:r w:rsidR="00181B41" w:rsidRPr="00181B41">
        <w:rPr>
          <w:rFonts w:ascii="GHEA Grapalat" w:hAnsi="GHEA Grapalat"/>
          <w:color w:val="000000" w:themeColor="text1"/>
          <w:sz w:val="22"/>
          <w:szCs w:val="22"/>
          <w:lang w:val="hy-AM"/>
        </w:rPr>
        <w:t xml:space="preserve"> </w:t>
      </w:r>
      <w:r w:rsidR="00F94A9C" w:rsidRPr="00181B41">
        <w:rPr>
          <w:rFonts w:ascii="GHEA Grapalat" w:hAnsi="GHEA Grapalat"/>
          <w:b/>
          <w:bCs/>
          <w:lang w:val="ru-RU"/>
        </w:rPr>
        <w:t>2024</w:t>
      </w:r>
      <w:r w:rsidR="00CF416E" w:rsidRPr="00181B41">
        <w:rPr>
          <w:rFonts w:ascii="GHEA Grapalat" w:hAnsi="GHEA Grapalat"/>
          <w:b/>
          <w:bCs/>
          <w:lang w:val="ru-RU"/>
        </w:rPr>
        <w:t xml:space="preserve"> года</w:t>
      </w:r>
      <w:r w:rsidR="00CF416E" w:rsidRPr="00181B41">
        <w:rPr>
          <w:rFonts w:ascii="GHEA Grapalat" w:hAnsi="GHEA Grapalat"/>
          <w:lang w:val="ru-RU"/>
        </w:rPr>
        <w:t>,</w:t>
      </w:r>
      <w:r w:rsidR="00CF416E" w:rsidRPr="00181B41">
        <w:rPr>
          <w:rFonts w:ascii="GHEA Grapalat" w:hAnsi="GHEA Grapalat"/>
          <w:b/>
          <w:bCs/>
          <w:lang w:val="ru-RU"/>
        </w:rPr>
        <w:t xml:space="preserve"> 16:00</w:t>
      </w:r>
      <w:r w:rsidR="007C08A0" w:rsidRPr="00181B41">
        <w:rPr>
          <w:rFonts w:ascii="GHEA Grapalat" w:hAnsi="GHEA Grapalat"/>
          <w:b/>
          <w:bCs/>
          <w:lang w:val="ru-RU"/>
        </w:rPr>
        <w:t xml:space="preserve"> ч.</w:t>
      </w:r>
      <w:r w:rsidR="00CF416E" w:rsidRPr="00181B41">
        <w:rPr>
          <w:rFonts w:ascii="GHEA Grapalat" w:hAnsi="GHEA Grapalat"/>
          <w:lang w:val="ru-RU"/>
        </w:rPr>
        <w:t xml:space="preserve"> </w:t>
      </w:r>
      <w:r w:rsidR="00181B41" w:rsidRPr="00181B41">
        <w:rPr>
          <w:rFonts w:ascii="GHEA Grapalat" w:hAnsi="GHEA Grapalat"/>
          <w:lang w:val="ru-RU"/>
        </w:rPr>
        <w:t>(</w:t>
      </w:r>
      <w:r w:rsidR="00181B41" w:rsidRPr="00181B41">
        <w:rPr>
          <w:rFonts w:ascii="GHEA Grapalat" w:hAnsi="GHEA Grapalat"/>
          <w:b/>
          <w:bCs/>
          <w:lang w:val="ru-RU"/>
        </w:rPr>
        <w:t>время</w:t>
      </w:r>
      <w:r w:rsidR="007C08A0" w:rsidRPr="00181B41">
        <w:rPr>
          <w:rFonts w:ascii="GHEA Grapalat" w:hAnsi="GHEA Grapalat"/>
          <w:b/>
          <w:bCs/>
          <w:lang w:val="ru-RU"/>
        </w:rPr>
        <w:t xml:space="preserve"> по Гринвичу+4</w:t>
      </w:r>
      <w:r w:rsidR="00CF416E" w:rsidRPr="00181B41">
        <w:rPr>
          <w:rFonts w:ascii="GHEA Grapalat" w:hAnsi="GHEA Grapalat"/>
          <w:lang w:val="ru-RU"/>
        </w:rPr>
        <w:t xml:space="preserve">), </w:t>
      </w:r>
      <w:r w:rsidR="008F6659" w:rsidRPr="00181B41">
        <w:rPr>
          <w:rFonts w:ascii="GHEA Grapalat" w:hAnsi="GHEA Grapalat"/>
          <w:lang w:val="ru-RU"/>
        </w:rPr>
        <w:t>Покупатель</w:t>
      </w:r>
      <w:r w:rsidRPr="00CD2D4D">
        <w:rPr>
          <w:rFonts w:ascii="GHEA Grapalat" w:hAnsi="GHEA Grapalat"/>
          <w:lang w:val="ru-RU"/>
        </w:rPr>
        <w:t xml:space="preserve"> должен уведомить о результатах тендера </w:t>
      </w:r>
      <w:r w:rsidR="00CF416E" w:rsidRPr="00CD2D4D">
        <w:rPr>
          <w:rFonts w:ascii="GHEA Grapalat" w:hAnsi="GHEA Grapalat"/>
          <w:lang w:val="ru-RU"/>
        </w:rPr>
        <w:t>представителя</w:t>
      </w:r>
      <w:r w:rsidR="00CF416E" w:rsidRPr="00CD2D4D">
        <w:rPr>
          <w:rFonts w:ascii="GHEA Grapalat" w:hAnsi="GHEA Grapalat"/>
          <w:lang w:val="hy-AM"/>
        </w:rPr>
        <w:t>,</w:t>
      </w:r>
      <w:r w:rsidR="00CF416E" w:rsidRPr="00CD2D4D">
        <w:rPr>
          <w:rFonts w:ascii="GHEA Grapalat" w:hAnsi="GHEA Grapalat"/>
          <w:lang w:val="ru-RU"/>
        </w:rPr>
        <w:t xml:space="preserve"> </w:t>
      </w:r>
      <w:r w:rsidRPr="00CD2D4D">
        <w:rPr>
          <w:rFonts w:ascii="GHEA Grapalat" w:hAnsi="GHEA Grapalat"/>
          <w:lang w:val="ru-RU"/>
        </w:rPr>
        <w:t xml:space="preserve">назначенного </w:t>
      </w:r>
      <w:r w:rsidR="00CF416E" w:rsidRPr="00CD2D4D">
        <w:rPr>
          <w:rFonts w:ascii="GHEA Grapalat" w:hAnsi="GHEA Grapalat"/>
          <w:lang w:val="ru-RU"/>
        </w:rPr>
        <w:t xml:space="preserve">избранным Участником тендера, </w:t>
      </w:r>
      <w:r w:rsidRPr="00CD2D4D">
        <w:rPr>
          <w:rFonts w:ascii="GHEA Grapalat" w:hAnsi="GHEA Grapalat"/>
          <w:lang w:val="ru-RU"/>
        </w:rPr>
        <w:t>в письменной форме</w:t>
      </w:r>
      <w:r w:rsidR="00920536" w:rsidRPr="00CD2D4D">
        <w:rPr>
          <w:rFonts w:ascii="GHEA Grapalat" w:hAnsi="GHEA Grapalat"/>
          <w:lang w:val="ru-RU"/>
        </w:rPr>
        <w:t>.</w:t>
      </w:r>
      <w:r w:rsidRPr="00CD2D4D">
        <w:rPr>
          <w:rFonts w:ascii="GHEA Grapalat" w:hAnsi="GHEA Grapalat"/>
          <w:lang w:val="ru-RU"/>
        </w:rPr>
        <w:t xml:space="preserve"> </w:t>
      </w:r>
    </w:p>
    <w:p w14:paraId="1CEEA2BE" w14:textId="653B2901" w:rsidR="00831435" w:rsidRPr="00CD2D4D" w:rsidRDefault="009010F1" w:rsidP="00792969">
      <w:pPr>
        <w:pStyle w:val="S1-subpara"/>
        <w:numPr>
          <w:ilvl w:val="1"/>
          <w:numId w:val="250"/>
        </w:numPr>
        <w:spacing w:line="276" w:lineRule="auto"/>
        <w:ind w:left="540"/>
        <w:jc w:val="both"/>
        <w:rPr>
          <w:rFonts w:ascii="GHEA Grapalat" w:hAnsi="GHEA Grapalat"/>
          <w:lang w:val="ru-RU"/>
        </w:rPr>
      </w:pPr>
      <w:r w:rsidRPr="00CD2D4D">
        <w:rPr>
          <w:rFonts w:ascii="GHEA Grapalat" w:hAnsi="GHEA Grapalat"/>
          <w:lang w:val="ru-RU"/>
        </w:rPr>
        <w:t xml:space="preserve">В то же время </w:t>
      </w:r>
      <w:r w:rsidR="008F6659" w:rsidRPr="00CD2D4D">
        <w:rPr>
          <w:rFonts w:ascii="GHEA Grapalat" w:hAnsi="GHEA Grapalat"/>
          <w:lang w:val="ru-RU"/>
        </w:rPr>
        <w:t>Покупатель</w:t>
      </w:r>
      <w:r w:rsidR="002E09E6" w:rsidRPr="00CD2D4D">
        <w:rPr>
          <w:rFonts w:ascii="GHEA Grapalat" w:hAnsi="GHEA Grapalat"/>
          <w:lang w:val="ru-RU"/>
        </w:rPr>
        <w:t xml:space="preserve"> обязан объявить результаты Тендера на своем официальном сайте.</w:t>
      </w:r>
      <w:r w:rsidRPr="00CD2D4D">
        <w:rPr>
          <w:rFonts w:ascii="GHEA Grapalat" w:hAnsi="GHEA Grapalat"/>
          <w:lang w:val="ru-RU"/>
        </w:rPr>
        <w:t xml:space="preserve"> </w:t>
      </w:r>
      <w:r w:rsidR="002E09E6" w:rsidRPr="00CD2D4D">
        <w:rPr>
          <w:rFonts w:ascii="GHEA Grapalat" w:hAnsi="GHEA Grapalat"/>
          <w:lang w:val="ru-RU"/>
        </w:rPr>
        <w:t xml:space="preserve">Покупатель </w:t>
      </w:r>
      <w:r w:rsidRPr="00CD2D4D">
        <w:rPr>
          <w:rFonts w:ascii="GHEA Grapalat" w:hAnsi="GHEA Grapalat"/>
          <w:lang w:val="ru-RU"/>
        </w:rPr>
        <w:t xml:space="preserve">также </w:t>
      </w:r>
      <w:r w:rsidR="002E09E6" w:rsidRPr="00CD2D4D">
        <w:rPr>
          <w:rFonts w:ascii="GHEA Grapalat" w:hAnsi="GHEA Grapalat"/>
          <w:lang w:val="ru-RU"/>
        </w:rPr>
        <w:t xml:space="preserve">может уведомить всех остальных Участников тендера о результатах торгов в письменной форме. </w:t>
      </w:r>
    </w:p>
    <w:p w14:paraId="1B0E129D" w14:textId="0AFCAC51" w:rsidR="002A63F4" w:rsidRPr="00CD2D4D" w:rsidRDefault="002B5DFD" w:rsidP="00792969">
      <w:pPr>
        <w:pStyle w:val="S1-subpara"/>
        <w:numPr>
          <w:ilvl w:val="1"/>
          <w:numId w:val="250"/>
        </w:numPr>
        <w:spacing w:line="276" w:lineRule="auto"/>
        <w:ind w:left="540"/>
        <w:jc w:val="both"/>
        <w:rPr>
          <w:rFonts w:ascii="GHEA Grapalat" w:hAnsi="GHEA Grapalat"/>
          <w:lang w:val="ru-RU"/>
        </w:rPr>
      </w:pPr>
      <w:r w:rsidRPr="00CD2D4D">
        <w:rPr>
          <w:rFonts w:ascii="GHEA Grapalat" w:hAnsi="GHEA Grapalat"/>
          <w:lang w:val="ru-RU"/>
        </w:rPr>
        <w:t xml:space="preserve">До тех пор, пока не будет подготовлен и заключен официальный контракт, уведомление о присуждении </w:t>
      </w:r>
      <w:r w:rsidR="00C50329" w:rsidRPr="00CD2D4D">
        <w:rPr>
          <w:rFonts w:ascii="GHEA Grapalat" w:hAnsi="GHEA Grapalat"/>
          <w:lang w:val="ru-RU"/>
        </w:rPr>
        <w:t xml:space="preserve">контракта </w:t>
      </w:r>
      <w:r w:rsidRPr="00CD2D4D">
        <w:rPr>
          <w:rFonts w:ascii="GHEA Grapalat" w:hAnsi="GHEA Grapalat"/>
          <w:lang w:val="ru-RU"/>
        </w:rPr>
        <w:t>будет считаться обязывающим контрактом.</w:t>
      </w:r>
    </w:p>
    <w:p w14:paraId="05ECD4ED" w14:textId="39D89004" w:rsidR="002A63F4" w:rsidRPr="00CD2D4D" w:rsidRDefault="008F6659" w:rsidP="00792969">
      <w:pPr>
        <w:pStyle w:val="S1-subpara"/>
        <w:numPr>
          <w:ilvl w:val="1"/>
          <w:numId w:val="250"/>
        </w:numPr>
        <w:spacing w:line="276" w:lineRule="auto"/>
        <w:ind w:left="540"/>
        <w:jc w:val="both"/>
        <w:rPr>
          <w:rFonts w:ascii="GHEA Grapalat" w:hAnsi="GHEA Grapalat"/>
          <w:lang w:val="ru-RU"/>
        </w:rPr>
      </w:pPr>
      <w:r w:rsidRPr="00CD2D4D">
        <w:rPr>
          <w:rFonts w:ascii="GHEA Grapalat" w:hAnsi="GHEA Grapalat"/>
          <w:lang w:val="ru-RU"/>
        </w:rPr>
        <w:t>Покупатель</w:t>
      </w:r>
      <w:r w:rsidR="00672FFF" w:rsidRPr="00CD2D4D">
        <w:rPr>
          <w:rFonts w:ascii="GHEA Grapalat" w:hAnsi="GHEA Grapalat"/>
          <w:lang w:val="ru-RU"/>
        </w:rPr>
        <w:t xml:space="preserve"> должен незамедлительно</w:t>
      </w:r>
      <w:r w:rsidR="00EC5180" w:rsidRPr="00011C0D">
        <w:rPr>
          <w:rFonts w:ascii="GHEA Grapalat" w:hAnsi="GHEA Grapalat"/>
          <w:lang w:val="ru-RU"/>
        </w:rPr>
        <w:t xml:space="preserve">, </w:t>
      </w:r>
      <w:r w:rsidR="00EC5180" w:rsidRPr="00CD2D4D">
        <w:rPr>
          <w:rFonts w:ascii="GHEA Grapalat" w:hAnsi="GHEA Grapalat"/>
          <w:lang w:val="ru-RU"/>
        </w:rPr>
        <w:t>в письменной форме</w:t>
      </w:r>
      <w:r w:rsidR="00EC5180" w:rsidRPr="00011C0D">
        <w:rPr>
          <w:rFonts w:ascii="GHEA Grapalat" w:hAnsi="GHEA Grapalat"/>
          <w:lang w:val="ru-RU"/>
        </w:rPr>
        <w:t>,</w:t>
      </w:r>
      <w:r w:rsidR="00EC5180" w:rsidRPr="00CD2D4D">
        <w:rPr>
          <w:rFonts w:ascii="GHEA Grapalat" w:hAnsi="GHEA Grapalat"/>
          <w:lang w:val="ru-RU"/>
        </w:rPr>
        <w:t xml:space="preserve"> </w:t>
      </w:r>
      <w:r w:rsidR="00672FFF" w:rsidRPr="00CD2D4D">
        <w:rPr>
          <w:rFonts w:ascii="GHEA Grapalat" w:hAnsi="GHEA Grapalat"/>
          <w:lang w:val="ru-RU"/>
        </w:rPr>
        <w:t>ответить проигравш</w:t>
      </w:r>
      <w:r w:rsidR="00EC5180" w:rsidRPr="00CD2D4D">
        <w:rPr>
          <w:rFonts w:ascii="GHEA Grapalat" w:hAnsi="GHEA Grapalat"/>
          <w:lang w:val="ru-RU"/>
        </w:rPr>
        <w:t>и</w:t>
      </w:r>
      <w:r w:rsidR="004F4350" w:rsidRPr="00CD2D4D">
        <w:rPr>
          <w:rFonts w:ascii="GHEA Grapalat" w:hAnsi="GHEA Grapalat"/>
          <w:lang w:val="ru-RU"/>
        </w:rPr>
        <w:t>м</w:t>
      </w:r>
      <w:r w:rsidR="00672FFF" w:rsidRPr="00CD2D4D">
        <w:rPr>
          <w:rFonts w:ascii="GHEA Grapalat" w:hAnsi="GHEA Grapalat"/>
          <w:lang w:val="ru-RU"/>
        </w:rPr>
        <w:t xml:space="preserve"> </w:t>
      </w:r>
      <w:r w:rsidR="00F00962" w:rsidRPr="00CD2D4D">
        <w:rPr>
          <w:rFonts w:ascii="GHEA Grapalat" w:hAnsi="GHEA Grapalat"/>
          <w:lang w:val="ru-RU"/>
        </w:rPr>
        <w:t>У</w:t>
      </w:r>
      <w:r w:rsidR="00672FFF" w:rsidRPr="00CD2D4D">
        <w:rPr>
          <w:rFonts w:ascii="GHEA Grapalat" w:hAnsi="GHEA Grapalat"/>
          <w:lang w:val="ru-RU"/>
        </w:rPr>
        <w:t>частник</w:t>
      </w:r>
      <w:r w:rsidR="004F4350" w:rsidRPr="00CD2D4D">
        <w:rPr>
          <w:rFonts w:ascii="GHEA Grapalat" w:hAnsi="GHEA Grapalat"/>
          <w:lang w:val="ru-RU"/>
        </w:rPr>
        <w:t>ам</w:t>
      </w:r>
      <w:r w:rsidR="00672FFF" w:rsidRPr="00CD2D4D">
        <w:rPr>
          <w:rFonts w:ascii="GHEA Grapalat" w:hAnsi="GHEA Grapalat"/>
          <w:lang w:val="ru-RU"/>
        </w:rPr>
        <w:t xml:space="preserve"> </w:t>
      </w:r>
      <w:r w:rsidRPr="00CD2D4D">
        <w:rPr>
          <w:rFonts w:ascii="GHEA Grapalat" w:hAnsi="GHEA Grapalat"/>
          <w:lang w:val="ru-RU"/>
        </w:rPr>
        <w:t>тендера</w:t>
      </w:r>
      <w:r w:rsidR="00672FFF" w:rsidRPr="00CD2D4D">
        <w:rPr>
          <w:rFonts w:ascii="GHEA Grapalat" w:hAnsi="GHEA Grapalat"/>
          <w:lang w:val="ru-RU"/>
        </w:rPr>
        <w:t>, которы</w:t>
      </w:r>
      <w:r w:rsidR="004F4350" w:rsidRPr="00CD2D4D">
        <w:rPr>
          <w:rFonts w:ascii="GHEA Grapalat" w:hAnsi="GHEA Grapalat"/>
          <w:lang w:val="ru-RU"/>
        </w:rPr>
        <w:t>е</w:t>
      </w:r>
      <w:r w:rsidR="00672FFF" w:rsidRPr="00CD2D4D">
        <w:rPr>
          <w:rFonts w:ascii="GHEA Grapalat" w:hAnsi="GHEA Grapalat"/>
          <w:lang w:val="ru-RU"/>
        </w:rPr>
        <w:t xml:space="preserve"> после </w:t>
      </w:r>
      <w:r w:rsidR="00EC5180" w:rsidRPr="00CD2D4D">
        <w:rPr>
          <w:rFonts w:ascii="GHEA Grapalat" w:hAnsi="GHEA Grapalat"/>
          <w:lang w:val="ru-RU"/>
        </w:rPr>
        <w:t xml:space="preserve">получения </w:t>
      </w:r>
      <w:r w:rsidR="00672FFF" w:rsidRPr="00CD2D4D">
        <w:rPr>
          <w:rFonts w:ascii="GHEA Grapalat" w:hAnsi="GHEA Grapalat"/>
          <w:lang w:val="ru-RU"/>
        </w:rPr>
        <w:t xml:space="preserve">уведомления о присуждении </w:t>
      </w:r>
      <w:r w:rsidR="00F00962" w:rsidRPr="00CD2D4D">
        <w:rPr>
          <w:rFonts w:ascii="GHEA Grapalat" w:hAnsi="GHEA Grapalat"/>
          <w:lang w:val="ru-RU"/>
        </w:rPr>
        <w:t>контракта</w:t>
      </w:r>
      <w:r w:rsidR="00672FFF" w:rsidRPr="00CD2D4D">
        <w:rPr>
          <w:rFonts w:ascii="GHEA Grapalat" w:hAnsi="GHEA Grapalat"/>
          <w:lang w:val="ru-RU"/>
        </w:rPr>
        <w:t xml:space="preserve"> в соответствии с пунктом 42.2 </w:t>
      </w:r>
      <w:r w:rsidR="009323A5" w:rsidRPr="00CD2D4D">
        <w:rPr>
          <w:rFonts w:ascii="GHEA Grapalat" w:hAnsi="GHEA Grapalat"/>
          <w:lang w:val="ru-RU"/>
        </w:rPr>
        <w:t>У</w:t>
      </w:r>
      <w:r w:rsidR="00672FFF" w:rsidRPr="00CD2D4D">
        <w:rPr>
          <w:rFonts w:ascii="GHEA Grapalat" w:hAnsi="GHEA Grapalat"/>
          <w:lang w:val="ru-RU"/>
        </w:rPr>
        <w:t>УТ</w:t>
      </w:r>
      <w:r w:rsidR="000B27E6" w:rsidRPr="00CD2D4D">
        <w:rPr>
          <w:rFonts w:ascii="GHEA Grapalat" w:hAnsi="GHEA Grapalat"/>
          <w:lang w:val="ru-RU"/>
        </w:rPr>
        <w:t>,</w:t>
      </w:r>
      <w:r w:rsidR="00672FFF" w:rsidRPr="00CD2D4D">
        <w:rPr>
          <w:rFonts w:ascii="GHEA Grapalat" w:hAnsi="GHEA Grapalat"/>
          <w:lang w:val="ru-RU"/>
        </w:rPr>
        <w:t xml:space="preserve"> запрашива</w:t>
      </w:r>
      <w:r w:rsidR="004F4350" w:rsidRPr="00CD2D4D">
        <w:rPr>
          <w:rFonts w:ascii="GHEA Grapalat" w:hAnsi="GHEA Grapalat"/>
          <w:lang w:val="ru-RU"/>
        </w:rPr>
        <w:t>ю</w:t>
      </w:r>
      <w:r w:rsidR="00672FFF" w:rsidRPr="00CD2D4D">
        <w:rPr>
          <w:rFonts w:ascii="GHEA Grapalat" w:hAnsi="GHEA Grapalat"/>
          <w:lang w:val="ru-RU"/>
        </w:rPr>
        <w:t xml:space="preserve">т в письменной форме причины, по которым </w:t>
      </w:r>
      <w:proofErr w:type="spellStart"/>
      <w:r w:rsidR="004F4350" w:rsidRPr="00CD2D4D">
        <w:rPr>
          <w:rFonts w:ascii="GHEA Grapalat" w:hAnsi="GHEA Grapalat"/>
          <w:lang w:val="ru-RU"/>
        </w:rPr>
        <w:t>ихПредложения</w:t>
      </w:r>
      <w:proofErr w:type="spellEnd"/>
      <w:r w:rsidR="00672FFF" w:rsidRPr="00CD2D4D">
        <w:rPr>
          <w:rFonts w:ascii="GHEA Grapalat" w:hAnsi="GHEA Grapalat"/>
          <w:lang w:val="ru-RU"/>
        </w:rPr>
        <w:t xml:space="preserve"> не </w:t>
      </w:r>
      <w:proofErr w:type="spellStart"/>
      <w:r w:rsidR="00672FFF" w:rsidRPr="00CD2D4D">
        <w:rPr>
          <w:rFonts w:ascii="GHEA Grapalat" w:hAnsi="GHEA Grapalat"/>
          <w:lang w:val="ru-RU"/>
        </w:rPr>
        <w:t>был</w:t>
      </w:r>
      <w:r w:rsidR="004F4350" w:rsidRPr="00CD2D4D">
        <w:rPr>
          <w:rFonts w:ascii="GHEA Grapalat" w:hAnsi="GHEA Grapalat"/>
          <w:lang w:val="ru-RU"/>
        </w:rPr>
        <w:t>ы</w:t>
      </w:r>
      <w:proofErr w:type="spellEnd"/>
      <w:r w:rsidR="00672FFF" w:rsidRPr="00CD2D4D">
        <w:rPr>
          <w:rFonts w:ascii="GHEA Grapalat" w:hAnsi="GHEA Grapalat"/>
          <w:lang w:val="ru-RU"/>
        </w:rPr>
        <w:t xml:space="preserve"> выбран</w:t>
      </w:r>
      <w:r w:rsidR="004F4350" w:rsidRPr="00CD2D4D">
        <w:rPr>
          <w:rFonts w:ascii="GHEA Grapalat" w:hAnsi="GHEA Grapalat"/>
          <w:lang w:val="ru-RU"/>
        </w:rPr>
        <w:t>ы</w:t>
      </w:r>
      <w:r w:rsidR="00672FFF" w:rsidRPr="00CD2D4D">
        <w:rPr>
          <w:rFonts w:ascii="GHEA Grapalat" w:hAnsi="GHEA Grapalat"/>
          <w:lang w:val="ru-RU"/>
        </w:rPr>
        <w:t>.</w:t>
      </w:r>
    </w:p>
    <w:p w14:paraId="69B12AF0" w14:textId="1CA67CBF" w:rsidR="002A63F4" w:rsidRPr="00011C0D" w:rsidRDefault="00C323B5" w:rsidP="00011C0D">
      <w:pPr>
        <w:pStyle w:val="MG1"/>
        <w:spacing w:line="276" w:lineRule="auto"/>
        <w:ind w:left="360" w:hanging="360"/>
        <w:jc w:val="both"/>
        <w:rPr>
          <w:rFonts w:ascii="GHEA Grapalat" w:hAnsi="GHEA Grapalat"/>
        </w:rPr>
      </w:pPr>
      <w:bookmarkStart w:id="280" w:name="_Toc152767562"/>
      <w:bookmarkStart w:id="281" w:name="_Toc152948573"/>
      <w:bookmarkStart w:id="282" w:name="_Toc152948724"/>
      <w:bookmarkStart w:id="283" w:name="_Toc152949011"/>
      <w:r w:rsidRPr="00011C0D">
        <w:rPr>
          <w:rFonts w:ascii="GHEA Grapalat" w:hAnsi="GHEA Grapalat"/>
        </w:rPr>
        <w:t>Подписание Контракта</w:t>
      </w:r>
      <w:bookmarkEnd w:id="280"/>
      <w:bookmarkEnd w:id="281"/>
      <w:bookmarkEnd w:id="282"/>
      <w:bookmarkEnd w:id="283"/>
    </w:p>
    <w:p w14:paraId="02EE4591" w14:textId="71C9A2F9" w:rsidR="000C2BD5" w:rsidRPr="00CD2D4D" w:rsidRDefault="00453F42" w:rsidP="00792969">
      <w:pPr>
        <w:pStyle w:val="S1-subpara"/>
        <w:numPr>
          <w:ilvl w:val="1"/>
          <w:numId w:val="251"/>
        </w:numPr>
        <w:tabs>
          <w:tab w:val="num" w:pos="936"/>
        </w:tabs>
        <w:spacing w:line="276" w:lineRule="auto"/>
        <w:ind w:left="540"/>
        <w:jc w:val="both"/>
        <w:rPr>
          <w:rFonts w:ascii="GHEA Grapalat" w:hAnsi="GHEA Grapalat"/>
          <w:lang w:val="ru-RU"/>
        </w:rPr>
      </w:pPr>
      <w:r w:rsidRPr="00CD2D4D">
        <w:rPr>
          <w:rFonts w:ascii="GHEA Grapalat" w:hAnsi="GHEA Grapalat"/>
          <w:lang w:val="ru-RU"/>
        </w:rPr>
        <w:t xml:space="preserve">Незамедлительно после уведомления </w:t>
      </w:r>
      <w:r w:rsidR="008F6659" w:rsidRPr="00CD2D4D">
        <w:rPr>
          <w:rFonts w:ascii="GHEA Grapalat" w:hAnsi="GHEA Grapalat"/>
          <w:lang w:val="ru-RU"/>
        </w:rPr>
        <w:t>Покупатель</w:t>
      </w:r>
      <w:r w:rsidRPr="00CD2D4D">
        <w:rPr>
          <w:rFonts w:ascii="GHEA Grapalat" w:hAnsi="GHEA Grapalat"/>
          <w:lang w:val="ru-RU"/>
        </w:rPr>
        <w:t xml:space="preserve"> </w:t>
      </w:r>
      <w:r w:rsidR="00C17DCF" w:rsidRPr="00CD2D4D">
        <w:rPr>
          <w:rFonts w:ascii="GHEA Grapalat" w:hAnsi="GHEA Grapalat"/>
          <w:lang w:val="ru-RU"/>
        </w:rPr>
        <w:t xml:space="preserve">должен </w:t>
      </w:r>
      <w:r w:rsidRPr="00CD2D4D">
        <w:rPr>
          <w:rFonts w:ascii="GHEA Grapalat" w:hAnsi="GHEA Grapalat"/>
          <w:lang w:val="ru-RU"/>
        </w:rPr>
        <w:t>направ</w:t>
      </w:r>
      <w:r w:rsidR="00C17DCF" w:rsidRPr="00CD2D4D">
        <w:rPr>
          <w:rFonts w:ascii="GHEA Grapalat" w:hAnsi="GHEA Grapalat"/>
          <w:lang w:val="ru-RU"/>
        </w:rPr>
        <w:t>ить</w:t>
      </w:r>
      <w:r w:rsidRPr="00CD2D4D">
        <w:rPr>
          <w:rFonts w:ascii="GHEA Grapalat" w:hAnsi="GHEA Grapalat"/>
          <w:lang w:val="ru-RU"/>
        </w:rPr>
        <w:t xml:space="preserve"> </w:t>
      </w:r>
      <w:r w:rsidR="0096449C" w:rsidRPr="00CD2D4D">
        <w:rPr>
          <w:rFonts w:ascii="GHEA Grapalat" w:hAnsi="GHEA Grapalat"/>
          <w:lang w:val="ru-RU"/>
        </w:rPr>
        <w:t>П</w:t>
      </w:r>
      <w:r w:rsidRPr="00CD2D4D">
        <w:rPr>
          <w:rFonts w:ascii="GHEA Grapalat" w:hAnsi="GHEA Grapalat"/>
          <w:lang w:val="ru-RU"/>
        </w:rPr>
        <w:t>обеди</w:t>
      </w:r>
      <w:r w:rsidR="0096449C" w:rsidRPr="00CD2D4D">
        <w:rPr>
          <w:rFonts w:ascii="GHEA Grapalat" w:hAnsi="GHEA Grapalat"/>
          <w:lang w:val="ru-RU"/>
        </w:rPr>
        <w:t>телю</w:t>
      </w:r>
      <w:r w:rsidRPr="00CD2D4D">
        <w:rPr>
          <w:rFonts w:ascii="GHEA Grapalat" w:hAnsi="GHEA Grapalat"/>
          <w:lang w:val="ru-RU"/>
        </w:rPr>
        <w:t xml:space="preserve"> </w:t>
      </w:r>
      <w:r w:rsidR="008F6659" w:rsidRPr="00CD2D4D">
        <w:rPr>
          <w:rFonts w:ascii="GHEA Grapalat" w:hAnsi="GHEA Grapalat"/>
          <w:lang w:val="ru-RU"/>
        </w:rPr>
        <w:t>тендера</w:t>
      </w:r>
      <w:r w:rsidRPr="00CD2D4D">
        <w:rPr>
          <w:rFonts w:ascii="GHEA Grapalat" w:hAnsi="GHEA Grapalat"/>
          <w:lang w:val="ru-RU"/>
        </w:rPr>
        <w:t xml:space="preserve"> </w:t>
      </w:r>
      <w:r w:rsidR="006A4EF6" w:rsidRPr="00CD2D4D">
        <w:rPr>
          <w:rFonts w:ascii="GHEA Grapalat" w:hAnsi="GHEA Grapalat"/>
          <w:lang w:val="ru-RU"/>
        </w:rPr>
        <w:t>Договор</w:t>
      </w:r>
      <w:r w:rsidR="009323A5" w:rsidRPr="00CD2D4D">
        <w:rPr>
          <w:rFonts w:ascii="GHEA Grapalat" w:hAnsi="GHEA Grapalat"/>
          <w:lang w:val="ru-RU"/>
        </w:rPr>
        <w:t>-контракт</w:t>
      </w:r>
      <w:r w:rsidRPr="00CD2D4D">
        <w:rPr>
          <w:rFonts w:ascii="GHEA Grapalat" w:hAnsi="GHEA Grapalat"/>
          <w:lang w:val="ru-RU"/>
        </w:rPr>
        <w:t>.</w:t>
      </w:r>
    </w:p>
    <w:p w14:paraId="3CAC6D67" w14:textId="0C924F34" w:rsidR="000C2BD5" w:rsidRPr="00CD2D4D" w:rsidRDefault="00C26E16" w:rsidP="00792969">
      <w:pPr>
        <w:pStyle w:val="S1-subpara"/>
        <w:numPr>
          <w:ilvl w:val="1"/>
          <w:numId w:val="251"/>
        </w:numPr>
        <w:tabs>
          <w:tab w:val="num" w:pos="936"/>
        </w:tabs>
        <w:spacing w:line="276" w:lineRule="auto"/>
        <w:ind w:left="540"/>
        <w:jc w:val="both"/>
        <w:rPr>
          <w:rFonts w:ascii="GHEA Grapalat" w:hAnsi="GHEA Grapalat"/>
          <w:lang w:val="ru-RU"/>
        </w:rPr>
      </w:pPr>
      <w:r w:rsidRPr="00CD2D4D">
        <w:rPr>
          <w:rFonts w:ascii="GHEA Grapalat" w:hAnsi="GHEA Grapalat"/>
          <w:lang w:val="ru-RU"/>
        </w:rPr>
        <w:t>Договор</w:t>
      </w:r>
      <w:r w:rsidR="009323A5" w:rsidRPr="00CD2D4D">
        <w:rPr>
          <w:rFonts w:ascii="GHEA Grapalat" w:hAnsi="GHEA Grapalat"/>
          <w:lang w:val="ru-RU"/>
        </w:rPr>
        <w:t>-контракт</w:t>
      </w:r>
      <w:r w:rsidRPr="00CD2D4D">
        <w:rPr>
          <w:rFonts w:ascii="GHEA Grapalat" w:hAnsi="GHEA Grapalat"/>
          <w:lang w:val="ru-RU"/>
        </w:rPr>
        <w:t xml:space="preserve"> </w:t>
      </w:r>
      <w:r w:rsidR="00116A57" w:rsidRPr="00CD2D4D">
        <w:rPr>
          <w:rFonts w:ascii="GHEA Grapalat" w:hAnsi="GHEA Grapalat"/>
          <w:lang w:val="ru-RU"/>
        </w:rPr>
        <w:t xml:space="preserve">подписывается с </w:t>
      </w:r>
      <w:r w:rsidR="0096449C" w:rsidRPr="00CD2D4D">
        <w:rPr>
          <w:rFonts w:ascii="GHEA Grapalat" w:hAnsi="GHEA Grapalat"/>
          <w:lang w:val="ru-RU"/>
        </w:rPr>
        <w:t>П</w:t>
      </w:r>
      <w:r w:rsidR="00116A57" w:rsidRPr="00CD2D4D">
        <w:rPr>
          <w:rFonts w:ascii="GHEA Grapalat" w:hAnsi="GHEA Grapalat"/>
          <w:lang w:val="ru-RU"/>
        </w:rPr>
        <w:t xml:space="preserve">обедителем </w:t>
      </w:r>
      <w:r w:rsidR="008F6659" w:rsidRPr="00CD2D4D">
        <w:rPr>
          <w:rFonts w:ascii="GHEA Grapalat" w:hAnsi="GHEA Grapalat"/>
          <w:lang w:val="ru-RU"/>
        </w:rPr>
        <w:t>тендера</w:t>
      </w:r>
      <w:r w:rsidR="00116A57" w:rsidRPr="00CD2D4D">
        <w:rPr>
          <w:rFonts w:ascii="GHEA Grapalat" w:hAnsi="GHEA Grapalat"/>
          <w:lang w:val="ru-RU"/>
        </w:rPr>
        <w:t>, если:</w:t>
      </w:r>
    </w:p>
    <w:p w14:paraId="0BF6E462" w14:textId="7CC8E660" w:rsidR="00602118" w:rsidRPr="00CD2D4D" w:rsidRDefault="00A64AAB" w:rsidP="00792969">
      <w:pPr>
        <w:pStyle w:val="S1-subpara"/>
        <w:numPr>
          <w:ilvl w:val="0"/>
          <w:numId w:val="180"/>
        </w:numPr>
        <w:ind w:left="990"/>
        <w:jc w:val="both"/>
        <w:rPr>
          <w:rFonts w:ascii="GHEA Grapalat" w:hAnsi="GHEA Grapalat"/>
          <w:lang w:val="ru-RU"/>
        </w:rPr>
      </w:pPr>
      <w:r w:rsidRPr="00CD2D4D">
        <w:rPr>
          <w:rFonts w:ascii="GHEA Grapalat" w:hAnsi="GHEA Grapalat"/>
          <w:lang w:val="ru-RU"/>
        </w:rPr>
        <w:t xml:space="preserve">последний </w:t>
      </w:r>
      <w:r w:rsidR="00EC5180" w:rsidRPr="00CD2D4D">
        <w:rPr>
          <w:rFonts w:ascii="GHEA Grapalat" w:hAnsi="GHEA Grapalat"/>
          <w:lang w:val="ru-RU"/>
        </w:rPr>
        <w:t xml:space="preserve">в соответствии со статьей 44 УУТ </w:t>
      </w:r>
      <w:r w:rsidRPr="00CD2D4D">
        <w:rPr>
          <w:rFonts w:ascii="GHEA Grapalat" w:hAnsi="GHEA Grapalat"/>
          <w:lang w:val="ru-RU"/>
        </w:rPr>
        <w:t xml:space="preserve">представляет </w:t>
      </w:r>
      <w:r w:rsidR="00FE3E10" w:rsidRPr="00CD2D4D">
        <w:rPr>
          <w:rFonts w:ascii="GHEA Grapalat" w:hAnsi="GHEA Grapalat"/>
          <w:lang w:val="ru-RU"/>
        </w:rPr>
        <w:t>Гарантию</w:t>
      </w:r>
      <w:r w:rsidR="00EC5180" w:rsidRPr="00CD2D4D">
        <w:rPr>
          <w:rFonts w:ascii="GHEA Grapalat" w:hAnsi="GHEA Grapalat"/>
          <w:lang w:val="ru-RU"/>
        </w:rPr>
        <w:t xml:space="preserve"> </w:t>
      </w:r>
      <w:r w:rsidRPr="00CD2D4D">
        <w:rPr>
          <w:rFonts w:ascii="GHEA Grapalat" w:hAnsi="GHEA Grapalat"/>
          <w:lang w:val="ru-RU"/>
        </w:rPr>
        <w:t>исполнени</w:t>
      </w:r>
      <w:r w:rsidR="0070105F" w:rsidRPr="00CD2D4D">
        <w:rPr>
          <w:rFonts w:ascii="GHEA Grapalat" w:hAnsi="GHEA Grapalat"/>
          <w:lang w:val="ru-RU"/>
        </w:rPr>
        <w:t>я</w:t>
      </w:r>
      <w:r w:rsidRPr="00CD2D4D">
        <w:rPr>
          <w:rFonts w:ascii="GHEA Grapalat" w:hAnsi="GHEA Grapalat"/>
          <w:lang w:val="ru-RU"/>
        </w:rPr>
        <w:t xml:space="preserve"> </w:t>
      </w:r>
      <w:r w:rsidR="008B5B2C" w:rsidRPr="00CD2D4D">
        <w:rPr>
          <w:rFonts w:ascii="GHEA Grapalat" w:hAnsi="GHEA Grapalat"/>
          <w:lang w:val="ru-RU"/>
        </w:rPr>
        <w:t>контракта</w:t>
      </w:r>
      <w:r w:rsidRPr="00CD2D4D">
        <w:rPr>
          <w:rFonts w:ascii="GHEA Grapalat" w:hAnsi="GHEA Grapalat"/>
          <w:lang w:val="ru-RU"/>
        </w:rPr>
        <w:t>.</w:t>
      </w:r>
    </w:p>
    <w:p w14:paraId="6A2D7B40" w14:textId="10E489C4" w:rsidR="000C2BD5" w:rsidRPr="00CD2D4D" w:rsidRDefault="00B30184" w:rsidP="00792969">
      <w:pPr>
        <w:pStyle w:val="S1-subpara"/>
        <w:numPr>
          <w:ilvl w:val="0"/>
          <w:numId w:val="180"/>
        </w:numPr>
        <w:ind w:left="990"/>
        <w:jc w:val="both"/>
        <w:rPr>
          <w:rFonts w:ascii="GHEA Grapalat" w:hAnsi="GHEA Grapalat"/>
          <w:lang w:val="ru-RU"/>
        </w:rPr>
      </w:pPr>
      <w:r w:rsidRPr="00CD2D4D">
        <w:rPr>
          <w:rFonts w:ascii="GHEA Grapalat" w:hAnsi="GHEA Grapalat"/>
          <w:lang w:val="ru-RU"/>
        </w:rPr>
        <w:t>в период бездействия ни один из Участников</w:t>
      </w:r>
      <w:r w:rsidR="00EC5180" w:rsidRPr="00CD2D4D">
        <w:rPr>
          <w:rFonts w:ascii="GHEA Grapalat" w:hAnsi="GHEA Grapalat"/>
          <w:lang w:val="ru-RU"/>
        </w:rPr>
        <w:t xml:space="preserve"> тендера</w:t>
      </w:r>
      <w:r w:rsidRPr="00CD2D4D">
        <w:rPr>
          <w:rFonts w:ascii="GHEA Grapalat" w:hAnsi="GHEA Grapalat"/>
          <w:lang w:val="ru-RU"/>
        </w:rPr>
        <w:t xml:space="preserve"> не обжаловал решение о </w:t>
      </w:r>
      <w:r w:rsidR="00EC5180" w:rsidRPr="00CD2D4D">
        <w:rPr>
          <w:rFonts w:ascii="GHEA Grapalat" w:hAnsi="GHEA Grapalat"/>
          <w:lang w:val="ru-RU"/>
        </w:rPr>
        <w:t>присуждении</w:t>
      </w:r>
      <w:r w:rsidRPr="00CD2D4D">
        <w:rPr>
          <w:rFonts w:ascii="GHEA Grapalat" w:hAnsi="GHEA Grapalat"/>
          <w:lang w:val="ru-RU"/>
        </w:rPr>
        <w:t xml:space="preserve"> </w:t>
      </w:r>
      <w:r w:rsidR="008B5B2C" w:rsidRPr="00CD2D4D">
        <w:rPr>
          <w:rFonts w:ascii="GHEA Grapalat" w:hAnsi="GHEA Grapalat"/>
          <w:lang w:val="ru-RU"/>
        </w:rPr>
        <w:t>контракта</w:t>
      </w:r>
      <w:r w:rsidRPr="00CD2D4D">
        <w:rPr>
          <w:rFonts w:ascii="GHEA Grapalat" w:hAnsi="GHEA Grapalat"/>
          <w:lang w:val="ru-RU"/>
        </w:rPr>
        <w:t>.</w:t>
      </w:r>
      <w:r w:rsidR="00A75B77" w:rsidRPr="00CD2D4D">
        <w:rPr>
          <w:rFonts w:ascii="GHEA Grapalat" w:hAnsi="GHEA Grapalat"/>
          <w:lang w:val="ru-RU"/>
        </w:rPr>
        <w:t xml:space="preserve"> В случае обжалования каким-либо Участником </w:t>
      </w:r>
      <w:r w:rsidR="008F6659" w:rsidRPr="00CD2D4D">
        <w:rPr>
          <w:rFonts w:ascii="GHEA Grapalat" w:hAnsi="GHEA Grapalat"/>
          <w:lang w:val="ru-RU"/>
        </w:rPr>
        <w:t>тендера</w:t>
      </w:r>
      <w:r w:rsidR="00A75B77" w:rsidRPr="00CD2D4D">
        <w:rPr>
          <w:rFonts w:ascii="GHEA Grapalat" w:hAnsi="GHEA Grapalat"/>
          <w:lang w:val="ru-RU"/>
        </w:rPr>
        <w:t xml:space="preserve"> решения о </w:t>
      </w:r>
      <w:r w:rsidR="00EC5180" w:rsidRPr="00CD2D4D">
        <w:rPr>
          <w:rFonts w:ascii="GHEA Grapalat" w:hAnsi="GHEA Grapalat"/>
          <w:lang w:val="ru-RU"/>
        </w:rPr>
        <w:t>присуждении</w:t>
      </w:r>
      <w:r w:rsidR="00A75B77" w:rsidRPr="00CD2D4D">
        <w:rPr>
          <w:rFonts w:ascii="GHEA Grapalat" w:hAnsi="GHEA Grapalat"/>
          <w:lang w:val="ru-RU"/>
        </w:rPr>
        <w:t xml:space="preserve"> </w:t>
      </w:r>
      <w:r w:rsidR="005E45A0" w:rsidRPr="00CD2D4D">
        <w:rPr>
          <w:rFonts w:ascii="GHEA Grapalat" w:hAnsi="GHEA Grapalat"/>
          <w:lang w:val="ru-RU"/>
        </w:rPr>
        <w:t>контракт</w:t>
      </w:r>
      <w:r w:rsidR="00A75B77" w:rsidRPr="00CD2D4D">
        <w:rPr>
          <w:rFonts w:ascii="GHEA Grapalat" w:hAnsi="GHEA Grapalat"/>
          <w:lang w:val="ru-RU"/>
        </w:rPr>
        <w:t>а в течение указанного периода бездействия</w:t>
      </w:r>
      <w:r w:rsidR="00EC5180" w:rsidRPr="00CD2D4D">
        <w:rPr>
          <w:rFonts w:ascii="GHEA Grapalat" w:hAnsi="GHEA Grapalat"/>
          <w:lang w:val="ru-RU"/>
        </w:rPr>
        <w:t>,</w:t>
      </w:r>
      <w:r w:rsidR="00A75B77" w:rsidRPr="00CD2D4D">
        <w:rPr>
          <w:rFonts w:ascii="GHEA Grapalat" w:hAnsi="GHEA Grapalat"/>
          <w:lang w:val="ru-RU"/>
        </w:rPr>
        <w:t xml:space="preserve"> процедура </w:t>
      </w:r>
      <w:r w:rsidR="00FB6EB0" w:rsidRPr="00CD2D4D">
        <w:rPr>
          <w:rFonts w:ascii="GHEA Grapalat" w:hAnsi="GHEA Grapalat"/>
          <w:lang w:val="ru-RU"/>
        </w:rPr>
        <w:t>подписан</w:t>
      </w:r>
      <w:r w:rsidR="00A75B77" w:rsidRPr="00CD2D4D">
        <w:rPr>
          <w:rFonts w:ascii="GHEA Grapalat" w:hAnsi="GHEA Grapalat"/>
          <w:lang w:val="ru-RU"/>
        </w:rPr>
        <w:t xml:space="preserve">ия </w:t>
      </w:r>
      <w:r w:rsidR="005E45A0" w:rsidRPr="00CD2D4D">
        <w:rPr>
          <w:rFonts w:ascii="GHEA Grapalat" w:hAnsi="GHEA Grapalat"/>
          <w:lang w:val="ru-RU"/>
        </w:rPr>
        <w:t>контракта</w:t>
      </w:r>
      <w:r w:rsidR="00A75B77" w:rsidRPr="00CD2D4D">
        <w:rPr>
          <w:rFonts w:ascii="GHEA Grapalat" w:hAnsi="GHEA Grapalat"/>
          <w:lang w:val="ru-RU"/>
        </w:rPr>
        <w:t xml:space="preserve"> откладывается до принятия решения по апелляции.</w:t>
      </w:r>
    </w:p>
    <w:p w14:paraId="718B3E4C" w14:textId="79474E9F" w:rsidR="00A93CC2" w:rsidRPr="00CD2D4D" w:rsidRDefault="003C3D51" w:rsidP="00792969">
      <w:pPr>
        <w:pStyle w:val="S1-subpara"/>
        <w:numPr>
          <w:ilvl w:val="1"/>
          <w:numId w:val="251"/>
        </w:numPr>
        <w:tabs>
          <w:tab w:val="num" w:pos="936"/>
        </w:tabs>
        <w:spacing w:line="276" w:lineRule="auto"/>
        <w:ind w:left="540"/>
        <w:jc w:val="both"/>
        <w:rPr>
          <w:rFonts w:ascii="GHEA Grapalat" w:hAnsi="GHEA Grapalat"/>
          <w:lang w:val="ru-RU"/>
        </w:rPr>
      </w:pPr>
      <w:r w:rsidRPr="00CD2D4D">
        <w:rPr>
          <w:rFonts w:ascii="GHEA Grapalat" w:hAnsi="GHEA Grapalat"/>
          <w:lang w:val="ru-RU"/>
        </w:rPr>
        <w:t>Период бездействия</w:t>
      </w:r>
      <w:r w:rsidR="007718BE" w:rsidRPr="00CD2D4D">
        <w:rPr>
          <w:rFonts w:ascii="GHEA Grapalat" w:hAnsi="GHEA Grapalat"/>
          <w:lang w:val="ru-RU"/>
        </w:rPr>
        <w:t xml:space="preserve"> составляет 10 (десять) календарных дней. </w:t>
      </w:r>
      <w:r w:rsidR="005E45A0" w:rsidRPr="00CD2D4D">
        <w:rPr>
          <w:rFonts w:ascii="GHEA Grapalat" w:hAnsi="GHEA Grapalat"/>
          <w:lang w:val="ru-RU"/>
        </w:rPr>
        <w:t xml:space="preserve">Период бездействия </w:t>
      </w:r>
      <w:r w:rsidR="007718BE" w:rsidRPr="00CD2D4D">
        <w:rPr>
          <w:rFonts w:ascii="GHEA Grapalat" w:hAnsi="GHEA Grapalat"/>
          <w:lang w:val="ru-RU"/>
        </w:rPr>
        <w:t xml:space="preserve">не применяется, если только один </w:t>
      </w:r>
      <w:r w:rsidR="00BD13C5" w:rsidRPr="00CD2D4D">
        <w:rPr>
          <w:rFonts w:ascii="GHEA Grapalat" w:hAnsi="GHEA Grapalat"/>
          <w:lang w:val="ru-RU"/>
        </w:rPr>
        <w:t>У</w:t>
      </w:r>
      <w:r w:rsidR="007718BE" w:rsidRPr="00CD2D4D">
        <w:rPr>
          <w:rFonts w:ascii="GHEA Grapalat" w:hAnsi="GHEA Grapalat"/>
          <w:lang w:val="ru-RU"/>
        </w:rPr>
        <w:t xml:space="preserve">частник </w:t>
      </w:r>
      <w:r w:rsidR="008F6659" w:rsidRPr="00CD2D4D">
        <w:rPr>
          <w:rFonts w:ascii="GHEA Grapalat" w:hAnsi="GHEA Grapalat"/>
          <w:lang w:val="ru-RU"/>
        </w:rPr>
        <w:t>тендера</w:t>
      </w:r>
      <w:r w:rsidR="007718BE" w:rsidRPr="00CD2D4D">
        <w:rPr>
          <w:rFonts w:ascii="GHEA Grapalat" w:hAnsi="GHEA Grapalat"/>
          <w:lang w:val="ru-RU"/>
        </w:rPr>
        <w:t xml:space="preserve"> подал </w:t>
      </w:r>
      <w:r w:rsidR="00FE0CDC" w:rsidRPr="00CD2D4D">
        <w:rPr>
          <w:rFonts w:ascii="GHEA Grapalat" w:hAnsi="GHEA Grapalat"/>
          <w:lang w:val="ru-RU"/>
        </w:rPr>
        <w:t>Предложение</w:t>
      </w:r>
      <w:r w:rsidR="007718BE" w:rsidRPr="00CD2D4D">
        <w:rPr>
          <w:rFonts w:ascii="GHEA Grapalat" w:hAnsi="GHEA Grapalat"/>
          <w:lang w:val="ru-RU"/>
        </w:rPr>
        <w:t xml:space="preserve"> и заключил контракт.</w:t>
      </w:r>
      <w:r w:rsidR="00A93CC2" w:rsidRPr="00CD2D4D">
        <w:rPr>
          <w:rFonts w:ascii="GHEA Grapalat" w:hAnsi="GHEA Grapalat"/>
          <w:lang w:val="ru-RU"/>
        </w:rPr>
        <w:t xml:space="preserve"> </w:t>
      </w:r>
    </w:p>
    <w:p w14:paraId="1CEF4C53" w14:textId="6EC20B8C" w:rsidR="00A93CC2" w:rsidRPr="00CD2D4D" w:rsidRDefault="00D660BE" w:rsidP="00792969">
      <w:pPr>
        <w:pStyle w:val="S1-subpara"/>
        <w:numPr>
          <w:ilvl w:val="1"/>
          <w:numId w:val="251"/>
        </w:numPr>
        <w:tabs>
          <w:tab w:val="num" w:pos="936"/>
        </w:tabs>
        <w:spacing w:line="276" w:lineRule="auto"/>
        <w:ind w:left="540"/>
        <w:jc w:val="both"/>
        <w:rPr>
          <w:rFonts w:ascii="GHEA Grapalat" w:hAnsi="GHEA Grapalat"/>
          <w:lang w:val="ru-RU"/>
        </w:rPr>
      </w:pPr>
      <w:r w:rsidRPr="00CD2D4D">
        <w:rPr>
          <w:rFonts w:ascii="GHEA Grapalat" w:hAnsi="GHEA Grapalat"/>
          <w:lang w:val="ru-RU"/>
        </w:rPr>
        <w:lastRenderedPageBreak/>
        <w:t xml:space="preserve">На четвертый рабочий день после истечения установленного периода бездействия </w:t>
      </w:r>
      <w:r w:rsidR="008F6659" w:rsidRPr="00CD2D4D">
        <w:rPr>
          <w:rFonts w:ascii="GHEA Grapalat" w:hAnsi="GHEA Grapalat"/>
          <w:lang w:val="ru-RU"/>
        </w:rPr>
        <w:t>Покупатель</w:t>
      </w:r>
      <w:r w:rsidRPr="00CD2D4D">
        <w:rPr>
          <w:rFonts w:ascii="GHEA Grapalat" w:hAnsi="GHEA Grapalat"/>
          <w:lang w:val="ru-RU"/>
        </w:rPr>
        <w:t xml:space="preserve"> уведомляет </w:t>
      </w:r>
      <w:r w:rsidR="00285A39" w:rsidRPr="00CD2D4D">
        <w:rPr>
          <w:rFonts w:ascii="GHEA Grapalat" w:hAnsi="GHEA Grapalat"/>
          <w:lang w:val="ru-RU"/>
        </w:rPr>
        <w:t xml:space="preserve">Победителя </w:t>
      </w:r>
      <w:r w:rsidR="008F6659" w:rsidRPr="00CD2D4D">
        <w:rPr>
          <w:rFonts w:ascii="GHEA Grapalat" w:hAnsi="GHEA Grapalat"/>
          <w:lang w:val="ru-RU"/>
        </w:rPr>
        <w:t>тендера</w:t>
      </w:r>
      <w:r w:rsidRPr="00CD2D4D">
        <w:rPr>
          <w:rFonts w:ascii="GHEA Grapalat" w:hAnsi="GHEA Grapalat"/>
          <w:lang w:val="ru-RU"/>
        </w:rPr>
        <w:t>, представляя предложение по</w:t>
      </w:r>
      <w:r w:rsidR="004D392A" w:rsidRPr="00011C0D">
        <w:rPr>
          <w:rFonts w:ascii="GHEA Grapalat" w:hAnsi="GHEA Grapalat"/>
          <w:lang w:val="ru-RU"/>
        </w:rPr>
        <w:t xml:space="preserve"> </w:t>
      </w:r>
      <w:r w:rsidR="004D392A" w:rsidRPr="00CD2D4D">
        <w:rPr>
          <w:rFonts w:ascii="GHEA Grapalat" w:hAnsi="GHEA Grapalat"/>
          <w:lang w:val="ru-RU"/>
        </w:rPr>
        <w:t>заключению</w:t>
      </w:r>
      <w:r w:rsidRPr="00CD2D4D">
        <w:rPr>
          <w:rFonts w:ascii="GHEA Grapalat" w:hAnsi="GHEA Grapalat"/>
          <w:lang w:val="ru-RU"/>
        </w:rPr>
        <w:t xml:space="preserve"> контракт</w:t>
      </w:r>
      <w:r w:rsidR="004D392A" w:rsidRPr="00CD2D4D">
        <w:rPr>
          <w:rFonts w:ascii="GHEA Grapalat" w:hAnsi="GHEA Grapalat"/>
          <w:lang w:val="ru-RU"/>
        </w:rPr>
        <w:t>а</w:t>
      </w:r>
      <w:r w:rsidRPr="00CD2D4D">
        <w:rPr>
          <w:rFonts w:ascii="GHEA Grapalat" w:hAnsi="GHEA Grapalat"/>
          <w:lang w:val="ru-RU"/>
        </w:rPr>
        <w:t xml:space="preserve"> и проект контракта.</w:t>
      </w:r>
      <w:r w:rsidR="00A93CC2" w:rsidRPr="00CD2D4D">
        <w:rPr>
          <w:rFonts w:ascii="GHEA Grapalat" w:hAnsi="GHEA Grapalat"/>
          <w:lang w:val="ru-RU"/>
        </w:rPr>
        <w:t xml:space="preserve"> </w:t>
      </w:r>
    </w:p>
    <w:p w14:paraId="20F2B73F" w14:textId="0E8A4A5A" w:rsidR="00A93CC2" w:rsidRPr="00CD2D4D" w:rsidRDefault="00E8568C" w:rsidP="00792969">
      <w:pPr>
        <w:pStyle w:val="S1-subpara"/>
        <w:numPr>
          <w:ilvl w:val="1"/>
          <w:numId w:val="251"/>
        </w:numPr>
        <w:tabs>
          <w:tab w:val="num" w:pos="936"/>
        </w:tabs>
        <w:spacing w:line="276" w:lineRule="auto"/>
        <w:ind w:left="540"/>
        <w:jc w:val="both"/>
        <w:rPr>
          <w:rFonts w:ascii="GHEA Grapalat" w:hAnsi="GHEA Grapalat"/>
          <w:lang w:val="ru-RU"/>
        </w:rPr>
      </w:pPr>
      <w:r w:rsidRPr="00CD2D4D">
        <w:rPr>
          <w:rFonts w:ascii="GHEA Grapalat" w:hAnsi="GHEA Grapalat"/>
          <w:lang w:val="ru-RU"/>
        </w:rPr>
        <w:t>Договор</w:t>
      </w:r>
      <w:r w:rsidR="00233ACD" w:rsidRPr="00CD2D4D">
        <w:rPr>
          <w:rFonts w:ascii="GHEA Grapalat" w:hAnsi="GHEA Grapalat"/>
          <w:lang w:val="ru-RU"/>
        </w:rPr>
        <w:t>-контракт</w:t>
      </w:r>
      <w:r w:rsidRPr="00CD2D4D">
        <w:rPr>
          <w:rFonts w:ascii="GHEA Grapalat" w:hAnsi="GHEA Grapalat"/>
          <w:lang w:val="ru-RU"/>
        </w:rPr>
        <w:t xml:space="preserve"> может быть заключен не ранее чем на четвертый рабочий день после истечения указанного периода бездействия.</w:t>
      </w:r>
    </w:p>
    <w:p w14:paraId="0E660EA4" w14:textId="7F95022F" w:rsidR="00A93CC2" w:rsidRPr="00CD2D4D" w:rsidRDefault="00681662" w:rsidP="00792969">
      <w:pPr>
        <w:pStyle w:val="S1-subpara"/>
        <w:numPr>
          <w:ilvl w:val="1"/>
          <w:numId w:val="251"/>
        </w:numPr>
        <w:tabs>
          <w:tab w:val="num" w:pos="936"/>
        </w:tabs>
        <w:spacing w:line="276" w:lineRule="auto"/>
        <w:ind w:left="540"/>
        <w:jc w:val="both"/>
        <w:rPr>
          <w:rFonts w:ascii="GHEA Grapalat" w:hAnsi="GHEA Grapalat"/>
          <w:lang w:val="ru-RU"/>
        </w:rPr>
      </w:pPr>
      <w:r w:rsidRPr="00CD2D4D">
        <w:rPr>
          <w:rFonts w:ascii="GHEA Grapalat" w:hAnsi="GHEA Grapalat"/>
          <w:lang w:val="ru-RU"/>
        </w:rPr>
        <w:t xml:space="preserve">В течение двадцати восьми (28) дней с момента получения </w:t>
      </w:r>
      <w:r w:rsidR="00106A6F" w:rsidRPr="00CD2D4D">
        <w:rPr>
          <w:rFonts w:ascii="GHEA Grapalat" w:hAnsi="GHEA Grapalat"/>
          <w:lang w:val="ru-RU"/>
        </w:rPr>
        <w:t>Договора</w:t>
      </w:r>
      <w:r w:rsidR="00233ACD" w:rsidRPr="00CD2D4D">
        <w:rPr>
          <w:rFonts w:ascii="GHEA Grapalat" w:hAnsi="GHEA Grapalat"/>
          <w:lang w:val="ru-RU"/>
        </w:rPr>
        <w:t>-контракта</w:t>
      </w:r>
      <w:r w:rsidR="00106A6F" w:rsidRPr="00CD2D4D">
        <w:rPr>
          <w:rFonts w:ascii="GHEA Grapalat" w:hAnsi="GHEA Grapalat"/>
          <w:lang w:val="ru-RU"/>
        </w:rPr>
        <w:t xml:space="preserve"> </w:t>
      </w:r>
      <w:r w:rsidR="006B70F6" w:rsidRPr="00CD2D4D">
        <w:rPr>
          <w:rFonts w:ascii="GHEA Grapalat" w:hAnsi="GHEA Grapalat"/>
          <w:lang w:val="ru-RU"/>
        </w:rPr>
        <w:t>П</w:t>
      </w:r>
      <w:r w:rsidRPr="00CD2D4D">
        <w:rPr>
          <w:rFonts w:ascii="GHEA Grapalat" w:hAnsi="GHEA Grapalat"/>
          <w:lang w:val="ru-RU"/>
        </w:rPr>
        <w:t>обеди</w:t>
      </w:r>
      <w:r w:rsidR="00D32535" w:rsidRPr="00CD2D4D">
        <w:rPr>
          <w:rFonts w:ascii="GHEA Grapalat" w:hAnsi="GHEA Grapalat"/>
          <w:lang w:val="ru-RU"/>
        </w:rPr>
        <w:t>тель</w:t>
      </w:r>
      <w:r w:rsidRPr="00CD2D4D">
        <w:rPr>
          <w:rFonts w:ascii="GHEA Grapalat" w:hAnsi="GHEA Grapalat"/>
          <w:lang w:val="ru-RU"/>
        </w:rPr>
        <w:t xml:space="preserve"> </w:t>
      </w:r>
      <w:r w:rsidR="008F6659" w:rsidRPr="00CD2D4D">
        <w:rPr>
          <w:rFonts w:ascii="GHEA Grapalat" w:hAnsi="GHEA Grapalat"/>
          <w:lang w:val="ru-RU"/>
        </w:rPr>
        <w:t>тендера</w:t>
      </w:r>
      <w:r w:rsidRPr="00CD2D4D">
        <w:rPr>
          <w:rFonts w:ascii="GHEA Grapalat" w:hAnsi="GHEA Grapalat"/>
          <w:lang w:val="ru-RU"/>
        </w:rPr>
        <w:t xml:space="preserve"> должен подписать</w:t>
      </w:r>
      <w:r w:rsidR="004D392A" w:rsidRPr="00CD2D4D">
        <w:rPr>
          <w:rFonts w:ascii="GHEA Grapalat" w:hAnsi="GHEA Grapalat"/>
          <w:lang w:val="ru-RU"/>
        </w:rPr>
        <w:t xml:space="preserve"> Договор-контракт</w:t>
      </w:r>
      <w:r w:rsidRPr="00CD2D4D">
        <w:rPr>
          <w:rFonts w:ascii="GHEA Grapalat" w:hAnsi="GHEA Grapalat"/>
          <w:lang w:val="ru-RU"/>
        </w:rPr>
        <w:t xml:space="preserve">, поставить дату и вернуть </w:t>
      </w:r>
      <w:r w:rsidR="004D392A" w:rsidRPr="00CD2D4D">
        <w:rPr>
          <w:rFonts w:ascii="GHEA Grapalat" w:hAnsi="GHEA Grapalat"/>
          <w:lang w:val="ru-RU"/>
        </w:rPr>
        <w:t xml:space="preserve">его </w:t>
      </w:r>
      <w:r w:rsidR="008F6659" w:rsidRPr="00CD2D4D">
        <w:rPr>
          <w:rFonts w:ascii="GHEA Grapalat" w:hAnsi="GHEA Grapalat"/>
          <w:lang w:val="ru-RU"/>
        </w:rPr>
        <w:t>Покупател</w:t>
      </w:r>
      <w:r w:rsidR="004D392A" w:rsidRPr="00CD2D4D">
        <w:rPr>
          <w:rFonts w:ascii="GHEA Grapalat" w:hAnsi="GHEA Grapalat"/>
          <w:lang w:val="ru-RU"/>
        </w:rPr>
        <w:t>ю</w:t>
      </w:r>
      <w:r w:rsidRPr="00CD2D4D">
        <w:rPr>
          <w:rFonts w:ascii="GHEA Grapalat" w:hAnsi="GHEA Grapalat"/>
          <w:lang w:val="ru-RU"/>
        </w:rPr>
        <w:t>.</w:t>
      </w:r>
      <w:r w:rsidR="00A93CC2" w:rsidRPr="00CD2D4D">
        <w:rPr>
          <w:rFonts w:ascii="GHEA Grapalat" w:hAnsi="GHEA Grapalat"/>
          <w:lang w:val="ru-RU"/>
        </w:rPr>
        <w:t xml:space="preserve"> </w:t>
      </w:r>
    </w:p>
    <w:p w14:paraId="5B950690" w14:textId="3EAC8ABB" w:rsidR="002A63F4" w:rsidRPr="00CD2D4D" w:rsidRDefault="0091507C" w:rsidP="00792969">
      <w:pPr>
        <w:pStyle w:val="S1-subpara"/>
        <w:numPr>
          <w:ilvl w:val="1"/>
          <w:numId w:val="251"/>
        </w:numPr>
        <w:tabs>
          <w:tab w:val="num" w:pos="936"/>
        </w:tabs>
        <w:spacing w:line="276" w:lineRule="auto"/>
        <w:ind w:left="540"/>
        <w:jc w:val="both"/>
        <w:rPr>
          <w:rFonts w:ascii="GHEA Grapalat" w:hAnsi="GHEA Grapalat"/>
          <w:lang w:val="ru-RU"/>
        </w:rPr>
      </w:pPr>
      <w:r w:rsidRPr="00CD2D4D">
        <w:rPr>
          <w:rFonts w:ascii="GHEA Grapalat" w:hAnsi="GHEA Grapalat"/>
          <w:lang w:val="ru-RU"/>
        </w:rPr>
        <w:t>До окончания срока</w:t>
      </w:r>
      <w:r w:rsidR="00D96AAE" w:rsidRPr="00CD2D4D">
        <w:rPr>
          <w:rFonts w:ascii="GHEA Grapalat" w:hAnsi="GHEA Grapalat"/>
          <w:lang w:val="ru-RU"/>
        </w:rPr>
        <w:t xml:space="preserve">, указанного в пункте </w:t>
      </w:r>
      <w:r w:rsidRPr="00CD2D4D">
        <w:rPr>
          <w:rFonts w:ascii="GHEA Grapalat" w:hAnsi="GHEA Grapalat"/>
          <w:lang w:val="ru-RU"/>
        </w:rPr>
        <w:t>43</w:t>
      </w:r>
      <w:r w:rsidR="0021412C" w:rsidRPr="00CD2D4D">
        <w:rPr>
          <w:rFonts w:ascii="GHEA Grapalat" w:hAnsi="GHEA Grapalat"/>
          <w:lang w:val="ru-RU"/>
        </w:rPr>
        <w:t>.</w:t>
      </w:r>
      <w:r w:rsidRPr="00CD2D4D">
        <w:rPr>
          <w:rFonts w:ascii="GHEA Grapalat" w:hAnsi="GHEA Grapalat"/>
          <w:lang w:val="ru-RU"/>
        </w:rPr>
        <w:t>6</w:t>
      </w:r>
      <w:r w:rsidR="00D96AAE" w:rsidRPr="00CD2D4D">
        <w:rPr>
          <w:rFonts w:ascii="GHEA Grapalat" w:hAnsi="GHEA Grapalat"/>
          <w:lang w:val="ru-RU"/>
        </w:rPr>
        <w:t xml:space="preserve"> </w:t>
      </w:r>
      <w:r w:rsidR="00233ACD" w:rsidRPr="00CD2D4D">
        <w:rPr>
          <w:rFonts w:ascii="GHEA Grapalat" w:hAnsi="GHEA Grapalat"/>
          <w:lang w:val="ru-RU"/>
        </w:rPr>
        <w:t>У</w:t>
      </w:r>
      <w:r w:rsidR="00D96AAE" w:rsidRPr="00CD2D4D">
        <w:rPr>
          <w:rFonts w:ascii="GHEA Grapalat" w:hAnsi="GHEA Grapalat"/>
          <w:lang w:val="ru-RU"/>
        </w:rPr>
        <w:t>УТ</w:t>
      </w:r>
      <w:r w:rsidR="000D14AE" w:rsidRPr="00CD2D4D">
        <w:rPr>
          <w:rFonts w:ascii="GHEA Grapalat" w:hAnsi="GHEA Grapalat"/>
          <w:lang w:val="ru-RU"/>
        </w:rPr>
        <w:t>,</w:t>
      </w:r>
      <w:r w:rsidRPr="00CD2D4D">
        <w:rPr>
          <w:rFonts w:ascii="GHEA Grapalat" w:hAnsi="GHEA Grapalat"/>
          <w:lang w:val="ru-RU"/>
        </w:rPr>
        <w:t xml:space="preserve"> в проект </w:t>
      </w:r>
      <w:r w:rsidR="0021412C" w:rsidRPr="00CD2D4D">
        <w:rPr>
          <w:rFonts w:ascii="GHEA Grapalat" w:hAnsi="GHEA Grapalat"/>
          <w:lang w:val="ru-RU"/>
        </w:rPr>
        <w:t>контракта</w:t>
      </w:r>
      <w:r w:rsidRPr="00CD2D4D">
        <w:rPr>
          <w:rFonts w:ascii="GHEA Grapalat" w:hAnsi="GHEA Grapalat"/>
          <w:lang w:val="ru-RU"/>
        </w:rPr>
        <w:t xml:space="preserve"> могут быть внесены изменения по соглашению сторон, но они не могут привести к изменению характеристик предмета </w:t>
      </w:r>
      <w:r w:rsidR="004D392A" w:rsidRPr="00CD2D4D">
        <w:rPr>
          <w:rFonts w:ascii="GHEA Grapalat" w:hAnsi="GHEA Grapalat"/>
          <w:lang w:val="ru-RU"/>
        </w:rPr>
        <w:t>покупки</w:t>
      </w:r>
      <w:r w:rsidRPr="00CD2D4D">
        <w:rPr>
          <w:rFonts w:ascii="GHEA Grapalat" w:hAnsi="GHEA Grapalat"/>
          <w:lang w:val="ru-RU"/>
        </w:rPr>
        <w:t xml:space="preserve">, </w:t>
      </w:r>
      <w:r w:rsidR="004D392A" w:rsidRPr="00CD2D4D">
        <w:rPr>
          <w:rFonts w:ascii="GHEA Grapalat" w:hAnsi="GHEA Grapalat"/>
          <w:lang w:val="ru-RU"/>
        </w:rPr>
        <w:t xml:space="preserve">а также </w:t>
      </w:r>
      <w:r w:rsidRPr="00CD2D4D">
        <w:rPr>
          <w:rFonts w:ascii="GHEA Grapalat" w:hAnsi="GHEA Grapalat"/>
          <w:lang w:val="ru-RU"/>
        </w:rPr>
        <w:t>увеличению цены, предлагаемой выбранн</w:t>
      </w:r>
      <w:r w:rsidR="000D14AE" w:rsidRPr="00CD2D4D">
        <w:rPr>
          <w:rFonts w:ascii="GHEA Grapalat" w:hAnsi="GHEA Grapalat"/>
          <w:lang w:val="ru-RU"/>
        </w:rPr>
        <w:t>ым</w:t>
      </w:r>
      <w:r w:rsidRPr="00CD2D4D">
        <w:rPr>
          <w:rFonts w:ascii="GHEA Grapalat" w:hAnsi="GHEA Grapalat"/>
          <w:lang w:val="ru-RU"/>
        </w:rPr>
        <w:t xml:space="preserve"> участник</w:t>
      </w:r>
      <w:r w:rsidR="000D14AE" w:rsidRPr="00CD2D4D">
        <w:rPr>
          <w:rFonts w:ascii="GHEA Grapalat" w:hAnsi="GHEA Grapalat"/>
          <w:lang w:val="ru-RU"/>
        </w:rPr>
        <w:t>ом</w:t>
      </w:r>
      <w:r w:rsidRPr="00CD2D4D">
        <w:rPr>
          <w:rFonts w:ascii="GHEA Grapalat" w:hAnsi="GHEA Grapalat"/>
          <w:lang w:val="ru-RU"/>
        </w:rPr>
        <w:t>.</w:t>
      </w:r>
    </w:p>
    <w:p w14:paraId="7F29B074" w14:textId="08D06A8C" w:rsidR="002A63F4" w:rsidRPr="00011C0D" w:rsidRDefault="00020744" w:rsidP="00011C0D">
      <w:pPr>
        <w:pStyle w:val="MG1"/>
        <w:spacing w:line="276" w:lineRule="auto"/>
        <w:ind w:left="360" w:hanging="360"/>
        <w:jc w:val="both"/>
        <w:rPr>
          <w:rFonts w:ascii="GHEA Grapalat" w:hAnsi="GHEA Grapalat"/>
        </w:rPr>
      </w:pPr>
      <w:bookmarkStart w:id="284" w:name="_Toc152767563"/>
      <w:bookmarkStart w:id="285" w:name="_Toc152948574"/>
      <w:bookmarkStart w:id="286" w:name="_Toc152948725"/>
      <w:bookmarkStart w:id="287" w:name="_Toc152949012"/>
      <w:r w:rsidRPr="00011C0D">
        <w:rPr>
          <w:rFonts w:ascii="GHEA Grapalat" w:hAnsi="GHEA Grapalat"/>
        </w:rPr>
        <w:t>Гаранти</w:t>
      </w:r>
      <w:r w:rsidR="001146CD" w:rsidRPr="00011C0D">
        <w:rPr>
          <w:rFonts w:ascii="GHEA Grapalat" w:hAnsi="GHEA Grapalat"/>
        </w:rPr>
        <w:t>я</w:t>
      </w:r>
      <w:r w:rsidRPr="00011C0D">
        <w:rPr>
          <w:rFonts w:ascii="GHEA Grapalat" w:hAnsi="GHEA Grapalat"/>
        </w:rPr>
        <w:t xml:space="preserve"> исполнения</w:t>
      </w:r>
      <w:r w:rsidR="00C45134" w:rsidRPr="00011C0D">
        <w:rPr>
          <w:rFonts w:ascii="GHEA Grapalat" w:hAnsi="GHEA Grapalat"/>
        </w:rPr>
        <w:t xml:space="preserve"> контракта</w:t>
      </w:r>
      <w:bookmarkEnd w:id="284"/>
      <w:bookmarkEnd w:id="285"/>
      <w:bookmarkEnd w:id="286"/>
      <w:bookmarkEnd w:id="287"/>
    </w:p>
    <w:p w14:paraId="7D6352CA" w14:textId="3AEC7ED6" w:rsidR="002A63F4" w:rsidRPr="00CD2D4D" w:rsidRDefault="0054112C" w:rsidP="00792969">
      <w:pPr>
        <w:pStyle w:val="S1-subpara"/>
        <w:numPr>
          <w:ilvl w:val="1"/>
          <w:numId w:val="252"/>
        </w:numPr>
        <w:tabs>
          <w:tab w:val="num" w:pos="936"/>
        </w:tabs>
        <w:spacing w:line="276" w:lineRule="auto"/>
        <w:ind w:left="540"/>
        <w:jc w:val="both"/>
        <w:rPr>
          <w:rFonts w:ascii="GHEA Grapalat" w:hAnsi="GHEA Grapalat"/>
          <w:lang w:val="ru-RU"/>
        </w:rPr>
      </w:pPr>
      <w:r w:rsidRPr="00CD2D4D">
        <w:rPr>
          <w:rFonts w:ascii="GHEA Grapalat" w:hAnsi="GHEA Grapalat"/>
          <w:lang w:val="ru-RU"/>
        </w:rPr>
        <w:t xml:space="preserve">В течение </w:t>
      </w:r>
      <w:r w:rsidR="00DA0B57" w:rsidRPr="00CD2D4D">
        <w:rPr>
          <w:rFonts w:ascii="GHEA Grapalat" w:hAnsi="GHEA Grapalat"/>
          <w:lang w:val="ru-RU"/>
        </w:rPr>
        <w:t xml:space="preserve">пяти </w:t>
      </w:r>
      <w:r w:rsidRPr="00CD2D4D">
        <w:rPr>
          <w:rFonts w:ascii="GHEA Grapalat" w:hAnsi="GHEA Grapalat"/>
          <w:lang w:val="ru-RU"/>
        </w:rPr>
        <w:t>(</w:t>
      </w:r>
      <w:r w:rsidR="00DA0B57" w:rsidRPr="00CD2D4D">
        <w:rPr>
          <w:rFonts w:ascii="GHEA Grapalat" w:hAnsi="GHEA Grapalat"/>
          <w:lang w:val="hy-AM"/>
        </w:rPr>
        <w:t>5</w:t>
      </w:r>
      <w:r w:rsidRPr="00CD2D4D">
        <w:rPr>
          <w:rFonts w:ascii="GHEA Grapalat" w:hAnsi="GHEA Grapalat"/>
          <w:lang w:val="ru-RU"/>
        </w:rPr>
        <w:t xml:space="preserve">) дней с момента получения уведомления </w:t>
      </w:r>
      <w:r w:rsidR="00BC5323" w:rsidRPr="00CD2D4D">
        <w:rPr>
          <w:rFonts w:ascii="GHEA Grapalat" w:hAnsi="GHEA Grapalat"/>
          <w:lang w:val="ru-RU"/>
        </w:rPr>
        <w:t xml:space="preserve">от </w:t>
      </w:r>
      <w:r w:rsidR="008F6659" w:rsidRPr="00CD2D4D">
        <w:rPr>
          <w:rFonts w:ascii="GHEA Grapalat" w:hAnsi="GHEA Grapalat"/>
          <w:lang w:val="ru-RU"/>
        </w:rPr>
        <w:t>Покупател</w:t>
      </w:r>
      <w:r w:rsidR="003465E5" w:rsidRPr="00CD2D4D">
        <w:rPr>
          <w:rFonts w:ascii="GHEA Grapalat" w:hAnsi="GHEA Grapalat"/>
          <w:lang w:val="ru-RU"/>
        </w:rPr>
        <w:t>я</w:t>
      </w:r>
      <w:r w:rsidR="00BC5323" w:rsidRPr="00CD2D4D">
        <w:rPr>
          <w:rFonts w:ascii="GHEA Grapalat" w:hAnsi="GHEA Grapalat"/>
          <w:lang w:val="ru-RU"/>
        </w:rPr>
        <w:t xml:space="preserve"> </w:t>
      </w:r>
      <w:r w:rsidRPr="00CD2D4D">
        <w:rPr>
          <w:rFonts w:ascii="GHEA Grapalat" w:hAnsi="GHEA Grapalat"/>
          <w:lang w:val="ru-RU"/>
        </w:rPr>
        <w:t xml:space="preserve">о присуждении </w:t>
      </w:r>
      <w:r w:rsidR="00BC5323" w:rsidRPr="00CD2D4D">
        <w:rPr>
          <w:rFonts w:ascii="GHEA Grapalat" w:hAnsi="GHEA Grapalat"/>
          <w:lang w:val="ru-RU"/>
        </w:rPr>
        <w:t xml:space="preserve">контракта, </w:t>
      </w:r>
      <w:r w:rsidR="00D32535" w:rsidRPr="00CD2D4D">
        <w:rPr>
          <w:rFonts w:ascii="GHEA Grapalat" w:hAnsi="GHEA Grapalat"/>
          <w:lang w:val="ru-RU"/>
        </w:rPr>
        <w:t>Победитель</w:t>
      </w:r>
      <w:r w:rsidRPr="00CD2D4D">
        <w:rPr>
          <w:rFonts w:ascii="GHEA Grapalat" w:hAnsi="GHEA Grapalat"/>
          <w:lang w:val="ru-RU"/>
        </w:rPr>
        <w:t xml:space="preserve"> </w:t>
      </w:r>
      <w:r w:rsidR="008F6659" w:rsidRPr="00CD2D4D">
        <w:rPr>
          <w:rFonts w:ascii="GHEA Grapalat" w:hAnsi="GHEA Grapalat"/>
          <w:lang w:val="ru-RU"/>
        </w:rPr>
        <w:t>тендера</w:t>
      </w:r>
      <w:r w:rsidRPr="00CD2D4D">
        <w:rPr>
          <w:rFonts w:ascii="GHEA Grapalat" w:hAnsi="GHEA Grapalat"/>
          <w:lang w:val="ru-RU"/>
        </w:rPr>
        <w:t xml:space="preserve"> должен предоставить Гарантию исполнения</w:t>
      </w:r>
      <w:r w:rsidR="00C45134" w:rsidRPr="00CD2D4D">
        <w:rPr>
          <w:rFonts w:ascii="GHEA Grapalat" w:hAnsi="GHEA Grapalat"/>
          <w:lang w:val="ru-RU"/>
        </w:rPr>
        <w:t xml:space="preserve"> контракта</w:t>
      </w:r>
      <w:r w:rsidRPr="00CD2D4D">
        <w:rPr>
          <w:rFonts w:ascii="GHEA Grapalat" w:hAnsi="GHEA Grapalat"/>
          <w:lang w:val="ru-RU"/>
        </w:rPr>
        <w:t>.</w:t>
      </w:r>
    </w:p>
    <w:p w14:paraId="25E14553" w14:textId="54893A0D" w:rsidR="00C45134" w:rsidRPr="00CD2D4D" w:rsidRDefault="00C45134" w:rsidP="00792969">
      <w:pPr>
        <w:pStyle w:val="Sub-ClauseText"/>
        <w:numPr>
          <w:ilvl w:val="2"/>
          <w:numId w:val="253"/>
        </w:numPr>
        <w:tabs>
          <w:tab w:val="clear" w:pos="1152"/>
        </w:tabs>
        <w:spacing w:before="0" w:after="180" w:line="276" w:lineRule="auto"/>
        <w:rPr>
          <w:rFonts w:ascii="GHEA Grapalat" w:hAnsi="GHEA Grapalat"/>
          <w:color w:val="000000" w:themeColor="text1"/>
          <w:lang w:val="ru-RU"/>
        </w:rPr>
      </w:pPr>
      <w:r w:rsidRPr="00CD2D4D">
        <w:rPr>
          <w:rFonts w:ascii="GHEA Grapalat" w:hAnsi="GHEA Grapalat"/>
          <w:lang w:val="ru-RU"/>
        </w:rPr>
        <w:t>Размер Гарантии исполнения контракта составляет десять (10) процентов от общей стоимости Внедрен</w:t>
      </w:r>
      <w:r w:rsidR="001146CD" w:rsidRPr="00CD2D4D">
        <w:rPr>
          <w:rFonts w:ascii="GHEA Grapalat" w:hAnsi="GHEA Grapalat"/>
          <w:lang w:val="ru-RU"/>
        </w:rPr>
        <w:t>ия</w:t>
      </w:r>
      <w:r w:rsidRPr="00CD2D4D">
        <w:rPr>
          <w:rFonts w:ascii="GHEA Grapalat" w:hAnsi="GHEA Grapalat"/>
          <w:lang w:val="ru-RU"/>
        </w:rPr>
        <w:t xml:space="preserve"> заказного программного обеспечения, представленного в соответствии с Формой 11 (Таблица стоимости внедрения </w:t>
      </w:r>
      <w:r w:rsidR="000766FF" w:rsidRPr="00CD2D4D">
        <w:rPr>
          <w:rFonts w:ascii="GHEA Grapalat" w:hAnsi="GHEA Grapalat"/>
          <w:lang w:val="ru-RU"/>
        </w:rPr>
        <w:t>заказно</w:t>
      </w:r>
      <w:r w:rsidRPr="00CD2D4D">
        <w:rPr>
          <w:rFonts w:ascii="GHEA Grapalat" w:hAnsi="GHEA Grapalat"/>
          <w:lang w:val="ru-RU"/>
        </w:rPr>
        <w:t>го программного обеспечения) в Разделе III (</w:t>
      </w:r>
      <w:r w:rsidR="000766FF" w:rsidRPr="00CD2D4D">
        <w:rPr>
          <w:rFonts w:ascii="GHEA Grapalat" w:hAnsi="GHEA Grapalat"/>
          <w:lang w:val="ru-RU"/>
        </w:rPr>
        <w:t>Формы Заявки на участие в тендере)</w:t>
      </w:r>
      <w:r w:rsidRPr="00CD2D4D">
        <w:rPr>
          <w:rFonts w:ascii="GHEA Grapalat" w:hAnsi="GHEA Grapalat"/>
          <w:lang w:val="ru-RU"/>
        </w:rPr>
        <w:t xml:space="preserve">. </w:t>
      </w:r>
      <w:r w:rsidRPr="00CD2D4D">
        <w:rPr>
          <w:rFonts w:ascii="GHEA Grapalat" w:hAnsi="GHEA Grapalat"/>
          <w:color w:val="000000" w:themeColor="text1"/>
          <w:lang w:val="ru-RU"/>
        </w:rPr>
        <w:t>Гарантия исполнения</w:t>
      </w:r>
      <w:r w:rsidRPr="00CD2D4D">
        <w:rPr>
          <w:rStyle w:val="hgkelc"/>
          <w:rFonts w:ascii="GHEA Grapalat" w:hAnsi="GHEA Grapalat"/>
          <w:color w:val="000000" w:themeColor="text1"/>
          <w:lang w:val="ru-RU"/>
        </w:rPr>
        <w:t xml:space="preserve"> </w:t>
      </w:r>
      <w:r w:rsidR="000766FF" w:rsidRPr="00CD2D4D">
        <w:rPr>
          <w:rStyle w:val="hgkelc"/>
          <w:rFonts w:ascii="GHEA Grapalat" w:hAnsi="GHEA Grapalat"/>
          <w:color w:val="000000" w:themeColor="text1"/>
          <w:lang w:val="ru-RU"/>
        </w:rPr>
        <w:t xml:space="preserve">контракта </w:t>
      </w:r>
      <w:r w:rsidRPr="00CD2D4D">
        <w:rPr>
          <w:rFonts w:ascii="GHEA Grapalat" w:hAnsi="GHEA Grapalat"/>
          <w:color w:val="000000" w:themeColor="text1"/>
          <w:lang w:val="ru-RU"/>
        </w:rPr>
        <w:t>предоставляется в денежной форме или в виде банковской гарантии. Гарантия исполнения</w:t>
      </w:r>
      <w:r w:rsidR="000766FF" w:rsidRPr="00CD2D4D">
        <w:rPr>
          <w:rFonts w:ascii="GHEA Grapalat" w:hAnsi="GHEA Grapalat"/>
          <w:color w:val="000000" w:themeColor="text1"/>
          <w:lang w:val="ru-RU"/>
        </w:rPr>
        <w:t xml:space="preserve"> контракта</w:t>
      </w:r>
      <w:r w:rsidRPr="00CD2D4D">
        <w:rPr>
          <w:rFonts w:ascii="GHEA Grapalat" w:hAnsi="GHEA Grapalat"/>
          <w:color w:val="000000" w:themeColor="text1"/>
          <w:lang w:val="ru-RU"/>
        </w:rPr>
        <w:t>, предоставленная в денежной форме, должна быть переведена на расчетный счет Центрального банка</w:t>
      </w:r>
      <w:r w:rsidRPr="00CD2D4D">
        <w:rPr>
          <w:rFonts w:ascii="GHEA Grapalat" w:hAnsi="GHEA Grapalat"/>
          <w:b/>
          <w:bCs/>
          <w:color w:val="000000" w:themeColor="text1"/>
          <w:lang w:val="ru-RU"/>
        </w:rPr>
        <w:t xml:space="preserve"> (с указанием цели проведения тендера: Гарантии исполнения</w:t>
      </w:r>
      <w:r w:rsidR="000766FF" w:rsidRPr="00CD2D4D">
        <w:rPr>
          <w:rFonts w:ascii="GHEA Grapalat" w:hAnsi="GHEA Grapalat"/>
          <w:b/>
          <w:bCs/>
          <w:color w:val="000000" w:themeColor="text1"/>
          <w:lang w:val="ru-RU"/>
        </w:rPr>
        <w:t xml:space="preserve"> </w:t>
      </w:r>
      <w:proofErr w:type="spellStart"/>
      <w:r w:rsidR="000766FF" w:rsidRPr="00CD2D4D">
        <w:rPr>
          <w:rFonts w:ascii="GHEA Grapalat" w:hAnsi="GHEA Grapalat"/>
          <w:b/>
          <w:bCs/>
          <w:color w:val="000000" w:themeColor="text1"/>
          <w:lang w:val="ru-RU"/>
        </w:rPr>
        <w:t>котракта</w:t>
      </w:r>
      <w:proofErr w:type="spellEnd"/>
      <w:r w:rsidRPr="00CD2D4D">
        <w:rPr>
          <w:rFonts w:ascii="GHEA Grapalat" w:hAnsi="GHEA Grapalat"/>
          <w:b/>
          <w:bCs/>
          <w:color w:val="000000" w:themeColor="text1"/>
          <w:lang w:val="ru-RU"/>
        </w:rPr>
        <w:t xml:space="preserve">, </w:t>
      </w:r>
      <w:r w:rsidR="00181B41" w:rsidRPr="00CD2D4D">
        <w:rPr>
          <w:rFonts w:ascii="GHEA Grapalat" w:hAnsi="GHEA Grapalat"/>
          <w:b/>
          <w:bCs/>
          <w:color w:val="000000" w:themeColor="text1"/>
          <w:lang w:val="ru-RU"/>
        </w:rPr>
        <w:t>Ссылочный №</w:t>
      </w:r>
      <w:r w:rsidRPr="00CD2D4D">
        <w:rPr>
          <w:rFonts w:ascii="GHEA Grapalat" w:hAnsi="GHEA Grapalat"/>
          <w:b/>
          <w:bCs/>
          <w:color w:val="000000" w:themeColor="text1"/>
          <w:lang w:val="ru-RU"/>
        </w:rPr>
        <w:t xml:space="preserve"> </w:t>
      </w:r>
      <w:r w:rsidRPr="00CD2D4D">
        <w:rPr>
          <w:rFonts w:ascii="GHEA Grapalat" w:hAnsi="GHEA Grapalat"/>
          <w:b/>
          <w:bCs/>
          <w:color w:val="000000" w:themeColor="text1"/>
        </w:rPr>
        <w:t>CBA</w:t>
      </w:r>
      <w:r w:rsidRPr="00CD2D4D">
        <w:rPr>
          <w:rFonts w:ascii="GHEA Grapalat" w:hAnsi="GHEA Grapalat"/>
          <w:b/>
          <w:bCs/>
          <w:color w:val="000000" w:themeColor="text1"/>
          <w:lang w:val="ru-RU"/>
        </w:rPr>
        <w:t>-</w:t>
      </w:r>
      <w:r w:rsidR="000766FF" w:rsidRPr="00CD2D4D">
        <w:rPr>
          <w:rFonts w:ascii="GHEA Grapalat" w:hAnsi="GHEA Grapalat"/>
          <w:b/>
          <w:bCs/>
          <w:color w:val="000000" w:themeColor="text1"/>
          <w:lang w:val="ru-RU"/>
        </w:rPr>
        <w:t>2023-</w:t>
      </w:r>
      <w:r w:rsidR="007A56D7">
        <w:rPr>
          <w:rFonts w:ascii="GHEA Grapalat" w:hAnsi="GHEA Grapalat"/>
          <w:b/>
          <w:bCs/>
          <w:color w:val="000000" w:themeColor="text1"/>
          <w:lang w:val="ru-RU"/>
        </w:rPr>
        <w:t>060</w:t>
      </w:r>
      <w:r w:rsidRPr="00CD2D4D">
        <w:rPr>
          <w:rFonts w:ascii="GHEA Grapalat" w:hAnsi="GHEA Grapalat"/>
          <w:b/>
          <w:bCs/>
          <w:color w:val="000000" w:themeColor="text1"/>
          <w:lang w:val="ru-RU"/>
        </w:rPr>
        <w:t>).</w:t>
      </w:r>
    </w:p>
    <w:p w14:paraId="4E2D45A3" w14:textId="77777777" w:rsidR="00C45134" w:rsidRPr="00CD2D4D" w:rsidRDefault="00C45134" w:rsidP="00C45134">
      <w:pPr>
        <w:pStyle w:val="Sub-ClauseText"/>
        <w:spacing w:before="0" w:after="180" w:line="276" w:lineRule="auto"/>
        <w:ind w:left="993"/>
        <w:rPr>
          <w:rFonts w:ascii="GHEA Grapalat" w:hAnsi="GHEA Grapalat"/>
          <w:color w:val="000000" w:themeColor="text1"/>
          <w:szCs w:val="24"/>
          <w:lang w:val="ru-RU"/>
        </w:rPr>
      </w:pPr>
      <w:r w:rsidRPr="00CD2D4D">
        <w:rPr>
          <w:rFonts w:ascii="GHEA Grapalat" w:hAnsi="GHEA Grapalat"/>
          <w:color w:val="000000" w:themeColor="text1"/>
          <w:szCs w:val="24"/>
          <w:lang w:val="ru-RU"/>
        </w:rPr>
        <w:t xml:space="preserve">В случае драмов РА: </w:t>
      </w:r>
      <w:r w:rsidRPr="00CD2D4D">
        <w:rPr>
          <w:rFonts w:ascii="GHEA Grapalat" w:hAnsi="GHEA Grapalat"/>
          <w:color w:val="000000" w:themeColor="text1"/>
          <w:szCs w:val="24"/>
        </w:rPr>
        <w:t>N</w:t>
      </w:r>
      <w:r w:rsidRPr="00CD2D4D">
        <w:rPr>
          <w:rFonts w:ascii="GHEA Grapalat" w:hAnsi="GHEA Grapalat"/>
          <w:color w:val="000000" w:themeColor="text1"/>
          <w:szCs w:val="24"/>
          <w:lang w:val="ru-RU"/>
        </w:rPr>
        <w:t xml:space="preserve"> 103001702119 </w:t>
      </w:r>
    </w:p>
    <w:p w14:paraId="39D558CE" w14:textId="77777777" w:rsidR="00C45134" w:rsidRPr="00CD2D4D" w:rsidRDefault="00C45134" w:rsidP="00C45134">
      <w:pPr>
        <w:pStyle w:val="Sub-ClauseText"/>
        <w:spacing w:before="0" w:after="180" w:line="276" w:lineRule="auto"/>
        <w:rPr>
          <w:rFonts w:ascii="GHEA Grapalat" w:hAnsi="GHEA Grapalat"/>
          <w:color w:val="000000" w:themeColor="text1"/>
          <w:szCs w:val="24"/>
          <w:lang w:val="ru-RU"/>
        </w:rPr>
      </w:pPr>
      <w:r w:rsidRPr="00CD2D4D">
        <w:rPr>
          <w:rFonts w:ascii="GHEA Grapalat" w:hAnsi="GHEA Grapalat"/>
          <w:color w:val="000000" w:themeColor="text1"/>
          <w:szCs w:val="24"/>
          <w:lang w:val="ru-RU"/>
        </w:rPr>
        <w:t xml:space="preserve">         В случае долларов США:</w:t>
      </w:r>
    </w:p>
    <w:p w14:paraId="48BCA177" w14:textId="3A9E59F3" w:rsidR="00C45134" w:rsidRPr="008C0084" w:rsidRDefault="00C45134" w:rsidP="00C45134">
      <w:pPr>
        <w:pStyle w:val="Sub-ClauseText"/>
        <w:spacing w:line="276" w:lineRule="auto"/>
        <w:rPr>
          <w:rFonts w:ascii="GHEA Grapalat" w:hAnsi="GHEA Grapalat"/>
          <w:color w:val="000000" w:themeColor="text1"/>
          <w:lang w:val="ru-RU"/>
        </w:rPr>
      </w:pPr>
      <w:r w:rsidRPr="00CD2D4D">
        <w:rPr>
          <w:rFonts w:ascii="GHEA Grapalat" w:hAnsi="GHEA Grapalat"/>
          <w:color w:val="000000" w:themeColor="text1"/>
          <w:lang w:val="ru-RU"/>
        </w:rPr>
        <w:t>Банк</w:t>
      </w:r>
      <w:r w:rsidRPr="008C0084">
        <w:rPr>
          <w:rFonts w:ascii="GHEA Grapalat" w:hAnsi="GHEA Grapalat"/>
          <w:color w:val="000000" w:themeColor="text1"/>
          <w:lang w:val="ru-RU"/>
        </w:rPr>
        <w:t xml:space="preserve"> </w:t>
      </w:r>
      <w:r w:rsidR="00181B41" w:rsidRPr="00CD2D4D">
        <w:rPr>
          <w:rFonts w:ascii="GHEA Grapalat" w:hAnsi="GHEA Grapalat"/>
          <w:color w:val="000000" w:themeColor="text1"/>
          <w:lang w:val="ru-RU"/>
        </w:rPr>
        <w:t>Бенефициара</w:t>
      </w:r>
      <w:r w:rsidR="00181B41" w:rsidRPr="008C0084">
        <w:rPr>
          <w:rFonts w:ascii="GHEA Grapalat" w:hAnsi="GHEA Grapalat"/>
          <w:color w:val="000000" w:themeColor="text1"/>
          <w:lang w:val="ru-RU"/>
        </w:rPr>
        <w:t>:</w:t>
      </w:r>
      <w:r w:rsidRPr="00CD2D4D">
        <w:rPr>
          <w:rFonts w:ascii="GHEA Grapalat" w:hAnsi="GHEA Grapalat"/>
          <w:color w:val="000000" w:themeColor="text1"/>
          <w:lang w:val="hy-AM"/>
        </w:rPr>
        <w:t xml:space="preserve"> </w:t>
      </w:r>
      <w:proofErr w:type="spellStart"/>
      <w:r w:rsidRPr="00CD2D4D">
        <w:rPr>
          <w:rFonts w:ascii="GHEA Grapalat" w:hAnsi="GHEA Grapalat"/>
          <w:color w:val="000000" w:themeColor="text1"/>
          <w:lang w:val="hy-AM"/>
        </w:rPr>
        <w:t>JPMorgan</w:t>
      </w:r>
      <w:proofErr w:type="spellEnd"/>
      <w:r w:rsidRPr="00CD2D4D">
        <w:rPr>
          <w:rFonts w:ascii="GHEA Grapalat" w:hAnsi="GHEA Grapalat"/>
          <w:color w:val="000000" w:themeColor="text1"/>
          <w:lang w:val="hy-AM"/>
        </w:rPr>
        <w:t xml:space="preserve"> </w:t>
      </w:r>
      <w:proofErr w:type="spellStart"/>
      <w:r w:rsidRPr="00CD2D4D">
        <w:rPr>
          <w:rFonts w:ascii="GHEA Grapalat" w:hAnsi="GHEA Grapalat"/>
          <w:color w:val="000000" w:themeColor="text1"/>
          <w:lang w:val="hy-AM"/>
        </w:rPr>
        <w:t>Chase</w:t>
      </w:r>
      <w:proofErr w:type="spellEnd"/>
      <w:r w:rsidRPr="00CD2D4D">
        <w:rPr>
          <w:rFonts w:ascii="GHEA Grapalat" w:hAnsi="GHEA Grapalat"/>
          <w:color w:val="000000" w:themeColor="text1"/>
          <w:lang w:val="hy-AM"/>
        </w:rPr>
        <w:t xml:space="preserve"> Bank, NY</w:t>
      </w:r>
    </w:p>
    <w:p w14:paraId="078B28C7" w14:textId="77777777" w:rsidR="00C45134" w:rsidRPr="00CD2D4D" w:rsidRDefault="00C45134" w:rsidP="00C45134">
      <w:pPr>
        <w:spacing w:line="276" w:lineRule="auto"/>
        <w:rPr>
          <w:rFonts w:ascii="GHEA Grapalat" w:hAnsi="GHEA Grapalat"/>
          <w:color w:val="000000" w:themeColor="text1"/>
          <w:lang w:val="hy-AM"/>
        </w:rPr>
      </w:pPr>
      <w:r w:rsidRPr="00CD2D4D">
        <w:rPr>
          <w:rFonts w:ascii="Calibri" w:hAnsi="Calibri" w:cs="Calibri"/>
          <w:color w:val="000000" w:themeColor="text1"/>
          <w:lang w:val="hy-AM"/>
        </w:rPr>
        <w:t>                  </w:t>
      </w:r>
      <w:r w:rsidRPr="008C0084">
        <w:rPr>
          <w:rFonts w:ascii="GHEA Grapalat" w:hAnsi="GHEA Grapalat"/>
          <w:color w:val="000000" w:themeColor="text1"/>
          <w:lang w:val="ru-RU"/>
        </w:rPr>
        <w:t xml:space="preserve"> </w:t>
      </w:r>
      <w:r w:rsidRPr="00CD2D4D">
        <w:rPr>
          <w:rFonts w:ascii="Calibri" w:hAnsi="Calibri" w:cs="Calibri"/>
          <w:color w:val="000000" w:themeColor="text1"/>
          <w:lang w:val="hy-AM"/>
        </w:rPr>
        <w:t> </w:t>
      </w:r>
      <w:r w:rsidRPr="008C0084">
        <w:rPr>
          <w:rFonts w:ascii="GHEA Grapalat" w:hAnsi="GHEA Grapalat"/>
          <w:color w:val="000000" w:themeColor="text1"/>
          <w:lang w:val="ru-RU"/>
        </w:rPr>
        <w:t xml:space="preserve"> </w:t>
      </w:r>
      <w:r w:rsidRPr="00CD2D4D">
        <w:rPr>
          <w:rFonts w:ascii="GHEA Grapalat" w:hAnsi="GHEA Grapalat"/>
          <w:color w:val="000000" w:themeColor="text1"/>
          <w:lang w:val="hy-AM"/>
        </w:rPr>
        <w:t xml:space="preserve">SWIFT </w:t>
      </w:r>
      <w:proofErr w:type="spellStart"/>
      <w:r w:rsidRPr="00CD2D4D">
        <w:rPr>
          <w:rFonts w:ascii="GHEA Grapalat" w:hAnsi="GHEA Grapalat"/>
          <w:color w:val="000000" w:themeColor="text1"/>
          <w:lang w:val="hy-AM"/>
        </w:rPr>
        <w:t>code</w:t>
      </w:r>
      <w:proofErr w:type="spellEnd"/>
      <w:r w:rsidRPr="00CD2D4D">
        <w:rPr>
          <w:rFonts w:ascii="GHEA Grapalat" w:hAnsi="GHEA Grapalat"/>
          <w:color w:val="000000" w:themeColor="text1"/>
          <w:lang w:val="hy-AM"/>
        </w:rPr>
        <w:t>: CHASUS33</w:t>
      </w:r>
    </w:p>
    <w:p w14:paraId="00A805E8" w14:textId="18157209" w:rsidR="00C45134" w:rsidRPr="00CD2D4D" w:rsidRDefault="00181B41" w:rsidP="00C45134">
      <w:pPr>
        <w:spacing w:line="276" w:lineRule="auto"/>
        <w:rPr>
          <w:rFonts w:ascii="GHEA Grapalat" w:hAnsi="GHEA Grapalat"/>
          <w:color w:val="000000" w:themeColor="text1"/>
          <w:lang w:val="hy-AM"/>
        </w:rPr>
      </w:pPr>
      <w:proofErr w:type="spellStart"/>
      <w:r w:rsidRPr="00CD2D4D">
        <w:rPr>
          <w:rFonts w:ascii="GHEA Grapalat" w:hAnsi="GHEA Grapalat"/>
          <w:color w:val="000000" w:themeColor="text1"/>
        </w:rPr>
        <w:t>Бенефициар</w:t>
      </w:r>
      <w:proofErr w:type="spellEnd"/>
      <w:r w:rsidRPr="00CD2D4D">
        <w:rPr>
          <w:rFonts w:ascii="GHEA Grapalat" w:hAnsi="GHEA Grapalat"/>
          <w:color w:val="000000" w:themeColor="text1"/>
        </w:rPr>
        <w:t>:</w:t>
      </w:r>
      <w:r w:rsidRPr="00CD2D4D">
        <w:rPr>
          <w:rFonts w:ascii="GHEA Grapalat" w:hAnsi="GHEA Grapalat"/>
          <w:color w:val="000000" w:themeColor="text1"/>
          <w:lang w:val="hy-AM"/>
        </w:rPr>
        <w:t xml:space="preserve"> </w:t>
      </w:r>
      <w:proofErr w:type="spellStart"/>
      <w:r w:rsidRPr="00CD2D4D">
        <w:rPr>
          <w:rFonts w:ascii="GHEA Grapalat" w:hAnsi="GHEA Grapalat"/>
          <w:color w:val="000000" w:themeColor="text1"/>
          <w:lang w:val="hy-AM"/>
        </w:rPr>
        <w:t>Acc</w:t>
      </w:r>
      <w:proofErr w:type="spellEnd"/>
      <w:r w:rsidRPr="00CD2D4D">
        <w:rPr>
          <w:rFonts w:ascii="GHEA Grapalat" w:hAnsi="GHEA Grapalat"/>
          <w:color w:val="000000" w:themeColor="text1"/>
          <w:lang w:val="hy-AM"/>
        </w:rPr>
        <w:t>.</w:t>
      </w:r>
      <w:r w:rsidR="00C45134" w:rsidRPr="00CD2D4D">
        <w:rPr>
          <w:rFonts w:ascii="GHEA Grapalat" w:hAnsi="GHEA Grapalat"/>
          <w:color w:val="000000" w:themeColor="text1"/>
          <w:lang w:val="hy-AM"/>
        </w:rPr>
        <w:t xml:space="preserve"> No:001-1-010782</w:t>
      </w:r>
    </w:p>
    <w:p w14:paraId="48F73DD1" w14:textId="77777777" w:rsidR="00C45134" w:rsidRPr="00CD2D4D" w:rsidRDefault="00C45134" w:rsidP="00C45134">
      <w:pPr>
        <w:spacing w:line="276" w:lineRule="auto"/>
        <w:rPr>
          <w:rFonts w:ascii="GHEA Grapalat" w:hAnsi="GHEA Grapalat"/>
          <w:color w:val="000000" w:themeColor="text1"/>
          <w:lang w:val="hy-AM"/>
        </w:rPr>
      </w:pPr>
      <w:r w:rsidRPr="00CD2D4D">
        <w:rPr>
          <w:rFonts w:ascii="Calibri" w:hAnsi="Calibri" w:cs="Calibri"/>
          <w:color w:val="000000" w:themeColor="text1"/>
          <w:lang w:val="hy-AM"/>
        </w:rPr>
        <w:t>                    </w:t>
      </w:r>
      <w:r w:rsidRPr="00CD2D4D">
        <w:rPr>
          <w:rFonts w:ascii="GHEA Grapalat" w:hAnsi="GHEA Grapalat"/>
          <w:color w:val="000000" w:themeColor="text1"/>
        </w:rPr>
        <w:t xml:space="preserve">  </w:t>
      </w:r>
      <w:r w:rsidRPr="00CD2D4D">
        <w:rPr>
          <w:rFonts w:ascii="GHEA Grapalat" w:hAnsi="GHEA Grapalat"/>
          <w:color w:val="000000" w:themeColor="text1"/>
          <w:lang w:val="hy-AM"/>
        </w:rPr>
        <w:t xml:space="preserve">Central Bank of the </w:t>
      </w:r>
      <w:proofErr w:type="spellStart"/>
      <w:r w:rsidRPr="00CD2D4D">
        <w:rPr>
          <w:rFonts w:ascii="GHEA Grapalat" w:hAnsi="GHEA Grapalat"/>
          <w:color w:val="000000" w:themeColor="text1"/>
          <w:lang w:val="hy-AM"/>
        </w:rPr>
        <w:t>Republic</w:t>
      </w:r>
      <w:proofErr w:type="spellEnd"/>
      <w:r w:rsidRPr="00CD2D4D">
        <w:rPr>
          <w:rFonts w:ascii="GHEA Grapalat" w:hAnsi="GHEA Grapalat"/>
          <w:color w:val="000000" w:themeColor="text1"/>
          <w:lang w:val="hy-AM"/>
        </w:rPr>
        <w:t xml:space="preserve"> of Armenia</w:t>
      </w:r>
    </w:p>
    <w:p w14:paraId="500B5F08" w14:textId="017D7434" w:rsidR="00C45134" w:rsidRPr="00CD2D4D" w:rsidRDefault="00C45134" w:rsidP="00C45134">
      <w:pPr>
        <w:rPr>
          <w:rFonts w:ascii="GHEA Grapalat" w:hAnsi="GHEA Grapalat"/>
          <w:color w:val="000000" w:themeColor="text1"/>
          <w:lang w:val="hy-AM"/>
        </w:rPr>
      </w:pPr>
      <w:r w:rsidRPr="00CD2D4D">
        <w:rPr>
          <w:rFonts w:ascii="Calibri" w:hAnsi="Calibri" w:cs="Calibri"/>
          <w:color w:val="000000" w:themeColor="text1"/>
          <w:lang w:val="hy-AM"/>
        </w:rPr>
        <w:t>                      </w:t>
      </w:r>
      <w:r w:rsidRPr="00CD2D4D">
        <w:rPr>
          <w:rFonts w:ascii="GHEA Grapalat" w:hAnsi="GHEA Grapalat"/>
          <w:color w:val="000000" w:themeColor="text1"/>
          <w:lang w:val="hy-AM"/>
        </w:rPr>
        <w:t xml:space="preserve"> SWIFT (BIC) code:CBRAAM22</w:t>
      </w:r>
    </w:p>
    <w:p w14:paraId="44DF9122" w14:textId="4FCF9F91" w:rsidR="004C3164" w:rsidRPr="00CD2D4D" w:rsidRDefault="004C3164" w:rsidP="00C45134">
      <w:pPr>
        <w:rPr>
          <w:rFonts w:ascii="GHEA Grapalat" w:hAnsi="GHEA Grapalat"/>
          <w:color w:val="000000" w:themeColor="text1"/>
          <w:lang w:val="hy-AM"/>
        </w:rPr>
      </w:pPr>
    </w:p>
    <w:p w14:paraId="2C069504" w14:textId="6DCB600F" w:rsidR="004C3164" w:rsidRPr="00CD2D4D" w:rsidRDefault="004C3164" w:rsidP="00792969">
      <w:pPr>
        <w:pStyle w:val="S1-subpara"/>
        <w:numPr>
          <w:ilvl w:val="1"/>
          <w:numId w:val="252"/>
        </w:numPr>
        <w:tabs>
          <w:tab w:val="num" w:pos="936"/>
        </w:tabs>
        <w:spacing w:line="276" w:lineRule="auto"/>
        <w:ind w:left="540"/>
        <w:jc w:val="both"/>
        <w:rPr>
          <w:rFonts w:ascii="GHEA Grapalat" w:hAnsi="GHEA Grapalat"/>
          <w:lang w:val="ru-RU"/>
        </w:rPr>
      </w:pPr>
      <w:r w:rsidRPr="00CD2D4D">
        <w:rPr>
          <w:rFonts w:ascii="GHEA Grapalat" w:hAnsi="GHEA Grapalat"/>
          <w:lang w:val="ru-RU"/>
        </w:rPr>
        <w:t>В случае банковской гарантии Гарантия исполнения контракта должна быть пред</w:t>
      </w:r>
      <w:r w:rsidR="00125BE9" w:rsidRPr="00CD2D4D">
        <w:rPr>
          <w:rFonts w:ascii="GHEA Grapalat" w:hAnsi="GHEA Grapalat"/>
          <w:lang w:val="ru-RU"/>
        </w:rPr>
        <w:t>о</w:t>
      </w:r>
      <w:r w:rsidRPr="00CD2D4D">
        <w:rPr>
          <w:rFonts w:ascii="GHEA Grapalat" w:hAnsi="GHEA Grapalat"/>
          <w:lang w:val="ru-RU"/>
        </w:rPr>
        <w:t>ставлена</w:t>
      </w:r>
      <w:r w:rsidR="00125BE9" w:rsidRPr="00CD2D4D">
        <w:rPr>
          <w:rFonts w:ascii="GHEA Grapalat" w:hAnsi="GHEA Grapalat"/>
          <w:lang w:val="ru-RU"/>
        </w:rPr>
        <w:t xml:space="preserve"> </w:t>
      </w:r>
      <w:r w:rsidRPr="00CD2D4D">
        <w:rPr>
          <w:rFonts w:ascii="GHEA Grapalat" w:hAnsi="GHEA Grapalat"/>
          <w:lang w:val="ru-RU"/>
        </w:rPr>
        <w:t xml:space="preserve">в форме, утвержденной Покупателем до подписания Контракта. </w:t>
      </w:r>
    </w:p>
    <w:p w14:paraId="012EA087" w14:textId="26DF0A77" w:rsidR="002E21B5" w:rsidRPr="00CD2D4D" w:rsidRDefault="0093457D" w:rsidP="00792969">
      <w:pPr>
        <w:pStyle w:val="S1-subpara"/>
        <w:numPr>
          <w:ilvl w:val="1"/>
          <w:numId w:val="252"/>
        </w:numPr>
        <w:tabs>
          <w:tab w:val="num" w:pos="936"/>
        </w:tabs>
        <w:spacing w:line="276" w:lineRule="auto"/>
        <w:ind w:left="540"/>
        <w:jc w:val="both"/>
        <w:rPr>
          <w:rFonts w:ascii="GHEA Grapalat" w:hAnsi="GHEA Grapalat"/>
          <w:lang w:val="ru-RU"/>
        </w:rPr>
      </w:pPr>
      <w:r w:rsidRPr="00CD2D4D">
        <w:rPr>
          <w:rFonts w:ascii="GHEA Grapalat" w:hAnsi="GHEA Grapalat"/>
          <w:lang w:val="ru-RU"/>
        </w:rPr>
        <w:t xml:space="preserve">Гарантия исполнения </w:t>
      </w:r>
      <w:r w:rsidR="006668EF" w:rsidRPr="00CD2D4D">
        <w:rPr>
          <w:rFonts w:ascii="GHEA Grapalat" w:hAnsi="GHEA Grapalat"/>
          <w:lang w:val="ru-RU"/>
        </w:rPr>
        <w:t xml:space="preserve">контракта </w:t>
      </w:r>
      <w:r w:rsidRPr="00CD2D4D">
        <w:rPr>
          <w:rFonts w:ascii="GHEA Grapalat" w:hAnsi="GHEA Grapalat"/>
          <w:lang w:val="ru-RU"/>
        </w:rPr>
        <w:t>должна быть действительна не менее чем до 100-го дня после последнего дня полного исполнения обязательств</w:t>
      </w:r>
      <w:r w:rsidR="006668EF" w:rsidRPr="00CD2D4D">
        <w:rPr>
          <w:rFonts w:ascii="GHEA Grapalat" w:hAnsi="GHEA Grapalat"/>
          <w:lang w:val="ru-RU"/>
        </w:rPr>
        <w:t xml:space="preserve"> (в частности, когда система запускается, то есть в тот момент</w:t>
      </w:r>
      <w:r w:rsidR="00125BE9" w:rsidRPr="00CD2D4D">
        <w:rPr>
          <w:rFonts w:ascii="GHEA Grapalat" w:hAnsi="GHEA Grapalat"/>
          <w:lang w:val="ru-RU"/>
        </w:rPr>
        <w:t>, когда</w:t>
      </w:r>
      <w:r w:rsidR="006668EF" w:rsidRPr="00CD2D4D">
        <w:rPr>
          <w:rFonts w:ascii="GHEA Grapalat" w:hAnsi="GHEA Grapalat"/>
          <w:lang w:val="ru-RU"/>
        </w:rPr>
        <w:t xml:space="preserve"> код перемещается из тестовой среды в производственную среду и подписывается заключительный акт приемки)</w:t>
      </w:r>
      <w:r w:rsidRPr="00CD2D4D">
        <w:rPr>
          <w:rFonts w:ascii="GHEA Grapalat" w:hAnsi="GHEA Grapalat"/>
          <w:lang w:val="ru-RU"/>
        </w:rPr>
        <w:t xml:space="preserve">, </w:t>
      </w:r>
      <w:r w:rsidR="004940C8" w:rsidRPr="00CD2D4D">
        <w:rPr>
          <w:rFonts w:ascii="GHEA Grapalat" w:hAnsi="GHEA Grapalat"/>
          <w:lang w:val="ru-RU"/>
        </w:rPr>
        <w:t>установле</w:t>
      </w:r>
      <w:r w:rsidRPr="00CD2D4D">
        <w:rPr>
          <w:rFonts w:ascii="GHEA Grapalat" w:hAnsi="GHEA Grapalat"/>
          <w:lang w:val="ru-RU"/>
        </w:rPr>
        <w:t xml:space="preserve">нных </w:t>
      </w:r>
      <w:r w:rsidR="00125BE9" w:rsidRPr="00CD2D4D">
        <w:rPr>
          <w:rFonts w:ascii="GHEA Grapalat" w:hAnsi="GHEA Grapalat"/>
          <w:lang w:val="ru-RU"/>
        </w:rPr>
        <w:t>Контракт</w:t>
      </w:r>
      <w:r w:rsidRPr="00CD2D4D">
        <w:rPr>
          <w:rFonts w:ascii="GHEA Grapalat" w:hAnsi="GHEA Grapalat"/>
          <w:lang w:val="ru-RU"/>
        </w:rPr>
        <w:t>ом.</w:t>
      </w:r>
      <w:r w:rsidR="004940C8" w:rsidRPr="00CD2D4D">
        <w:rPr>
          <w:rFonts w:ascii="GHEA Grapalat" w:hAnsi="GHEA Grapalat"/>
          <w:lang w:val="ru-RU"/>
        </w:rPr>
        <w:t xml:space="preserve"> Гарантия исполнения </w:t>
      </w:r>
      <w:r w:rsidR="00D40910" w:rsidRPr="00CD2D4D">
        <w:rPr>
          <w:rFonts w:ascii="GHEA Grapalat" w:hAnsi="GHEA Grapalat"/>
          <w:lang w:val="ru-RU"/>
        </w:rPr>
        <w:t xml:space="preserve">контракта </w:t>
      </w:r>
      <w:r w:rsidR="004940C8" w:rsidRPr="00CD2D4D">
        <w:rPr>
          <w:rFonts w:ascii="GHEA Grapalat" w:hAnsi="GHEA Grapalat"/>
          <w:lang w:val="ru-RU"/>
        </w:rPr>
        <w:t xml:space="preserve">возвращается Поставщику в случае полного исполнения взятых на себя обязательств по </w:t>
      </w:r>
      <w:r w:rsidR="009E5E45" w:rsidRPr="00CD2D4D">
        <w:rPr>
          <w:rFonts w:ascii="GHEA Grapalat" w:hAnsi="GHEA Grapalat"/>
          <w:lang w:val="ru-RU"/>
        </w:rPr>
        <w:t>Контракту</w:t>
      </w:r>
      <w:r w:rsidR="004940C8" w:rsidRPr="00CD2D4D">
        <w:rPr>
          <w:rFonts w:ascii="GHEA Grapalat" w:hAnsi="GHEA Grapalat"/>
          <w:lang w:val="ru-RU"/>
        </w:rPr>
        <w:t>, в течение 5 рабочих дней после истечения срока полного исполнения обязательств.</w:t>
      </w:r>
    </w:p>
    <w:p w14:paraId="666C0AF0" w14:textId="7BE1CBEE" w:rsidR="00860ADC" w:rsidRDefault="008F1176" w:rsidP="00792969">
      <w:pPr>
        <w:pStyle w:val="S1-subpara"/>
        <w:numPr>
          <w:ilvl w:val="1"/>
          <w:numId w:val="252"/>
        </w:numPr>
        <w:tabs>
          <w:tab w:val="num" w:pos="936"/>
        </w:tabs>
        <w:spacing w:line="276" w:lineRule="auto"/>
        <w:ind w:left="540"/>
        <w:jc w:val="both"/>
        <w:rPr>
          <w:rFonts w:ascii="GHEA Grapalat" w:hAnsi="GHEA Grapalat"/>
          <w:lang w:val="ru-RU"/>
        </w:rPr>
      </w:pPr>
      <w:r w:rsidRPr="00CD2D4D">
        <w:rPr>
          <w:rFonts w:ascii="GHEA Grapalat" w:hAnsi="GHEA Grapalat"/>
          <w:lang w:val="ru-RU"/>
        </w:rPr>
        <w:t>Не</w:t>
      </w:r>
      <w:r w:rsidR="00FE5650" w:rsidRPr="00CD2D4D">
        <w:rPr>
          <w:rFonts w:ascii="GHEA Grapalat" w:hAnsi="GHEA Grapalat"/>
          <w:lang w:val="ru-RU"/>
        </w:rPr>
        <w:t>пред</w:t>
      </w:r>
      <w:r w:rsidR="009E75AF" w:rsidRPr="00CD2D4D">
        <w:rPr>
          <w:rFonts w:ascii="GHEA Grapalat" w:hAnsi="GHEA Grapalat"/>
          <w:lang w:val="ru-RU"/>
        </w:rPr>
        <w:t>о</w:t>
      </w:r>
      <w:r w:rsidR="00FE5650" w:rsidRPr="00CD2D4D">
        <w:rPr>
          <w:rFonts w:ascii="GHEA Grapalat" w:hAnsi="GHEA Grapalat"/>
          <w:lang w:val="ru-RU"/>
        </w:rPr>
        <w:t xml:space="preserve">ставление </w:t>
      </w:r>
      <w:r w:rsidR="00D32535" w:rsidRPr="00CD2D4D">
        <w:rPr>
          <w:rFonts w:ascii="GHEA Grapalat" w:hAnsi="GHEA Grapalat"/>
          <w:lang w:val="ru-RU"/>
        </w:rPr>
        <w:t>Победител</w:t>
      </w:r>
      <w:r w:rsidR="00FE5650" w:rsidRPr="00CD2D4D">
        <w:rPr>
          <w:rFonts w:ascii="GHEA Grapalat" w:hAnsi="GHEA Grapalat"/>
          <w:lang w:val="ru-RU"/>
        </w:rPr>
        <w:t>ем</w:t>
      </w:r>
      <w:r w:rsidR="00297B08" w:rsidRPr="00CD2D4D">
        <w:rPr>
          <w:rFonts w:ascii="GHEA Grapalat" w:hAnsi="GHEA Grapalat"/>
          <w:lang w:val="ru-RU"/>
        </w:rPr>
        <w:t xml:space="preserve"> </w:t>
      </w:r>
      <w:r w:rsidR="008F6659" w:rsidRPr="00CD2D4D">
        <w:rPr>
          <w:rFonts w:ascii="GHEA Grapalat" w:hAnsi="GHEA Grapalat"/>
          <w:lang w:val="ru-RU"/>
        </w:rPr>
        <w:t>тендера</w:t>
      </w:r>
      <w:r w:rsidRPr="00CD2D4D">
        <w:rPr>
          <w:rFonts w:ascii="GHEA Grapalat" w:hAnsi="GHEA Grapalat"/>
          <w:lang w:val="ru-RU"/>
        </w:rPr>
        <w:t xml:space="preserve"> </w:t>
      </w:r>
      <w:r w:rsidR="00FE5650" w:rsidRPr="00CD2D4D">
        <w:rPr>
          <w:rFonts w:ascii="GHEA Grapalat" w:hAnsi="GHEA Grapalat"/>
          <w:lang w:val="ru-RU"/>
        </w:rPr>
        <w:t>в</w:t>
      </w:r>
      <w:r w:rsidRPr="00CD2D4D">
        <w:rPr>
          <w:rFonts w:ascii="GHEA Grapalat" w:hAnsi="GHEA Grapalat"/>
          <w:lang w:val="ru-RU"/>
        </w:rPr>
        <w:t>ышеупомянут</w:t>
      </w:r>
      <w:r w:rsidR="00FE5650" w:rsidRPr="00CD2D4D">
        <w:rPr>
          <w:rFonts w:ascii="GHEA Grapalat" w:hAnsi="GHEA Grapalat"/>
          <w:lang w:val="ru-RU"/>
        </w:rPr>
        <w:t>ой</w:t>
      </w:r>
      <w:r w:rsidRPr="00CD2D4D">
        <w:rPr>
          <w:rFonts w:ascii="GHEA Grapalat" w:hAnsi="GHEA Grapalat"/>
          <w:lang w:val="ru-RU"/>
        </w:rPr>
        <w:t xml:space="preserve"> Гаранти</w:t>
      </w:r>
      <w:r w:rsidR="00FE5650" w:rsidRPr="00CD2D4D">
        <w:rPr>
          <w:rFonts w:ascii="GHEA Grapalat" w:hAnsi="GHEA Grapalat"/>
          <w:lang w:val="ru-RU"/>
        </w:rPr>
        <w:t>и</w:t>
      </w:r>
      <w:r w:rsidRPr="00CD2D4D">
        <w:rPr>
          <w:rFonts w:ascii="GHEA Grapalat" w:hAnsi="GHEA Grapalat"/>
          <w:lang w:val="ru-RU"/>
        </w:rPr>
        <w:t xml:space="preserve"> исполнения </w:t>
      </w:r>
      <w:r w:rsidR="00F25BB8" w:rsidRPr="00CD2D4D">
        <w:rPr>
          <w:rFonts w:ascii="GHEA Grapalat" w:hAnsi="GHEA Grapalat"/>
          <w:lang w:val="ru-RU"/>
        </w:rPr>
        <w:t xml:space="preserve">контракта </w:t>
      </w:r>
      <w:r w:rsidRPr="00CD2D4D">
        <w:rPr>
          <w:rFonts w:ascii="GHEA Grapalat" w:hAnsi="GHEA Grapalat"/>
          <w:lang w:val="ru-RU"/>
        </w:rPr>
        <w:t xml:space="preserve">или </w:t>
      </w:r>
      <w:proofErr w:type="spellStart"/>
      <w:r w:rsidR="00FE5650" w:rsidRPr="00CD2D4D">
        <w:rPr>
          <w:rFonts w:ascii="GHEA Grapalat" w:hAnsi="GHEA Grapalat"/>
          <w:lang w:val="ru-RU"/>
        </w:rPr>
        <w:t>не</w:t>
      </w:r>
      <w:r w:rsidRPr="00CD2D4D">
        <w:rPr>
          <w:rFonts w:ascii="GHEA Grapalat" w:hAnsi="GHEA Grapalat"/>
          <w:lang w:val="ru-RU"/>
        </w:rPr>
        <w:t>подпис</w:t>
      </w:r>
      <w:r w:rsidR="00FE5650" w:rsidRPr="00CD2D4D">
        <w:rPr>
          <w:rFonts w:ascii="GHEA Grapalat" w:hAnsi="GHEA Grapalat"/>
          <w:lang w:val="ru-RU"/>
        </w:rPr>
        <w:t>ание</w:t>
      </w:r>
      <w:proofErr w:type="spellEnd"/>
      <w:r w:rsidRPr="00CD2D4D">
        <w:rPr>
          <w:rFonts w:ascii="GHEA Grapalat" w:hAnsi="GHEA Grapalat"/>
          <w:lang w:val="ru-RU"/>
        </w:rPr>
        <w:t xml:space="preserve"> </w:t>
      </w:r>
      <w:r w:rsidR="00FE5650" w:rsidRPr="00CD2D4D">
        <w:rPr>
          <w:rFonts w:ascii="GHEA Grapalat" w:hAnsi="GHEA Grapalat"/>
          <w:lang w:val="ru-RU"/>
        </w:rPr>
        <w:t xml:space="preserve">им </w:t>
      </w:r>
      <w:r w:rsidRPr="00CD2D4D">
        <w:rPr>
          <w:rFonts w:ascii="GHEA Grapalat" w:hAnsi="GHEA Grapalat"/>
          <w:lang w:val="ru-RU"/>
        </w:rPr>
        <w:t>Контракт</w:t>
      </w:r>
      <w:r w:rsidR="00FE5650" w:rsidRPr="00CD2D4D">
        <w:rPr>
          <w:rFonts w:ascii="GHEA Grapalat" w:hAnsi="GHEA Grapalat"/>
          <w:lang w:val="ru-RU"/>
        </w:rPr>
        <w:t>а</w:t>
      </w:r>
      <w:r w:rsidRPr="00CD2D4D">
        <w:rPr>
          <w:rFonts w:ascii="GHEA Grapalat" w:hAnsi="GHEA Grapalat"/>
          <w:lang w:val="ru-RU"/>
        </w:rPr>
        <w:t xml:space="preserve"> является достаточным основанием для аннулирования присужден</w:t>
      </w:r>
      <w:r w:rsidR="009B0E54" w:rsidRPr="00CD2D4D">
        <w:rPr>
          <w:rFonts w:ascii="GHEA Grapalat" w:hAnsi="GHEA Grapalat"/>
          <w:lang w:val="ru-RU"/>
        </w:rPr>
        <w:t>ия контракта</w:t>
      </w:r>
      <w:r w:rsidRPr="00CD2D4D">
        <w:rPr>
          <w:rFonts w:ascii="GHEA Grapalat" w:hAnsi="GHEA Grapalat"/>
          <w:lang w:val="ru-RU"/>
        </w:rPr>
        <w:t xml:space="preserve"> и </w:t>
      </w:r>
      <w:r w:rsidR="00FE5650" w:rsidRPr="00CD2D4D">
        <w:rPr>
          <w:rFonts w:ascii="GHEA Grapalat" w:hAnsi="GHEA Grapalat"/>
          <w:lang w:val="ru-RU"/>
        </w:rPr>
        <w:t>невозврата</w:t>
      </w:r>
      <w:r w:rsidRPr="00CD2D4D">
        <w:rPr>
          <w:rFonts w:ascii="GHEA Grapalat" w:hAnsi="GHEA Grapalat"/>
          <w:lang w:val="ru-RU"/>
        </w:rPr>
        <w:t xml:space="preserve"> </w:t>
      </w:r>
      <w:r w:rsidR="008407F3" w:rsidRPr="00CD2D4D">
        <w:rPr>
          <w:rFonts w:ascii="GHEA Grapalat" w:hAnsi="GHEA Grapalat"/>
          <w:lang w:val="ru-RU"/>
        </w:rPr>
        <w:t>о</w:t>
      </w:r>
      <w:r w:rsidR="008407F3" w:rsidRPr="00011C0D">
        <w:t>беспечения заявки</w:t>
      </w:r>
      <w:r w:rsidRPr="00CD2D4D">
        <w:rPr>
          <w:rFonts w:ascii="GHEA Grapalat" w:hAnsi="GHEA Grapalat"/>
          <w:lang w:val="ru-RU"/>
        </w:rPr>
        <w:t>.</w:t>
      </w:r>
      <w:r w:rsidR="002A63F4" w:rsidRPr="00CD2D4D">
        <w:rPr>
          <w:rFonts w:ascii="GHEA Grapalat" w:hAnsi="GHEA Grapalat"/>
          <w:lang w:val="ru-RU"/>
        </w:rPr>
        <w:t xml:space="preserve"> </w:t>
      </w:r>
      <w:r w:rsidR="001709A5" w:rsidRPr="00CD2D4D">
        <w:rPr>
          <w:rFonts w:ascii="GHEA Grapalat" w:hAnsi="GHEA Grapalat"/>
          <w:lang w:val="ru-RU"/>
        </w:rPr>
        <w:t xml:space="preserve">В этом случае </w:t>
      </w:r>
      <w:r w:rsidR="008F6659" w:rsidRPr="00CD2D4D">
        <w:rPr>
          <w:rFonts w:ascii="GHEA Grapalat" w:hAnsi="GHEA Grapalat"/>
          <w:lang w:val="ru-RU"/>
        </w:rPr>
        <w:t>Покупатель</w:t>
      </w:r>
      <w:r w:rsidR="001709A5" w:rsidRPr="00CD2D4D">
        <w:rPr>
          <w:rFonts w:ascii="GHEA Grapalat" w:hAnsi="GHEA Grapalat"/>
          <w:lang w:val="ru-RU"/>
        </w:rPr>
        <w:t xml:space="preserve"> может присудить Контракт </w:t>
      </w:r>
      <w:r w:rsidR="001A4095" w:rsidRPr="00CD2D4D">
        <w:rPr>
          <w:rFonts w:ascii="GHEA Grapalat" w:hAnsi="GHEA Grapalat"/>
          <w:lang w:val="ru-RU"/>
        </w:rPr>
        <w:t>У</w:t>
      </w:r>
      <w:r w:rsidR="001709A5" w:rsidRPr="00CD2D4D">
        <w:rPr>
          <w:rFonts w:ascii="GHEA Grapalat" w:hAnsi="GHEA Grapalat"/>
          <w:lang w:val="ru-RU"/>
        </w:rPr>
        <w:t xml:space="preserve">частнику </w:t>
      </w:r>
      <w:r w:rsidR="008F6659" w:rsidRPr="00CD2D4D">
        <w:rPr>
          <w:rFonts w:ascii="GHEA Grapalat" w:hAnsi="GHEA Grapalat"/>
          <w:lang w:val="ru-RU"/>
        </w:rPr>
        <w:t>тендера</w:t>
      </w:r>
      <w:r w:rsidR="001709A5" w:rsidRPr="00CD2D4D">
        <w:rPr>
          <w:rFonts w:ascii="GHEA Grapalat" w:hAnsi="GHEA Grapalat"/>
          <w:lang w:val="ru-RU"/>
        </w:rPr>
        <w:t xml:space="preserve">, получившему следующую наивысшую оценку, чье предложение в </w:t>
      </w:r>
      <w:r w:rsidR="008E2BF5" w:rsidRPr="00CD2D4D">
        <w:rPr>
          <w:rFonts w:ascii="GHEA Grapalat" w:hAnsi="GHEA Grapalat"/>
          <w:lang w:val="ru-RU"/>
        </w:rPr>
        <w:t>существенной мере</w:t>
      </w:r>
      <w:r w:rsidR="009528CE" w:rsidRPr="00CD2D4D">
        <w:rPr>
          <w:rFonts w:ascii="GHEA Grapalat" w:hAnsi="GHEA Grapalat"/>
          <w:lang w:val="ru-RU"/>
        </w:rPr>
        <w:t xml:space="preserve"> </w:t>
      </w:r>
      <w:r w:rsidR="001709A5" w:rsidRPr="00CD2D4D">
        <w:rPr>
          <w:rFonts w:ascii="GHEA Grapalat" w:hAnsi="GHEA Grapalat"/>
          <w:lang w:val="ru-RU"/>
        </w:rPr>
        <w:t xml:space="preserve">отвечает </w:t>
      </w:r>
      <w:r w:rsidR="008E2BF5" w:rsidRPr="00CD2D4D">
        <w:rPr>
          <w:rFonts w:ascii="GHEA Grapalat" w:hAnsi="GHEA Grapalat"/>
          <w:lang w:val="ru-RU"/>
        </w:rPr>
        <w:t xml:space="preserve">установленным </w:t>
      </w:r>
      <w:r w:rsidR="001709A5" w:rsidRPr="00CD2D4D">
        <w:rPr>
          <w:rFonts w:ascii="GHEA Grapalat" w:hAnsi="GHEA Grapalat"/>
          <w:lang w:val="ru-RU"/>
        </w:rPr>
        <w:t xml:space="preserve">требованиям и </w:t>
      </w:r>
      <w:r w:rsidR="00406A6F" w:rsidRPr="00CD2D4D">
        <w:rPr>
          <w:rFonts w:ascii="GHEA Grapalat" w:hAnsi="GHEA Grapalat"/>
          <w:lang w:val="ru-RU"/>
        </w:rPr>
        <w:t xml:space="preserve">определено </w:t>
      </w:r>
      <w:r w:rsidR="008F6659" w:rsidRPr="00CD2D4D">
        <w:rPr>
          <w:rFonts w:ascii="GHEA Grapalat" w:hAnsi="GHEA Grapalat"/>
          <w:lang w:val="ru-RU"/>
        </w:rPr>
        <w:t>Покупател</w:t>
      </w:r>
      <w:r w:rsidR="00EF182A" w:rsidRPr="00CD2D4D">
        <w:rPr>
          <w:rFonts w:ascii="GHEA Grapalat" w:hAnsi="GHEA Grapalat"/>
          <w:lang w:val="ru-RU"/>
        </w:rPr>
        <w:t>е</w:t>
      </w:r>
      <w:r w:rsidR="004E1728" w:rsidRPr="00CD2D4D">
        <w:rPr>
          <w:rFonts w:ascii="GHEA Grapalat" w:hAnsi="GHEA Grapalat"/>
          <w:lang w:val="ru-RU"/>
        </w:rPr>
        <w:t>м</w:t>
      </w:r>
      <w:r w:rsidR="00406A6F" w:rsidRPr="00CD2D4D">
        <w:rPr>
          <w:rFonts w:ascii="GHEA Grapalat" w:hAnsi="GHEA Grapalat"/>
          <w:lang w:val="ru-RU"/>
        </w:rPr>
        <w:t xml:space="preserve"> как</w:t>
      </w:r>
      <w:r w:rsidR="00543AFC" w:rsidRPr="00CD2D4D">
        <w:rPr>
          <w:rFonts w:ascii="GHEA Grapalat" w:hAnsi="GHEA Grapalat"/>
          <w:lang w:val="ru-RU"/>
        </w:rPr>
        <w:t xml:space="preserve"> соответст</w:t>
      </w:r>
      <w:r w:rsidR="00233ACD" w:rsidRPr="00CD2D4D">
        <w:rPr>
          <w:rFonts w:ascii="GHEA Grapalat" w:hAnsi="GHEA Grapalat"/>
          <w:lang w:val="ru-RU"/>
        </w:rPr>
        <w:t>в</w:t>
      </w:r>
      <w:r w:rsidR="00543AFC" w:rsidRPr="00CD2D4D">
        <w:rPr>
          <w:rFonts w:ascii="GHEA Grapalat" w:hAnsi="GHEA Grapalat"/>
          <w:lang w:val="ru-RU"/>
        </w:rPr>
        <w:t xml:space="preserve">ующее </w:t>
      </w:r>
      <w:r w:rsidR="00FD18CA" w:rsidRPr="00CD2D4D">
        <w:rPr>
          <w:rFonts w:ascii="GHEA Grapalat" w:hAnsi="GHEA Grapalat"/>
          <w:lang w:val="ru-RU"/>
        </w:rPr>
        <w:t>квалифицированным</w:t>
      </w:r>
      <w:r w:rsidR="008E2BF5" w:rsidRPr="00CD2D4D">
        <w:rPr>
          <w:rFonts w:ascii="GHEA Grapalat" w:hAnsi="GHEA Grapalat"/>
          <w:lang w:val="ru-RU"/>
        </w:rPr>
        <w:t xml:space="preserve"> требованиям для </w:t>
      </w:r>
      <w:r w:rsidR="001709A5" w:rsidRPr="00CD2D4D">
        <w:rPr>
          <w:rFonts w:ascii="GHEA Grapalat" w:hAnsi="GHEA Grapalat"/>
          <w:lang w:val="ru-RU"/>
        </w:rPr>
        <w:t>удовлетворительно</w:t>
      </w:r>
      <w:r w:rsidR="00543AFC" w:rsidRPr="00CD2D4D">
        <w:rPr>
          <w:rFonts w:ascii="GHEA Grapalat" w:hAnsi="GHEA Grapalat"/>
          <w:lang w:val="ru-RU"/>
        </w:rPr>
        <w:t>го</w:t>
      </w:r>
      <w:r w:rsidR="001709A5" w:rsidRPr="00CD2D4D">
        <w:rPr>
          <w:rFonts w:ascii="GHEA Grapalat" w:hAnsi="GHEA Grapalat"/>
          <w:lang w:val="ru-RU"/>
        </w:rPr>
        <w:t xml:space="preserve"> исполнени</w:t>
      </w:r>
      <w:r w:rsidR="00543AFC" w:rsidRPr="00CD2D4D">
        <w:rPr>
          <w:rFonts w:ascii="GHEA Grapalat" w:hAnsi="GHEA Grapalat"/>
          <w:lang w:val="ru-RU"/>
        </w:rPr>
        <w:t>я</w:t>
      </w:r>
      <w:r w:rsidR="001709A5" w:rsidRPr="00CD2D4D">
        <w:rPr>
          <w:rFonts w:ascii="GHEA Grapalat" w:hAnsi="GHEA Grapalat"/>
          <w:lang w:val="ru-RU"/>
        </w:rPr>
        <w:t xml:space="preserve"> Контракта.</w:t>
      </w:r>
    </w:p>
    <w:p w14:paraId="205957AF" w14:textId="77777777" w:rsidR="00F86C3A" w:rsidRPr="00CD2D4D" w:rsidRDefault="00F86C3A" w:rsidP="00792969">
      <w:pPr>
        <w:pStyle w:val="S1-subpara"/>
        <w:numPr>
          <w:ilvl w:val="1"/>
          <w:numId w:val="252"/>
        </w:numPr>
        <w:tabs>
          <w:tab w:val="num" w:pos="936"/>
        </w:tabs>
        <w:spacing w:line="276" w:lineRule="auto"/>
        <w:ind w:left="540"/>
        <w:jc w:val="both"/>
        <w:rPr>
          <w:rFonts w:ascii="GHEA Grapalat" w:hAnsi="GHEA Grapalat"/>
          <w:lang w:val="ru-RU"/>
        </w:rPr>
      </w:pPr>
    </w:p>
    <w:p w14:paraId="0C1CF194" w14:textId="77777777" w:rsidR="00B7448A" w:rsidRDefault="00A5058C" w:rsidP="00792969">
      <w:pPr>
        <w:pStyle w:val="S1-subpara"/>
        <w:numPr>
          <w:ilvl w:val="1"/>
          <w:numId w:val="252"/>
        </w:numPr>
        <w:tabs>
          <w:tab w:val="num" w:pos="936"/>
        </w:tabs>
        <w:spacing w:line="276" w:lineRule="auto"/>
        <w:ind w:left="540"/>
        <w:jc w:val="both"/>
        <w:rPr>
          <w:rFonts w:ascii="GHEA Grapalat" w:hAnsi="GHEA Grapalat"/>
          <w:lang w:val="ru-RU"/>
        </w:rPr>
      </w:pPr>
      <w:r w:rsidRPr="00CD2D4D">
        <w:rPr>
          <w:rFonts w:ascii="GHEA Grapalat" w:hAnsi="GHEA Grapalat"/>
          <w:lang w:val="ru-RU"/>
        </w:rPr>
        <w:t xml:space="preserve"> </w:t>
      </w:r>
    </w:p>
    <w:p w14:paraId="02FF57BB" w14:textId="4E5E20CB" w:rsidR="00F86C3A" w:rsidRPr="00011C0D" w:rsidRDefault="00F86C3A" w:rsidP="00792969">
      <w:pPr>
        <w:pStyle w:val="S1-subpara"/>
        <w:numPr>
          <w:ilvl w:val="0"/>
          <w:numId w:val="252"/>
        </w:numPr>
        <w:spacing w:line="276" w:lineRule="auto"/>
        <w:jc w:val="both"/>
        <w:rPr>
          <w:rFonts w:ascii="GHEA Grapalat" w:hAnsi="GHEA Grapalat"/>
          <w:lang w:val="ru-RU"/>
        </w:rPr>
        <w:sectPr w:rsidR="00F86C3A" w:rsidRPr="00011C0D" w:rsidSect="00A61687">
          <w:footerReference w:type="default" r:id="rId15"/>
          <w:pgSz w:w="11906" w:h="16838"/>
          <w:pgMar w:top="1440" w:right="1080" w:bottom="1440" w:left="1080" w:header="851" w:footer="992" w:gutter="0"/>
          <w:pgNumType w:start="1" w:chapStyle="1"/>
          <w:cols w:space="425"/>
          <w:docGrid w:linePitch="360"/>
        </w:sectPr>
      </w:pPr>
    </w:p>
    <w:p w14:paraId="6E9B9CE5" w14:textId="7CA19FC1" w:rsidR="00F05515" w:rsidRPr="00CD2D4D" w:rsidRDefault="00F05515" w:rsidP="00780B72">
      <w:pPr>
        <w:pStyle w:val="TOC1"/>
        <w:spacing w:after="400" w:line="276" w:lineRule="auto"/>
        <w:ind w:left="0" w:rightChars="103" w:right="247" w:firstLineChars="54" w:firstLine="140"/>
        <w:jc w:val="center"/>
        <w:outlineLvl w:val="9"/>
        <w:rPr>
          <w:rFonts w:ascii="GHEA Grapalat" w:hAnsi="GHEA Grapalat"/>
          <w:b w:val="0"/>
          <w:noProof/>
          <w:kern w:val="2"/>
          <w:sz w:val="36"/>
          <w:szCs w:val="26"/>
          <w:lang w:eastAsia="ko-KR"/>
        </w:rPr>
      </w:pPr>
      <w:r w:rsidRPr="00CD2D4D">
        <w:rPr>
          <w:rFonts w:ascii="GHEA Grapalat" w:hAnsi="GHEA Grapalat"/>
          <w:i/>
          <w:sz w:val="26"/>
          <w:szCs w:val="26"/>
          <w:lang w:eastAsia="ko-KR"/>
        </w:rPr>
        <w:lastRenderedPageBreak/>
        <w:fldChar w:fldCharType="begin"/>
      </w:r>
      <w:r w:rsidRPr="00CD2D4D">
        <w:rPr>
          <w:rFonts w:ascii="GHEA Grapalat" w:hAnsi="GHEA Grapalat"/>
          <w:i/>
          <w:sz w:val="26"/>
          <w:szCs w:val="26"/>
          <w:lang w:eastAsia="ko-KR"/>
        </w:rPr>
        <w:instrText xml:space="preserve"> TOC \o "1-3" \h \z \u </w:instrText>
      </w:r>
      <w:r w:rsidRPr="00CD2D4D">
        <w:rPr>
          <w:rFonts w:ascii="GHEA Grapalat" w:hAnsi="GHEA Grapalat"/>
          <w:i/>
          <w:sz w:val="26"/>
          <w:szCs w:val="26"/>
          <w:lang w:eastAsia="ko-KR"/>
        </w:rPr>
        <w:fldChar w:fldCharType="separate"/>
      </w:r>
      <w:hyperlink w:anchor="_Toc445884624" w:history="1">
        <w:r w:rsidR="00E2432D" w:rsidRPr="00CD2D4D">
          <w:rPr>
            <w:rFonts w:ascii="GHEA Grapalat" w:hAnsi="GHEA Grapalat"/>
            <w:bCs/>
            <w:noProof/>
            <w:sz w:val="36"/>
            <w:szCs w:val="26"/>
            <w:lang w:val="ru-RU"/>
          </w:rPr>
          <w:t>Содержание Раздела</w:t>
        </w:r>
        <w:r w:rsidRPr="00CD2D4D">
          <w:rPr>
            <w:rStyle w:val="Hyperlink"/>
            <w:rFonts w:ascii="GHEA Grapalat" w:hAnsi="GHEA Grapalat"/>
            <w:bCs/>
            <w:noProof/>
            <w:sz w:val="36"/>
            <w:szCs w:val="26"/>
          </w:rPr>
          <w:t xml:space="preserve"> II - </w:t>
        </w:r>
        <w:r w:rsidR="00953E5C" w:rsidRPr="00CD2D4D">
          <w:rPr>
            <w:rStyle w:val="Hyperlink"/>
            <w:rFonts w:ascii="GHEA Grapalat" w:hAnsi="GHEA Grapalat"/>
            <w:bCs/>
            <w:noProof/>
            <w:sz w:val="36"/>
            <w:szCs w:val="26"/>
          </w:rPr>
          <w:t>Критерии оценки и квалификаци</w:t>
        </w:r>
        <w:r w:rsidR="003D21E7" w:rsidRPr="00CD2D4D">
          <w:rPr>
            <w:rStyle w:val="Hyperlink"/>
            <w:rFonts w:ascii="GHEA Grapalat" w:hAnsi="GHEA Grapalat"/>
            <w:bCs/>
            <w:noProof/>
            <w:sz w:val="36"/>
            <w:szCs w:val="26"/>
            <w:lang w:val="ru-RU"/>
          </w:rPr>
          <w:t>онные требования</w:t>
        </w:r>
      </w:hyperlink>
    </w:p>
    <w:p w14:paraId="62DEE63D" w14:textId="1616D70B" w:rsidR="00F05515" w:rsidRPr="00CD2D4D" w:rsidRDefault="00994214" w:rsidP="00A62B74">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rPr>
      </w:pPr>
      <w:hyperlink w:anchor="_Toc445884625" w:history="1">
        <w:r w:rsidR="00F05515" w:rsidRPr="00CD2D4D">
          <w:rPr>
            <w:rStyle w:val="Hyperlink"/>
            <w:rFonts w:ascii="GHEA Grapalat" w:eastAsia="Malgun Gothic" w:hAnsi="GHEA Grapalat"/>
            <w:b/>
            <w:sz w:val="26"/>
            <w:szCs w:val="26"/>
            <w:lang w:eastAsia="ko-KR"/>
          </w:rPr>
          <w:t>A.</w:t>
        </w:r>
        <w:r w:rsidR="00F05515" w:rsidRPr="00CD2D4D">
          <w:rPr>
            <w:rStyle w:val="Hyperlink"/>
            <w:rFonts w:ascii="GHEA Grapalat" w:eastAsia="Malgun Gothic" w:hAnsi="GHEA Grapalat"/>
            <w:b/>
          </w:rPr>
          <w:tab/>
        </w:r>
        <w:r w:rsidR="00E1073C" w:rsidRPr="00CD2D4D">
          <w:rPr>
            <w:rStyle w:val="Hyperlink"/>
            <w:rFonts w:ascii="GHEA Grapalat" w:eastAsia="Malgun Gothic" w:hAnsi="GHEA Grapalat"/>
            <w:b/>
            <w:sz w:val="26"/>
            <w:szCs w:val="26"/>
            <w:lang w:val="ru-RU" w:eastAsia="ko-KR"/>
          </w:rPr>
          <w:t>Кв</w:t>
        </w:r>
        <w:r w:rsidR="00E1073C" w:rsidRPr="00CD2D4D">
          <w:rPr>
            <w:rStyle w:val="Hyperlink"/>
            <w:rFonts w:ascii="GHEA Grapalat" w:eastAsia="Malgun Gothic" w:hAnsi="GHEA Grapalat"/>
            <w:b/>
            <w:sz w:val="26"/>
            <w:szCs w:val="26"/>
            <w:lang w:eastAsia="ko-KR"/>
          </w:rPr>
          <w:t>алификация Участник</w:t>
        </w:r>
        <w:r w:rsidR="00331C6F" w:rsidRPr="00CD2D4D">
          <w:rPr>
            <w:rStyle w:val="Hyperlink"/>
            <w:rFonts w:ascii="GHEA Grapalat" w:eastAsia="Malgun Gothic" w:hAnsi="GHEA Grapalat"/>
            <w:b/>
            <w:sz w:val="26"/>
            <w:szCs w:val="26"/>
            <w:lang w:val="ru-RU" w:eastAsia="ko-KR"/>
          </w:rPr>
          <w:t>а</w:t>
        </w:r>
        <w:r w:rsidR="00E1073C" w:rsidRPr="00CD2D4D">
          <w:rPr>
            <w:rStyle w:val="Hyperlink"/>
            <w:rFonts w:ascii="GHEA Grapalat" w:eastAsia="Malgun Gothic" w:hAnsi="GHEA Grapalat"/>
            <w:b/>
            <w:sz w:val="26"/>
            <w:szCs w:val="26"/>
            <w:lang w:eastAsia="ko-KR"/>
          </w:rPr>
          <w:t xml:space="preserve"> </w:t>
        </w:r>
        <w:r w:rsidR="008F6659" w:rsidRPr="00CD2D4D">
          <w:rPr>
            <w:rStyle w:val="Hyperlink"/>
            <w:rFonts w:ascii="GHEA Grapalat" w:eastAsia="Malgun Gothic" w:hAnsi="GHEA Grapalat"/>
            <w:b/>
            <w:sz w:val="26"/>
            <w:szCs w:val="26"/>
            <w:lang w:eastAsia="ko-KR"/>
          </w:rPr>
          <w:t>тендера</w:t>
        </w:r>
        <w:r w:rsidR="00F05515" w:rsidRPr="00CD2D4D">
          <w:rPr>
            <w:rStyle w:val="Hyperlink"/>
            <w:rFonts w:ascii="GHEA Grapalat" w:eastAsia="Malgun Gothic" w:hAnsi="GHEA Grapalat"/>
            <w:b/>
            <w:webHidden/>
            <w:lang w:eastAsia="ko-KR"/>
          </w:rPr>
          <w:tab/>
        </w:r>
        <w:r w:rsidR="00F05515" w:rsidRPr="00CD2D4D">
          <w:rPr>
            <w:rStyle w:val="Hyperlink"/>
            <w:rFonts w:ascii="GHEA Grapalat" w:eastAsia="Malgun Gothic" w:hAnsi="GHEA Grapalat"/>
            <w:b/>
            <w:webHidden/>
            <w:sz w:val="26"/>
            <w:szCs w:val="26"/>
            <w:lang w:eastAsia="ko-KR"/>
          </w:rPr>
          <w:fldChar w:fldCharType="begin"/>
        </w:r>
        <w:r w:rsidR="00F05515" w:rsidRPr="00CD2D4D">
          <w:rPr>
            <w:rStyle w:val="Hyperlink"/>
            <w:rFonts w:ascii="GHEA Grapalat" w:eastAsia="Malgun Gothic" w:hAnsi="GHEA Grapalat"/>
            <w:b/>
            <w:webHidden/>
            <w:sz w:val="26"/>
            <w:szCs w:val="26"/>
            <w:lang w:eastAsia="ko-KR"/>
          </w:rPr>
          <w:instrText xml:space="preserve"> PAGEREF _Toc445884625 \h </w:instrText>
        </w:r>
        <w:r w:rsidR="00F05515" w:rsidRPr="00CD2D4D">
          <w:rPr>
            <w:rStyle w:val="Hyperlink"/>
            <w:rFonts w:ascii="GHEA Grapalat" w:eastAsia="Malgun Gothic" w:hAnsi="GHEA Grapalat"/>
            <w:b/>
            <w:webHidden/>
            <w:sz w:val="26"/>
            <w:szCs w:val="26"/>
            <w:lang w:eastAsia="ko-KR"/>
          </w:rPr>
        </w:r>
        <w:r w:rsidR="00F05515" w:rsidRPr="00CD2D4D">
          <w:rPr>
            <w:rStyle w:val="Hyperlink"/>
            <w:rFonts w:ascii="GHEA Grapalat" w:eastAsia="Malgun Gothic" w:hAnsi="GHEA Grapalat"/>
            <w:b/>
            <w:webHidden/>
            <w:sz w:val="26"/>
            <w:szCs w:val="26"/>
            <w:lang w:eastAsia="ko-KR"/>
          </w:rPr>
          <w:fldChar w:fldCharType="separate"/>
        </w:r>
        <w:r w:rsidR="007A56D7">
          <w:rPr>
            <w:rStyle w:val="Hyperlink"/>
            <w:rFonts w:ascii="GHEA Grapalat" w:eastAsia="Malgun Gothic" w:hAnsi="GHEA Grapalat"/>
            <w:b/>
            <w:webHidden/>
            <w:sz w:val="26"/>
            <w:szCs w:val="26"/>
            <w:lang w:eastAsia="ko-KR"/>
          </w:rPr>
          <w:t>1</w:t>
        </w:r>
        <w:r w:rsidR="00F05515" w:rsidRPr="00CD2D4D">
          <w:rPr>
            <w:rStyle w:val="Hyperlink"/>
            <w:rFonts w:ascii="GHEA Grapalat" w:eastAsia="Malgun Gothic" w:hAnsi="GHEA Grapalat"/>
            <w:b/>
            <w:webHidden/>
            <w:sz w:val="26"/>
            <w:szCs w:val="26"/>
            <w:lang w:eastAsia="ko-KR"/>
          </w:rPr>
          <w:fldChar w:fldCharType="end"/>
        </w:r>
      </w:hyperlink>
    </w:p>
    <w:p w14:paraId="1C33A57A" w14:textId="2BB81AF9" w:rsidR="00F05515" w:rsidRPr="00CD2D4D" w:rsidRDefault="00994214" w:rsidP="00DB769A">
      <w:pPr>
        <w:pStyle w:val="TOC3"/>
        <w:rPr>
          <w:rFonts w:ascii="GHEA Grapalat" w:hAnsi="GHEA Grapalat"/>
          <w:noProof/>
          <w:kern w:val="2"/>
          <w:lang w:eastAsia="ko-KR"/>
        </w:rPr>
      </w:pPr>
      <w:hyperlink w:anchor="_Toc445884626" w:history="1">
        <w:r w:rsidR="00F05515" w:rsidRPr="00CD2D4D">
          <w:rPr>
            <w:rStyle w:val="Hyperlink"/>
            <w:rFonts w:ascii="GHEA Grapalat" w:hAnsi="GHEA Grapalat"/>
            <w:noProof/>
            <w:sz w:val="26"/>
            <w:szCs w:val="26"/>
          </w:rPr>
          <w:t>1.</w:t>
        </w:r>
        <w:r w:rsidR="00F05515" w:rsidRPr="00CD2D4D">
          <w:rPr>
            <w:rFonts w:ascii="GHEA Grapalat" w:hAnsi="GHEA Grapalat"/>
            <w:noProof/>
            <w:kern w:val="2"/>
            <w:lang w:eastAsia="ko-KR"/>
          </w:rPr>
          <w:tab/>
        </w:r>
        <w:r w:rsidR="005E597C" w:rsidRPr="00CD2D4D">
          <w:rPr>
            <w:rStyle w:val="Hyperlink"/>
            <w:rFonts w:ascii="GHEA Grapalat" w:hAnsi="GHEA Grapalat"/>
            <w:noProof/>
            <w:sz w:val="26"/>
            <w:szCs w:val="26"/>
            <w:lang w:val="ru-RU"/>
          </w:rPr>
          <w:t>Правомочность</w:t>
        </w:r>
        <w:r w:rsidR="00F05515" w:rsidRPr="00CD2D4D">
          <w:rPr>
            <w:rFonts w:ascii="GHEA Grapalat" w:hAnsi="GHEA Grapalat"/>
            <w:noProof/>
            <w:webHidden/>
          </w:rPr>
          <w:tab/>
        </w:r>
        <w:r w:rsidR="00BB6384" w:rsidRPr="00CD2D4D">
          <w:rPr>
            <w:rFonts w:ascii="GHEA Grapalat" w:hAnsi="GHEA Grapalat"/>
            <w:noProof/>
            <w:webHidden/>
            <w:lang w:val="ru-RU"/>
          </w:rPr>
          <w:t>1</w:t>
        </w:r>
      </w:hyperlink>
    </w:p>
    <w:p w14:paraId="046001B4" w14:textId="31E7E916" w:rsidR="00F05515" w:rsidRPr="00CD2D4D" w:rsidRDefault="00994214" w:rsidP="00DB769A">
      <w:pPr>
        <w:pStyle w:val="TOC3"/>
        <w:rPr>
          <w:rFonts w:ascii="GHEA Grapalat" w:hAnsi="GHEA Grapalat"/>
          <w:noProof/>
          <w:kern w:val="2"/>
          <w:lang w:eastAsia="ko-KR"/>
        </w:rPr>
      </w:pPr>
      <w:hyperlink w:anchor="_Toc445884627" w:history="1">
        <w:r w:rsidR="00F05515" w:rsidRPr="00CD2D4D">
          <w:rPr>
            <w:rStyle w:val="Hyperlink"/>
            <w:rFonts w:ascii="GHEA Grapalat" w:hAnsi="GHEA Grapalat"/>
            <w:noProof/>
            <w:sz w:val="26"/>
            <w:szCs w:val="26"/>
          </w:rPr>
          <w:t>2.</w:t>
        </w:r>
        <w:r w:rsidR="00F05515" w:rsidRPr="00CD2D4D">
          <w:rPr>
            <w:rFonts w:ascii="GHEA Grapalat" w:hAnsi="GHEA Grapalat"/>
            <w:noProof/>
            <w:kern w:val="2"/>
            <w:lang w:eastAsia="ko-KR"/>
          </w:rPr>
          <w:tab/>
        </w:r>
        <w:r w:rsidR="005E597C" w:rsidRPr="00CD2D4D">
          <w:rPr>
            <w:rStyle w:val="Hyperlink"/>
            <w:rFonts w:ascii="GHEA Grapalat" w:hAnsi="GHEA Grapalat"/>
            <w:noProof/>
            <w:sz w:val="26"/>
            <w:szCs w:val="26"/>
            <w:lang w:val="ru-RU"/>
          </w:rPr>
          <w:t>Оценка</w:t>
        </w:r>
        <w:r w:rsidR="00F05515" w:rsidRPr="00CD2D4D">
          <w:rPr>
            <w:rFonts w:ascii="GHEA Grapalat" w:hAnsi="GHEA Grapalat"/>
            <w:noProof/>
            <w:webHidden/>
          </w:rPr>
          <w:tab/>
        </w:r>
        <w:r w:rsidR="00F05515" w:rsidRPr="00CD2D4D">
          <w:rPr>
            <w:rFonts w:ascii="GHEA Grapalat" w:hAnsi="GHEA Grapalat"/>
            <w:noProof/>
            <w:webHidden/>
          </w:rPr>
          <w:fldChar w:fldCharType="begin"/>
        </w:r>
        <w:r w:rsidR="00F05515" w:rsidRPr="00CD2D4D">
          <w:rPr>
            <w:rFonts w:ascii="GHEA Grapalat" w:hAnsi="GHEA Grapalat"/>
            <w:noProof/>
            <w:webHidden/>
          </w:rPr>
          <w:instrText xml:space="preserve"> PAGEREF _Toc445884627 \h </w:instrText>
        </w:r>
        <w:r w:rsidR="00F05515" w:rsidRPr="00CD2D4D">
          <w:rPr>
            <w:rFonts w:ascii="GHEA Grapalat" w:hAnsi="GHEA Grapalat"/>
            <w:noProof/>
            <w:webHidden/>
          </w:rPr>
        </w:r>
        <w:r w:rsidR="00F05515" w:rsidRPr="00CD2D4D">
          <w:rPr>
            <w:rFonts w:ascii="GHEA Grapalat" w:hAnsi="GHEA Grapalat"/>
            <w:noProof/>
            <w:webHidden/>
          </w:rPr>
          <w:fldChar w:fldCharType="separate"/>
        </w:r>
        <w:r w:rsidR="007A56D7">
          <w:rPr>
            <w:rFonts w:ascii="GHEA Grapalat" w:hAnsi="GHEA Grapalat"/>
            <w:noProof/>
            <w:webHidden/>
          </w:rPr>
          <w:t>4</w:t>
        </w:r>
        <w:r w:rsidR="00F05515" w:rsidRPr="00CD2D4D">
          <w:rPr>
            <w:rFonts w:ascii="GHEA Grapalat" w:hAnsi="GHEA Grapalat"/>
            <w:noProof/>
            <w:webHidden/>
          </w:rPr>
          <w:fldChar w:fldCharType="end"/>
        </w:r>
      </w:hyperlink>
    </w:p>
    <w:p w14:paraId="4AD5E4F3" w14:textId="37EFBBAB" w:rsidR="000D401D" w:rsidRPr="00CD2D4D" w:rsidRDefault="00F05515" w:rsidP="00F05515">
      <w:pPr>
        <w:pStyle w:val="S1-subpara"/>
        <w:numPr>
          <w:ilvl w:val="0"/>
          <w:numId w:val="0"/>
        </w:numPr>
        <w:tabs>
          <w:tab w:val="num" w:pos="851"/>
        </w:tabs>
        <w:spacing w:line="276" w:lineRule="auto"/>
        <w:ind w:left="-9"/>
        <w:jc w:val="center"/>
        <w:rPr>
          <w:rFonts w:ascii="GHEA Grapalat" w:hAnsi="GHEA Grapalat"/>
          <w:i/>
          <w:sz w:val="22"/>
          <w:szCs w:val="22"/>
          <w:lang w:eastAsia="ko-KR"/>
        </w:rPr>
      </w:pPr>
      <w:r w:rsidRPr="00CD2D4D">
        <w:rPr>
          <w:rFonts w:ascii="GHEA Grapalat" w:hAnsi="GHEA Grapalat"/>
          <w:i/>
          <w:sz w:val="26"/>
          <w:szCs w:val="26"/>
          <w:lang w:eastAsia="ko-KR"/>
        </w:rPr>
        <w:fldChar w:fldCharType="end"/>
      </w:r>
    </w:p>
    <w:p w14:paraId="59EC8742" w14:textId="77777777" w:rsidR="00860ADC" w:rsidRPr="00CD2D4D" w:rsidRDefault="00860ADC">
      <w:pPr>
        <w:spacing w:after="160" w:line="259" w:lineRule="auto"/>
        <w:jc w:val="both"/>
        <w:rPr>
          <w:rFonts w:ascii="GHEA Grapalat" w:hAnsi="GHEA Grapalat"/>
          <w:sz w:val="22"/>
          <w:szCs w:val="22"/>
        </w:rPr>
        <w:sectPr w:rsidR="00860ADC" w:rsidRPr="00CD2D4D" w:rsidSect="00A61687">
          <w:footerReference w:type="default" r:id="rId16"/>
          <w:pgSz w:w="11906" w:h="16838"/>
          <w:pgMar w:top="1440" w:right="1080" w:bottom="1440" w:left="1080" w:header="851" w:footer="992" w:gutter="0"/>
          <w:pgNumType w:start="1" w:chapStyle="1"/>
          <w:cols w:space="425"/>
          <w:docGrid w:linePitch="360"/>
        </w:sectPr>
      </w:pPr>
      <w:r w:rsidRPr="00CD2D4D">
        <w:rPr>
          <w:rFonts w:ascii="GHEA Grapalat" w:hAnsi="GHEA Grapalat"/>
          <w:sz w:val="22"/>
          <w:szCs w:val="22"/>
        </w:rPr>
        <w:br w:type="page"/>
      </w:r>
    </w:p>
    <w:p w14:paraId="620DC24C" w14:textId="5E8F21C8" w:rsidR="002A63F4" w:rsidRPr="00CD2D4D" w:rsidRDefault="00EE4FDE" w:rsidP="002A63F4">
      <w:pPr>
        <w:pStyle w:val="MG"/>
        <w:framePr w:wrap="auto" w:vAnchor="margin" w:xAlign="left" w:yAlign="inline"/>
        <w:numPr>
          <w:ilvl w:val="0"/>
          <w:numId w:val="0"/>
        </w:numPr>
        <w:spacing w:after="240" w:line="276" w:lineRule="auto"/>
        <w:outlineLvl w:val="0"/>
        <w:rPr>
          <w:rFonts w:ascii="GHEA Grapalat" w:hAnsi="GHEA Grapalat"/>
          <w:b/>
          <w:bCs/>
          <w:sz w:val="36"/>
          <w:lang w:val="ru-RU"/>
        </w:rPr>
      </w:pPr>
      <w:bookmarkStart w:id="288" w:name="_Toc141708668"/>
      <w:bookmarkStart w:id="289" w:name="_Toc152767564"/>
      <w:bookmarkStart w:id="290" w:name="_Toc152948575"/>
      <w:bookmarkStart w:id="291" w:name="_Toc152948726"/>
      <w:bookmarkStart w:id="292" w:name="_Toc152949013"/>
      <w:r w:rsidRPr="00CD2D4D">
        <w:rPr>
          <w:rFonts w:ascii="GHEA Grapalat" w:hAnsi="GHEA Grapalat"/>
          <w:b/>
          <w:bCs/>
          <w:sz w:val="36"/>
          <w:lang w:val="ru-RU"/>
        </w:rPr>
        <w:lastRenderedPageBreak/>
        <w:t xml:space="preserve">Раздел </w:t>
      </w:r>
      <w:r w:rsidRPr="00CD2D4D">
        <w:rPr>
          <w:rFonts w:ascii="GHEA Grapalat" w:hAnsi="GHEA Grapalat"/>
          <w:b/>
          <w:bCs/>
          <w:sz w:val="36"/>
          <w:lang w:val="en-US"/>
        </w:rPr>
        <w:t>II</w:t>
      </w:r>
      <w:r w:rsidRPr="00CD2D4D">
        <w:rPr>
          <w:rFonts w:ascii="GHEA Grapalat" w:hAnsi="GHEA Grapalat"/>
          <w:b/>
          <w:bCs/>
          <w:sz w:val="36"/>
          <w:lang w:val="ru-RU"/>
        </w:rPr>
        <w:t xml:space="preserve"> - Критерии оценки и квалификаци</w:t>
      </w:r>
      <w:r w:rsidR="003D21E7" w:rsidRPr="00CD2D4D">
        <w:rPr>
          <w:rFonts w:ascii="GHEA Grapalat" w:hAnsi="GHEA Grapalat"/>
          <w:b/>
          <w:bCs/>
          <w:sz w:val="36"/>
          <w:lang w:val="ru-RU"/>
        </w:rPr>
        <w:t>онные требования</w:t>
      </w:r>
      <w:bookmarkEnd w:id="288"/>
      <w:bookmarkEnd w:id="289"/>
      <w:bookmarkEnd w:id="290"/>
      <w:bookmarkEnd w:id="291"/>
      <w:bookmarkEnd w:id="292"/>
    </w:p>
    <w:p w14:paraId="44E3B6D9" w14:textId="53EF7878" w:rsidR="00860ADC" w:rsidRPr="00CD2D4D" w:rsidRDefault="0094704B" w:rsidP="00792969">
      <w:pPr>
        <w:widowControl w:val="0"/>
        <w:numPr>
          <w:ilvl w:val="0"/>
          <w:numId w:val="24"/>
        </w:numPr>
        <w:autoSpaceDE w:val="0"/>
        <w:autoSpaceDN w:val="0"/>
        <w:spacing w:before="288" w:after="288" w:line="276" w:lineRule="auto"/>
        <w:ind w:left="567" w:hanging="567"/>
        <w:jc w:val="both"/>
        <w:outlineLvl w:val="1"/>
        <w:rPr>
          <w:rFonts w:ascii="GHEA Grapalat" w:eastAsia="Malgun Gothic" w:hAnsi="GHEA Grapalat"/>
          <w:b/>
          <w:kern w:val="2"/>
          <w:sz w:val="32"/>
          <w:szCs w:val="32"/>
          <w:lang w:val="ru-RU" w:eastAsia="ko-KR"/>
        </w:rPr>
      </w:pPr>
      <w:bookmarkStart w:id="293" w:name="_Toc141708669"/>
      <w:bookmarkStart w:id="294" w:name="_Toc152767565"/>
      <w:bookmarkStart w:id="295" w:name="_Toc152948576"/>
      <w:bookmarkStart w:id="296" w:name="_Toc152948727"/>
      <w:bookmarkStart w:id="297" w:name="_Toc152949014"/>
      <w:bookmarkStart w:id="298" w:name="_Toc444173606"/>
      <w:bookmarkStart w:id="299" w:name="_Toc445829762"/>
      <w:bookmarkStart w:id="300" w:name="_Toc445884625"/>
      <w:bookmarkStart w:id="301" w:name="_Toc445885042"/>
      <w:bookmarkStart w:id="302" w:name="_Toc445885342"/>
      <w:bookmarkStart w:id="303" w:name="_Toc445885694"/>
      <w:bookmarkStart w:id="304" w:name="_Toc445886490"/>
      <w:bookmarkStart w:id="305" w:name="_Toc449086762"/>
      <w:r w:rsidRPr="00CD2D4D">
        <w:rPr>
          <w:rFonts w:ascii="GHEA Grapalat" w:eastAsia="Malgun Gothic" w:hAnsi="GHEA Grapalat"/>
          <w:b/>
          <w:kern w:val="2"/>
          <w:sz w:val="32"/>
          <w:szCs w:val="32"/>
          <w:lang w:val="ru-RU" w:eastAsia="ko-KR"/>
        </w:rPr>
        <w:t>Квалификация Участник</w:t>
      </w:r>
      <w:r w:rsidR="003705D0" w:rsidRPr="00CD2D4D">
        <w:rPr>
          <w:rFonts w:ascii="GHEA Grapalat" w:eastAsia="Malgun Gothic" w:hAnsi="GHEA Grapalat"/>
          <w:b/>
          <w:kern w:val="2"/>
          <w:sz w:val="32"/>
          <w:szCs w:val="32"/>
          <w:lang w:val="ru-RU" w:eastAsia="ko-KR"/>
        </w:rPr>
        <w:t>а</w:t>
      </w:r>
      <w:r w:rsidRPr="00CD2D4D">
        <w:rPr>
          <w:rFonts w:ascii="GHEA Grapalat" w:eastAsia="Malgun Gothic" w:hAnsi="GHEA Grapalat"/>
          <w:b/>
          <w:kern w:val="2"/>
          <w:sz w:val="32"/>
          <w:szCs w:val="32"/>
          <w:lang w:val="ru-RU" w:eastAsia="ko-KR"/>
        </w:rPr>
        <w:t xml:space="preserve"> </w:t>
      </w:r>
      <w:r w:rsidR="008F6659" w:rsidRPr="00CD2D4D">
        <w:rPr>
          <w:rFonts w:ascii="GHEA Grapalat" w:eastAsia="Malgun Gothic" w:hAnsi="GHEA Grapalat"/>
          <w:b/>
          <w:kern w:val="2"/>
          <w:sz w:val="32"/>
          <w:szCs w:val="32"/>
          <w:lang w:val="ru-RU" w:eastAsia="ko-KR"/>
        </w:rPr>
        <w:t>тендера</w:t>
      </w:r>
      <w:bookmarkEnd w:id="293"/>
      <w:bookmarkEnd w:id="294"/>
      <w:bookmarkEnd w:id="295"/>
      <w:bookmarkEnd w:id="296"/>
      <w:bookmarkEnd w:id="297"/>
      <w:r w:rsidR="00860ADC" w:rsidRPr="00CD2D4D">
        <w:rPr>
          <w:rFonts w:ascii="GHEA Grapalat" w:eastAsia="Malgun Gothic" w:hAnsi="GHEA Grapalat"/>
          <w:b/>
          <w:kern w:val="2"/>
          <w:sz w:val="32"/>
          <w:szCs w:val="32"/>
          <w:lang w:val="ru-RU" w:eastAsia="ko-KR"/>
        </w:rPr>
        <w:t xml:space="preserve"> </w:t>
      </w:r>
      <w:bookmarkEnd w:id="298"/>
      <w:bookmarkEnd w:id="299"/>
      <w:bookmarkEnd w:id="300"/>
      <w:bookmarkEnd w:id="301"/>
      <w:bookmarkEnd w:id="302"/>
      <w:bookmarkEnd w:id="303"/>
      <w:bookmarkEnd w:id="304"/>
      <w:bookmarkEnd w:id="305"/>
    </w:p>
    <w:p w14:paraId="6EEA897B" w14:textId="18CE94C5" w:rsidR="00860ADC" w:rsidRPr="00F86C3A" w:rsidRDefault="00C17C39" w:rsidP="00792969">
      <w:pPr>
        <w:pStyle w:val="MG1"/>
        <w:numPr>
          <w:ilvl w:val="1"/>
          <w:numId w:val="254"/>
        </w:numPr>
        <w:spacing w:line="276" w:lineRule="auto"/>
        <w:jc w:val="both"/>
        <w:rPr>
          <w:rFonts w:ascii="GHEA Grapalat" w:hAnsi="GHEA Grapalat"/>
        </w:rPr>
      </w:pPr>
      <w:bookmarkStart w:id="306" w:name="_Toc141708670"/>
      <w:bookmarkStart w:id="307" w:name="_Toc152767566"/>
      <w:bookmarkStart w:id="308" w:name="_Toc152948577"/>
      <w:bookmarkStart w:id="309" w:name="_Toc152948728"/>
      <w:bookmarkStart w:id="310" w:name="_Toc152949015"/>
      <w:proofErr w:type="spellStart"/>
      <w:r w:rsidRPr="00F86C3A">
        <w:rPr>
          <w:rFonts w:ascii="GHEA Grapalat" w:hAnsi="GHEA Grapalat"/>
        </w:rPr>
        <w:t>Правомочность</w:t>
      </w:r>
      <w:proofErr w:type="spellEnd"/>
      <w:r w:rsidRPr="00F86C3A">
        <w:rPr>
          <w:rFonts w:ascii="GHEA Grapalat" w:hAnsi="GHEA Grapalat"/>
        </w:rPr>
        <w:t xml:space="preserve"> и </w:t>
      </w:r>
      <w:proofErr w:type="spellStart"/>
      <w:r w:rsidRPr="00F86C3A">
        <w:rPr>
          <w:rFonts w:ascii="GHEA Grapalat" w:hAnsi="GHEA Grapalat"/>
        </w:rPr>
        <w:t>Квалификация</w:t>
      </w:r>
      <w:bookmarkEnd w:id="306"/>
      <w:bookmarkEnd w:id="307"/>
      <w:bookmarkEnd w:id="308"/>
      <w:bookmarkEnd w:id="309"/>
      <w:bookmarkEnd w:id="310"/>
      <w:proofErr w:type="spellEnd"/>
    </w:p>
    <w:p w14:paraId="36A92E0B" w14:textId="7347EC08" w:rsidR="00860ADC" w:rsidRPr="00CD2D4D" w:rsidRDefault="00D602DF" w:rsidP="00792969">
      <w:pPr>
        <w:pStyle w:val="S1-subpara"/>
        <w:numPr>
          <w:ilvl w:val="1"/>
          <w:numId w:val="255"/>
        </w:numPr>
        <w:tabs>
          <w:tab w:val="num" w:pos="936"/>
        </w:tabs>
        <w:spacing w:line="276" w:lineRule="auto"/>
        <w:jc w:val="both"/>
        <w:rPr>
          <w:rFonts w:ascii="GHEA Grapalat" w:hAnsi="GHEA Grapalat"/>
          <w:lang w:val="ru-RU"/>
        </w:rPr>
      </w:pPr>
      <w:r w:rsidRPr="00CD2D4D">
        <w:rPr>
          <w:rFonts w:ascii="GHEA Grapalat" w:hAnsi="GHEA Grapalat"/>
          <w:lang w:val="ru-RU" w:eastAsia="ko-KR"/>
        </w:rPr>
        <w:t xml:space="preserve">Оценка и сравнение </w:t>
      </w:r>
      <w:r w:rsidR="00CE2191" w:rsidRPr="00CD2D4D">
        <w:rPr>
          <w:rFonts w:ascii="GHEA Grapalat" w:hAnsi="GHEA Grapalat"/>
          <w:lang w:val="ru-RU" w:eastAsia="ko-KR"/>
        </w:rPr>
        <w:t>Предложений</w:t>
      </w:r>
      <w:proofErr w:type="gramStart"/>
      <w:r w:rsidR="00EC2426" w:rsidRPr="00CD2D4D">
        <w:rPr>
          <w:rFonts w:ascii="GHEA Grapalat" w:hAnsi="GHEA Grapalat"/>
          <w:lang w:val="ru-RU" w:eastAsia="ko-KR"/>
        </w:rPr>
        <w:t>:</w:t>
      </w:r>
      <w:r w:rsidRPr="00CD2D4D">
        <w:rPr>
          <w:rFonts w:ascii="GHEA Grapalat" w:hAnsi="GHEA Grapalat"/>
          <w:lang w:val="ru-RU" w:eastAsia="ko-KR"/>
        </w:rPr>
        <w:t xml:space="preserve"> Перед</w:t>
      </w:r>
      <w:proofErr w:type="gramEnd"/>
      <w:r w:rsidRPr="00CD2D4D">
        <w:rPr>
          <w:rFonts w:ascii="GHEA Grapalat" w:hAnsi="GHEA Grapalat"/>
          <w:lang w:val="ru-RU" w:eastAsia="ko-KR"/>
        </w:rPr>
        <w:t xml:space="preserve"> технической оценкой все </w:t>
      </w:r>
      <w:r w:rsidR="006E113A" w:rsidRPr="00CD2D4D">
        <w:rPr>
          <w:rFonts w:ascii="GHEA Grapalat" w:hAnsi="GHEA Grapalat"/>
          <w:lang w:val="ru-RU" w:eastAsia="ko-KR"/>
        </w:rPr>
        <w:t>Предложения</w:t>
      </w:r>
      <w:r w:rsidR="00EC2426" w:rsidRPr="00CD2D4D">
        <w:rPr>
          <w:rFonts w:ascii="GHEA Grapalat" w:hAnsi="GHEA Grapalat"/>
          <w:lang w:val="ru-RU" w:eastAsia="ko-KR"/>
        </w:rPr>
        <w:t xml:space="preserve"> </w:t>
      </w:r>
      <w:r w:rsidRPr="00CD2D4D">
        <w:rPr>
          <w:rFonts w:ascii="GHEA Grapalat" w:hAnsi="GHEA Grapalat"/>
          <w:lang w:val="ru-RU" w:eastAsia="ko-KR"/>
        </w:rPr>
        <w:t xml:space="preserve">будут проверены на основе минимальных критериев </w:t>
      </w:r>
      <w:r w:rsidR="00E975F6" w:rsidRPr="00CD2D4D">
        <w:rPr>
          <w:rFonts w:ascii="GHEA Grapalat" w:hAnsi="GHEA Grapalat"/>
          <w:lang w:val="ru-RU" w:eastAsia="ko-KR"/>
        </w:rPr>
        <w:t>правомочности</w:t>
      </w:r>
      <w:r w:rsidRPr="00CD2D4D">
        <w:rPr>
          <w:rFonts w:ascii="GHEA Grapalat" w:hAnsi="GHEA Grapalat"/>
          <w:lang w:val="ru-RU" w:eastAsia="ko-KR"/>
        </w:rPr>
        <w:t>.</w:t>
      </w:r>
      <w:r w:rsidR="007106AF" w:rsidRPr="00CD2D4D">
        <w:rPr>
          <w:rFonts w:ascii="GHEA Grapalat" w:hAnsi="GHEA Grapalat"/>
          <w:lang w:val="ru-RU" w:eastAsia="ko-KR"/>
        </w:rPr>
        <w:t xml:space="preserve"> Участники </w:t>
      </w:r>
      <w:r w:rsidR="008F6659" w:rsidRPr="00CD2D4D">
        <w:rPr>
          <w:rFonts w:ascii="GHEA Grapalat" w:hAnsi="GHEA Grapalat"/>
          <w:lang w:val="ru-RU" w:eastAsia="ko-KR"/>
        </w:rPr>
        <w:t>тендера</w:t>
      </w:r>
      <w:r w:rsidR="007106AF" w:rsidRPr="00CD2D4D">
        <w:rPr>
          <w:rFonts w:ascii="GHEA Grapalat" w:hAnsi="GHEA Grapalat"/>
          <w:lang w:val="ru-RU" w:eastAsia="ko-KR"/>
        </w:rPr>
        <w:t xml:space="preserve"> должны </w:t>
      </w:r>
      <w:r w:rsidR="005B01A2" w:rsidRPr="00CD2D4D">
        <w:rPr>
          <w:rFonts w:ascii="GHEA Grapalat" w:hAnsi="GHEA Grapalat"/>
          <w:lang w:val="ru-RU" w:eastAsia="ko-KR"/>
        </w:rPr>
        <w:t>обладать</w:t>
      </w:r>
      <w:r w:rsidR="007106AF" w:rsidRPr="00CD2D4D">
        <w:rPr>
          <w:rFonts w:ascii="GHEA Grapalat" w:hAnsi="GHEA Grapalat"/>
          <w:lang w:val="ru-RU" w:eastAsia="ko-KR"/>
        </w:rPr>
        <w:t xml:space="preserve"> соответствующи</w:t>
      </w:r>
      <w:r w:rsidR="005B01A2" w:rsidRPr="00CD2D4D">
        <w:rPr>
          <w:rFonts w:ascii="GHEA Grapalat" w:hAnsi="GHEA Grapalat"/>
          <w:lang w:val="ru-RU" w:eastAsia="ko-KR"/>
        </w:rPr>
        <w:t>ми</w:t>
      </w:r>
      <w:r w:rsidR="007106AF" w:rsidRPr="00CD2D4D">
        <w:rPr>
          <w:rFonts w:ascii="GHEA Grapalat" w:hAnsi="GHEA Grapalat"/>
          <w:lang w:val="ru-RU" w:eastAsia="ko-KR"/>
        </w:rPr>
        <w:t xml:space="preserve"> технически</w:t>
      </w:r>
      <w:r w:rsidR="005B01A2" w:rsidRPr="00CD2D4D">
        <w:rPr>
          <w:rFonts w:ascii="GHEA Grapalat" w:hAnsi="GHEA Grapalat"/>
          <w:lang w:val="ru-RU" w:eastAsia="ko-KR"/>
        </w:rPr>
        <w:t>ми</w:t>
      </w:r>
      <w:r w:rsidR="007106AF" w:rsidRPr="00CD2D4D">
        <w:rPr>
          <w:rFonts w:ascii="GHEA Grapalat" w:hAnsi="GHEA Grapalat"/>
          <w:lang w:val="ru-RU" w:eastAsia="ko-KR"/>
        </w:rPr>
        <w:t xml:space="preserve"> возможност</w:t>
      </w:r>
      <w:r w:rsidR="005B01A2" w:rsidRPr="00CD2D4D">
        <w:rPr>
          <w:rFonts w:ascii="GHEA Grapalat" w:hAnsi="GHEA Grapalat"/>
          <w:lang w:val="ru-RU" w:eastAsia="ko-KR"/>
        </w:rPr>
        <w:t>ям</w:t>
      </w:r>
      <w:r w:rsidR="007106AF" w:rsidRPr="00CD2D4D">
        <w:rPr>
          <w:rFonts w:ascii="GHEA Grapalat" w:hAnsi="GHEA Grapalat"/>
          <w:lang w:val="ru-RU" w:eastAsia="ko-KR"/>
        </w:rPr>
        <w:t>и, ресурс</w:t>
      </w:r>
      <w:r w:rsidR="005B01A2" w:rsidRPr="00CD2D4D">
        <w:rPr>
          <w:rFonts w:ascii="GHEA Grapalat" w:hAnsi="GHEA Grapalat"/>
          <w:lang w:val="ru-RU" w:eastAsia="ko-KR"/>
        </w:rPr>
        <w:t>ами</w:t>
      </w:r>
      <w:r w:rsidR="007106AF" w:rsidRPr="00CD2D4D">
        <w:rPr>
          <w:rFonts w:ascii="GHEA Grapalat" w:hAnsi="GHEA Grapalat"/>
          <w:lang w:val="ru-RU" w:eastAsia="ko-KR"/>
        </w:rPr>
        <w:t>, человечески</w:t>
      </w:r>
      <w:r w:rsidR="005B01A2" w:rsidRPr="00CD2D4D">
        <w:rPr>
          <w:rFonts w:ascii="GHEA Grapalat" w:hAnsi="GHEA Grapalat"/>
          <w:lang w:val="ru-RU" w:eastAsia="ko-KR"/>
        </w:rPr>
        <w:t>ми</w:t>
      </w:r>
      <w:r w:rsidR="007106AF" w:rsidRPr="00CD2D4D">
        <w:rPr>
          <w:rFonts w:ascii="GHEA Grapalat" w:hAnsi="GHEA Grapalat"/>
          <w:lang w:val="ru-RU" w:eastAsia="ko-KR"/>
        </w:rPr>
        <w:t xml:space="preserve"> ресурс</w:t>
      </w:r>
      <w:r w:rsidR="005B01A2" w:rsidRPr="00CD2D4D">
        <w:rPr>
          <w:rFonts w:ascii="GHEA Grapalat" w:hAnsi="GHEA Grapalat"/>
          <w:lang w:val="ru-RU" w:eastAsia="ko-KR"/>
        </w:rPr>
        <w:t>ами</w:t>
      </w:r>
      <w:r w:rsidR="007106AF" w:rsidRPr="00CD2D4D">
        <w:rPr>
          <w:rFonts w:ascii="GHEA Grapalat" w:hAnsi="GHEA Grapalat"/>
          <w:lang w:val="ru-RU" w:eastAsia="ko-KR"/>
        </w:rPr>
        <w:t xml:space="preserve"> и процесс</w:t>
      </w:r>
      <w:r w:rsidR="005B01A2" w:rsidRPr="00CD2D4D">
        <w:rPr>
          <w:rFonts w:ascii="GHEA Grapalat" w:hAnsi="GHEA Grapalat"/>
          <w:lang w:val="ru-RU" w:eastAsia="ko-KR"/>
        </w:rPr>
        <w:t>ами</w:t>
      </w:r>
      <w:r w:rsidR="007106AF" w:rsidRPr="00CD2D4D">
        <w:rPr>
          <w:rFonts w:ascii="GHEA Grapalat" w:hAnsi="GHEA Grapalat"/>
          <w:lang w:val="ru-RU" w:eastAsia="ko-KR"/>
        </w:rPr>
        <w:t>.</w:t>
      </w:r>
      <w:r w:rsidR="00165C4A" w:rsidRPr="00CD2D4D">
        <w:rPr>
          <w:rFonts w:ascii="GHEA Grapalat" w:hAnsi="GHEA Grapalat"/>
          <w:lang w:val="ru-RU"/>
        </w:rPr>
        <w:t xml:space="preserve"> </w:t>
      </w:r>
      <w:r w:rsidR="00CE2191" w:rsidRPr="00CD2D4D">
        <w:rPr>
          <w:rFonts w:ascii="GHEA Grapalat" w:hAnsi="GHEA Grapalat"/>
          <w:lang w:val="ru-RU" w:eastAsia="ko-KR"/>
        </w:rPr>
        <w:t>В</w:t>
      </w:r>
      <w:r w:rsidR="00165C4A" w:rsidRPr="00CD2D4D">
        <w:rPr>
          <w:rFonts w:ascii="GHEA Grapalat" w:hAnsi="GHEA Grapalat"/>
          <w:lang w:val="ru-RU" w:eastAsia="ko-KR"/>
        </w:rPr>
        <w:t xml:space="preserve"> качестве минимальных критериев правомочности определены следующие</w:t>
      </w:r>
      <w:r w:rsidR="00E82874" w:rsidRPr="00CD2D4D">
        <w:rPr>
          <w:rFonts w:ascii="GHEA Grapalat" w:hAnsi="GHEA Grapalat"/>
          <w:lang w:val="ru-RU" w:eastAsia="ko-KR"/>
        </w:rPr>
        <w:t xml:space="preserve"> критерии</w:t>
      </w:r>
      <w:r w:rsidR="00165C4A" w:rsidRPr="00CD2D4D">
        <w:rPr>
          <w:rFonts w:ascii="GHEA Grapalat" w:hAnsi="GHEA Grapalat"/>
          <w:lang w:val="ru-RU" w:eastAsia="ko-KR"/>
        </w:rPr>
        <w:t>:</w:t>
      </w:r>
    </w:p>
    <w:p w14:paraId="1CB92E05" w14:textId="106BAA77" w:rsidR="007B53EB" w:rsidRPr="00CD2D4D" w:rsidRDefault="00933712" w:rsidP="00486643">
      <w:pPr>
        <w:pStyle w:val="S1-subpara"/>
        <w:numPr>
          <w:ilvl w:val="3"/>
          <w:numId w:val="5"/>
        </w:numPr>
        <w:spacing w:line="276" w:lineRule="auto"/>
        <w:jc w:val="both"/>
        <w:rPr>
          <w:rFonts w:ascii="GHEA Grapalat" w:hAnsi="GHEA Grapalat"/>
          <w:lang w:val="ru-RU"/>
        </w:rPr>
      </w:pPr>
      <w:r w:rsidRPr="00CD2D4D">
        <w:rPr>
          <w:rFonts w:ascii="GHEA Grapalat" w:hAnsi="GHEA Grapalat"/>
          <w:lang w:val="ru-RU"/>
        </w:rPr>
        <w:t>Не менее</w:t>
      </w:r>
      <w:r w:rsidR="00506AE4" w:rsidRPr="00CD2D4D">
        <w:rPr>
          <w:rFonts w:ascii="GHEA Grapalat" w:hAnsi="GHEA Grapalat"/>
          <w:lang w:val="ru-RU"/>
        </w:rPr>
        <w:t xml:space="preserve"> </w:t>
      </w:r>
      <w:r w:rsidR="00543D4C" w:rsidRPr="00CD2D4D">
        <w:rPr>
          <w:rFonts w:ascii="GHEA Grapalat" w:hAnsi="GHEA Grapalat"/>
          <w:lang w:val="ru-RU"/>
        </w:rPr>
        <w:t>5</w:t>
      </w:r>
      <w:r w:rsidR="00506AE4" w:rsidRPr="00CD2D4D">
        <w:rPr>
          <w:rFonts w:ascii="GHEA Grapalat" w:hAnsi="GHEA Grapalat"/>
          <w:lang w:val="ru-RU"/>
        </w:rPr>
        <w:t xml:space="preserve"> лет опыта работы в сфере ИКТ в качестве зарегистрированной компании/</w:t>
      </w:r>
      <w:r w:rsidR="00181B41" w:rsidRPr="00CD2D4D">
        <w:rPr>
          <w:rFonts w:ascii="GHEA Grapalat" w:hAnsi="GHEA Grapalat"/>
          <w:lang w:val="ru-RU"/>
        </w:rPr>
        <w:t>организации;</w:t>
      </w:r>
    </w:p>
    <w:p w14:paraId="0B3AC0DA" w14:textId="727FE4B8" w:rsidR="007B53EB" w:rsidRPr="00CD2D4D" w:rsidRDefault="00F1567C" w:rsidP="00486643">
      <w:pPr>
        <w:pStyle w:val="S1-subpara"/>
        <w:numPr>
          <w:ilvl w:val="3"/>
          <w:numId w:val="5"/>
        </w:numPr>
        <w:spacing w:line="276" w:lineRule="auto"/>
        <w:jc w:val="both"/>
        <w:rPr>
          <w:rFonts w:ascii="GHEA Grapalat" w:hAnsi="GHEA Grapalat"/>
          <w:lang w:val="ru-RU"/>
        </w:rPr>
      </w:pPr>
      <w:r w:rsidRPr="00CD2D4D">
        <w:rPr>
          <w:rFonts w:ascii="GHEA Grapalat" w:hAnsi="GHEA Grapalat"/>
          <w:lang w:val="ru-RU"/>
        </w:rPr>
        <w:t xml:space="preserve">Не менее </w:t>
      </w:r>
      <w:r w:rsidR="00543D4C" w:rsidRPr="00CD2D4D">
        <w:rPr>
          <w:rFonts w:ascii="GHEA Grapalat" w:hAnsi="GHEA Grapalat"/>
          <w:lang w:val="ru-RU"/>
        </w:rPr>
        <w:t>3</w:t>
      </w:r>
      <w:r w:rsidRPr="00CD2D4D">
        <w:rPr>
          <w:rFonts w:ascii="GHEA Grapalat" w:hAnsi="GHEA Grapalat"/>
          <w:lang w:val="ru-RU"/>
        </w:rPr>
        <w:t xml:space="preserve"> лет </w:t>
      </w:r>
      <w:r w:rsidR="00435137" w:rsidRPr="00CD2D4D">
        <w:rPr>
          <w:rFonts w:ascii="GHEA Grapalat" w:hAnsi="GHEA Grapalat"/>
          <w:color w:val="000000"/>
          <w:lang w:val="ru-RU"/>
        </w:rPr>
        <w:t>непрерывного</w:t>
      </w:r>
      <w:r w:rsidRPr="00CD2D4D">
        <w:rPr>
          <w:rFonts w:ascii="GHEA Grapalat" w:hAnsi="GHEA Grapalat"/>
          <w:lang w:val="ru-RU"/>
        </w:rPr>
        <w:t xml:space="preserve"> практического опыта разработки корпоративных веб-решений.</w:t>
      </w:r>
      <w:r w:rsidR="008713B4" w:rsidRPr="00CD2D4D">
        <w:rPr>
          <w:rFonts w:ascii="GHEA Grapalat" w:hAnsi="GHEA Grapalat"/>
          <w:lang w:val="ru-RU"/>
        </w:rPr>
        <w:t xml:space="preserve"> Не менее 5 успешных местных / международных завершенных проектов следующего типа программного обеспечения</w:t>
      </w:r>
      <w:r w:rsidR="00B26150" w:rsidRPr="00CD2D4D">
        <w:rPr>
          <w:rFonts w:ascii="GHEA Grapalat" w:hAnsi="GHEA Grapalat"/>
          <w:lang w:val="ru-RU"/>
        </w:rPr>
        <w:t>:</w:t>
      </w:r>
      <w:r w:rsidR="00D632F6" w:rsidRPr="00CD2D4D">
        <w:rPr>
          <w:rFonts w:ascii="GHEA Grapalat" w:hAnsi="GHEA Grapalat"/>
          <w:lang w:val="ru-RU"/>
        </w:rPr>
        <w:t xml:space="preserve"> </w:t>
      </w:r>
      <w:r w:rsidR="008713B4" w:rsidRPr="00CD2D4D">
        <w:rPr>
          <w:rFonts w:ascii="GHEA Grapalat" w:hAnsi="GHEA Grapalat"/>
          <w:lang w:val="ru-RU"/>
        </w:rPr>
        <w:t>крупномасштабная Система Управления Предприятием (ERP), Управление взаимоотношениями с клиентами (CRM), Программное обеспечение для управления бизнес-процессами (BPM), Программное обеспечение для аудита процессов, Программное обеспечение для автоматизации процессов, Инструменты интеллектуального анализа данных/процессов и т.д. Опыт запуска крупномасштабного решения для правительств или любого сектора сотрудничества, связанного с предоставлением государственных услуг и управлением офисом.</w:t>
      </w:r>
    </w:p>
    <w:p w14:paraId="07143B86" w14:textId="1D846779" w:rsidR="007B53EB" w:rsidRPr="00CD2D4D" w:rsidRDefault="00A67059" w:rsidP="00486643">
      <w:pPr>
        <w:pStyle w:val="S1-subpara"/>
        <w:numPr>
          <w:ilvl w:val="3"/>
          <w:numId w:val="5"/>
        </w:numPr>
        <w:spacing w:line="276" w:lineRule="auto"/>
        <w:jc w:val="both"/>
        <w:rPr>
          <w:rFonts w:ascii="GHEA Grapalat" w:hAnsi="GHEA Grapalat"/>
          <w:lang w:val="ru-RU"/>
        </w:rPr>
      </w:pPr>
      <w:r w:rsidRPr="00CD2D4D">
        <w:rPr>
          <w:rFonts w:ascii="GHEA Grapalat" w:hAnsi="GHEA Grapalat"/>
          <w:lang w:val="ru-RU"/>
        </w:rPr>
        <w:t>Опыт работы с системой, обслуживающей более 500 пользователей</w:t>
      </w:r>
      <w:r w:rsidR="008B1C19" w:rsidRPr="00CD2D4D">
        <w:rPr>
          <w:rFonts w:ascii="GHEA Grapalat" w:hAnsi="GHEA Grapalat"/>
          <w:lang w:val="ru-RU"/>
        </w:rPr>
        <w:t xml:space="preserve"> в компаниях</w:t>
      </w:r>
      <w:r w:rsidRPr="00CD2D4D">
        <w:rPr>
          <w:rFonts w:ascii="GHEA Grapalat" w:hAnsi="GHEA Grapalat"/>
          <w:lang w:val="ru-RU"/>
        </w:rPr>
        <w:t xml:space="preserve">, </w:t>
      </w:r>
      <w:r w:rsidR="001A259A" w:rsidRPr="00CD2D4D">
        <w:rPr>
          <w:rFonts w:ascii="GHEA Grapalat" w:hAnsi="GHEA Grapalat"/>
          <w:lang w:val="ru-RU"/>
        </w:rPr>
        <w:t>в</w:t>
      </w:r>
      <w:r w:rsidRPr="00CD2D4D">
        <w:rPr>
          <w:rFonts w:ascii="GHEA Grapalat" w:hAnsi="GHEA Grapalat"/>
          <w:lang w:val="ru-RU"/>
        </w:rPr>
        <w:t>недрени</w:t>
      </w:r>
      <w:r w:rsidR="008B1C19" w:rsidRPr="00CD2D4D">
        <w:rPr>
          <w:rFonts w:ascii="GHEA Grapalat" w:hAnsi="GHEA Grapalat"/>
          <w:lang w:val="ru-RU"/>
        </w:rPr>
        <w:t>е</w:t>
      </w:r>
      <w:r w:rsidRPr="00CD2D4D">
        <w:rPr>
          <w:rFonts w:ascii="GHEA Grapalat" w:hAnsi="GHEA Grapalat"/>
          <w:lang w:val="ru-RU"/>
        </w:rPr>
        <w:t xml:space="preserve"> аналогичн</w:t>
      </w:r>
      <w:r w:rsidR="008B1C19" w:rsidRPr="00CD2D4D">
        <w:rPr>
          <w:rFonts w:ascii="GHEA Grapalat" w:hAnsi="GHEA Grapalat"/>
          <w:lang w:val="ru-RU"/>
        </w:rPr>
        <w:t>ых</w:t>
      </w:r>
      <w:r w:rsidRPr="00CD2D4D">
        <w:rPr>
          <w:rFonts w:ascii="GHEA Grapalat" w:hAnsi="GHEA Grapalat"/>
          <w:lang w:val="ru-RU"/>
        </w:rPr>
        <w:t xml:space="preserve"> </w:t>
      </w:r>
      <w:proofErr w:type="spellStart"/>
      <w:r w:rsidR="006250F6" w:rsidRPr="00CD2D4D">
        <w:rPr>
          <w:rFonts w:ascii="GHEA Grapalat" w:hAnsi="GHEA Grapalat"/>
          <w:lang w:val="ru-RU"/>
        </w:rPr>
        <w:t>no</w:t>
      </w:r>
      <w:proofErr w:type="spellEnd"/>
      <w:r w:rsidR="006250F6" w:rsidRPr="00CD2D4D">
        <w:rPr>
          <w:rFonts w:ascii="GHEA Grapalat" w:hAnsi="GHEA Grapalat"/>
          <w:lang w:val="ru-RU"/>
        </w:rPr>
        <w:t xml:space="preserve"> </w:t>
      </w:r>
      <w:proofErr w:type="spellStart"/>
      <w:r w:rsidR="006250F6" w:rsidRPr="00CD2D4D">
        <w:rPr>
          <w:rFonts w:ascii="GHEA Grapalat" w:hAnsi="GHEA Grapalat"/>
          <w:lang w:val="ru-RU"/>
        </w:rPr>
        <w:t>code</w:t>
      </w:r>
      <w:proofErr w:type="spellEnd"/>
      <w:r w:rsidR="006250F6" w:rsidRPr="00CD2D4D">
        <w:rPr>
          <w:rFonts w:ascii="GHEA Grapalat" w:hAnsi="GHEA Grapalat"/>
          <w:lang w:val="ru-RU"/>
        </w:rPr>
        <w:t>/</w:t>
      </w:r>
      <w:proofErr w:type="spellStart"/>
      <w:r w:rsidR="006250F6" w:rsidRPr="00CD2D4D">
        <w:rPr>
          <w:rFonts w:ascii="GHEA Grapalat" w:hAnsi="GHEA Grapalat"/>
          <w:lang w:val="ru-RU"/>
        </w:rPr>
        <w:t>low</w:t>
      </w:r>
      <w:proofErr w:type="spellEnd"/>
      <w:r w:rsidR="006250F6" w:rsidRPr="00CD2D4D">
        <w:rPr>
          <w:rFonts w:ascii="GHEA Grapalat" w:hAnsi="GHEA Grapalat"/>
          <w:lang w:val="ru-RU"/>
        </w:rPr>
        <w:t xml:space="preserve"> </w:t>
      </w:r>
      <w:proofErr w:type="spellStart"/>
      <w:r w:rsidR="006250F6" w:rsidRPr="00CD2D4D">
        <w:rPr>
          <w:rFonts w:ascii="GHEA Grapalat" w:hAnsi="GHEA Grapalat"/>
          <w:lang w:val="ru-RU"/>
        </w:rPr>
        <w:t>code</w:t>
      </w:r>
      <w:proofErr w:type="spellEnd"/>
      <w:r w:rsidR="006250F6" w:rsidRPr="00CD2D4D">
        <w:rPr>
          <w:rFonts w:ascii="GHEA Grapalat" w:hAnsi="GHEA Grapalat"/>
          <w:lang w:val="ru-RU"/>
        </w:rPr>
        <w:t xml:space="preserve"> </w:t>
      </w:r>
      <w:r w:rsidRPr="00CD2D4D">
        <w:rPr>
          <w:rFonts w:ascii="GHEA Grapalat" w:hAnsi="GHEA Grapalat"/>
          <w:lang w:val="ru-RU"/>
        </w:rPr>
        <w:t xml:space="preserve">Систем управления информацией в компаниях, включая государственные органы, за последние </w:t>
      </w:r>
      <w:r w:rsidR="008B1C19" w:rsidRPr="00CD2D4D">
        <w:rPr>
          <w:rFonts w:ascii="GHEA Grapalat" w:hAnsi="GHEA Grapalat"/>
          <w:lang w:val="ru-RU"/>
        </w:rPr>
        <w:t>3года</w:t>
      </w:r>
      <w:r w:rsidRPr="00CD2D4D">
        <w:rPr>
          <w:rFonts w:ascii="GHEA Grapalat" w:hAnsi="GHEA Grapalat"/>
          <w:lang w:val="ru-RU"/>
        </w:rPr>
        <w:t>.</w:t>
      </w:r>
    </w:p>
    <w:p w14:paraId="079C6231" w14:textId="1A4723D2" w:rsidR="007B53EB" w:rsidRPr="00CD2D4D" w:rsidRDefault="00A67059" w:rsidP="00486643">
      <w:pPr>
        <w:pStyle w:val="S1-subpara"/>
        <w:numPr>
          <w:ilvl w:val="3"/>
          <w:numId w:val="5"/>
        </w:numPr>
        <w:spacing w:line="276" w:lineRule="auto"/>
        <w:jc w:val="both"/>
        <w:rPr>
          <w:rFonts w:ascii="GHEA Grapalat" w:hAnsi="GHEA Grapalat"/>
          <w:lang w:val="ru-RU"/>
        </w:rPr>
      </w:pPr>
      <w:r w:rsidRPr="00CD2D4D">
        <w:rPr>
          <w:rFonts w:ascii="GHEA Grapalat" w:hAnsi="GHEA Grapalat"/>
          <w:lang w:val="ru-RU"/>
        </w:rPr>
        <w:t xml:space="preserve">Опыт работы с системой в центральных банках за последние </w:t>
      </w:r>
      <w:r w:rsidR="00B75F3F" w:rsidRPr="00CD2D4D">
        <w:rPr>
          <w:rFonts w:ascii="GHEA Grapalat" w:hAnsi="GHEA Grapalat"/>
          <w:lang w:val="ru-RU"/>
        </w:rPr>
        <w:t>3</w:t>
      </w:r>
      <w:r w:rsidRPr="00CD2D4D">
        <w:rPr>
          <w:rFonts w:ascii="GHEA Grapalat" w:hAnsi="GHEA Grapalat"/>
          <w:lang w:val="ru-RU"/>
        </w:rPr>
        <w:t xml:space="preserve"> </w:t>
      </w:r>
      <w:r w:rsidR="00B75F3F" w:rsidRPr="00CD2D4D">
        <w:rPr>
          <w:rFonts w:ascii="GHEA Grapalat" w:hAnsi="GHEA Grapalat"/>
          <w:lang w:val="ru-RU"/>
        </w:rPr>
        <w:t>года будет рассматриваться как преимущество.</w:t>
      </w:r>
    </w:p>
    <w:p w14:paraId="603ADE76" w14:textId="75D91681" w:rsidR="00DF3F2B" w:rsidRPr="00CD2D4D" w:rsidRDefault="00ED61FC" w:rsidP="00DF3F2B">
      <w:pPr>
        <w:pStyle w:val="S1-subpara"/>
        <w:tabs>
          <w:tab w:val="num" w:pos="576"/>
          <w:tab w:val="num" w:pos="851"/>
        </w:tabs>
        <w:spacing w:before="240" w:line="276" w:lineRule="auto"/>
        <w:ind w:left="567"/>
        <w:jc w:val="both"/>
        <w:rPr>
          <w:rFonts w:ascii="GHEA Grapalat" w:hAnsi="GHEA Grapalat"/>
          <w:lang w:val="ru-RU" w:eastAsia="ko-KR"/>
        </w:rPr>
      </w:pPr>
      <w:r w:rsidRPr="00CD2D4D">
        <w:rPr>
          <w:rFonts w:ascii="GHEA Grapalat" w:hAnsi="GHEA Grapalat"/>
          <w:lang w:val="ru-RU" w:eastAsia="ko-KR"/>
        </w:rPr>
        <w:t xml:space="preserve">Финансовые возможности: Предоставление </w:t>
      </w:r>
      <w:r w:rsidR="00222602" w:rsidRPr="00CD2D4D">
        <w:rPr>
          <w:rFonts w:ascii="GHEA Grapalat" w:hAnsi="GHEA Grapalat"/>
          <w:lang w:val="ru-RU" w:eastAsia="ko-KR"/>
        </w:rPr>
        <w:t xml:space="preserve">бухгалтерского </w:t>
      </w:r>
      <w:r w:rsidRPr="00CD2D4D">
        <w:rPr>
          <w:rFonts w:ascii="GHEA Grapalat" w:hAnsi="GHEA Grapalat"/>
          <w:lang w:val="ru-RU" w:eastAsia="ko-KR"/>
        </w:rPr>
        <w:t>баланса</w:t>
      </w:r>
      <w:r w:rsidR="00D632F6" w:rsidRPr="00CD2D4D">
        <w:rPr>
          <w:rFonts w:ascii="GHEA Grapalat" w:hAnsi="GHEA Grapalat"/>
          <w:lang w:val="ru-RU" w:eastAsia="ko-KR"/>
        </w:rPr>
        <w:t>,</w:t>
      </w:r>
      <w:r w:rsidR="000D6E37" w:rsidRPr="00CD2D4D">
        <w:rPr>
          <w:rFonts w:ascii="GHEA Grapalat" w:hAnsi="GHEA Grapalat"/>
          <w:lang w:val="ru-RU" w:eastAsia="ko-KR"/>
        </w:rPr>
        <w:t xml:space="preserve"> утвержденного аудитом</w:t>
      </w:r>
      <w:r w:rsidRPr="00CD2D4D">
        <w:rPr>
          <w:rFonts w:ascii="GHEA Grapalat" w:hAnsi="GHEA Grapalat"/>
          <w:lang w:val="ru-RU" w:eastAsia="ko-KR"/>
        </w:rPr>
        <w:t xml:space="preserve"> за последние три (3) года (2023, 2022 и 2021), </w:t>
      </w:r>
      <w:r w:rsidR="00B26150" w:rsidRPr="00CD2D4D">
        <w:rPr>
          <w:rFonts w:ascii="GHEA Grapalat" w:hAnsi="GHEA Grapalat"/>
          <w:lang w:val="ru-RU" w:eastAsia="ko-KR"/>
        </w:rPr>
        <w:t>чтобы</w:t>
      </w:r>
      <w:r w:rsidRPr="00CD2D4D">
        <w:rPr>
          <w:rFonts w:ascii="GHEA Grapalat" w:hAnsi="GHEA Grapalat"/>
          <w:lang w:val="ru-RU" w:eastAsia="ko-KR"/>
        </w:rPr>
        <w:t xml:space="preserve"> продемонстрирова</w:t>
      </w:r>
      <w:r w:rsidR="00B26150" w:rsidRPr="00CD2D4D">
        <w:rPr>
          <w:rFonts w:ascii="GHEA Grapalat" w:hAnsi="GHEA Grapalat"/>
          <w:lang w:val="ru-RU" w:eastAsia="ko-KR"/>
        </w:rPr>
        <w:t>ть</w:t>
      </w:r>
      <w:r w:rsidRPr="00CD2D4D">
        <w:rPr>
          <w:rFonts w:ascii="GHEA Grapalat" w:hAnsi="GHEA Grapalat"/>
          <w:lang w:val="ru-RU" w:eastAsia="ko-KR"/>
        </w:rPr>
        <w:t xml:space="preserve"> </w:t>
      </w:r>
      <w:r w:rsidR="00B26150" w:rsidRPr="00CD2D4D">
        <w:rPr>
          <w:rFonts w:ascii="GHEA Grapalat" w:hAnsi="GHEA Grapalat"/>
          <w:lang w:val="ru-RU" w:eastAsia="ko-KR"/>
        </w:rPr>
        <w:lastRenderedPageBreak/>
        <w:t xml:space="preserve">текущую устойчивость </w:t>
      </w:r>
      <w:r w:rsidRPr="00CD2D4D">
        <w:rPr>
          <w:rFonts w:ascii="GHEA Grapalat" w:hAnsi="GHEA Grapalat"/>
          <w:lang w:val="ru-RU" w:eastAsia="ko-KR"/>
        </w:rPr>
        <w:t>финансового положения Участник</w:t>
      </w:r>
      <w:r w:rsidR="002023E3" w:rsidRPr="00CD2D4D">
        <w:rPr>
          <w:rFonts w:ascii="GHEA Grapalat" w:hAnsi="GHEA Grapalat"/>
          <w:lang w:val="ru-RU" w:eastAsia="ko-KR"/>
        </w:rPr>
        <w:t>а</w:t>
      </w:r>
      <w:r w:rsidRPr="00CD2D4D">
        <w:rPr>
          <w:rFonts w:ascii="GHEA Grapalat" w:hAnsi="GHEA Grapalat"/>
          <w:lang w:val="ru-RU" w:eastAsia="ko-KR"/>
        </w:rPr>
        <w:t xml:space="preserve"> </w:t>
      </w:r>
      <w:r w:rsidR="008F6659" w:rsidRPr="00CD2D4D">
        <w:rPr>
          <w:rFonts w:ascii="GHEA Grapalat" w:hAnsi="GHEA Grapalat"/>
          <w:lang w:val="ru-RU" w:eastAsia="ko-KR"/>
        </w:rPr>
        <w:t>тендера</w:t>
      </w:r>
      <w:r w:rsidRPr="00CD2D4D">
        <w:rPr>
          <w:rFonts w:ascii="GHEA Grapalat" w:hAnsi="GHEA Grapalat"/>
          <w:lang w:val="ru-RU" w:eastAsia="ko-KR"/>
        </w:rPr>
        <w:t xml:space="preserve"> и его </w:t>
      </w:r>
      <w:r w:rsidR="00B26150" w:rsidRPr="00CD2D4D">
        <w:rPr>
          <w:rFonts w:ascii="GHEA Grapalat" w:hAnsi="GHEA Grapalat"/>
          <w:lang w:val="ru-RU" w:eastAsia="ko-KR"/>
        </w:rPr>
        <w:t xml:space="preserve">предполагаемую </w:t>
      </w:r>
      <w:r w:rsidRPr="00CD2D4D">
        <w:rPr>
          <w:rFonts w:ascii="GHEA Grapalat" w:hAnsi="GHEA Grapalat"/>
          <w:lang w:val="ru-RU" w:eastAsia="ko-KR"/>
        </w:rPr>
        <w:t>долгосрочн</w:t>
      </w:r>
      <w:r w:rsidR="00B26150" w:rsidRPr="00CD2D4D">
        <w:rPr>
          <w:rFonts w:ascii="GHEA Grapalat" w:hAnsi="GHEA Grapalat"/>
          <w:lang w:val="ru-RU" w:eastAsia="ko-KR"/>
        </w:rPr>
        <w:t>ую</w:t>
      </w:r>
      <w:r w:rsidRPr="00CD2D4D">
        <w:rPr>
          <w:rFonts w:ascii="GHEA Grapalat" w:hAnsi="GHEA Grapalat"/>
          <w:lang w:val="ru-RU" w:eastAsia="ko-KR"/>
        </w:rPr>
        <w:t xml:space="preserve"> </w:t>
      </w:r>
      <w:r w:rsidR="00B26150" w:rsidRPr="00CD2D4D">
        <w:rPr>
          <w:rFonts w:ascii="GHEA Grapalat" w:hAnsi="GHEA Grapalat"/>
          <w:lang w:val="ru-RU" w:eastAsia="ko-KR"/>
        </w:rPr>
        <w:t>прибыльность</w:t>
      </w:r>
      <w:r w:rsidRPr="00CD2D4D">
        <w:rPr>
          <w:rFonts w:ascii="GHEA Grapalat" w:hAnsi="GHEA Grapalat"/>
          <w:lang w:val="ru-RU" w:eastAsia="ko-KR"/>
        </w:rPr>
        <w:t>.</w:t>
      </w:r>
      <w:r w:rsidR="007D7EB3" w:rsidRPr="00CD2D4D">
        <w:rPr>
          <w:rFonts w:ascii="GHEA Grapalat" w:hAnsi="GHEA Grapalat"/>
          <w:lang w:val="ru-RU"/>
        </w:rPr>
        <w:t xml:space="preserve"> </w:t>
      </w:r>
      <w:r w:rsidR="00453692" w:rsidRPr="00CD2D4D">
        <w:rPr>
          <w:rFonts w:ascii="GHEA Grapalat" w:hAnsi="GHEA Grapalat"/>
          <w:color w:val="000000" w:themeColor="text1"/>
          <w:lang w:val="ru-RU" w:eastAsia="ko-KR"/>
        </w:rPr>
        <w:t xml:space="preserve">Участники </w:t>
      </w:r>
      <w:r w:rsidR="008F6659" w:rsidRPr="00CD2D4D">
        <w:rPr>
          <w:rFonts w:ascii="GHEA Grapalat" w:hAnsi="GHEA Grapalat"/>
          <w:color w:val="000000" w:themeColor="text1"/>
          <w:lang w:val="ru-RU" w:eastAsia="ko-KR"/>
        </w:rPr>
        <w:t>тендера</w:t>
      </w:r>
      <w:r w:rsidR="00453692" w:rsidRPr="00CD2D4D">
        <w:rPr>
          <w:rFonts w:ascii="GHEA Grapalat" w:hAnsi="GHEA Grapalat"/>
          <w:color w:val="000000" w:themeColor="text1"/>
          <w:lang w:val="ru-RU" w:eastAsia="ko-KR"/>
        </w:rPr>
        <w:t xml:space="preserve">, </w:t>
      </w:r>
      <w:r w:rsidR="00453692" w:rsidRPr="00CD2D4D">
        <w:rPr>
          <w:rFonts w:ascii="GHEA Grapalat" w:hAnsi="GHEA Grapalat"/>
          <w:lang w:val="ru-RU" w:eastAsia="ko-KR"/>
        </w:rPr>
        <w:t xml:space="preserve">чей общий </w:t>
      </w:r>
      <w:r w:rsidR="001350B2" w:rsidRPr="00CD2D4D">
        <w:rPr>
          <w:rFonts w:ascii="GHEA Grapalat" w:hAnsi="GHEA Grapalat"/>
          <w:lang w:val="ru-RU" w:eastAsia="ko-KR"/>
        </w:rPr>
        <w:t xml:space="preserve">собственный </w:t>
      </w:r>
      <w:r w:rsidR="00453692" w:rsidRPr="00CD2D4D">
        <w:rPr>
          <w:rFonts w:ascii="GHEA Grapalat" w:hAnsi="GHEA Grapalat"/>
          <w:lang w:val="ru-RU" w:eastAsia="ko-KR"/>
        </w:rPr>
        <w:t>капитал (общие активы за вычетом общих обязательств</w:t>
      </w:r>
      <w:r w:rsidR="00453692" w:rsidRPr="00CD2D4D">
        <w:rPr>
          <w:rFonts w:ascii="GHEA Grapalat" w:hAnsi="GHEA Grapalat"/>
          <w:lang w:val="ru-RU"/>
        </w:rPr>
        <w:t xml:space="preserve">) </w:t>
      </w:r>
      <w:r w:rsidR="00453692" w:rsidRPr="00CD2D4D">
        <w:rPr>
          <w:rFonts w:ascii="GHEA Grapalat" w:hAnsi="GHEA Grapalat"/>
          <w:lang w:val="ru-RU" w:eastAsia="ko-KR"/>
        </w:rPr>
        <w:t>составляет отрицательную сумму в течение трех лет подряд, будут дисквалифицированы.</w:t>
      </w:r>
      <w:r w:rsidR="008D1959" w:rsidRPr="00CD2D4D">
        <w:rPr>
          <w:rFonts w:ascii="GHEA Grapalat" w:hAnsi="GHEA Grapalat"/>
          <w:lang w:val="ru-RU" w:eastAsia="ko-KR"/>
        </w:rPr>
        <w:t xml:space="preserve"> </w:t>
      </w:r>
      <w:r w:rsidR="004F57E1" w:rsidRPr="00CD2D4D">
        <w:rPr>
          <w:rFonts w:ascii="GHEA Grapalat" w:hAnsi="GHEA Grapalat"/>
          <w:color w:val="000000" w:themeColor="text1"/>
          <w:lang w:val="ru-RU" w:eastAsia="ko-KR"/>
        </w:rPr>
        <w:t xml:space="preserve">Участник </w:t>
      </w:r>
      <w:r w:rsidR="008F6659" w:rsidRPr="00CD2D4D">
        <w:rPr>
          <w:rFonts w:ascii="GHEA Grapalat" w:hAnsi="GHEA Grapalat"/>
          <w:color w:val="000000" w:themeColor="text1"/>
          <w:lang w:val="ru-RU" w:eastAsia="ko-KR"/>
        </w:rPr>
        <w:t>тендера</w:t>
      </w:r>
      <w:r w:rsidR="004F57E1" w:rsidRPr="00CD2D4D">
        <w:rPr>
          <w:rFonts w:ascii="GHEA Grapalat" w:hAnsi="GHEA Grapalat"/>
          <w:color w:val="000000" w:themeColor="text1"/>
          <w:lang w:val="ru-RU" w:eastAsia="ko-KR"/>
        </w:rPr>
        <w:t xml:space="preserve"> </w:t>
      </w:r>
      <w:r w:rsidR="004F57E1" w:rsidRPr="00CD2D4D">
        <w:rPr>
          <w:rFonts w:ascii="GHEA Grapalat" w:hAnsi="GHEA Grapalat"/>
          <w:lang w:val="ru-RU" w:eastAsia="ko-KR"/>
        </w:rPr>
        <w:t>должен продемонстрировать доступ или наличие финансовых ресурсов, таких как ликвидные активы, необремененные</w:t>
      </w:r>
      <w:r w:rsidR="00C74587" w:rsidRPr="00CD2D4D">
        <w:rPr>
          <w:rFonts w:ascii="GHEA Grapalat" w:hAnsi="GHEA Grapalat"/>
          <w:lang w:val="ru-RU" w:eastAsia="ko-KR"/>
        </w:rPr>
        <w:t xml:space="preserve"> реальные</w:t>
      </w:r>
      <w:r w:rsidR="004F57E1" w:rsidRPr="00CD2D4D">
        <w:rPr>
          <w:rFonts w:ascii="GHEA Grapalat" w:hAnsi="GHEA Grapalat"/>
          <w:lang w:val="ru-RU" w:eastAsia="ko-KR"/>
        </w:rPr>
        <w:t xml:space="preserve"> активы, кредитные линии и другие финансовые средства, кроме любых договорных авансовых платежей, для удовлетворения общих требований к денежным потокам </w:t>
      </w:r>
      <w:r w:rsidR="001350B2" w:rsidRPr="00CD2D4D">
        <w:rPr>
          <w:rFonts w:ascii="GHEA Grapalat" w:hAnsi="GHEA Grapalat"/>
          <w:lang w:val="ru-RU" w:eastAsia="ko-KR"/>
        </w:rPr>
        <w:t>для данного</w:t>
      </w:r>
      <w:r w:rsidR="004F57E1" w:rsidRPr="00CD2D4D">
        <w:rPr>
          <w:rFonts w:ascii="GHEA Grapalat" w:hAnsi="GHEA Grapalat"/>
          <w:lang w:val="ru-RU" w:eastAsia="ko-KR"/>
        </w:rPr>
        <w:t xml:space="preserve"> контракта и его текущих обязательств.</w:t>
      </w:r>
    </w:p>
    <w:p w14:paraId="62F0EB6A" w14:textId="4D7CDD09" w:rsidR="00DF3F2B" w:rsidRPr="00CD2D4D" w:rsidRDefault="00124D96" w:rsidP="00DF3F2B">
      <w:pPr>
        <w:pStyle w:val="S1-subpara"/>
        <w:tabs>
          <w:tab w:val="num" w:pos="576"/>
          <w:tab w:val="num" w:pos="851"/>
        </w:tabs>
        <w:spacing w:before="240" w:line="276" w:lineRule="auto"/>
        <w:ind w:left="567"/>
        <w:jc w:val="both"/>
        <w:rPr>
          <w:rFonts w:ascii="GHEA Grapalat" w:hAnsi="GHEA Grapalat"/>
          <w:lang w:val="ru-RU" w:eastAsia="ko-KR"/>
        </w:rPr>
      </w:pPr>
      <w:r w:rsidRPr="00CD2D4D">
        <w:rPr>
          <w:rFonts w:ascii="GHEA Grapalat" w:hAnsi="GHEA Grapalat"/>
          <w:lang w:val="ru-RU" w:eastAsia="ko-KR"/>
        </w:rPr>
        <w:t xml:space="preserve">Общий опыт работы: Опыт работы по контрактам в роли </w:t>
      </w:r>
      <w:r w:rsidR="008B6446" w:rsidRPr="00CD2D4D">
        <w:rPr>
          <w:rFonts w:ascii="GHEA Grapalat" w:hAnsi="GHEA Grapalat"/>
          <w:lang w:val="ru-RU" w:eastAsia="ko-KR"/>
        </w:rPr>
        <w:t>П</w:t>
      </w:r>
      <w:r w:rsidRPr="00CD2D4D">
        <w:rPr>
          <w:rFonts w:ascii="GHEA Grapalat" w:hAnsi="GHEA Grapalat"/>
          <w:lang w:val="ru-RU" w:eastAsia="ko-KR"/>
        </w:rPr>
        <w:t xml:space="preserve">одрядчика или опыт работы в некоммерческих целях в роли разработчика программного обеспечения не </w:t>
      </w:r>
      <w:proofErr w:type="gramStart"/>
      <w:r w:rsidRPr="00CD2D4D">
        <w:rPr>
          <w:rFonts w:ascii="GHEA Grapalat" w:hAnsi="GHEA Grapalat"/>
          <w:lang w:val="ru-RU" w:eastAsia="ko-KR"/>
        </w:rPr>
        <w:t xml:space="preserve">менее  </w:t>
      </w:r>
      <w:r w:rsidR="007A7C6D" w:rsidRPr="00CD2D4D">
        <w:rPr>
          <w:rFonts w:ascii="GHEA Grapalat" w:hAnsi="GHEA Grapalat"/>
          <w:lang w:val="ru-RU" w:eastAsia="ko-KR"/>
        </w:rPr>
        <w:t>пяти</w:t>
      </w:r>
      <w:proofErr w:type="gramEnd"/>
      <w:r w:rsidRPr="00CD2D4D">
        <w:rPr>
          <w:rFonts w:ascii="GHEA Grapalat" w:hAnsi="GHEA Grapalat"/>
          <w:lang w:val="ru-RU" w:eastAsia="ko-KR"/>
        </w:rPr>
        <w:t>(</w:t>
      </w:r>
      <w:r w:rsidR="007A7C6D" w:rsidRPr="00CD2D4D">
        <w:rPr>
          <w:rFonts w:ascii="GHEA Grapalat" w:hAnsi="GHEA Grapalat"/>
          <w:lang w:val="ru-RU" w:eastAsia="ko-KR"/>
        </w:rPr>
        <w:t>5</w:t>
      </w:r>
      <w:r w:rsidRPr="00CD2D4D">
        <w:rPr>
          <w:rFonts w:ascii="GHEA Grapalat" w:hAnsi="GHEA Grapalat"/>
          <w:lang w:val="ru-RU" w:eastAsia="ko-KR"/>
        </w:rPr>
        <w:t xml:space="preserve">) лет </w:t>
      </w:r>
      <w:r w:rsidR="001350B2" w:rsidRPr="00CD2D4D">
        <w:rPr>
          <w:rFonts w:ascii="GHEA Grapalat" w:hAnsi="GHEA Grapalat"/>
          <w:lang w:val="ru-RU" w:eastAsia="ko-KR"/>
        </w:rPr>
        <w:t>по</w:t>
      </w:r>
      <w:r w:rsidRPr="00CD2D4D">
        <w:rPr>
          <w:rFonts w:ascii="GHEA Grapalat" w:hAnsi="GHEA Grapalat"/>
          <w:lang w:val="ru-RU" w:eastAsia="ko-KR"/>
        </w:rPr>
        <w:t xml:space="preserve"> разработке </w:t>
      </w:r>
      <w:r w:rsidR="009E75AF" w:rsidRPr="00CD2D4D">
        <w:rPr>
          <w:rFonts w:ascii="GHEA Grapalat" w:hAnsi="GHEA Grapalat"/>
          <w:lang w:val="ru-RU" w:eastAsia="ko-KR"/>
        </w:rPr>
        <w:t xml:space="preserve">заказного </w:t>
      </w:r>
      <w:r w:rsidRPr="00CD2D4D">
        <w:rPr>
          <w:rFonts w:ascii="GHEA Grapalat" w:hAnsi="GHEA Grapalat"/>
          <w:lang w:val="ru-RU" w:eastAsia="ko-KR"/>
        </w:rPr>
        <w:t xml:space="preserve">программного обеспечения, внедрении </w:t>
      </w:r>
      <w:r w:rsidR="008B6446" w:rsidRPr="00CD2D4D">
        <w:rPr>
          <w:rFonts w:ascii="GHEA Grapalat" w:hAnsi="GHEA Grapalat"/>
          <w:lang w:val="ru-RU" w:eastAsia="ko-KR"/>
        </w:rPr>
        <w:t>С</w:t>
      </w:r>
      <w:r w:rsidRPr="00CD2D4D">
        <w:rPr>
          <w:rFonts w:ascii="GHEA Grapalat" w:hAnsi="GHEA Grapalat"/>
          <w:lang w:val="ru-RU" w:eastAsia="ko-KR"/>
        </w:rPr>
        <w:t>истемы управления информацией, эксплуатируемой государственными учреждениями, центральны</w:t>
      </w:r>
      <w:r w:rsidR="008B6446" w:rsidRPr="00CD2D4D">
        <w:rPr>
          <w:rFonts w:ascii="GHEA Grapalat" w:hAnsi="GHEA Grapalat"/>
          <w:lang w:val="ru-RU" w:eastAsia="ko-KR"/>
        </w:rPr>
        <w:t>ми</w:t>
      </w:r>
      <w:r w:rsidRPr="00CD2D4D">
        <w:rPr>
          <w:rFonts w:ascii="GHEA Grapalat" w:hAnsi="GHEA Grapalat"/>
          <w:lang w:val="ru-RU" w:eastAsia="ko-KR"/>
        </w:rPr>
        <w:t xml:space="preserve"> банк</w:t>
      </w:r>
      <w:r w:rsidR="008B6446" w:rsidRPr="00CD2D4D">
        <w:rPr>
          <w:rFonts w:ascii="GHEA Grapalat" w:hAnsi="GHEA Grapalat"/>
          <w:lang w:val="ru-RU" w:eastAsia="ko-KR"/>
        </w:rPr>
        <w:t>ам</w:t>
      </w:r>
      <w:r w:rsidRPr="00CD2D4D">
        <w:rPr>
          <w:rFonts w:ascii="GHEA Grapalat" w:hAnsi="GHEA Grapalat"/>
          <w:lang w:val="ru-RU" w:eastAsia="ko-KR"/>
        </w:rPr>
        <w:t>и или коммерчески</w:t>
      </w:r>
      <w:r w:rsidR="008B6446" w:rsidRPr="00CD2D4D">
        <w:rPr>
          <w:rFonts w:ascii="GHEA Grapalat" w:hAnsi="GHEA Grapalat"/>
          <w:lang w:val="ru-RU" w:eastAsia="ko-KR"/>
        </w:rPr>
        <w:t>ми</w:t>
      </w:r>
      <w:r w:rsidRPr="00CD2D4D">
        <w:rPr>
          <w:rFonts w:ascii="GHEA Grapalat" w:hAnsi="GHEA Grapalat"/>
          <w:lang w:val="ru-RU" w:eastAsia="ko-KR"/>
        </w:rPr>
        <w:t xml:space="preserve"> банк</w:t>
      </w:r>
      <w:r w:rsidR="008B6446" w:rsidRPr="00CD2D4D">
        <w:rPr>
          <w:rFonts w:ascii="GHEA Grapalat" w:hAnsi="GHEA Grapalat"/>
          <w:lang w:val="ru-RU" w:eastAsia="ko-KR"/>
        </w:rPr>
        <w:t>ам</w:t>
      </w:r>
      <w:r w:rsidRPr="00CD2D4D">
        <w:rPr>
          <w:rFonts w:ascii="GHEA Grapalat" w:hAnsi="GHEA Grapalat"/>
          <w:lang w:val="ru-RU" w:eastAsia="ko-KR"/>
        </w:rPr>
        <w:t>и.</w:t>
      </w:r>
    </w:p>
    <w:p w14:paraId="7F2C20F3" w14:textId="04EA0C4C" w:rsidR="00EC01E0" w:rsidRPr="00CD2D4D" w:rsidRDefault="004D4DFB" w:rsidP="00D84814">
      <w:pPr>
        <w:pStyle w:val="S1-subpara"/>
        <w:tabs>
          <w:tab w:val="num" w:pos="576"/>
          <w:tab w:val="num" w:pos="851"/>
        </w:tabs>
        <w:spacing w:before="240" w:line="276" w:lineRule="auto"/>
        <w:ind w:left="567"/>
        <w:jc w:val="both"/>
        <w:rPr>
          <w:rFonts w:ascii="GHEA Grapalat" w:hAnsi="GHEA Grapalat"/>
          <w:lang w:val="ru-RU" w:eastAsia="ko-KR"/>
        </w:rPr>
      </w:pPr>
      <w:r w:rsidRPr="00CD2D4D">
        <w:rPr>
          <w:rFonts w:ascii="GHEA Grapalat" w:hAnsi="GHEA Grapalat"/>
          <w:lang w:val="ru-RU" w:eastAsia="ko-KR"/>
        </w:rPr>
        <w:t xml:space="preserve">Ключевой персонал и </w:t>
      </w:r>
      <w:r w:rsidR="006012D9" w:rsidRPr="00CD2D4D">
        <w:rPr>
          <w:rFonts w:ascii="GHEA Grapalat" w:hAnsi="GHEA Grapalat"/>
          <w:lang w:val="ru-RU" w:eastAsia="ko-KR"/>
        </w:rPr>
        <w:t>подробности</w:t>
      </w:r>
      <w:r w:rsidRPr="00CD2D4D">
        <w:rPr>
          <w:rFonts w:ascii="GHEA Grapalat" w:hAnsi="GHEA Grapalat"/>
          <w:lang w:val="ru-RU" w:eastAsia="ko-KR"/>
        </w:rPr>
        <w:t>:</w:t>
      </w:r>
      <w:r w:rsidR="00D84814" w:rsidRPr="00CD2D4D">
        <w:rPr>
          <w:rFonts w:ascii="GHEA Grapalat" w:hAnsi="GHEA Grapalat"/>
          <w:lang w:val="ru-RU" w:eastAsia="ko-KR"/>
        </w:rPr>
        <w:t xml:space="preserve"> </w:t>
      </w:r>
    </w:p>
    <w:p w14:paraId="514B460D" w14:textId="1531DCBE" w:rsidR="00D84814" w:rsidRPr="00CD2D4D" w:rsidRDefault="00E759DA" w:rsidP="001C2E61">
      <w:pPr>
        <w:autoSpaceDE w:val="0"/>
        <w:autoSpaceDN w:val="0"/>
        <w:adjustRightInd w:val="0"/>
        <w:ind w:left="567"/>
        <w:jc w:val="both"/>
        <w:rPr>
          <w:rFonts w:ascii="GHEA Grapalat" w:hAnsi="GHEA Grapalat"/>
          <w:lang w:val="ru-RU" w:eastAsia="ko-KR"/>
        </w:rPr>
      </w:pPr>
      <w:r w:rsidRPr="00CD2D4D">
        <w:rPr>
          <w:rFonts w:ascii="GHEA Grapalat" w:hAnsi="GHEA Grapalat"/>
          <w:lang w:val="ru-RU" w:eastAsia="ko-KR"/>
        </w:rPr>
        <w:t xml:space="preserve">Участник </w:t>
      </w:r>
      <w:r w:rsidR="008F6659" w:rsidRPr="00CD2D4D">
        <w:rPr>
          <w:rFonts w:ascii="GHEA Grapalat" w:hAnsi="GHEA Grapalat"/>
          <w:lang w:val="ru-RU" w:eastAsia="ko-KR"/>
        </w:rPr>
        <w:t>тендера</w:t>
      </w:r>
      <w:r w:rsidRPr="00CD2D4D">
        <w:rPr>
          <w:rFonts w:ascii="GHEA Grapalat" w:hAnsi="GHEA Grapalat"/>
          <w:lang w:val="ru-RU" w:eastAsia="ko-KR"/>
        </w:rPr>
        <w:t xml:space="preserve"> должен предоставить адекватный персонал с точки зрения опыта и </w:t>
      </w:r>
      <w:r w:rsidR="003F08C0" w:rsidRPr="00CD2D4D">
        <w:rPr>
          <w:rFonts w:ascii="GHEA Grapalat" w:hAnsi="GHEA Grapalat"/>
          <w:lang w:val="ru-RU" w:eastAsia="ko-KR"/>
        </w:rPr>
        <w:t>рабочего стажа</w:t>
      </w:r>
      <w:r w:rsidR="001350B2" w:rsidRPr="00CD2D4D">
        <w:rPr>
          <w:rFonts w:ascii="GHEA Grapalat" w:hAnsi="GHEA Grapalat"/>
          <w:lang w:val="ru-RU" w:eastAsia="ko-KR"/>
        </w:rPr>
        <w:t>,</w:t>
      </w:r>
      <w:r w:rsidRPr="00CD2D4D">
        <w:rPr>
          <w:rFonts w:ascii="GHEA Grapalat" w:hAnsi="GHEA Grapalat"/>
          <w:lang w:val="ru-RU" w:eastAsia="ko-KR"/>
        </w:rPr>
        <w:t xml:space="preserve"> для выполнения требуемых задач и достижения общих и конкретных целей Контракта с точки зрения </w:t>
      </w:r>
      <w:r w:rsidR="001350B2" w:rsidRPr="00CD2D4D">
        <w:rPr>
          <w:rFonts w:ascii="GHEA Grapalat" w:hAnsi="GHEA Grapalat"/>
          <w:lang w:val="ru-RU" w:eastAsia="ko-KR"/>
        </w:rPr>
        <w:t>сроков</w:t>
      </w:r>
      <w:r w:rsidRPr="00CD2D4D">
        <w:rPr>
          <w:rFonts w:ascii="GHEA Grapalat" w:hAnsi="GHEA Grapalat"/>
          <w:lang w:val="ru-RU" w:eastAsia="ko-KR"/>
        </w:rPr>
        <w:t>, стоимости и качества.</w:t>
      </w:r>
      <w:r w:rsidR="00EC01E0" w:rsidRPr="00CD2D4D">
        <w:rPr>
          <w:rFonts w:ascii="GHEA Grapalat" w:hAnsi="GHEA Grapalat"/>
          <w:lang w:val="ru-RU" w:eastAsia="ko-KR"/>
        </w:rPr>
        <w:t xml:space="preserve"> </w:t>
      </w:r>
      <w:r w:rsidR="001350B2" w:rsidRPr="00CD2D4D">
        <w:rPr>
          <w:rFonts w:ascii="GHEA Grapalat" w:hAnsi="GHEA Grapalat"/>
          <w:lang w:val="ru-RU" w:eastAsia="ko-KR"/>
        </w:rPr>
        <w:t>Участник тендера</w:t>
      </w:r>
      <w:r w:rsidR="00700AEA" w:rsidRPr="00CD2D4D">
        <w:rPr>
          <w:rFonts w:ascii="GHEA Grapalat" w:hAnsi="GHEA Grapalat"/>
          <w:lang w:val="ru-RU" w:eastAsia="ko-KR"/>
        </w:rPr>
        <w:t xml:space="preserve"> должен мобилизовать группу экспертов, состоящую из следующего ключевого персонала и </w:t>
      </w:r>
      <w:r w:rsidR="00F5792F" w:rsidRPr="00CD2D4D">
        <w:rPr>
          <w:rFonts w:ascii="GHEA Grapalat" w:hAnsi="GHEA Grapalat"/>
          <w:lang w:val="ru-RU" w:eastAsia="ko-KR"/>
        </w:rPr>
        <w:t>экспертов, работающих на краткосрочной основе</w:t>
      </w:r>
      <w:r w:rsidR="00700AEA" w:rsidRPr="00CD2D4D">
        <w:rPr>
          <w:rFonts w:ascii="GHEA Grapalat" w:hAnsi="GHEA Grapalat"/>
          <w:lang w:val="ru-RU" w:eastAsia="ko-KR"/>
        </w:rPr>
        <w:t>.</w:t>
      </w:r>
    </w:p>
    <w:tbl>
      <w:tblPr>
        <w:tblW w:w="4725" w:type="pct"/>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493"/>
        <w:gridCol w:w="7168"/>
      </w:tblGrid>
      <w:tr w:rsidR="004A3AAF" w:rsidRPr="00CD2D4D" w14:paraId="6115D92B" w14:textId="77777777" w:rsidTr="003B72B1">
        <w:tc>
          <w:tcPr>
            <w:tcW w:w="540" w:type="dxa"/>
            <w:shd w:val="clear" w:color="auto" w:fill="D9D9D9"/>
            <w:vAlign w:val="center"/>
          </w:tcPr>
          <w:p w14:paraId="4FCB3577" w14:textId="766887B0" w:rsidR="004A3AAF" w:rsidRPr="00CD2D4D" w:rsidRDefault="00444EF0" w:rsidP="00BB536F">
            <w:pPr>
              <w:spacing w:before="60" w:after="60"/>
              <w:jc w:val="center"/>
              <w:rPr>
                <w:rFonts w:ascii="GHEA Grapalat" w:hAnsi="GHEA Grapalat"/>
              </w:rPr>
            </w:pPr>
            <w:r w:rsidRPr="00CD2D4D">
              <w:rPr>
                <w:rFonts w:ascii="GHEA Grapalat" w:hAnsi="GHEA Grapalat"/>
              </w:rPr>
              <w:t xml:space="preserve">№. </w:t>
            </w:r>
          </w:p>
        </w:tc>
        <w:tc>
          <w:tcPr>
            <w:tcW w:w="1493" w:type="dxa"/>
            <w:shd w:val="clear" w:color="auto" w:fill="D9D9D9"/>
            <w:vAlign w:val="center"/>
          </w:tcPr>
          <w:p w14:paraId="41CF00C7" w14:textId="29C070B8" w:rsidR="004A3AAF" w:rsidRPr="00CD2D4D" w:rsidRDefault="00EE35D0" w:rsidP="00BB536F">
            <w:pPr>
              <w:spacing w:before="60" w:after="60"/>
              <w:jc w:val="center"/>
              <w:rPr>
                <w:rFonts w:ascii="GHEA Grapalat" w:hAnsi="GHEA Grapalat"/>
                <w:lang w:val="ru-RU"/>
              </w:rPr>
            </w:pPr>
            <w:r w:rsidRPr="00CD2D4D">
              <w:rPr>
                <w:rFonts w:ascii="GHEA Grapalat" w:hAnsi="GHEA Grapalat"/>
                <w:lang w:val="ru-RU"/>
              </w:rPr>
              <w:t>Должность</w:t>
            </w:r>
          </w:p>
        </w:tc>
        <w:tc>
          <w:tcPr>
            <w:tcW w:w="7168" w:type="dxa"/>
            <w:shd w:val="clear" w:color="auto" w:fill="D9D9D9"/>
            <w:vAlign w:val="center"/>
          </w:tcPr>
          <w:p w14:paraId="4F5092A0" w14:textId="02E94605" w:rsidR="004A3AAF" w:rsidRPr="00CD2D4D" w:rsidRDefault="00E71570" w:rsidP="00BB536F">
            <w:pPr>
              <w:spacing w:before="60" w:after="60"/>
              <w:jc w:val="center"/>
              <w:rPr>
                <w:rFonts w:ascii="GHEA Grapalat" w:hAnsi="GHEA Grapalat"/>
              </w:rPr>
            </w:pPr>
            <w:proofErr w:type="spellStart"/>
            <w:r w:rsidRPr="00CD2D4D">
              <w:rPr>
                <w:rFonts w:ascii="GHEA Grapalat" w:hAnsi="GHEA Grapalat"/>
              </w:rPr>
              <w:t>Требуемый</w:t>
            </w:r>
            <w:proofErr w:type="spellEnd"/>
            <w:r w:rsidRPr="00CD2D4D">
              <w:rPr>
                <w:rFonts w:ascii="GHEA Grapalat" w:hAnsi="GHEA Grapalat"/>
              </w:rPr>
              <w:t xml:space="preserve"> </w:t>
            </w:r>
            <w:proofErr w:type="spellStart"/>
            <w:r w:rsidRPr="00CD2D4D">
              <w:rPr>
                <w:rFonts w:ascii="GHEA Grapalat" w:hAnsi="GHEA Grapalat"/>
              </w:rPr>
              <w:t>опыт</w:t>
            </w:r>
            <w:proofErr w:type="spellEnd"/>
          </w:p>
        </w:tc>
      </w:tr>
      <w:tr w:rsidR="004A3AAF" w:rsidRPr="00194BBA" w14:paraId="48ED1CA9" w14:textId="77777777" w:rsidTr="003B72B1">
        <w:tc>
          <w:tcPr>
            <w:tcW w:w="540" w:type="dxa"/>
            <w:vAlign w:val="center"/>
          </w:tcPr>
          <w:p w14:paraId="1E3926AE" w14:textId="2355966E" w:rsidR="004A3AAF" w:rsidRPr="00CD2D4D" w:rsidRDefault="00A01B6C">
            <w:pPr>
              <w:spacing w:before="60" w:after="60"/>
              <w:jc w:val="center"/>
              <w:rPr>
                <w:rFonts w:ascii="GHEA Grapalat" w:hAnsi="GHEA Grapalat"/>
              </w:rPr>
            </w:pPr>
            <w:r w:rsidRPr="00CD2D4D">
              <w:rPr>
                <w:rFonts w:ascii="GHEA Grapalat" w:hAnsi="GHEA Grapalat"/>
              </w:rPr>
              <w:t>1</w:t>
            </w:r>
          </w:p>
        </w:tc>
        <w:tc>
          <w:tcPr>
            <w:tcW w:w="1493" w:type="dxa"/>
            <w:vAlign w:val="center"/>
          </w:tcPr>
          <w:p w14:paraId="118DB5CF" w14:textId="5C86C63C" w:rsidR="004A3AAF" w:rsidRPr="00CD2D4D" w:rsidRDefault="00A7053A" w:rsidP="003B72B1">
            <w:pPr>
              <w:spacing w:before="60" w:after="60"/>
              <w:rPr>
                <w:rFonts w:ascii="GHEA Grapalat" w:hAnsi="GHEA Grapalat"/>
              </w:rPr>
            </w:pPr>
            <w:proofErr w:type="spellStart"/>
            <w:r w:rsidRPr="00CD2D4D">
              <w:rPr>
                <w:rFonts w:ascii="GHEA Grapalat" w:hAnsi="GHEA Grapalat"/>
              </w:rPr>
              <w:t>Руководитель</w:t>
            </w:r>
            <w:proofErr w:type="spellEnd"/>
            <w:r w:rsidRPr="00CD2D4D">
              <w:rPr>
                <w:rFonts w:ascii="GHEA Grapalat" w:hAnsi="GHEA Grapalat"/>
              </w:rPr>
              <w:t xml:space="preserve"> </w:t>
            </w:r>
            <w:proofErr w:type="spellStart"/>
            <w:r w:rsidRPr="00CD2D4D">
              <w:rPr>
                <w:rFonts w:ascii="GHEA Grapalat" w:hAnsi="GHEA Grapalat"/>
              </w:rPr>
              <w:t>группы</w:t>
            </w:r>
            <w:proofErr w:type="spellEnd"/>
            <w:r w:rsidRPr="00CD2D4D">
              <w:rPr>
                <w:rFonts w:ascii="GHEA Grapalat" w:hAnsi="GHEA Grapalat"/>
              </w:rPr>
              <w:t>/</w:t>
            </w:r>
            <w:r w:rsidR="00244326" w:rsidRPr="00CD2D4D">
              <w:rPr>
                <w:rFonts w:ascii="GHEA Grapalat" w:hAnsi="GHEA Grapalat"/>
                <w:lang w:val="ru-RU"/>
              </w:rPr>
              <w:t xml:space="preserve"> </w:t>
            </w:r>
            <w:proofErr w:type="spellStart"/>
            <w:r w:rsidRPr="00CD2D4D">
              <w:rPr>
                <w:rFonts w:ascii="GHEA Grapalat" w:hAnsi="GHEA Grapalat"/>
              </w:rPr>
              <w:t>руководитель</w:t>
            </w:r>
            <w:proofErr w:type="spellEnd"/>
            <w:r w:rsidRPr="00CD2D4D">
              <w:rPr>
                <w:rFonts w:ascii="GHEA Grapalat" w:hAnsi="GHEA Grapalat"/>
              </w:rPr>
              <w:t xml:space="preserve"> </w:t>
            </w:r>
            <w:proofErr w:type="spellStart"/>
            <w:r w:rsidRPr="00CD2D4D">
              <w:rPr>
                <w:rFonts w:ascii="GHEA Grapalat" w:hAnsi="GHEA Grapalat"/>
              </w:rPr>
              <w:t>проекта</w:t>
            </w:r>
            <w:proofErr w:type="spellEnd"/>
          </w:p>
        </w:tc>
        <w:tc>
          <w:tcPr>
            <w:tcW w:w="7168" w:type="dxa"/>
            <w:vAlign w:val="center"/>
          </w:tcPr>
          <w:p w14:paraId="57F9BBD2" w14:textId="3216CA0B" w:rsidR="004A3AAF" w:rsidRPr="00CD2D4D" w:rsidRDefault="00E63F25" w:rsidP="00BB536F">
            <w:pPr>
              <w:rPr>
                <w:rFonts w:ascii="GHEA Grapalat" w:hAnsi="GHEA Grapalat"/>
                <w:lang w:val="ru-RU"/>
              </w:rPr>
            </w:pPr>
            <w:r w:rsidRPr="00CD2D4D">
              <w:rPr>
                <w:rFonts w:ascii="GHEA Grapalat" w:hAnsi="GHEA Grapalat"/>
                <w:lang w:val="ru-RU"/>
              </w:rPr>
              <w:t>К</w:t>
            </w:r>
            <w:r w:rsidR="00753B0D" w:rsidRPr="00CD2D4D">
              <w:rPr>
                <w:rFonts w:ascii="GHEA Grapalat" w:hAnsi="GHEA Grapalat"/>
                <w:lang w:val="ru-RU"/>
              </w:rPr>
              <w:t xml:space="preserve">ак минимум </w:t>
            </w:r>
            <w:r w:rsidR="006C41B9" w:rsidRPr="00CD2D4D">
              <w:rPr>
                <w:rFonts w:ascii="GHEA Grapalat" w:hAnsi="GHEA Grapalat"/>
                <w:lang w:val="ru-RU"/>
              </w:rPr>
              <w:t>высшее образование в области компьютерных наук и инженерии или ИКТ.</w:t>
            </w:r>
          </w:p>
          <w:p w14:paraId="69A70EBB" w14:textId="52F859A6" w:rsidR="004A3AAF" w:rsidRPr="00CD2D4D" w:rsidRDefault="0038574A" w:rsidP="003B72B1">
            <w:pPr>
              <w:spacing w:before="60" w:after="60"/>
              <w:rPr>
                <w:rFonts w:ascii="GHEA Grapalat" w:hAnsi="GHEA Grapalat"/>
                <w:lang w:val="ru-RU"/>
              </w:rPr>
            </w:pPr>
            <w:r w:rsidRPr="00CD2D4D">
              <w:rPr>
                <w:rFonts w:ascii="GHEA Grapalat" w:hAnsi="GHEA Grapalat"/>
                <w:lang w:val="ru-RU"/>
              </w:rPr>
              <w:t>Не менее</w:t>
            </w:r>
            <w:r w:rsidR="006F049F" w:rsidRPr="00CD2D4D">
              <w:rPr>
                <w:rFonts w:ascii="GHEA Grapalat" w:hAnsi="GHEA Grapalat"/>
                <w:lang w:val="ru-RU"/>
              </w:rPr>
              <w:t xml:space="preserve"> 5</w:t>
            </w:r>
            <w:r w:rsidR="00EF3250" w:rsidRPr="00CD2D4D">
              <w:rPr>
                <w:rFonts w:ascii="GHEA Grapalat" w:hAnsi="GHEA Grapalat"/>
                <w:lang w:val="ru-RU"/>
              </w:rPr>
              <w:t>-</w:t>
            </w:r>
            <w:r w:rsidR="006F049F" w:rsidRPr="00CD2D4D">
              <w:rPr>
                <w:rFonts w:ascii="GHEA Grapalat" w:hAnsi="GHEA Grapalat"/>
                <w:lang w:val="ru-RU"/>
              </w:rPr>
              <w:t>лет п</w:t>
            </w:r>
            <w:r w:rsidR="002F273A" w:rsidRPr="00CD2D4D">
              <w:rPr>
                <w:rFonts w:ascii="GHEA Grapalat" w:hAnsi="GHEA Grapalat"/>
                <w:lang w:val="ru-RU"/>
              </w:rPr>
              <w:t xml:space="preserve">ередового </w:t>
            </w:r>
            <w:r w:rsidR="006F049F" w:rsidRPr="00CD2D4D">
              <w:rPr>
                <w:rFonts w:ascii="GHEA Grapalat" w:hAnsi="GHEA Grapalat"/>
                <w:lang w:val="ru-RU"/>
              </w:rPr>
              <w:t xml:space="preserve">опыта в разработке программного обеспечения, управлении базами данных, системном анализе, безопасности, управлении проектами и поддержке, </w:t>
            </w:r>
            <w:r w:rsidR="005635DC" w:rsidRPr="00CD2D4D">
              <w:rPr>
                <w:rFonts w:ascii="GHEA Grapalat" w:hAnsi="GHEA Grapalat"/>
                <w:lang w:val="ru-RU"/>
              </w:rPr>
              <w:t>не менее</w:t>
            </w:r>
            <w:r w:rsidR="006F049F" w:rsidRPr="00CD2D4D">
              <w:rPr>
                <w:rFonts w:ascii="GHEA Grapalat" w:hAnsi="GHEA Grapalat"/>
                <w:lang w:val="ru-RU"/>
              </w:rPr>
              <w:t>, пят</w:t>
            </w:r>
            <w:r w:rsidRPr="00CD2D4D">
              <w:rPr>
                <w:rFonts w:ascii="GHEA Grapalat" w:hAnsi="GHEA Grapalat"/>
                <w:lang w:val="ru-RU"/>
              </w:rPr>
              <w:t>илетнего опыта</w:t>
            </w:r>
            <w:r w:rsidR="006F049F" w:rsidRPr="00CD2D4D">
              <w:rPr>
                <w:rFonts w:ascii="GHEA Grapalat" w:hAnsi="GHEA Grapalat"/>
                <w:lang w:val="ru-RU"/>
              </w:rPr>
              <w:t xml:space="preserve"> в управлении ИТ-проектами.</w:t>
            </w:r>
          </w:p>
        </w:tc>
      </w:tr>
      <w:tr w:rsidR="004A3AAF" w:rsidRPr="00CD2D4D" w14:paraId="7F1E89E6" w14:textId="77777777" w:rsidTr="003B72B1">
        <w:tc>
          <w:tcPr>
            <w:tcW w:w="540" w:type="dxa"/>
            <w:vAlign w:val="center"/>
          </w:tcPr>
          <w:p w14:paraId="4B715B7B" w14:textId="7BD7FC68" w:rsidR="004A3AAF" w:rsidRPr="00CD2D4D" w:rsidRDefault="00A01B6C">
            <w:pPr>
              <w:spacing w:before="60" w:after="60"/>
              <w:jc w:val="center"/>
              <w:rPr>
                <w:rFonts w:ascii="GHEA Grapalat" w:hAnsi="GHEA Grapalat"/>
              </w:rPr>
            </w:pPr>
            <w:r w:rsidRPr="00CD2D4D">
              <w:rPr>
                <w:rFonts w:ascii="GHEA Grapalat" w:hAnsi="GHEA Grapalat"/>
              </w:rPr>
              <w:t>2</w:t>
            </w:r>
          </w:p>
        </w:tc>
        <w:tc>
          <w:tcPr>
            <w:tcW w:w="1493" w:type="dxa"/>
            <w:vAlign w:val="center"/>
          </w:tcPr>
          <w:p w14:paraId="56CF6096" w14:textId="5515D287" w:rsidR="004A3AAF" w:rsidRPr="00CD2D4D" w:rsidRDefault="00F85CDE" w:rsidP="003B72B1">
            <w:pPr>
              <w:spacing w:before="60" w:after="60"/>
              <w:rPr>
                <w:rFonts w:ascii="GHEA Grapalat" w:hAnsi="GHEA Grapalat"/>
              </w:rPr>
            </w:pPr>
            <w:proofErr w:type="spellStart"/>
            <w:r w:rsidRPr="00CD2D4D">
              <w:rPr>
                <w:rFonts w:ascii="GHEA Grapalat" w:hAnsi="GHEA Grapalat"/>
              </w:rPr>
              <w:t>Бизнес-аналитик</w:t>
            </w:r>
            <w:proofErr w:type="spellEnd"/>
          </w:p>
        </w:tc>
        <w:tc>
          <w:tcPr>
            <w:tcW w:w="7168" w:type="dxa"/>
            <w:vAlign w:val="center"/>
          </w:tcPr>
          <w:p w14:paraId="16AF77A8" w14:textId="388A848C" w:rsidR="004A3AAF" w:rsidRPr="00CD2D4D" w:rsidRDefault="001A68A9" w:rsidP="003B72B1">
            <w:pPr>
              <w:rPr>
                <w:rFonts w:ascii="GHEA Grapalat" w:hAnsi="GHEA Grapalat"/>
                <w:lang w:val="ru-RU"/>
              </w:rPr>
            </w:pPr>
            <w:r w:rsidRPr="00CD2D4D">
              <w:rPr>
                <w:rFonts w:ascii="GHEA Grapalat" w:hAnsi="GHEA Grapalat"/>
                <w:lang w:val="ru-RU"/>
              </w:rPr>
              <w:t>К</w:t>
            </w:r>
            <w:r w:rsidR="00FD4762" w:rsidRPr="00CD2D4D">
              <w:rPr>
                <w:rFonts w:ascii="GHEA Grapalat" w:hAnsi="GHEA Grapalat"/>
                <w:lang w:val="ru-RU"/>
              </w:rPr>
              <w:t xml:space="preserve">ак минимум </w:t>
            </w:r>
            <w:r w:rsidR="00FB67D4" w:rsidRPr="00CD2D4D">
              <w:rPr>
                <w:rFonts w:ascii="GHEA Grapalat" w:hAnsi="GHEA Grapalat"/>
                <w:lang w:val="ru-RU"/>
              </w:rPr>
              <w:t>высшее образование в области компьютерных наук и инженерии или ИКТ.</w:t>
            </w:r>
          </w:p>
          <w:p w14:paraId="1C803FDC" w14:textId="7A02FE52" w:rsidR="004A3AAF" w:rsidRPr="00CD2D4D" w:rsidRDefault="00B62654" w:rsidP="00233ACD">
            <w:pPr>
              <w:rPr>
                <w:rFonts w:ascii="GHEA Grapalat" w:hAnsi="GHEA Grapalat"/>
                <w:lang w:val="ru-RU"/>
              </w:rPr>
            </w:pPr>
            <w:r w:rsidRPr="00CD2D4D">
              <w:rPr>
                <w:rFonts w:ascii="GHEA Grapalat" w:hAnsi="GHEA Grapalat"/>
                <w:lang w:val="ru-RU"/>
              </w:rPr>
              <w:t xml:space="preserve">Не менее </w:t>
            </w:r>
            <w:r w:rsidR="008E0C78" w:rsidRPr="00CD2D4D">
              <w:rPr>
                <w:rFonts w:ascii="GHEA Grapalat" w:hAnsi="GHEA Grapalat"/>
                <w:lang w:val="ru-RU"/>
              </w:rPr>
              <w:t>5</w:t>
            </w:r>
            <w:r w:rsidRPr="00CD2D4D">
              <w:rPr>
                <w:rFonts w:ascii="GHEA Grapalat" w:hAnsi="GHEA Grapalat"/>
                <w:lang w:val="ru-RU"/>
              </w:rPr>
              <w:t>-</w:t>
            </w:r>
            <w:r w:rsidR="008E0C78" w:rsidRPr="00CD2D4D">
              <w:rPr>
                <w:rFonts w:ascii="GHEA Grapalat" w:hAnsi="GHEA Grapalat"/>
                <w:lang w:val="ru-RU"/>
              </w:rPr>
              <w:t xml:space="preserve">лет опыта в анализе сложных требований и разработке технической стратегии. Умение </w:t>
            </w:r>
            <w:r w:rsidR="00343366" w:rsidRPr="00CD2D4D">
              <w:rPr>
                <w:rFonts w:ascii="GHEA Grapalat" w:hAnsi="GHEA Grapalat"/>
                <w:lang w:val="ru-RU"/>
              </w:rPr>
              <w:t xml:space="preserve">расставлять </w:t>
            </w:r>
            <w:r w:rsidR="008E0C78" w:rsidRPr="00CD2D4D">
              <w:rPr>
                <w:rFonts w:ascii="GHEA Grapalat" w:hAnsi="GHEA Grapalat"/>
                <w:lang w:val="ru-RU"/>
              </w:rPr>
              <w:t>приоритет</w:t>
            </w:r>
            <w:r w:rsidR="00233ACD" w:rsidRPr="00CD2D4D">
              <w:rPr>
                <w:rFonts w:ascii="GHEA Grapalat" w:hAnsi="GHEA Grapalat"/>
                <w:lang w:val="ru-RU"/>
              </w:rPr>
              <w:t>ы</w:t>
            </w:r>
            <w:r w:rsidR="008E0C78" w:rsidRPr="00CD2D4D">
              <w:rPr>
                <w:rFonts w:ascii="GHEA Grapalat" w:hAnsi="GHEA Grapalat"/>
                <w:lang w:val="ru-RU"/>
              </w:rPr>
              <w:t xml:space="preserve"> в требованиях и принятии решений</w:t>
            </w:r>
          </w:p>
        </w:tc>
      </w:tr>
      <w:tr w:rsidR="004A3AAF" w:rsidRPr="00CD2D4D" w14:paraId="3B2DA374" w14:textId="77777777" w:rsidTr="003B72B1">
        <w:tc>
          <w:tcPr>
            <w:tcW w:w="540" w:type="dxa"/>
            <w:vAlign w:val="center"/>
          </w:tcPr>
          <w:p w14:paraId="519D387C" w14:textId="51F2FF63" w:rsidR="004A3AAF" w:rsidRPr="00CD2D4D" w:rsidRDefault="00A01B6C">
            <w:pPr>
              <w:spacing w:before="60" w:after="60"/>
              <w:jc w:val="center"/>
              <w:rPr>
                <w:rFonts w:ascii="GHEA Grapalat" w:hAnsi="GHEA Grapalat"/>
              </w:rPr>
            </w:pPr>
            <w:r w:rsidRPr="00CD2D4D">
              <w:rPr>
                <w:rFonts w:ascii="GHEA Grapalat" w:hAnsi="GHEA Grapalat"/>
              </w:rPr>
              <w:t>3</w:t>
            </w:r>
          </w:p>
        </w:tc>
        <w:tc>
          <w:tcPr>
            <w:tcW w:w="1493" w:type="dxa"/>
            <w:vAlign w:val="center"/>
          </w:tcPr>
          <w:p w14:paraId="178CD7AC" w14:textId="5C5B396E" w:rsidR="004A3AAF" w:rsidRPr="00CD2D4D" w:rsidRDefault="00913305" w:rsidP="003B72B1">
            <w:pPr>
              <w:spacing w:before="60" w:after="60"/>
              <w:rPr>
                <w:rFonts w:ascii="GHEA Grapalat" w:hAnsi="GHEA Grapalat"/>
              </w:rPr>
            </w:pPr>
            <w:proofErr w:type="spellStart"/>
            <w:r w:rsidRPr="00CD2D4D">
              <w:rPr>
                <w:rFonts w:ascii="GHEA Grapalat" w:hAnsi="GHEA Grapalat"/>
              </w:rPr>
              <w:t>Системный</w:t>
            </w:r>
            <w:proofErr w:type="spellEnd"/>
            <w:r w:rsidRPr="00CD2D4D">
              <w:rPr>
                <w:rFonts w:ascii="GHEA Grapalat" w:hAnsi="GHEA Grapalat"/>
              </w:rPr>
              <w:t xml:space="preserve"> </w:t>
            </w:r>
            <w:proofErr w:type="spellStart"/>
            <w:r w:rsidRPr="00CD2D4D">
              <w:rPr>
                <w:rFonts w:ascii="GHEA Grapalat" w:hAnsi="GHEA Grapalat"/>
              </w:rPr>
              <w:t>аналитик</w:t>
            </w:r>
            <w:proofErr w:type="spellEnd"/>
          </w:p>
        </w:tc>
        <w:tc>
          <w:tcPr>
            <w:tcW w:w="7168" w:type="dxa"/>
            <w:vAlign w:val="center"/>
          </w:tcPr>
          <w:p w14:paraId="0DE49C18" w14:textId="1CFAC46B" w:rsidR="00007307" w:rsidRPr="00CD2D4D" w:rsidRDefault="001A68A9" w:rsidP="00007307">
            <w:pPr>
              <w:rPr>
                <w:rFonts w:ascii="GHEA Grapalat" w:hAnsi="GHEA Grapalat"/>
                <w:lang w:val="ru-RU"/>
              </w:rPr>
            </w:pPr>
            <w:r w:rsidRPr="00CD2D4D">
              <w:rPr>
                <w:rFonts w:ascii="GHEA Grapalat" w:hAnsi="GHEA Grapalat"/>
                <w:lang w:val="ru-RU"/>
              </w:rPr>
              <w:t>К</w:t>
            </w:r>
            <w:r w:rsidR="00007307" w:rsidRPr="00CD2D4D">
              <w:rPr>
                <w:rFonts w:ascii="GHEA Grapalat" w:hAnsi="GHEA Grapalat"/>
                <w:lang w:val="ru-RU"/>
              </w:rPr>
              <w:t>ак минимум высшее образование в области компьютерных наук и инженерии или ИКТ.</w:t>
            </w:r>
          </w:p>
          <w:p w14:paraId="122BF39E" w14:textId="0841F0E6" w:rsidR="004A3AAF" w:rsidRPr="00CD2D4D" w:rsidRDefault="00FB7CDF" w:rsidP="003B72B1">
            <w:pPr>
              <w:rPr>
                <w:rFonts w:ascii="GHEA Grapalat" w:hAnsi="GHEA Grapalat"/>
                <w:lang w:val="ru-RU"/>
              </w:rPr>
            </w:pPr>
            <w:r w:rsidRPr="00CD2D4D">
              <w:rPr>
                <w:rFonts w:ascii="GHEA Grapalat" w:hAnsi="GHEA Grapalat"/>
                <w:lang w:val="ru-RU"/>
              </w:rPr>
              <w:t>Не менее 5-лет опыта в анализе сложных требований и разработке технической стратегии. Умение расставл</w:t>
            </w:r>
            <w:r w:rsidR="00A36A91" w:rsidRPr="00CD2D4D">
              <w:rPr>
                <w:rFonts w:ascii="GHEA Grapalat" w:hAnsi="GHEA Grapalat"/>
                <w:lang w:val="ru-RU"/>
              </w:rPr>
              <w:t>ения</w:t>
            </w:r>
            <w:r w:rsidRPr="00CD2D4D">
              <w:rPr>
                <w:rFonts w:ascii="GHEA Grapalat" w:hAnsi="GHEA Grapalat"/>
                <w:lang w:val="ru-RU"/>
              </w:rPr>
              <w:t xml:space="preserve"> приоритет</w:t>
            </w:r>
            <w:r w:rsidR="00A36A91" w:rsidRPr="00CD2D4D">
              <w:rPr>
                <w:rFonts w:ascii="GHEA Grapalat" w:hAnsi="GHEA Grapalat"/>
                <w:lang w:val="ru-RU"/>
              </w:rPr>
              <w:t>ов</w:t>
            </w:r>
            <w:r w:rsidRPr="00CD2D4D">
              <w:rPr>
                <w:rFonts w:ascii="GHEA Grapalat" w:hAnsi="GHEA Grapalat"/>
                <w:lang w:val="ru-RU"/>
              </w:rPr>
              <w:t xml:space="preserve"> в требованиях и принятии решений</w:t>
            </w:r>
          </w:p>
        </w:tc>
      </w:tr>
      <w:tr w:rsidR="004A3AAF" w:rsidRPr="00194BBA" w14:paraId="789773E6" w14:textId="77777777" w:rsidTr="003F518A">
        <w:tc>
          <w:tcPr>
            <w:tcW w:w="540" w:type="dxa"/>
            <w:vAlign w:val="center"/>
          </w:tcPr>
          <w:p w14:paraId="60E475AD" w14:textId="69AD3936" w:rsidR="004A3AAF" w:rsidRPr="00CD2D4D" w:rsidRDefault="00A01B6C">
            <w:pPr>
              <w:spacing w:before="60" w:after="60"/>
              <w:jc w:val="center"/>
              <w:rPr>
                <w:rFonts w:ascii="GHEA Grapalat" w:hAnsi="GHEA Grapalat"/>
                <w:lang w:eastAsia="ko-KR"/>
              </w:rPr>
            </w:pPr>
            <w:r w:rsidRPr="00CD2D4D">
              <w:rPr>
                <w:rFonts w:ascii="GHEA Grapalat" w:hAnsi="GHEA Grapalat"/>
                <w:lang w:eastAsia="ko-KR"/>
              </w:rPr>
              <w:lastRenderedPageBreak/>
              <w:t>4</w:t>
            </w:r>
          </w:p>
        </w:tc>
        <w:tc>
          <w:tcPr>
            <w:tcW w:w="1493" w:type="dxa"/>
            <w:vAlign w:val="center"/>
          </w:tcPr>
          <w:p w14:paraId="37835433" w14:textId="79130A78" w:rsidR="004A3AAF" w:rsidRPr="00CD2D4D" w:rsidRDefault="00FD64EB" w:rsidP="003B72B1">
            <w:pPr>
              <w:spacing w:before="60" w:after="60"/>
              <w:rPr>
                <w:rFonts w:ascii="GHEA Grapalat" w:hAnsi="GHEA Grapalat"/>
                <w:lang w:val="ru-RU"/>
              </w:rPr>
            </w:pPr>
            <w:r w:rsidRPr="00CD2D4D">
              <w:rPr>
                <w:rFonts w:ascii="GHEA Grapalat" w:hAnsi="GHEA Grapalat"/>
                <w:lang w:val="ru-RU"/>
              </w:rPr>
              <w:t>Менеджер по обеспечению качества программного обеспечения</w:t>
            </w:r>
          </w:p>
        </w:tc>
        <w:tc>
          <w:tcPr>
            <w:tcW w:w="7168" w:type="dxa"/>
          </w:tcPr>
          <w:p w14:paraId="3103AD68" w14:textId="44B87903" w:rsidR="00646105" w:rsidRPr="00CD2D4D" w:rsidRDefault="001A68A9" w:rsidP="003F518A">
            <w:pPr>
              <w:rPr>
                <w:rFonts w:ascii="GHEA Grapalat" w:hAnsi="GHEA Grapalat"/>
                <w:lang w:val="ru-RU"/>
              </w:rPr>
            </w:pPr>
            <w:r w:rsidRPr="00CD2D4D">
              <w:rPr>
                <w:rFonts w:ascii="GHEA Grapalat" w:hAnsi="GHEA Grapalat"/>
                <w:lang w:val="ru-RU"/>
              </w:rPr>
              <w:t>К</w:t>
            </w:r>
            <w:r w:rsidR="00646105" w:rsidRPr="00CD2D4D">
              <w:rPr>
                <w:rFonts w:ascii="GHEA Grapalat" w:hAnsi="GHEA Grapalat"/>
                <w:lang w:val="ru-RU"/>
              </w:rPr>
              <w:t>ак минимум высшее образование в области компьютерных наук и инженерии или ИКТ.</w:t>
            </w:r>
          </w:p>
          <w:p w14:paraId="3413D9CE" w14:textId="64C35017" w:rsidR="004A3AAF" w:rsidRPr="00CD2D4D" w:rsidRDefault="00A36A91" w:rsidP="003F518A">
            <w:pPr>
              <w:rPr>
                <w:rFonts w:ascii="GHEA Grapalat" w:hAnsi="GHEA Grapalat"/>
                <w:lang w:val="ru-RU"/>
              </w:rPr>
            </w:pPr>
            <w:r w:rsidRPr="00CD2D4D">
              <w:rPr>
                <w:rFonts w:ascii="GHEA Grapalat" w:hAnsi="GHEA Grapalat"/>
                <w:lang w:val="ru-RU"/>
              </w:rPr>
              <w:t xml:space="preserve">Не менее 5-лет опыта </w:t>
            </w:r>
            <w:r w:rsidR="00FE482F" w:rsidRPr="00CD2D4D">
              <w:rPr>
                <w:rFonts w:ascii="GHEA Grapalat" w:hAnsi="GHEA Grapalat"/>
                <w:lang w:val="ru-RU"/>
              </w:rPr>
              <w:t>работы менеджером по обеспечению качества. Свободно</w:t>
            </w:r>
            <w:r w:rsidRPr="00CD2D4D">
              <w:rPr>
                <w:rFonts w:ascii="GHEA Grapalat" w:hAnsi="GHEA Grapalat"/>
                <w:lang w:val="ru-RU"/>
              </w:rPr>
              <w:t>е</w:t>
            </w:r>
            <w:r w:rsidR="00FE482F" w:rsidRPr="00CD2D4D">
              <w:rPr>
                <w:rFonts w:ascii="GHEA Grapalat" w:hAnsi="GHEA Grapalat"/>
                <w:lang w:val="ru-RU"/>
              </w:rPr>
              <w:t xml:space="preserve"> владе</w:t>
            </w:r>
            <w:r w:rsidRPr="00CD2D4D">
              <w:rPr>
                <w:rFonts w:ascii="GHEA Grapalat" w:hAnsi="GHEA Grapalat"/>
                <w:lang w:val="ru-RU"/>
              </w:rPr>
              <w:t>ние</w:t>
            </w:r>
            <w:r w:rsidR="00FE482F" w:rsidRPr="00CD2D4D">
              <w:rPr>
                <w:rFonts w:ascii="GHEA Grapalat" w:hAnsi="GHEA Grapalat"/>
                <w:lang w:val="ru-RU"/>
              </w:rPr>
              <w:t xml:space="preserve"> текущими инструментами/тенденциями, используемыми обеспечени</w:t>
            </w:r>
            <w:r w:rsidR="00343366" w:rsidRPr="00CD2D4D">
              <w:rPr>
                <w:rFonts w:ascii="GHEA Grapalat" w:hAnsi="GHEA Grapalat"/>
                <w:lang w:val="ru-RU"/>
              </w:rPr>
              <w:t>е</w:t>
            </w:r>
            <w:r w:rsidR="00FE482F" w:rsidRPr="00CD2D4D">
              <w:rPr>
                <w:rFonts w:ascii="GHEA Grapalat" w:hAnsi="GHEA Grapalat"/>
                <w:lang w:val="ru-RU"/>
              </w:rPr>
              <w:t>м качества (</w:t>
            </w:r>
            <w:r w:rsidR="00FE482F" w:rsidRPr="00CD2D4D">
              <w:rPr>
                <w:rFonts w:ascii="GHEA Grapalat" w:hAnsi="GHEA Grapalat"/>
              </w:rPr>
              <w:t>QA</w:t>
            </w:r>
            <w:r w:rsidR="00FE482F" w:rsidRPr="00CD2D4D">
              <w:rPr>
                <w:rFonts w:ascii="GHEA Grapalat" w:hAnsi="GHEA Grapalat"/>
                <w:lang w:val="ru-RU"/>
              </w:rPr>
              <w:t>)</w:t>
            </w:r>
            <w:r w:rsidR="004A3AAF" w:rsidRPr="00CD2D4D" w:rsidDel="00DD06C8">
              <w:rPr>
                <w:rFonts w:ascii="GHEA Grapalat" w:hAnsi="GHEA Grapalat"/>
                <w:lang w:val="ru-RU"/>
              </w:rPr>
              <w:t xml:space="preserve"> </w:t>
            </w:r>
          </w:p>
        </w:tc>
      </w:tr>
      <w:tr w:rsidR="004A3AAF" w:rsidRPr="00194BBA" w14:paraId="4379E2C1" w14:textId="77777777" w:rsidTr="003B72B1">
        <w:tc>
          <w:tcPr>
            <w:tcW w:w="540" w:type="dxa"/>
            <w:vAlign w:val="center"/>
          </w:tcPr>
          <w:p w14:paraId="65462401" w14:textId="54625FAB" w:rsidR="004A3AAF" w:rsidRPr="00CD2D4D" w:rsidRDefault="00A01B6C">
            <w:pPr>
              <w:spacing w:before="60" w:after="60"/>
              <w:jc w:val="center"/>
              <w:rPr>
                <w:rFonts w:ascii="GHEA Grapalat" w:hAnsi="GHEA Grapalat"/>
              </w:rPr>
            </w:pPr>
            <w:r w:rsidRPr="00CD2D4D">
              <w:rPr>
                <w:rFonts w:ascii="GHEA Grapalat" w:hAnsi="GHEA Grapalat"/>
              </w:rPr>
              <w:t>5</w:t>
            </w:r>
          </w:p>
        </w:tc>
        <w:tc>
          <w:tcPr>
            <w:tcW w:w="1493" w:type="dxa"/>
            <w:vAlign w:val="center"/>
          </w:tcPr>
          <w:p w14:paraId="54FD9C08" w14:textId="77777777" w:rsidR="004A3AAF" w:rsidRPr="00CD2D4D" w:rsidRDefault="00FD64EB" w:rsidP="003B72B1">
            <w:pPr>
              <w:spacing w:before="60" w:after="60"/>
              <w:rPr>
                <w:rFonts w:ascii="GHEA Grapalat" w:hAnsi="GHEA Grapalat"/>
                <w:lang w:val="ru-RU"/>
              </w:rPr>
            </w:pPr>
            <w:r w:rsidRPr="00CD2D4D">
              <w:rPr>
                <w:rFonts w:ascii="GHEA Grapalat" w:hAnsi="GHEA Grapalat"/>
                <w:lang w:val="ru-RU"/>
              </w:rPr>
              <w:t>Инженер-программист</w:t>
            </w:r>
          </w:p>
          <w:p w14:paraId="4EE03878" w14:textId="70F8BDA5" w:rsidR="00FD64EB" w:rsidRPr="00CD2D4D" w:rsidRDefault="00FD64EB" w:rsidP="003B72B1">
            <w:pPr>
              <w:spacing w:before="60" w:after="60"/>
              <w:rPr>
                <w:rFonts w:ascii="GHEA Grapalat" w:hAnsi="GHEA Grapalat"/>
                <w:lang w:val="ru-RU"/>
              </w:rPr>
            </w:pPr>
            <w:r w:rsidRPr="00CD2D4D">
              <w:rPr>
                <w:rStyle w:val="hgkelc"/>
                <w:rFonts w:ascii="GHEA Grapalat" w:hAnsi="GHEA Grapalat"/>
                <w:lang w:val="ru-RU"/>
              </w:rPr>
              <w:t>Архитектор программного обеспечения</w:t>
            </w:r>
          </w:p>
        </w:tc>
        <w:tc>
          <w:tcPr>
            <w:tcW w:w="7168" w:type="dxa"/>
          </w:tcPr>
          <w:p w14:paraId="1808ACAE" w14:textId="66C1E97F" w:rsidR="0028362A" w:rsidRPr="00CD2D4D" w:rsidRDefault="001A68A9" w:rsidP="0028362A">
            <w:pPr>
              <w:rPr>
                <w:rFonts w:ascii="GHEA Grapalat" w:hAnsi="GHEA Grapalat"/>
                <w:lang w:val="ru-RU"/>
              </w:rPr>
            </w:pPr>
            <w:r w:rsidRPr="00CD2D4D">
              <w:rPr>
                <w:rFonts w:ascii="GHEA Grapalat" w:hAnsi="GHEA Grapalat"/>
                <w:lang w:val="ru-RU"/>
              </w:rPr>
              <w:t>К</w:t>
            </w:r>
            <w:r w:rsidR="0028362A" w:rsidRPr="00CD2D4D">
              <w:rPr>
                <w:rFonts w:ascii="GHEA Grapalat" w:hAnsi="GHEA Grapalat"/>
                <w:lang w:val="ru-RU"/>
              </w:rPr>
              <w:t>ак минимум высшее образование в области компьютерных наук и инженерии или ИКТ.</w:t>
            </w:r>
          </w:p>
          <w:p w14:paraId="469B00C8" w14:textId="35D32F25" w:rsidR="004A3AAF" w:rsidRPr="00CD2D4D" w:rsidRDefault="001D71CC" w:rsidP="00233ACD">
            <w:pPr>
              <w:rPr>
                <w:rFonts w:ascii="GHEA Grapalat" w:hAnsi="GHEA Grapalat"/>
                <w:lang w:val="ru-RU"/>
              </w:rPr>
            </w:pPr>
            <w:r w:rsidRPr="00CD2D4D">
              <w:rPr>
                <w:rFonts w:ascii="GHEA Grapalat" w:hAnsi="GHEA Grapalat"/>
                <w:lang w:val="ru-RU"/>
              </w:rPr>
              <w:t>Не менее 10-лет о</w:t>
            </w:r>
            <w:r w:rsidR="009737B3" w:rsidRPr="00CD2D4D">
              <w:rPr>
                <w:rFonts w:ascii="GHEA Grapalat" w:hAnsi="GHEA Grapalat"/>
                <w:lang w:val="ru-RU"/>
              </w:rPr>
              <w:t>пыт</w:t>
            </w:r>
            <w:r w:rsidRPr="00CD2D4D">
              <w:rPr>
                <w:rFonts w:ascii="GHEA Grapalat" w:hAnsi="GHEA Grapalat"/>
                <w:lang w:val="ru-RU"/>
              </w:rPr>
              <w:t>а</w:t>
            </w:r>
            <w:r w:rsidR="009737B3" w:rsidRPr="00CD2D4D">
              <w:rPr>
                <w:rFonts w:ascii="GHEA Grapalat" w:hAnsi="GHEA Grapalat"/>
                <w:lang w:val="ru-RU"/>
              </w:rPr>
              <w:t xml:space="preserve"> </w:t>
            </w:r>
            <w:r w:rsidR="0019492E" w:rsidRPr="00CD2D4D">
              <w:rPr>
                <w:rFonts w:ascii="GHEA Grapalat" w:hAnsi="GHEA Grapalat"/>
                <w:lang w:val="ru-RU"/>
              </w:rPr>
              <w:t xml:space="preserve">в </w:t>
            </w:r>
            <w:r w:rsidR="009737B3" w:rsidRPr="00CD2D4D">
              <w:rPr>
                <w:rFonts w:ascii="GHEA Grapalat" w:hAnsi="GHEA Grapalat"/>
                <w:lang w:val="ru-RU"/>
              </w:rPr>
              <w:t>проектировани</w:t>
            </w:r>
            <w:r w:rsidR="0009126E" w:rsidRPr="00CD2D4D">
              <w:rPr>
                <w:rFonts w:ascii="GHEA Grapalat" w:hAnsi="GHEA Grapalat"/>
                <w:lang w:val="ru-RU"/>
              </w:rPr>
              <w:t>и</w:t>
            </w:r>
            <w:r w:rsidR="009737B3" w:rsidRPr="00CD2D4D">
              <w:rPr>
                <w:rFonts w:ascii="GHEA Grapalat" w:hAnsi="GHEA Grapalat"/>
                <w:lang w:val="ru-RU"/>
              </w:rPr>
              <w:t xml:space="preserve"> и разработк</w:t>
            </w:r>
            <w:r w:rsidR="0009126E" w:rsidRPr="00CD2D4D">
              <w:rPr>
                <w:rFonts w:ascii="GHEA Grapalat" w:hAnsi="GHEA Grapalat"/>
                <w:lang w:val="ru-RU"/>
              </w:rPr>
              <w:t>е</w:t>
            </w:r>
            <w:r w:rsidR="009737B3" w:rsidRPr="00CD2D4D">
              <w:rPr>
                <w:rFonts w:ascii="GHEA Grapalat" w:hAnsi="GHEA Grapalat"/>
                <w:lang w:val="ru-RU"/>
              </w:rPr>
              <w:t xml:space="preserve"> корпоративных приложений.</w:t>
            </w:r>
            <w:r w:rsidR="009737B3" w:rsidRPr="00CD2D4D">
              <w:rPr>
                <w:rFonts w:ascii="GHEA Grapalat" w:hAnsi="GHEA Grapalat"/>
                <w:lang w:val="hy-AM"/>
              </w:rPr>
              <w:t xml:space="preserve"> </w:t>
            </w:r>
            <w:proofErr w:type="spellStart"/>
            <w:r w:rsidR="009737B3" w:rsidRPr="00CD2D4D">
              <w:rPr>
                <w:rFonts w:ascii="GHEA Grapalat" w:hAnsi="GHEA Grapalat"/>
                <w:lang w:val="hy-AM"/>
              </w:rPr>
              <w:t>Способность</w:t>
            </w:r>
            <w:proofErr w:type="spellEnd"/>
            <w:r w:rsidR="009737B3" w:rsidRPr="00CD2D4D">
              <w:rPr>
                <w:rFonts w:ascii="GHEA Grapalat" w:hAnsi="GHEA Grapalat"/>
                <w:lang w:val="hy-AM"/>
              </w:rPr>
              <w:t xml:space="preserve"> </w:t>
            </w:r>
            <w:proofErr w:type="spellStart"/>
            <w:r w:rsidR="00343366" w:rsidRPr="00CD2D4D">
              <w:rPr>
                <w:rFonts w:ascii="GHEA Grapalat" w:hAnsi="GHEA Grapalat"/>
                <w:lang w:val="hy-AM"/>
              </w:rPr>
              <w:t>критическ</w:t>
            </w:r>
            <w:proofErr w:type="spellEnd"/>
            <w:r w:rsidR="00233ACD" w:rsidRPr="00CD2D4D">
              <w:rPr>
                <w:rFonts w:ascii="GHEA Grapalat" w:hAnsi="GHEA Grapalat"/>
                <w:lang w:val="ru-RU"/>
              </w:rPr>
              <w:t>ого</w:t>
            </w:r>
            <w:r w:rsidR="00343366" w:rsidRPr="00CD2D4D">
              <w:rPr>
                <w:rFonts w:ascii="GHEA Grapalat" w:hAnsi="GHEA Grapalat"/>
                <w:lang w:val="hy-AM"/>
              </w:rPr>
              <w:t xml:space="preserve"> </w:t>
            </w:r>
            <w:proofErr w:type="spellStart"/>
            <w:r w:rsidR="009737B3" w:rsidRPr="00CD2D4D">
              <w:rPr>
                <w:rFonts w:ascii="GHEA Grapalat" w:hAnsi="GHEA Grapalat"/>
                <w:lang w:val="hy-AM"/>
              </w:rPr>
              <w:t>мышления</w:t>
            </w:r>
            <w:proofErr w:type="spellEnd"/>
            <w:r w:rsidR="009737B3" w:rsidRPr="00CD2D4D">
              <w:rPr>
                <w:rFonts w:ascii="GHEA Grapalat" w:hAnsi="GHEA Grapalat"/>
                <w:lang w:val="hy-AM"/>
              </w:rPr>
              <w:t xml:space="preserve"> </w:t>
            </w:r>
            <w:r w:rsidR="00233ACD" w:rsidRPr="00CD2D4D">
              <w:rPr>
                <w:rFonts w:ascii="GHEA Grapalat" w:hAnsi="GHEA Grapalat"/>
                <w:lang w:val="ru-RU"/>
              </w:rPr>
              <w:t xml:space="preserve">при </w:t>
            </w:r>
            <w:proofErr w:type="spellStart"/>
            <w:r w:rsidR="009737B3" w:rsidRPr="00CD2D4D">
              <w:rPr>
                <w:rFonts w:ascii="GHEA Grapalat" w:hAnsi="GHEA Grapalat"/>
                <w:lang w:val="hy-AM"/>
              </w:rPr>
              <w:t>устранении</w:t>
            </w:r>
            <w:proofErr w:type="spellEnd"/>
            <w:r w:rsidR="009737B3" w:rsidRPr="00CD2D4D">
              <w:rPr>
                <w:rFonts w:ascii="GHEA Grapalat" w:hAnsi="GHEA Grapalat"/>
                <w:lang w:val="hy-AM"/>
              </w:rPr>
              <w:t xml:space="preserve"> </w:t>
            </w:r>
            <w:proofErr w:type="spellStart"/>
            <w:r w:rsidR="009737B3" w:rsidRPr="00CD2D4D">
              <w:rPr>
                <w:rFonts w:ascii="GHEA Grapalat" w:hAnsi="GHEA Grapalat"/>
                <w:lang w:val="hy-AM"/>
              </w:rPr>
              <w:t>программных</w:t>
            </w:r>
            <w:proofErr w:type="spellEnd"/>
            <w:r w:rsidR="009737B3" w:rsidRPr="00CD2D4D">
              <w:rPr>
                <w:rFonts w:ascii="GHEA Grapalat" w:hAnsi="GHEA Grapalat"/>
                <w:lang w:val="hy-AM"/>
              </w:rPr>
              <w:t xml:space="preserve"> </w:t>
            </w:r>
            <w:proofErr w:type="spellStart"/>
            <w:r w:rsidR="009737B3" w:rsidRPr="00CD2D4D">
              <w:rPr>
                <w:rFonts w:ascii="GHEA Grapalat" w:hAnsi="GHEA Grapalat"/>
                <w:lang w:val="hy-AM"/>
              </w:rPr>
              <w:t>ошибок</w:t>
            </w:r>
            <w:proofErr w:type="spellEnd"/>
            <w:r w:rsidR="009737B3" w:rsidRPr="00CD2D4D">
              <w:rPr>
                <w:rFonts w:ascii="GHEA Grapalat" w:hAnsi="GHEA Grapalat"/>
                <w:lang w:val="hy-AM"/>
              </w:rPr>
              <w:t xml:space="preserve"> </w:t>
            </w:r>
            <w:proofErr w:type="spellStart"/>
            <w:r w:rsidR="009737B3" w:rsidRPr="00CD2D4D">
              <w:rPr>
                <w:rFonts w:ascii="GHEA Grapalat" w:hAnsi="GHEA Grapalat"/>
                <w:lang w:val="hy-AM"/>
              </w:rPr>
              <w:t>путем</w:t>
            </w:r>
            <w:proofErr w:type="spellEnd"/>
            <w:r w:rsidR="009737B3" w:rsidRPr="00CD2D4D">
              <w:rPr>
                <w:rFonts w:ascii="GHEA Grapalat" w:hAnsi="GHEA Grapalat"/>
                <w:lang w:val="hy-AM"/>
              </w:rPr>
              <w:t xml:space="preserve"> </w:t>
            </w:r>
            <w:proofErr w:type="spellStart"/>
            <w:r w:rsidR="009737B3" w:rsidRPr="00CD2D4D">
              <w:rPr>
                <w:rFonts w:ascii="GHEA Grapalat" w:hAnsi="GHEA Grapalat"/>
                <w:lang w:val="hy-AM"/>
              </w:rPr>
              <w:t>добавления</w:t>
            </w:r>
            <w:proofErr w:type="spellEnd"/>
            <w:r w:rsidR="009737B3" w:rsidRPr="00CD2D4D">
              <w:rPr>
                <w:rFonts w:ascii="GHEA Grapalat" w:hAnsi="GHEA Grapalat"/>
                <w:lang w:val="hy-AM"/>
              </w:rPr>
              <w:t xml:space="preserve"> </w:t>
            </w:r>
            <w:proofErr w:type="spellStart"/>
            <w:r w:rsidR="009737B3" w:rsidRPr="00CD2D4D">
              <w:rPr>
                <w:rFonts w:ascii="GHEA Grapalat" w:hAnsi="GHEA Grapalat"/>
                <w:lang w:val="hy-AM"/>
              </w:rPr>
              <w:t>нов</w:t>
            </w:r>
            <w:proofErr w:type="spellEnd"/>
            <w:r w:rsidR="00092FAF" w:rsidRPr="00CD2D4D">
              <w:rPr>
                <w:rFonts w:ascii="GHEA Grapalat" w:hAnsi="GHEA Grapalat"/>
                <w:lang w:val="ru-RU"/>
              </w:rPr>
              <w:t>ого</w:t>
            </w:r>
            <w:r w:rsidR="009737B3" w:rsidRPr="00CD2D4D">
              <w:rPr>
                <w:rFonts w:ascii="GHEA Grapalat" w:hAnsi="GHEA Grapalat"/>
                <w:lang w:val="hy-AM"/>
              </w:rPr>
              <w:t xml:space="preserve"> </w:t>
            </w:r>
            <w:proofErr w:type="spellStart"/>
            <w:r w:rsidR="009737B3" w:rsidRPr="00CD2D4D">
              <w:rPr>
                <w:rFonts w:ascii="GHEA Grapalat" w:hAnsi="GHEA Grapalat"/>
                <w:lang w:val="hy-AM"/>
              </w:rPr>
              <w:t>код</w:t>
            </w:r>
            <w:proofErr w:type="spellEnd"/>
            <w:r w:rsidR="00092FAF" w:rsidRPr="00CD2D4D">
              <w:rPr>
                <w:rFonts w:ascii="GHEA Grapalat" w:hAnsi="GHEA Grapalat"/>
                <w:lang w:val="ru-RU"/>
              </w:rPr>
              <w:t>а</w:t>
            </w:r>
            <w:r w:rsidR="009737B3" w:rsidRPr="00CD2D4D">
              <w:rPr>
                <w:rFonts w:ascii="GHEA Grapalat" w:hAnsi="GHEA Grapalat"/>
                <w:lang w:val="hy-AM"/>
              </w:rPr>
              <w:t xml:space="preserve">. </w:t>
            </w:r>
            <w:r w:rsidR="009737B3" w:rsidRPr="00CD2D4D">
              <w:rPr>
                <w:rFonts w:ascii="GHEA Grapalat" w:hAnsi="GHEA Grapalat"/>
                <w:lang w:val="ru-RU"/>
              </w:rPr>
              <w:t xml:space="preserve">Навыки решения проблем для анализа наихудшего </w:t>
            </w:r>
            <w:r w:rsidR="00092FAF" w:rsidRPr="00CD2D4D">
              <w:rPr>
                <w:rFonts w:ascii="GHEA Grapalat" w:hAnsi="GHEA Grapalat"/>
                <w:lang w:val="ru-RU"/>
              </w:rPr>
              <w:t xml:space="preserve">сценария </w:t>
            </w:r>
            <w:r w:rsidR="009737B3" w:rsidRPr="00CD2D4D">
              <w:rPr>
                <w:rFonts w:ascii="GHEA Grapalat" w:hAnsi="GHEA Grapalat"/>
                <w:lang w:val="ru-RU"/>
              </w:rPr>
              <w:t>и принятия надлежащих мер</w:t>
            </w:r>
            <w:r w:rsidR="0047305E" w:rsidRPr="00CD2D4D">
              <w:rPr>
                <w:rFonts w:ascii="GHEA Grapalat" w:hAnsi="GHEA Grapalat"/>
                <w:lang w:val="ru-RU"/>
              </w:rPr>
              <w:t>.</w:t>
            </w:r>
          </w:p>
        </w:tc>
      </w:tr>
      <w:tr w:rsidR="004A3AAF" w:rsidRPr="00194BBA" w14:paraId="30E1D1DD" w14:textId="77777777" w:rsidTr="003B72B1">
        <w:tc>
          <w:tcPr>
            <w:tcW w:w="540" w:type="dxa"/>
            <w:vAlign w:val="center"/>
          </w:tcPr>
          <w:p w14:paraId="31672DCE" w14:textId="686C7182" w:rsidR="004A3AAF" w:rsidRPr="00CD2D4D" w:rsidRDefault="00A01B6C">
            <w:pPr>
              <w:spacing w:before="60" w:after="60"/>
              <w:jc w:val="center"/>
              <w:rPr>
                <w:rFonts w:ascii="GHEA Grapalat" w:hAnsi="GHEA Grapalat"/>
              </w:rPr>
            </w:pPr>
            <w:r w:rsidRPr="00CD2D4D">
              <w:rPr>
                <w:rFonts w:ascii="GHEA Grapalat" w:hAnsi="GHEA Grapalat"/>
              </w:rPr>
              <w:t>6</w:t>
            </w:r>
          </w:p>
        </w:tc>
        <w:tc>
          <w:tcPr>
            <w:tcW w:w="1493" w:type="dxa"/>
            <w:vAlign w:val="center"/>
          </w:tcPr>
          <w:p w14:paraId="5E5513D9" w14:textId="55A672B1" w:rsidR="004A3AAF" w:rsidRPr="00CD2D4D" w:rsidRDefault="00D52A86" w:rsidP="003B72B1">
            <w:pPr>
              <w:spacing w:before="60" w:after="60"/>
              <w:rPr>
                <w:rFonts w:ascii="GHEA Grapalat" w:hAnsi="GHEA Grapalat"/>
              </w:rPr>
            </w:pPr>
            <w:proofErr w:type="spellStart"/>
            <w:r w:rsidRPr="00CD2D4D">
              <w:rPr>
                <w:rFonts w:ascii="GHEA Grapalat" w:hAnsi="GHEA Grapalat"/>
              </w:rPr>
              <w:t>Старший</w:t>
            </w:r>
            <w:proofErr w:type="spellEnd"/>
            <w:r w:rsidRPr="00CD2D4D">
              <w:rPr>
                <w:rFonts w:ascii="GHEA Grapalat" w:hAnsi="GHEA Grapalat"/>
              </w:rPr>
              <w:t xml:space="preserve"> </w:t>
            </w:r>
            <w:proofErr w:type="spellStart"/>
            <w:r w:rsidRPr="00CD2D4D">
              <w:rPr>
                <w:rFonts w:ascii="GHEA Grapalat" w:hAnsi="GHEA Grapalat"/>
              </w:rPr>
              <w:t>инженер-программист</w:t>
            </w:r>
            <w:proofErr w:type="spellEnd"/>
          </w:p>
        </w:tc>
        <w:tc>
          <w:tcPr>
            <w:tcW w:w="7168" w:type="dxa"/>
            <w:vAlign w:val="center"/>
          </w:tcPr>
          <w:p w14:paraId="1FD545FC" w14:textId="764F1ADA" w:rsidR="0028362A" w:rsidRPr="00CD2D4D" w:rsidRDefault="001A68A9" w:rsidP="0028362A">
            <w:pPr>
              <w:rPr>
                <w:rFonts w:ascii="GHEA Grapalat" w:hAnsi="GHEA Grapalat"/>
                <w:lang w:val="ru-RU"/>
              </w:rPr>
            </w:pPr>
            <w:r w:rsidRPr="00CD2D4D">
              <w:rPr>
                <w:rFonts w:ascii="GHEA Grapalat" w:hAnsi="GHEA Grapalat"/>
                <w:lang w:val="ru-RU"/>
              </w:rPr>
              <w:t>Ка</w:t>
            </w:r>
            <w:r w:rsidR="0028362A" w:rsidRPr="00CD2D4D">
              <w:rPr>
                <w:rFonts w:ascii="GHEA Grapalat" w:hAnsi="GHEA Grapalat"/>
                <w:lang w:val="ru-RU"/>
              </w:rPr>
              <w:t>к минимум высшее образование в области компьютерных наук и инженерии или ИКТ.</w:t>
            </w:r>
          </w:p>
          <w:p w14:paraId="43B92589" w14:textId="6A2CC18A" w:rsidR="004A3AAF" w:rsidRPr="00CD2D4D" w:rsidRDefault="00767EEB" w:rsidP="003B72B1">
            <w:pPr>
              <w:rPr>
                <w:rFonts w:ascii="GHEA Grapalat" w:hAnsi="GHEA Grapalat"/>
                <w:lang w:val="ru-RU"/>
              </w:rPr>
            </w:pPr>
            <w:r w:rsidRPr="00CD2D4D">
              <w:rPr>
                <w:rFonts w:ascii="GHEA Grapalat" w:hAnsi="GHEA Grapalat"/>
                <w:lang w:val="ru-RU"/>
              </w:rPr>
              <w:t>Не менее 7-лет о</w:t>
            </w:r>
            <w:r w:rsidR="00EC7119" w:rsidRPr="00CD2D4D">
              <w:rPr>
                <w:rFonts w:ascii="GHEA Grapalat" w:hAnsi="GHEA Grapalat"/>
                <w:lang w:val="ru-RU"/>
              </w:rPr>
              <w:t>пыт</w:t>
            </w:r>
            <w:r w:rsidRPr="00CD2D4D">
              <w:rPr>
                <w:rFonts w:ascii="GHEA Grapalat" w:hAnsi="GHEA Grapalat"/>
                <w:lang w:val="ru-RU"/>
              </w:rPr>
              <w:t>а</w:t>
            </w:r>
            <w:r w:rsidR="00EC7119" w:rsidRPr="00CD2D4D">
              <w:rPr>
                <w:rFonts w:ascii="GHEA Grapalat" w:hAnsi="GHEA Grapalat"/>
                <w:lang w:val="ru-RU"/>
              </w:rPr>
              <w:t xml:space="preserve"> </w:t>
            </w:r>
            <w:r w:rsidR="0009126E" w:rsidRPr="00CD2D4D">
              <w:rPr>
                <w:rFonts w:ascii="GHEA Grapalat" w:hAnsi="GHEA Grapalat"/>
                <w:lang w:val="ru-RU"/>
              </w:rPr>
              <w:t xml:space="preserve">в </w:t>
            </w:r>
            <w:r w:rsidR="00EC7119" w:rsidRPr="00CD2D4D">
              <w:rPr>
                <w:rFonts w:ascii="GHEA Grapalat" w:hAnsi="GHEA Grapalat"/>
                <w:lang w:val="ru-RU"/>
              </w:rPr>
              <w:t>проектировани</w:t>
            </w:r>
            <w:r w:rsidR="0009126E" w:rsidRPr="00CD2D4D">
              <w:rPr>
                <w:rFonts w:ascii="GHEA Grapalat" w:hAnsi="GHEA Grapalat"/>
                <w:lang w:val="ru-RU"/>
              </w:rPr>
              <w:t>и</w:t>
            </w:r>
            <w:r w:rsidR="00EC7119" w:rsidRPr="00CD2D4D">
              <w:rPr>
                <w:rFonts w:ascii="GHEA Grapalat" w:hAnsi="GHEA Grapalat"/>
                <w:lang w:val="ru-RU"/>
              </w:rPr>
              <w:t xml:space="preserve"> и разработк</w:t>
            </w:r>
            <w:r w:rsidR="0009126E" w:rsidRPr="00CD2D4D">
              <w:rPr>
                <w:rFonts w:ascii="GHEA Grapalat" w:hAnsi="GHEA Grapalat"/>
                <w:lang w:val="ru-RU"/>
              </w:rPr>
              <w:t>е</w:t>
            </w:r>
            <w:r w:rsidR="00EC7119" w:rsidRPr="00CD2D4D">
              <w:rPr>
                <w:rFonts w:ascii="GHEA Grapalat" w:hAnsi="GHEA Grapalat"/>
                <w:lang w:val="ru-RU"/>
              </w:rPr>
              <w:t xml:space="preserve"> корпоративных приложений.</w:t>
            </w:r>
            <w:r w:rsidR="00EC7119" w:rsidRPr="00CD2D4D">
              <w:rPr>
                <w:rFonts w:ascii="GHEA Grapalat" w:hAnsi="GHEA Grapalat"/>
                <w:lang w:val="hy-AM"/>
              </w:rPr>
              <w:t xml:space="preserve"> </w:t>
            </w:r>
            <w:proofErr w:type="spellStart"/>
            <w:r w:rsidR="00C8720C" w:rsidRPr="00CD2D4D">
              <w:rPr>
                <w:rFonts w:ascii="GHEA Grapalat" w:hAnsi="GHEA Grapalat"/>
                <w:lang w:val="hy-AM"/>
              </w:rPr>
              <w:t>Способность</w:t>
            </w:r>
            <w:proofErr w:type="spellEnd"/>
            <w:r w:rsidR="00C8720C" w:rsidRPr="00CD2D4D">
              <w:rPr>
                <w:rFonts w:ascii="GHEA Grapalat" w:hAnsi="GHEA Grapalat"/>
                <w:lang w:val="hy-AM"/>
              </w:rPr>
              <w:t xml:space="preserve"> </w:t>
            </w:r>
            <w:proofErr w:type="spellStart"/>
            <w:r w:rsidR="00C8720C" w:rsidRPr="00CD2D4D">
              <w:rPr>
                <w:rFonts w:ascii="GHEA Grapalat" w:hAnsi="GHEA Grapalat"/>
                <w:lang w:val="hy-AM"/>
              </w:rPr>
              <w:t>критического</w:t>
            </w:r>
            <w:proofErr w:type="spellEnd"/>
            <w:r w:rsidR="00C8720C" w:rsidRPr="00CD2D4D">
              <w:rPr>
                <w:rFonts w:ascii="GHEA Grapalat" w:hAnsi="GHEA Grapalat"/>
                <w:lang w:val="hy-AM"/>
              </w:rPr>
              <w:t xml:space="preserve"> </w:t>
            </w:r>
            <w:proofErr w:type="spellStart"/>
            <w:r w:rsidR="00C8720C" w:rsidRPr="00CD2D4D">
              <w:rPr>
                <w:rFonts w:ascii="GHEA Grapalat" w:hAnsi="GHEA Grapalat"/>
                <w:lang w:val="hy-AM"/>
              </w:rPr>
              <w:t>мышления</w:t>
            </w:r>
            <w:proofErr w:type="spellEnd"/>
            <w:r w:rsidR="00C8720C" w:rsidRPr="00CD2D4D">
              <w:rPr>
                <w:rFonts w:ascii="GHEA Grapalat" w:hAnsi="GHEA Grapalat"/>
                <w:lang w:val="hy-AM"/>
              </w:rPr>
              <w:t xml:space="preserve"> в </w:t>
            </w:r>
            <w:proofErr w:type="spellStart"/>
            <w:r w:rsidR="00C8720C" w:rsidRPr="00CD2D4D">
              <w:rPr>
                <w:rFonts w:ascii="GHEA Grapalat" w:hAnsi="GHEA Grapalat"/>
                <w:lang w:val="hy-AM"/>
              </w:rPr>
              <w:t>устранении</w:t>
            </w:r>
            <w:proofErr w:type="spellEnd"/>
            <w:r w:rsidR="00C8720C" w:rsidRPr="00CD2D4D">
              <w:rPr>
                <w:rFonts w:ascii="GHEA Grapalat" w:hAnsi="GHEA Grapalat"/>
                <w:lang w:val="hy-AM"/>
              </w:rPr>
              <w:t xml:space="preserve"> </w:t>
            </w:r>
            <w:proofErr w:type="spellStart"/>
            <w:r w:rsidR="00C8720C" w:rsidRPr="00CD2D4D">
              <w:rPr>
                <w:rFonts w:ascii="GHEA Grapalat" w:hAnsi="GHEA Grapalat"/>
                <w:lang w:val="hy-AM"/>
              </w:rPr>
              <w:t>программных</w:t>
            </w:r>
            <w:proofErr w:type="spellEnd"/>
            <w:r w:rsidR="00C8720C" w:rsidRPr="00CD2D4D">
              <w:rPr>
                <w:rFonts w:ascii="GHEA Grapalat" w:hAnsi="GHEA Grapalat"/>
                <w:lang w:val="hy-AM"/>
              </w:rPr>
              <w:t xml:space="preserve"> </w:t>
            </w:r>
            <w:proofErr w:type="spellStart"/>
            <w:r w:rsidR="00C8720C" w:rsidRPr="00CD2D4D">
              <w:rPr>
                <w:rFonts w:ascii="GHEA Grapalat" w:hAnsi="GHEA Grapalat"/>
                <w:lang w:val="hy-AM"/>
              </w:rPr>
              <w:t>ошибок</w:t>
            </w:r>
            <w:proofErr w:type="spellEnd"/>
            <w:r w:rsidR="00C8720C" w:rsidRPr="00CD2D4D">
              <w:rPr>
                <w:rFonts w:ascii="GHEA Grapalat" w:hAnsi="GHEA Grapalat"/>
                <w:lang w:val="hy-AM"/>
              </w:rPr>
              <w:t xml:space="preserve"> </w:t>
            </w:r>
            <w:proofErr w:type="spellStart"/>
            <w:r w:rsidR="00C8720C" w:rsidRPr="00CD2D4D">
              <w:rPr>
                <w:rFonts w:ascii="GHEA Grapalat" w:hAnsi="GHEA Grapalat"/>
                <w:lang w:val="hy-AM"/>
              </w:rPr>
              <w:t>путем</w:t>
            </w:r>
            <w:proofErr w:type="spellEnd"/>
            <w:r w:rsidR="00C8720C" w:rsidRPr="00CD2D4D">
              <w:rPr>
                <w:rFonts w:ascii="GHEA Grapalat" w:hAnsi="GHEA Grapalat"/>
                <w:lang w:val="hy-AM"/>
              </w:rPr>
              <w:t xml:space="preserve"> </w:t>
            </w:r>
            <w:proofErr w:type="spellStart"/>
            <w:r w:rsidR="00C8720C" w:rsidRPr="00CD2D4D">
              <w:rPr>
                <w:rFonts w:ascii="GHEA Grapalat" w:hAnsi="GHEA Grapalat"/>
                <w:lang w:val="hy-AM"/>
              </w:rPr>
              <w:t>добавления</w:t>
            </w:r>
            <w:proofErr w:type="spellEnd"/>
            <w:r w:rsidR="00C8720C" w:rsidRPr="00CD2D4D">
              <w:rPr>
                <w:rFonts w:ascii="GHEA Grapalat" w:hAnsi="GHEA Grapalat"/>
                <w:lang w:val="hy-AM"/>
              </w:rPr>
              <w:t xml:space="preserve"> </w:t>
            </w:r>
            <w:proofErr w:type="spellStart"/>
            <w:r w:rsidR="00C8720C" w:rsidRPr="00CD2D4D">
              <w:rPr>
                <w:rFonts w:ascii="GHEA Grapalat" w:hAnsi="GHEA Grapalat"/>
                <w:lang w:val="hy-AM"/>
              </w:rPr>
              <w:t>нов</w:t>
            </w:r>
            <w:proofErr w:type="spellEnd"/>
            <w:r w:rsidR="00216542" w:rsidRPr="00CD2D4D">
              <w:rPr>
                <w:rFonts w:ascii="GHEA Grapalat" w:hAnsi="GHEA Grapalat"/>
                <w:lang w:val="ru-RU"/>
              </w:rPr>
              <w:t>ого</w:t>
            </w:r>
            <w:r w:rsidR="00C8720C" w:rsidRPr="00CD2D4D">
              <w:rPr>
                <w:rFonts w:ascii="GHEA Grapalat" w:hAnsi="GHEA Grapalat"/>
                <w:lang w:val="hy-AM"/>
              </w:rPr>
              <w:t xml:space="preserve"> </w:t>
            </w:r>
            <w:proofErr w:type="spellStart"/>
            <w:r w:rsidR="00C8720C" w:rsidRPr="00CD2D4D">
              <w:rPr>
                <w:rFonts w:ascii="GHEA Grapalat" w:hAnsi="GHEA Grapalat"/>
                <w:lang w:val="hy-AM"/>
              </w:rPr>
              <w:t>код</w:t>
            </w:r>
            <w:proofErr w:type="spellEnd"/>
            <w:r w:rsidR="00216542" w:rsidRPr="00CD2D4D">
              <w:rPr>
                <w:rFonts w:ascii="GHEA Grapalat" w:hAnsi="GHEA Grapalat"/>
                <w:lang w:val="ru-RU"/>
              </w:rPr>
              <w:t>а</w:t>
            </w:r>
            <w:r w:rsidR="00C8720C" w:rsidRPr="00CD2D4D">
              <w:rPr>
                <w:rFonts w:ascii="GHEA Grapalat" w:hAnsi="GHEA Grapalat"/>
                <w:lang w:val="hy-AM"/>
              </w:rPr>
              <w:t xml:space="preserve">. </w:t>
            </w:r>
            <w:r w:rsidR="00C8720C" w:rsidRPr="00CD2D4D">
              <w:rPr>
                <w:rFonts w:ascii="GHEA Grapalat" w:hAnsi="GHEA Grapalat"/>
                <w:lang w:val="ru-RU"/>
              </w:rPr>
              <w:t xml:space="preserve">Навыки решения проблем для анализа наихудшего </w:t>
            </w:r>
            <w:r w:rsidR="00216542" w:rsidRPr="00CD2D4D">
              <w:rPr>
                <w:rFonts w:ascii="GHEA Grapalat" w:hAnsi="GHEA Grapalat"/>
                <w:lang w:val="ru-RU"/>
              </w:rPr>
              <w:t xml:space="preserve">сценария </w:t>
            </w:r>
            <w:r w:rsidR="00C8720C" w:rsidRPr="00CD2D4D">
              <w:rPr>
                <w:rFonts w:ascii="GHEA Grapalat" w:hAnsi="GHEA Grapalat"/>
                <w:lang w:val="ru-RU"/>
              </w:rPr>
              <w:t>и принятия надлежащих мер.</w:t>
            </w:r>
          </w:p>
        </w:tc>
      </w:tr>
      <w:tr w:rsidR="004A3AAF" w:rsidRPr="00194BBA" w14:paraId="1D26679E" w14:textId="77777777" w:rsidTr="00C601D7">
        <w:tc>
          <w:tcPr>
            <w:tcW w:w="540" w:type="dxa"/>
            <w:vAlign w:val="center"/>
          </w:tcPr>
          <w:p w14:paraId="04DBBA9E" w14:textId="133FE5BE" w:rsidR="004A3AAF" w:rsidRPr="00CD2D4D" w:rsidRDefault="00A01B6C">
            <w:pPr>
              <w:spacing w:before="60" w:after="60"/>
              <w:jc w:val="center"/>
              <w:rPr>
                <w:rFonts w:ascii="GHEA Grapalat" w:hAnsi="GHEA Grapalat"/>
              </w:rPr>
            </w:pPr>
            <w:r w:rsidRPr="00CD2D4D">
              <w:rPr>
                <w:rFonts w:ascii="GHEA Grapalat" w:hAnsi="GHEA Grapalat"/>
              </w:rPr>
              <w:t>7</w:t>
            </w:r>
          </w:p>
        </w:tc>
        <w:tc>
          <w:tcPr>
            <w:tcW w:w="1493" w:type="dxa"/>
            <w:vAlign w:val="center"/>
          </w:tcPr>
          <w:p w14:paraId="7C92F20C" w14:textId="39679368" w:rsidR="004A3AAF" w:rsidRPr="00CD2D4D" w:rsidRDefault="00A72674" w:rsidP="003B72B1">
            <w:pPr>
              <w:spacing w:before="60" w:after="60"/>
              <w:rPr>
                <w:rFonts w:ascii="GHEA Grapalat" w:hAnsi="GHEA Grapalat"/>
                <w:lang w:val="ru-RU"/>
              </w:rPr>
            </w:pPr>
            <w:r w:rsidRPr="00CD2D4D">
              <w:rPr>
                <w:rFonts w:ascii="GHEA Grapalat" w:hAnsi="GHEA Grapalat"/>
                <w:lang w:val="ru-RU"/>
              </w:rPr>
              <w:t>Старший инженер-программист встраиваемых интерфейсов</w:t>
            </w:r>
          </w:p>
        </w:tc>
        <w:tc>
          <w:tcPr>
            <w:tcW w:w="7168" w:type="dxa"/>
          </w:tcPr>
          <w:p w14:paraId="5C3FC08F" w14:textId="372CDCD0" w:rsidR="001560FF" w:rsidRPr="00CD2D4D" w:rsidRDefault="001A68A9" w:rsidP="00C601D7">
            <w:pPr>
              <w:rPr>
                <w:rFonts w:ascii="GHEA Grapalat" w:hAnsi="GHEA Grapalat"/>
                <w:lang w:val="ru-RU"/>
              </w:rPr>
            </w:pPr>
            <w:r w:rsidRPr="00CD2D4D">
              <w:rPr>
                <w:rFonts w:ascii="GHEA Grapalat" w:hAnsi="GHEA Grapalat"/>
                <w:lang w:val="ru-RU"/>
              </w:rPr>
              <w:t>К</w:t>
            </w:r>
            <w:r w:rsidR="001560FF" w:rsidRPr="00CD2D4D">
              <w:rPr>
                <w:rFonts w:ascii="GHEA Grapalat" w:hAnsi="GHEA Grapalat"/>
                <w:lang w:val="ru-RU"/>
              </w:rPr>
              <w:t>ак минимум высшее образование в области компьютерных наук и инженерии или ИКТ.</w:t>
            </w:r>
          </w:p>
          <w:p w14:paraId="7A9E1206" w14:textId="15AB4303" w:rsidR="004A3AAF" w:rsidRPr="00CD2D4D" w:rsidRDefault="00F71E17" w:rsidP="00C601D7">
            <w:pPr>
              <w:rPr>
                <w:rFonts w:ascii="GHEA Grapalat" w:hAnsi="GHEA Grapalat"/>
                <w:lang w:val="ru-RU"/>
              </w:rPr>
            </w:pPr>
            <w:r w:rsidRPr="00CD2D4D">
              <w:rPr>
                <w:rFonts w:ascii="GHEA Grapalat" w:hAnsi="GHEA Grapalat"/>
                <w:lang w:val="ru-RU"/>
              </w:rPr>
              <w:t xml:space="preserve">Не менее 7-лет опыта в </w:t>
            </w:r>
            <w:r w:rsidR="00425C3C" w:rsidRPr="00CD2D4D">
              <w:rPr>
                <w:rFonts w:ascii="GHEA Grapalat" w:hAnsi="GHEA Grapalat"/>
                <w:lang w:val="ru-RU"/>
              </w:rPr>
              <w:t>проектировани</w:t>
            </w:r>
            <w:r w:rsidRPr="00CD2D4D">
              <w:rPr>
                <w:rFonts w:ascii="GHEA Grapalat" w:hAnsi="GHEA Grapalat"/>
                <w:lang w:val="ru-RU"/>
              </w:rPr>
              <w:t>и</w:t>
            </w:r>
            <w:r w:rsidR="00425C3C" w:rsidRPr="00CD2D4D">
              <w:rPr>
                <w:rFonts w:ascii="GHEA Grapalat" w:hAnsi="GHEA Grapalat"/>
                <w:lang w:val="ru-RU"/>
              </w:rPr>
              <w:t xml:space="preserve"> и разработк</w:t>
            </w:r>
            <w:r w:rsidRPr="00CD2D4D">
              <w:rPr>
                <w:rFonts w:ascii="GHEA Grapalat" w:hAnsi="GHEA Grapalat"/>
                <w:lang w:val="ru-RU"/>
              </w:rPr>
              <w:t>е</w:t>
            </w:r>
            <w:r w:rsidR="00425C3C" w:rsidRPr="00CD2D4D">
              <w:rPr>
                <w:rFonts w:ascii="GHEA Grapalat" w:hAnsi="GHEA Grapalat"/>
                <w:lang w:val="ru-RU"/>
              </w:rPr>
              <w:t xml:space="preserve"> корпоративных приложений.</w:t>
            </w:r>
            <w:r w:rsidR="00425C3C" w:rsidRPr="00CD2D4D">
              <w:rPr>
                <w:rFonts w:ascii="GHEA Grapalat" w:hAnsi="GHEA Grapalat"/>
                <w:lang w:val="hy-AM"/>
              </w:rPr>
              <w:t xml:space="preserve"> </w:t>
            </w:r>
            <w:proofErr w:type="spellStart"/>
            <w:r w:rsidR="00425C3C" w:rsidRPr="00CD2D4D">
              <w:rPr>
                <w:rFonts w:ascii="GHEA Grapalat" w:hAnsi="GHEA Grapalat"/>
                <w:lang w:val="hy-AM"/>
              </w:rPr>
              <w:t>Способность</w:t>
            </w:r>
            <w:proofErr w:type="spellEnd"/>
            <w:r w:rsidR="00425C3C" w:rsidRPr="00CD2D4D">
              <w:rPr>
                <w:rFonts w:ascii="GHEA Grapalat" w:hAnsi="GHEA Grapalat"/>
                <w:lang w:val="hy-AM"/>
              </w:rPr>
              <w:t xml:space="preserve"> </w:t>
            </w:r>
            <w:proofErr w:type="spellStart"/>
            <w:r w:rsidR="00425C3C" w:rsidRPr="00CD2D4D">
              <w:rPr>
                <w:rFonts w:ascii="GHEA Grapalat" w:hAnsi="GHEA Grapalat"/>
                <w:lang w:val="hy-AM"/>
              </w:rPr>
              <w:t>критического</w:t>
            </w:r>
            <w:proofErr w:type="spellEnd"/>
            <w:r w:rsidR="00425C3C" w:rsidRPr="00CD2D4D">
              <w:rPr>
                <w:rFonts w:ascii="GHEA Grapalat" w:hAnsi="GHEA Grapalat"/>
                <w:lang w:val="hy-AM"/>
              </w:rPr>
              <w:t xml:space="preserve"> </w:t>
            </w:r>
            <w:proofErr w:type="spellStart"/>
            <w:r w:rsidR="00425C3C" w:rsidRPr="00CD2D4D">
              <w:rPr>
                <w:rFonts w:ascii="GHEA Grapalat" w:hAnsi="GHEA Grapalat"/>
                <w:lang w:val="hy-AM"/>
              </w:rPr>
              <w:t>мышления</w:t>
            </w:r>
            <w:proofErr w:type="spellEnd"/>
            <w:r w:rsidR="00425C3C" w:rsidRPr="00CD2D4D">
              <w:rPr>
                <w:rFonts w:ascii="GHEA Grapalat" w:hAnsi="GHEA Grapalat"/>
                <w:lang w:val="hy-AM"/>
              </w:rPr>
              <w:t xml:space="preserve"> в </w:t>
            </w:r>
            <w:proofErr w:type="spellStart"/>
            <w:r w:rsidR="00425C3C" w:rsidRPr="00CD2D4D">
              <w:rPr>
                <w:rFonts w:ascii="GHEA Grapalat" w:hAnsi="GHEA Grapalat"/>
                <w:lang w:val="hy-AM"/>
              </w:rPr>
              <w:t>устранении</w:t>
            </w:r>
            <w:proofErr w:type="spellEnd"/>
            <w:r w:rsidR="00425C3C" w:rsidRPr="00CD2D4D">
              <w:rPr>
                <w:rFonts w:ascii="GHEA Grapalat" w:hAnsi="GHEA Grapalat"/>
                <w:lang w:val="hy-AM"/>
              </w:rPr>
              <w:t xml:space="preserve"> </w:t>
            </w:r>
            <w:proofErr w:type="spellStart"/>
            <w:r w:rsidR="00425C3C" w:rsidRPr="00CD2D4D">
              <w:rPr>
                <w:rFonts w:ascii="GHEA Grapalat" w:hAnsi="GHEA Grapalat"/>
                <w:lang w:val="hy-AM"/>
              </w:rPr>
              <w:t>программных</w:t>
            </w:r>
            <w:proofErr w:type="spellEnd"/>
            <w:r w:rsidR="00425C3C" w:rsidRPr="00CD2D4D">
              <w:rPr>
                <w:rFonts w:ascii="GHEA Grapalat" w:hAnsi="GHEA Grapalat"/>
                <w:lang w:val="hy-AM"/>
              </w:rPr>
              <w:t xml:space="preserve"> </w:t>
            </w:r>
            <w:proofErr w:type="spellStart"/>
            <w:r w:rsidR="00425C3C" w:rsidRPr="00CD2D4D">
              <w:rPr>
                <w:rFonts w:ascii="GHEA Grapalat" w:hAnsi="GHEA Grapalat"/>
                <w:lang w:val="hy-AM"/>
              </w:rPr>
              <w:t>ошибок</w:t>
            </w:r>
            <w:proofErr w:type="spellEnd"/>
            <w:r w:rsidR="00425C3C" w:rsidRPr="00CD2D4D">
              <w:rPr>
                <w:rFonts w:ascii="GHEA Grapalat" w:hAnsi="GHEA Grapalat"/>
                <w:lang w:val="hy-AM"/>
              </w:rPr>
              <w:t xml:space="preserve"> </w:t>
            </w:r>
            <w:proofErr w:type="spellStart"/>
            <w:r w:rsidR="00425C3C" w:rsidRPr="00CD2D4D">
              <w:rPr>
                <w:rFonts w:ascii="GHEA Grapalat" w:hAnsi="GHEA Grapalat"/>
                <w:lang w:val="hy-AM"/>
              </w:rPr>
              <w:t>путем</w:t>
            </w:r>
            <w:proofErr w:type="spellEnd"/>
            <w:r w:rsidR="00425C3C" w:rsidRPr="00CD2D4D">
              <w:rPr>
                <w:rFonts w:ascii="GHEA Grapalat" w:hAnsi="GHEA Grapalat"/>
                <w:lang w:val="hy-AM"/>
              </w:rPr>
              <w:t xml:space="preserve"> </w:t>
            </w:r>
            <w:proofErr w:type="spellStart"/>
            <w:r w:rsidR="00425C3C" w:rsidRPr="00CD2D4D">
              <w:rPr>
                <w:rFonts w:ascii="GHEA Grapalat" w:hAnsi="GHEA Grapalat"/>
                <w:lang w:val="hy-AM"/>
              </w:rPr>
              <w:t>добавления</w:t>
            </w:r>
            <w:proofErr w:type="spellEnd"/>
            <w:r w:rsidR="00425C3C" w:rsidRPr="00CD2D4D">
              <w:rPr>
                <w:rFonts w:ascii="GHEA Grapalat" w:hAnsi="GHEA Grapalat"/>
                <w:lang w:val="hy-AM"/>
              </w:rPr>
              <w:t xml:space="preserve"> </w:t>
            </w:r>
            <w:proofErr w:type="spellStart"/>
            <w:r w:rsidR="00216542" w:rsidRPr="00CD2D4D">
              <w:rPr>
                <w:rFonts w:ascii="GHEA Grapalat" w:hAnsi="GHEA Grapalat"/>
                <w:lang w:val="hy-AM"/>
              </w:rPr>
              <w:t>нов</w:t>
            </w:r>
            <w:proofErr w:type="spellEnd"/>
            <w:r w:rsidR="00216542" w:rsidRPr="00CD2D4D">
              <w:rPr>
                <w:rFonts w:ascii="GHEA Grapalat" w:hAnsi="GHEA Grapalat"/>
                <w:lang w:val="ru-RU"/>
              </w:rPr>
              <w:t>ого</w:t>
            </w:r>
            <w:r w:rsidR="00216542" w:rsidRPr="00CD2D4D">
              <w:rPr>
                <w:rFonts w:ascii="GHEA Grapalat" w:hAnsi="GHEA Grapalat"/>
                <w:lang w:val="hy-AM"/>
              </w:rPr>
              <w:t xml:space="preserve"> </w:t>
            </w:r>
            <w:proofErr w:type="spellStart"/>
            <w:r w:rsidR="00216542" w:rsidRPr="00CD2D4D">
              <w:rPr>
                <w:rFonts w:ascii="GHEA Grapalat" w:hAnsi="GHEA Grapalat"/>
                <w:lang w:val="hy-AM"/>
              </w:rPr>
              <w:t>код</w:t>
            </w:r>
            <w:proofErr w:type="spellEnd"/>
            <w:r w:rsidR="00216542" w:rsidRPr="00CD2D4D">
              <w:rPr>
                <w:rFonts w:ascii="GHEA Grapalat" w:hAnsi="GHEA Grapalat"/>
                <w:lang w:val="ru-RU"/>
              </w:rPr>
              <w:t>а</w:t>
            </w:r>
            <w:r w:rsidR="00425C3C" w:rsidRPr="00CD2D4D">
              <w:rPr>
                <w:rFonts w:ascii="GHEA Grapalat" w:hAnsi="GHEA Grapalat"/>
                <w:lang w:val="hy-AM"/>
              </w:rPr>
              <w:t xml:space="preserve">. </w:t>
            </w:r>
            <w:r w:rsidR="00425C3C" w:rsidRPr="00CD2D4D">
              <w:rPr>
                <w:rFonts w:ascii="GHEA Grapalat" w:hAnsi="GHEA Grapalat"/>
                <w:lang w:val="ru-RU"/>
              </w:rPr>
              <w:t xml:space="preserve">Навыки решения проблем для анализа наихудшего </w:t>
            </w:r>
            <w:r w:rsidR="00216542" w:rsidRPr="00CD2D4D">
              <w:rPr>
                <w:rFonts w:ascii="GHEA Grapalat" w:hAnsi="GHEA Grapalat"/>
                <w:lang w:val="ru-RU"/>
              </w:rPr>
              <w:t xml:space="preserve">сценария </w:t>
            </w:r>
            <w:r w:rsidR="00425C3C" w:rsidRPr="00CD2D4D">
              <w:rPr>
                <w:rFonts w:ascii="GHEA Grapalat" w:hAnsi="GHEA Grapalat"/>
                <w:lang w:val="ru-RU"/>
              </w:rPr>
              <w:t>и принятия надлежащих мер.</w:t>
            </w:r>
          </w:p>
        </w:tc>
      </w:tr>
      <w:tr w:rsidR="004A3AAF" w:rsidRPr="00194BBA" w14:paraId="24EBD435" w14:textId="77777777" w:rsidTr="003B72B1">
        <w:tc>
          <w:tcPr>
            <w:tcW w:w="540" w:type="dxa"/>
            <w:vAlign w:val="center"/>
          </w:tcPr>
          <w:p w14:paraId="635A5394" w14:textId="48CBEF68" w:rsidR="004A3AAF" w:rsidRPr="00CD2D4D" w:rsidRDefault="00A01B6C">
            <w:pPr>
              <w:spacing w:before="60" w:after="60"/>
              <w:jc w:val="center"/>
              <w:rPr>
                <w:rFonts w:ascii="GHEA Grapalat" w:hAnsi="GHEA Grapalat"/>
              </w:rPr>
            </w:pPr>
            <w:r w:rsidRPr="00CD2D4D">
              <w:rPr>
                <w:rFonts w:ascii="GHEA Grapalat" w:hAnsi="GHEA Grapalat"/>
              </w:rPr>
              <w:t>8</w:t>
            </w:r>
          </w:p>
        </w:tc>
        <w:tc>
          <w:tcPr>
            <w:tcW w:w="1493" w:type="dxa"/>
            <w:vAlign w:val="center"/>
          </w:tcPr>
          <w:p w14:paraId="1B45490F" w14:textId="668E5848" w:rsidR="004A3AAF" w:rsidRPr="00CD2D4D" w:rsidRDefault="003300D0" w:rsidP="003B72B1">
            <w:pPr>
              <w:spacing w:before="60" w:after="60"/>
              <w:rPr>
                <w:rFonts w:ascii="GHEA Grapalat" w:hAnsi="GHEA Grapalat"/>
              </w:rPr>
            </w:pPr>
            <w:proofErr w:type="spellStart"/>
            <w:r w:rsidRPr="00CD2D4D">
              <w:rPr>
                <w:rFonts w:ascii="GHEA Grapalat" w:hAnsi="GHEA Grapalat"/>
              </w:rPr>
              <w:t>Администратор</w:t>
            </w:r>
            <w:proofErr w:type="spellEnd"/>
            <w:r w:rsidR="00814AA4" w:rsidRPr="00CD2D4D">
              <w:rPr>
                <w:rFonts w:ascii="GHEA Grapalat" w:hAnsi="GHEA Grapalat"/>
                <w:lang w:val="ru-RU"/>
              </w:rPr>
              <w:t>/</w:t>
            </w:r>
            <w:r w:rsidR="00814AA4" w:rsidRPr="00CD2D4D">
              <w:rPr>
                <w:rFonts w:ascii="GHEA Grapalat" w:hAnsi="GHEA Grapalat"/>
              </w:rPr>
              <w:t xml:space="preserve"> </w:t>
            </w:r>
            <w:proofErr w:type="spellStart"/>
            <w:r w:rsidR="00814AA4" w:rsidRPr="00CD2D4D">
              <w:rPr>
                <w:rFonts w:ascii="GHEA Grapalat" w:hAnsi="GHEA Grapalat"/>
              </w:rPr>
              <w:t>разработчик</w:t>
            </w:r>
            <w:proofErr w:type="spellEnd"/>
            <w:r w:rsidRPr="00CD2D4D">
              <w:rPr>
                <w:rFonts w:ascii="GHEA Grapalat" w:hAnsi="GHEA Grapalat"/>
              </w:rPr>
              <w:t xml:space="preserve"> </w:t>
            </w:r>
            <w:proofErr w:type="spellStart"/>
            <w:r w:rsidRPr="00CD2D4D">
              <w:rPr>
                <w:rFonts w:ascii="GHEA Grapalat" w:hAnsi="GHEA Grapalat"/>
              </w:rPr>
              <w:t>баз</w:t>
            </w:r>
            <w:proofErr w:type="spellEnd"/>
            <w:r w:rsidRPr="00CD2D4D">
              <w:rPr>
                <w:rFonts w:ascii="GHEA Grapalat" w:hAnsi="GHEA Grapalat"/>
              </w:rPr>
              <w:t xml:space="preserve"> </w:t>
            </w:r>
            <w:proofErr w:type="spellStart"/>
            <w:r w:rsidRPr="00CD2D4D">
              <w:rPr>
                <w:rFonts w:ascii="GHEA Grapalat" w:hAnsi="GHEA Grapalat"/>
              </w:rPr>
              <w:t>данных</w:t>
            </w:r>
            <w:proofErr w:type="spellEnd"/>
          </w:p>
        </w:tc>
        <w:tc>
          <w:tcPr>
            <w:tcW w:w="7168" w:type="dxa"/>
            <w:vAlign w:val="center"/>
          </w:tcPr>
          <w:p w14:paraId="14CB1880" w14:textId="7CCB9F18" w:rsidR="001560FF" w:rsidRPr="00CD2D4D" w:rsidRDefault="000B2B80" w:rsidP="001560FF">
            <w:pPr>
              <w:rPr>
                <w:rFonts w:ascii="GHEA Grapalat" w:hAnsi="GHEA Grapalat"/>
                <w:lang w:val="ru-RU"/>
              </w:rPr>
            </w:pPr>
            <w:r w:rsidRPr="00CD2D4D">
              <w:rPr>
                <w:rFonts w:ascii="GHEA Grapalat" w:hAnsi="GHEA Grapalat"/>
                <w:lang w:val="ru-RU"/>
              </w:rPr>
              <w:t>К</w:t>
            </w:r>
            <w:r w:rsidR="001560FF" w:rsidRPr="00CD2D4D">
              <w:rPr>
                <w:rFonts w:ascii="GHEA Grapalat" w:hAnsi="GHEA Grapalat"/>
                <w:lang w:val="ru-RU"/>
              </w:rPr>
              <w:t>ак минимум высшее образование в области компьютерных наук и инженерии или ИКТ.</w:t>
            </w:r>
          </w:p>
          <w:p w14:paraId="2E4B96FB" w14:textId="66367B3E" w:rsidR="004A3AAF" w:rsidRPr="00CD2D4D" w:rsidRDefault="000B2B80" w:rsidP="003B72B1">
            <w:pPr>
              <w:rPr>
                <w:rFonts w:ascii="GHEA Grapalat" w:hAnsi="GHEA Grapalat"/>
                <w:lang w:val="ru-RU"/>
              </w:rPr>
            </w:pPr>
            <w:r w:rsidRPr="00CD2D4D">
              <w:rPr>
                <w:rFonts w:ascii="GHEA Grapalat" w:hAnsi="GHEA Grapalat"/>
                <w:lang w:val="ru-RU"/>
              </w:rPr>
              <w:t xml:space="preserve">Не менее 7-лет опыта в </w:t>
            </w:r>
            <w:r w:rsidR="007108DB" w:rsidRPr="00CD2D4D">
              <w:rPr>
                <w:rFonts w:ascii="GHEA Grapalat" w:hAnsi="GHEA Grapalat"/>
                <w:lang w:val="ru-RU"/>
              </w:rPr>
              <w:t>проектировани</w:t>
            </w:r>
            <w:r w:rsidRPr="00CD2D4D">
              <w:rPr>
                <w:rFonts w:ascii="GHEA Grapalat" w:hAnsi="GHEA Grapalat"/>
                <w:lang w:val="ru-RU"/>
              </w:rPr>
              <w:t xml:space="preserve">и </w:t>
            </w:r>
            <w:r w:rsidR="007108DB" w:rsidRPr="00CD2D4D">
              <w:rPr>
                <w:rFonts w:ascii="GHEA Grapalat" w:hAnsi="GHEA Grapalat"/>
                <w:lang w:val="ru-RU"/>
              </w:rPr>
              <w:t>корпоративных баз данных и управлени</w:t>
            </w:r>
            <w:r w:rsidRPr="00CD2D4D">
              <w:rPr>
                <w:rFonts w:ascii="GHEA Grapalat" w:hAnsi="GHEA Grapalat"/>
                <w:lang w:val="ru-RU"/>
              </w:rPr>
              <w:t>и</w:t>
            </w:r>
            <w:r w:rsidR="007108DB" w:rsidRPr="00CD2D4D">
              <w:rPr>
                <w:rFonts w:ascii="GHEA Grapalat" w:hAnsi="GHEA Grapalat"/>
                <w:lang w:val="ru-RU"/>
              </w:rPr>
              <w:t xml:space="preserve"> данными.</w:t>
            </w:r>
          </w:p>
        </w:tc>
      </w:tr>
      <w:tr w:rsidR="004A3AAF" w:rsidRPr="00194BBA" w14:paraId="625B7E86" w14:textId="77777777" w:rsidTr="005B03BF">
        <w:tc>
          <w:tcPr>
            <w:tcW w:w="540" w:type="dxa"/>
            <w:vAlign w:val="center"/>
          </w:tcPr>
          <w:p w14:paraId="1D0121E9" w14:textId="3B36DA1E" w:rsidR="004A3AAF" w:rsidRPr="00CD2D4D" w:rsidRDefault="00A01B6C">
            <w:pPr>
              <w:spacing w:before="60" w:after="60"/>
              <w:jc w:val="center"/>
              <w:rPr>
                <w:rFonts w:ascii="GHEA Grapalat" w:hAnsi="GHEA Grapalat"/>
              </w:rPr>
            </w:pPr>
            <w:r w:rsidRPr="00CD2D4D">
              <w:rPr>
                <w:rFonts w:ascii="GHEA Grapalat" w:hAnsi="GHEA Grapalat"/>
              </w:rPr>
              <w:t>9</w:t>
            </w:r>
          </w:p>
        </w:tc>
        <w:tc>
          <w:tcPr>
            <w:tcW w:w="1493" w:type="dxa"/>
            <w:vAlign w:val="center"/>
          </w:tcPr>
          <w:p w14:paraId="4F7EB3FF" w14:textId="138EC4BF" w:rsidR="004A3AAF" w:rsidRPr="00CD2D4D" w:rsidRDefault="000C1B26" w:rsidP="003B72B1">
            <w:pPr>
              <w:spacing w:before="60" w:after="60"/>
              <w:rPr>
                <w:rFonts w:ascii="GHEA Grapalat" w:hAnsi="GHEA Grapalat"/>
                <w:lang w:val="ru-RU"/>
              </w:rPr>
            </w:pPr>
            <w:r w:rsidRPr="00CD2D4D">
              <w:rPr>
                <w:rFonts w:ascii="GHEA Grapalat" w:hAnsi="GHEA Grapalat"/>
                <w:color w:val="000000"/>
                <w:lang w:val="ru-RU"/>
              </w:rPr>
              <w:t>Инженер поддержки/инженер по внедрению/техническо</w:t>
            </w:r>
            <w:r w:rsidRPr="00CD2D4D">
              <w:rPr>
                <w:rFonts w:ascii="GHEA Grapalat" w:hAnsi="GHEA Grapalat"/>
                <w:color w:val="000000"/>
                <w:lang w:val="ru-RU"/>
              </w:rPr>
              <w:lastRenderedPageBreak/>
              <w:t>й поддержке</w:t>
            </w:r>
          </w:p>
        </w:tc>
        <w:tc>
          <w:tcPr>
            <w:tcW w:w="7168" w:type="dxa"/>
          </w:tcPr>
          <w:p w14:paraId="2E88842D" w14:textId="7AF95E1C" w:rsidR="004A3AAF" w:rsidRPr="00CD2D4D" w:rsidRDefault="00F2720A" w:rsidP="005B03BF">
            <w:pPr>
              <w:rPr>
                <w:rFonts w:ascii="GHEA Grapalat" w:hAnsi="GHEA Grapalat"/>
                <w:lang w:val="ru-RU"/>
              </w:rPr>
            </w:pPr>
            <w:r w:rsidRPr="00CD2D4D">
              <w:rPr>
                <w:rFonts w:ascii="GHEA Grapalat" w:hAnsi="GHEA Grapalat"/>
                <w:lang w:val="ru-RU"/>
              </w:rPr>
              <w:lastRenderedPageBreak/>
              <w:t>К</w:t>
            </w:r>
            <w:r w:rsidR="00560DEB" w:rsidRPr="00CD2D4D">
              <w:rPr>
                <w:rFonts w:ascii="GHEA Grapalat" w:hAnsi="GHEA Grapalat"/>
                <w:lang w:val="ru-RU"/>
              </w:rPr>
              <w:t xml:space="preserve">ак минимум высшее образование по любой специальности. Не менее 5-лет опыта в администрировании серверов, обслуживании баз данных и </w:t>
            </w:r>
            <w:proofErr w:type="spellStart"/>
            <w:r w:rsidR="00560DEB" w:rsidRPr="00CD2D4D">
              <w:rPr>
                <w:rFonts w:ascii="GHEA Grapalat" w:hAnsi="GHEA Grapalat"/>
                <w:lang w:val="ru-RU"/>
              </w:rPr>
              <w:t>обепечения</w:t>
            </w:r>
            <w:proofErr w:type="spellEnd"/>
            <w:r w:rsidR="00560DEB" w:rsidRPr="00CD2D4D">
              <w:rPr>
                <w:rFonts w:ascii="GHEA Grapalat" w:hAnsi="GHEA Grapalat"/>
                <w:lang w:val="ru-RU"/>
              </w:rPr>
              <w:t xml:space="preserve"> безопасности.</w:t>
            </w:r>
            <w:r w:rsidR="00897187" w:rsidRPr="00CD2D4D">
              <w:rPr>
                <w:rFonts w:ascii="GHEA Grapalat" w:hAnsi="GHEA Grapalat"/>
                <w:lang w:val="ru-RU"/>
              </w:rPr>
              <w:t xml:space="preserve"> </w:t>
            </w:r>
            <w:r w:rsidR="004A3AAF" w:rsidRPr="00CD2D4D">
              <w:rPr>
                <w:rFonts w:ascii="GHEA Grapalat" w:hAnsi="GHEA Grapalat"/>
                <w:lang w:val="ru-RU"/>
              </w:rPr>
              <w:t xml:space="preserve"> </w:t>
            </w:r>
          </w:p>
          <w:p w14:paraId="13348EEB" w14:textId="3AB0DFDA" w:rsidR="004A3AAF" w:rsidRPr="00CD2D4D" w:rsidRDefault="004A3AAF" w:rsidP="005B03BF">
            <w:pPr>
              <w:rPr>
                <w:rFonts w:ascii="GHEA Grapalat" w:hAnsi="GHEA Grapalat"/>
                <w:lang w:val="ru-RU"/>
              </w:rPr>
            </w:pPr>
          </w:p>
        </w:tc>
      </w:tr>
      <w:tr w:rsidR="004A3AAF" w:rsidRPr="00194BBA" w14:paraId="15CC30DF" w14:textId="77777777" w:rsidTr="003B72B1">
        <w:tc>
          <w:tcPr>
            <w:tcW w:w="540" w:type="dxa"/>
            <w:vAlign w:val="center"/>
          </w:tcPr>
          <w:p w14:paraId="483CC5ED" w14:textId="7177F38D" w:rsidR="004A3AAF" w:rsidRPr="00CD2D4D" w:rsidRDefault="00A01B6C">
            <w:pPr>
              <w:spacing w:before="60" w:after="60"/>
              <w:jc w:val="center"/>
              <w:rPr>
                <w:rFonts w:ascii="GHEA Grapalat" w:hAnsi="GHEA Grapalat"/>
              </w:rPr>
            </w:pPr>
            <w:r w:rsidRPr="00CD2D4D">
              <w:rPr>
                <w:rFonts w:ascii="GHEA Grapalat" w:hAnsi="GHEA Grapalat"/>
              </w:rPr>
              <w:t>10</w:t>
            </w:r>
          </w:p>
        </w:tc>
        <w:tc>
          <w:tcPr>
            <w:tcW w:w="1493" w:type="dxa"/>
            <w:vAlign w:val="center"/>
          </w:tcPr>
          <w:p w14:paraId="5E81FEAC" w14:textId="2D73B512" w:rsidR="004A3AAF" w:rsidRPr="00CD2D4D" w:rsidRDefault="008B7DF3" w:rsidP="001350B2">
            <w:pPr>
              <w:spacing w:before="60" w:after="60"/>
              <w:rPr>
                <w:rFonts w:ascii="GHEA Grapalat" w:hAnsi="GHEA Grapalat"/>
              </w:rPr>
            </w:pPr>
            <w:r w:rsidRPr="00CD2D4D">
              <w:rPr>
                <w:rFonts w:ascii="GHEA Grapalat" w:hAnsi="GHEA Grapalat"/>
                <w:color w:val="000000"/>
                <w:lang w:val="ru-RU"/>
              </w:rPr>
              <w:t>И</w:t>
            </w:r>
            <w:proofErr w:type="spellStart"/>
            <w:r w:rsidRPr="00CD2D4D">
              <w:rPr>
                <w:rFonts w:ascii="GHEA Grapalat" w:hAnsi="GHEA Grapalat"/>
                <w:color w:val="000000"/>
              </w:rPr>
              <w:t>нженер</w:t>
            </w:r>
            <w:proofErr w:type="spellEnd"/>
            <w:r w:rsidRPr="00CD2D4D">
              <w:rPr>
                <w:rFonts w:ascii="GHEA Grapalat" w:hAnsi="GHEA Grapalat"/>
                <w:color w:val="000000"/>
              </w:rPr>
              <w:t>-</w:t>
            </w:r>
            <w:r w:rsidR="001350B2" w:rsidRPr="00CD2D4D">
              <w:rPr>
                <w:rFonts w:ascii="GHEA Grapalat" w:hAnsi="GHEA Grapalat"/>
                <w:color w:val="000000"/>
                <w:lang w:val="ru-RU"/>
              </w:rPr>
              <w:t>тестировщик</w:t>
            </w:r>
            <w:r w:rsidR="004A3AAF" w:rsidRPr="00CD2D4D">
              <w:rPr>
                <w:rFonts w:ascii="GHEA Grapalat" w:hAnsi="GHEA Grapalat"/>
              </w:rPr>
              <w:t xml:space="preserve"> </w:t>
            </w:r>
          </w:p>
        </w:tc>
        <w:tc>
          <w:tcPr>
            <w:tcW w:w="7168" w:type="dxa"/>
            <w:vAlign w:val="center"/>
          </w:tcPr>
          <w:p w14:paraId="62133459" w14:textId="7FD48010" w:rsidR="004A3AAF" w:rsidRPr="00CD2D4D" w:rsidRDefault="00F2720A" w:rsidP="003B72B1">
            <w:pPr>
              <w:rPr>
                <w:rFonts w:ascii="GHEA Grapalat" w:hAnsi="GHEA Grapalat"/>
                <w:lang w:val="ru-RU"/>
              </w:rPr>
            </w:pPr>
            <w:r w:rsidRPr="00CD2D4D">
              <w:rPr>
                <w:rFonts w:ascii="GHEA Grapalat" w:hAnsi="GHEA Grapalat"/>
                <w:lang w:val="ru-RU"/>
              </w:rPr>
              <w:t>К</w:t>
            </w:r>
            <w:r w:rsidR="00DB139C" w:rsidRPr="00CD2D4D">
              <w:rPr>
                <w:rFonts w:ascii="GHEA Grapalat" w:hAnsi="GHEA Grapalat"/>
                <w:lang w:val="ru-RU"/>
              </w:rPr>
              <w:t xml:space="preserve">ак минимум высшее образование по любой специальности. Не менее 5-лет опыта работы с инструментами автоматизированного тестирования, </w:t>
            </w:r>
            <w:r w:rsidR="00216542" w:rsidRPr="00CD2D4D">
              <w:rPr>
                <w:rFonts w:ascii="GHEA Grapalat" w:hAnsi="GHEA Grapalat"/>
                <w:lang w:val="ru-RU"/>
              </w:rPr>
              <w:t xml:space="preserve">позволяющие создавать приложения </w:t>
            </w:r>
            <w:r w:rsidR="00DB139C" w:rsidRPr="00CD2D4D">
              <w:rPr>
                <w:rFonts w:ascii="GHEA Grapalat" w:hAnsi="GHEA Grapalat"/>
                <w:lang w:val="ru-RU"/>
              </w:rPr>
              <w:t>без программных ошибок.</w:t>
            </w:r>
            <w:r w:rsidR="004A3AAF" w:rsidRPr="00CD2D4D">
              <w:rPr>
                <w:rFonts w:ascii="GHEA Grapalat" w:hAnsi="GHEA Grapalat"/>
                <w:lang w:val="ru-RU"/>
              </w:rPr>
              <w:t xml:space="preserve"> </w:t>
            </w:r>
            <w:r w:rsidR="00FF7CA1" w:rsidRPr="00CD2D4D">
              <w:rPr>
                <w:rFonts w:ascii="GHEA Grapalat" w:hAnsi="GHEA Grapalat"/>
                <w:lang w:val="ru-RU"/>
              </w:rPr>
              <w:t>Тестовый пример и выполнение тестового примера в приложениях. Умение находить лазейки в конфигурациях</w:t>
            </w:r>
            <w:r w:rsidR="00DF1CE0" w:rsidRPr="00CD2D4D">
              <w:rPr>
                <w:rFonts w:ascii="GHEA Grapalat" w:hAnsi="GHEA Grapalat"/>
                <w:lang w:val="ru-RU"/>
              </w:rPr>
              <w:t>.</w:t>
            </w:r>
          </w:p>
        </w:tc>
      </w:tr>
    </w:tbl>
    <w:p w14:paraId="35FCE7BF" w14:textId="4A388F11" w:rsidR="00D84814" w:rsidRPr="00CD2D4D" w:rsidRDefault="0046072B" w:rsidP="003B72B1">
      <w:pPr>
        <w:pStyle w:val="S1-subpara"/>
        <w:numPr>
          <w:ilvl w:val="0"/>
          <w:numId w:val="0"/>
        </w:numPr>
        <w:tabs>
          <w:tab w:val="num" w:pos="1852"/>
        </w:tabs>
        <w:spacing w:before="240" w:line="276" w:lineRule="auto"/>
        <w:ind w:left="567"/>
        <w:jc w:val="both"/>
        <w:rPr>
          <w:rFonts w:ascii="GHEA Grapalat" w:hAnsi="GHEA Grapalat"/>
          <w:lang w:val="ru-RU" w:eastAsia="ko-KR"/>
        </w:rPr>
      </w:pPr>
      <w:r w:rsidRPr="00CD2D4D">
        <w:rPr>
          <w:rFonts w:ascii="GHEA Grapalat" w:hAnsi="GHEA Grapalat"/>
          <w:lang w:val="ru-RU" w:eastAsia="ko-KR"/>
        </w:rPr>
        <w:t>Ключевой персонал играет решающую роль в реализации проекта.</w:t>
      </w:r>
      <w:r w:rsidR="00EC01E0" w:rsidRPr="00CD2D4D">
        <w:rPr>
          <w:rFonts w:ascii="GHEA Grapalat" w:hAnsi="GHEA Grapalat"/>
          <w:lang w:val="ru-RU" w:eastAsia="ko-KR"/>
        </w:rPr>
        <w:t xml:space="preserve"> </w:t>
      </w:r>
      <w:r w:rsidR="00572196" w:rsidRPr="00CD2D4D">
        <w:rPr>
          <w:rFonts w:ascii="GHEA Grapalat" w:hAnsi="GHEA Grapalat"/>
          <w:lang w:val="ru-RU" w:eastAsia="ko-KR"/>
        </w:rPr>
        <w:t>Заявитель</w:t>
      </w:r>
      <w:r w:rsidR="009E785A" w:rsidRPr="00CD2D4D">
        <w:rPr>
          <w:rFonts w:ascii="GHEA Grapalat" w:hAnsi="GHEA Grapalat"/>
          <w:lang w:val="ru-RU" w:eastAsia="ko-KR"/>
        </w:rPr>
        <w:t xml:space="preserve"> </w:t>
      </w:r>
      <w:r w:rsidRPr="00CD2D4D">
        <w:rPr>
          <w:rFonts w:ascii="GHEA Grapalat" w:hAnsi="GHEA Grapalat"/>
          <w:lang w:val="ru-RU" w:eastAsia="ko-KR"/>
        </w:rPr>
        <w:t xml:space="preserve">должен представить резюме ключевых экспертов, и в резюме должен быть четко указан соответствующий опыт в виде </w:t>
      </w:r>
      <w:r w:rsidR="00190D88" w:rsidRPr="00CD2D4D">
        <w:rPr>
          <w:rFonts w:ascii="GHEA Grapalat" w:hAnsi="GHEA Grapalat"/>
          <w:lang w:val="ru-RU" w:eastAsia="ko-KR"/>
        </w:rPr>
        <w:t>количества лет работы</w:t>
      </w:r>
      <w:r w:rsidRPr="00CD2D4D">
        <w:rPr>
          <w:rFonts w:ascii="GHEA Grapalat" w:hAnsi="GHEA Grapalat"/>
          <w:lang w:val="ru-RU" w:eastAsia="ko-KR"/>
        </w:rPr>
        <w:t>.</w:t>
      </w:r>
      <w:r w:rsidR="00EC01E0" w:rsidRPr="00CD2D4D">
        <w:rPr>
          <w:rFonts w:ascii="GHEA Grapalat" w:hAnsi="GHEA Grapalat"/>
          <w:lang w:val="ru-RU" w:eastAsia="ko-KR"/>
        </w:rPr>
        <w:t xml:space="preserve"> </w:t>
      </w:r>
      <w:r w:rsidR="00EC33DC" w:rsidRPr="00CD2D4D">
        <w:rPr>
          <w:rFonts w:ascii="GHEA Grapalat" w:hAnsi="GHEA Grapalat"/>
          <w:lang w:val="ru-RU" w:eastAsia="ko-KR"/>
        </w:rPr>
        <w:t xml:space="preserve">Эта информация должна быть введена в Форму 7 и Форму 8 в Разделе </w:t>
      </w:r>
      <w:proofErr w:type="gramStart"/>
      <w:r w:rsidR="00166FE8" w:rsidRPr="00CD2D4D">
        <w:rPr>
          <w:rFonts w:ascii="GHEA Grapalat" w:hAnsi="GHEA Grapalat"/>
          <w:lang w:val="ru-RU" w:eastAsia="ko-KR"/>
        </w:rPr>
        <w:t xml:space="preserve">III </w:t>
      </w:r>
      <w:r w:rsidR="00EC33DC" w:rsidRPr="00CD2D4D">
        <w:rPr>
          <w:rFonts w:ascii="GHEA Grapalat" w:hAnsi="GHEA Grapalat"/>
          <w:lang w:val="ru-RU" w:eastAsia="ko-KR"/>
        </w:rPr>
        <w:t xml:space="preserve"> (</w:t>
      </w:r>
      <w:proofErr w:type="gramEnd"/>
      <w:r w:rsidR="00CA0AC0" w:rsidRPr="00CD2D4D">
        <w:rPr>
          <w:rFonts w:ascii="GHEA Grapalat" w:hAnsi="GHEA Grapalat"/>
          <w:lang w:val="ru-RU"/>
        </w:rPr>
        <w:t xml:space="preserve">Формы Заявки на участие в </w:t>
      </w:r>
      <w:r w:rsidR="006E1FE5" w:rsidRPr="00CD2D4D">
        <w:rPr>
          <w:rFonts w:ascii="GHEA Grapalat" w:hAnsi="GHEA Grapalat"/>
          <w:lang w:val="ru-RU"/>
        </w:rPr>
        <w:t>тендере</w:t>
      </w:r>
      <w:r w:rsidR="00EC33DC" w:rsidRPr="00CD2D4D">
        <w:rPr>
          <w:rFonts w:ascii="GHEA Grapalat" w:hAnsi="GHEA Grapalat"/>
          <w:lang w:val="ru-RU" w:eastAsia="ko-KR"/>
        </w:rPr>
        <w:t>).</w:t>
      </w:r>
    </w:p>
    <w:p w14:paraId="425357DD" w14:textId="3DB53629" w:rsidR="00C56AEF" w:rsidRPr="00F86C3A" w:rsidRDefault="00D06F67" w:rsidP="00792969">
      <w:pPr>
        <w:pStyle w:val="MG1"/>
        <w:numPr>
          <w:ilvl w:val="1"/>
          <w:numId w:val="254"/>
        </w:numPr>
        <w:spacing w:line="276" w:lineRule="auto"/>
        <w:jc w:val="both"/>
        <w:rPr>
          <w:rFonts w:ascii="GHEA Grapalat" w:hAnsi="GHEA Grapalat"/>
        </w:rPr>
      </w:pPr>
      <w:bookmarkStart w:id="311" w:name="_Toc141708671"/>
      <w:bookmarkStart w:id="312" w:name="_Toc152767567"/>
      <w:bookmarkStart w:id="313" w:name="_Toc152948578"/>
      <w:bookmarkStart w:id="314" w:name="_Toc152948729"/>
      <w:bookmarkStart w:id="315" w:name="_Toc152949016"/>
      <w:bookmarkStart w:id="316" w:name="_Toc444173608"/>
      <w:bookmarkStart w:id="317" w:name="_Toc445829764"/>
      <w:bookmarkStart w:id="318" w:name="_Toc445884627"/>
      <w:bookmarkStart w:id="319" w:name="_Toc445885044"/>
      <w:bookmarkStart w:id="320" w:name="_Toc445885344"/>
      <w:bookmarkStart w:id="321" w:name="_Toc445885696"/>
      <w:bookmarkStart w:id="322" w:name="_Toc445886492"/>
      <w:bookmarkStart w:id="323" w:name="_Toc449086764"/>
      <w:proofErr w:type="spellStart"/>
      <w:r w:rsidRPr="00F86C3A">
        <w:rPr>
          <w:rFonts w:ascii="GHEA Grapalat" w:hAnsi="GHEA Grapalat"/>
        </w:rPr>
        <w:t>Оценка</w:t>
      </w:r>
      <w:bookmarkEnd w:id="311"/>
      <w:bookmarkEnd w:id="312"/>
      <w:bookmarkEnd w:id="313"/>
      <w:bookmarkEnd w:id="314"/>
      <w:bookmarkEnd w:id="315"/>
      <w:proofErr w:type="spellEnd"/>
      <w:r w:rsidR="00C56AEF" w:rsidRPr="00F86C3A">
        <w:rPr>
          <w:rFonts w:ascii="GHEA Grapalat" w:hAnsi="GHEA Grapalat"/>
        </w:rPr>
        <w:t xml:space="preserve"> </w:t>
      </w:r>
      <w:bookmarkEnd w:id="316"/>
      <w:bookmarkEnd w:id="317"/>
      <w:bookmarkEnd w:id="318"/>
      <w:bookmarkEnd w:id="319"/>
      <w:bookmarkEnd w:id="320"/>
      <w:bookmarkEnd w:id="321"/>
      <w:bookmarkEnd w:id="322"/>
      <w:bookmarkEnd w:id="323"/>
    </w:p>
    <w:p w14:paraId="125E8C16" w14:textId="10AC743F" w:rsidR="00C56AEF" w:rsidRPr="00CD2D4D" w:rsidRDefault="008F6659" w:rsidP="00792969">
      <w:pPr>
        <w:pStyle w:val="S1-subpara"/>
        <w:numPr>
          <w:ilvl w:val="1"/>
          <w:numId w:val="256"/>
        </w:numPr>
        <w:tabs>
          <w:tab w:val="num" w:pos="936"/>
        </w:tabs>
        <w:spacing w:before="240" w:line="276" w:lineRule="auto"/>
        <w:ind w:left="630"/>
        <w:jc w:val="both"/>
        <w:rPr>
          <w:rFonts w:ascii="GHEA Grapalat" w:hAnsi="GHEA Grapalat"/>
          <w:lang w:val="ru-RU" w:eastAsia="ko-KR"/>
        </w:rPr>
      </w:pPr>
      <w:r w:rsidRPr="00CD2D4D">
        <w:rPr>
          <w:rFonts w:ascii="GHEA Grapalat" w:hAnsi="GHEA Grapalat"/>
          <w:lang w:val="ru-RU"/>
        </w:rPr>
        <w:t>Покупатель</w:t>
      </w:r>
      <w:r w:rsidR="00D06F67" w:rsidRPr="00CD2D4D">
        <w:rPr>
          <w:rFonts w:ascii="GHEA Grapalat" w:hAnsi="GHEA Grapalat"/>
          <w:lang w:val="ru-RU" w:eastAsia="ko-KR"/>
        </w:rPr>
        <w:t xml:space="preserve"> </w:t>
      </w:r>
      <w:r w:rsidR="00190D88" w:rsidRPr="00CD2D4D">
        <w:rPr>
          <w:rFonts w:ascii="GHEA Grapalat" w:hAnsi="GHEA Grapalat"/>
          <w:lang w:val="ru-RU" w:eastAsia="ko-KR"/>
        </w:rPr>
        <w:t xml:space="preserve">рассматривает </w:t>
      </w:r>
      <w:r w:rsidR="00D06F67" w:rsidRPr="00CD2D4D">
        <w:rPr>
          <w:rFonts w:ascii="GHEA Grapalat" w:hAnsi="GHEA Grapalat"/>
          <w:lang w:val="ru-RU" w:eastAsia="ko-KR"/>
        </w:rPr>
        <w:t xml:space="preserve">все представленные </w:t>
      </w:r>
      <w:r w:rsidR="00D85ADE" w:rsidRPr="00CD2D4D">
        <w:rPr>
          <w:rFonts w:ascii="GHEA Grapalat" w:hAnsi="GHEA Grapalat"/>
          <w:lang w:val="ru-RU" w:eastAsia="ko-KR"/>
        </w:rPr>
        <w:t>Предложения</w:t>
      </w:r>
      <w:r w:rsidR="00D06F67" w:rsidRPr="00CD2D4D">
        <w:rPr>
          <w:rFonts w:ascii="GHEA Grapalat" w:hAnsi="GHEA Grapalat"/>
          <w:lang w:val="ru-RU" w:eastAsia="ko-KR"/>
        </w:rPr>
        <w:t xml:space="preserve">, </w:t>
      </w:r>
      <w:r w:rsidR="00E104E8" w:rsidRPr="00CD2D4D">
        <w:rPr>
          <w:rFonts w:ascii="GHEA Grapalat" w:hAnsi="GHEA Grapalat"/>
          <w:lang w:val="ru-RU" w:eastAsia="ko-KR"/>
        </w:rPr>
        <w:t xml:space="preserve">с целью </w:t>
      </w:r>
      <w:r w:rsidR="00D06F67" w:rsidRPr="00CD2D4D">
        <w:rPr>
          <w:rFonts w:ascii="GHEA Grapalat" w:hAnsi="GHEA Grapalat"/>
          <w:lang w:val="ru-RU" w:eastAsia="ko-KR"/>
        </w:rPr>
        <w:t>определ</w:t>
      </w:r>
      <w:r w:rsidR="00E104E8" w:rsidRPr="00CD2D4D">
        <w:rPr>
          <w:rFonts w:ascii="GHEA Grapalat" w:hAnsi="GHEA Grapalat"/>
          <w:lang w:val="ru-RU" w:eastAsia="ko-KR"/>
        </w:rPr>
        <w:t>ения</w:t>
      </w:r>
      <w:r w:rsidR="00D06F67" w:rsidRPr="00CD2D4D">
        <w:rPr>
          <w:rFonts w:ascii="GHEA Grapalat" w:hAnsi="GHEA Grapalat"/>
          <w:lang w:val="ru-RU" w:eastAsia="ko-KR"/>
        </w:rPr>
        <w:t xml:space="preserve">, правомочен ли </w:t>
      </w:r>
      <w:r w:rsidR="00D85ADE" w:rsidRPr="00CD2D4D">
        <w:rPr>
          <w:rFonts w:ascii="GHEA Grapalat" w:hAnsi="GHEA Grapalat"/>
          <w:lang w:val="ru-RU" w:eastAsia="ko-KR"/>
        </w:rPr>
        <w:t>У</w:t>
      </w:r>
      <w:r w:rsidR="00D06F67" w:rsidRPr="00CD2D4D">
        <w:rPr>
          <w:rFonts w:ascii="GHEA Grapalat" w:hAnsi="GHEA Grapalat"/>
          <w:lang w:val="ru-RU" w:eastAsia="ko-KR"/>
        </w:rPr>
        <w:t xml:space="preserve">частник </w:t>
      </w:r>
      <w:r w:rsidRPr="00CD2D4D">
        <w:rPr>
          <w:rFonts w:ascii="GHEA Grapalat" w:hAnsi="GHEA Grapalat"/>
          <w:lang w:val="ru-RU" w:eastAsia="ko-KR"/>
        </w:rPr>
        <w:t>тендера</w:t>
      </w:r>
      <w:r w:rsidR="00E104E8" w:rsidRPr="00CD2D4D">
        <w:rPr>
          <w:rFonts w:ascii="GHEA Grapalat" w:hAnsi="GHEA Grapalat"/>
          <w:lang w:val="ru-RU" w:eastAsia="ko-KR"/>
        </w:rPr>
        <w:t>,</w:t>
      </w:r>
      <w:r w:rsidR="00D06F67" w:rsidRPr="00CD2D4D">
        <w:rPr>
          <w:rFonts w:ascii="GHEA Grapalat" w:hAnsi="GHEA Grapalat"/>
          <w:lang w:val="ru-RU" w:eastAsia="ko-KR"/>
        </w:rPr>
        <w:t xml:space="preserve"> и отвечает ли кажд</w:t>
      </w:r>
      <w:r w:rsidR="00D85ADE" w:rsidRPr="00CD2D4D">
        <w:rPr>
          <w:rFonts w:ascii="GHEA Grapalat" w:hAnsi="GHEA Grapalat"/>
          <w:lang w:val="ru-RU" w:eastAsia="ko-KR"/>
        </w:rPr>
        <w:t>ое</w:t>
      </w:r>
      <w:r w:rsidR="00D06F67" w:rsidRPr="00CD2D4D">
        <w:rPr>
          <w:rFonts w:ascii="GHEA Grapalat" w:hAnsi="GHEA Grapalat"/>
          <w:lang w:val="ru-RU" w:eastAsia="ko-KR"/>
        </w:rPr>
        <w:t xml:space="preserve"> </w:t>
      </w:r>
      <w:r w:rsidR="00D85ADE" w:rsidRPr="00CD2D4D">
        <w:rPr>
          <w:rFonts w:ascii="GHEA Grapalat" w:hAnsi="GHEA Grapalat"/>
          <w:lang w:val="ru-RU" w:eastAsia="ko-KR"/>
        </w:rPr>
        <w:t>Предложение</w:t>
      </w:r>
      <w:r w:rsidR="00D06F67" w:rsidRPr="00CD2D4D">
        <w:rPr>
          <w:rFonts w:ascii="GHEA Grapalat" w:hAnsi="GHEA Grapalat"/>
          <w:lang w:val="ru-RU" w:eastAsia="ko-KR"/>
        </w:rPr>
        <w:t xml:space="preserve"> </w:t>
      </w:r>
      <w:r w:rsidR="008B180B" w:rsidRPr="00CD2D4D">
        <w:rPr>
          <w:rFonts w:ascii="GHEA Grapalat" w:hAnsi="GHEA Grapalat"/>
          <w:lang w:val="ru-RU" w:eastAsia="ko-KR"/>
        </w:rPr>
        <w:t xml:space="preserve">установленным </w:t>
      </w:r>
      <w:r w:rsidR="00D06F67" w:rsidRPr="00CD2D4D">
        <w:rPr>
          <w:rFonts w:ascii="GHEA Grapalat" w:hAnsi="GHEA Grapalat"/>
          <w:lang w:val="ru-RU" w:eastAsia="ko-KR"/>
        </w:rPr>
        <w:t xml:space="preserve">требованиям, используя следующие критерии в соответствии </w:t>
      </w:r>
      <w:r w:rsidR="006054B4" w:rsidRPr="00CD2D4D">
        <w:rPr>
          <w:rFonts w:ascii="GHEA Grapalat" w:hAnsi="GHEA Grapalat"/>
          <w:lang w:val="ru-RU"/>
        </w:rPr>
        <w:t xml:space="preserve">со статьей </w:t>
      </w:r>
      <w:r w:rsidR="008B180B" w:rsidRPr="00CD2D4D">
        <w:rPr>
          <w:rFonts w:ascii="GHEA Grapalat" w:hAnsi="GHEA Grapalat"/>
          <w:lang w:val="ru-RU" w:eastAsia="ko-KR"/>
        </w:rPr>
        <w:t xml:space="preserve">32 </w:t>
      </w:r>
      <w:r w:rsidR="008A41D7" w:rsidRPr="00CD2D4D">
        <w:rPr>
          <w:rFonts w:ascii="GHEA Grapalat" w:hAnsi="GHEA Grapalat"/>
          <w:lang w:val="ru-RU" w:eastAsia="ko-KR"/>
        </w:rPr>
        <w:t>У</w:t>
      </w:r>
      <w:r w:rsidR="00D06F67" w:rsidRPr="00CD2D4D">
        <w:rPr>
          <w:rFonts w:ascii="GHEA Grapalat" w:hAnsi="GHEA Grapalat"/>
          <w:lang w:val="ru-RU" w:eastAsia="ko-KR"/>
        </w:rPr>
        <w:t xml:space="preserve">УТ (Определение соответствия </w:t>
      </w:r>
      <w:r w:rsidR="00A72B6E" w:rsidRPr="00CD2D4D">
        <w:rPr>
          <w:rFonts w:ascii="GHEA Grapalat" w:hAnsi="GHEA Grapalat"/>
          <w:lang w:val="ru-RU" w:eastAsia="ko-KR"/>
        </w:rPr>
        <w:t xml:space="preserve">заявки установленным </w:t>
      </w:r>
      <w:r w:rsidR="00D06F67" w:rsidRPr="00CD2D4D">
        <w:rPr>
          <w:rFonts w:ascii="GHEA Grapalat" w:hAnsi="GHEA Grapalat"/>
          <w:lang w:val="ru-RU" w:eastAsia="ko-KR"/>
        </w:rPr>
        <w:t>требованиям):</w:t>
      </w:r>
    </w:p>
    <w:p w14:paraId="5030D074" w14:textId="70123374" w:rsidR="00C56AEF" w:rsidRPr="00CD2D4D" w:rsidRDefault="00897B2A" w:rsidP="00792969">
      <w:pPr>
        <w:pStyle w:val="Sub-ClauseText"/>
        <w:numPr>
          <w:ilvl w:val="2"/>
          <w:numId w:val="25"/>
        </w:numPr>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 xml:space="preserve">Участник </w:t>
      </w:r>
      <w:r w:rsidR="008F6659" w:rsidRPr="00CD2D4D">
        <w:rPr>
          <w:rFonts w:ascii="GHEA Grapalat" w:hAnsi="GHEA Grapalat"/>
          <w:spacing w:val="0"/>
          <w:szCs w:val="24"/>
          <w:lang w:val="ru-RU" w:eastAsia="ko-KR"/>
        </w:rPr>
        <w:t>тендера</w:t>
      </w:r>
      <w:r w:rsidRPr="00CD2D4D">
        <w:rPr>
          <w:rFonts w:ascii="GHEA Grapalat" w:hAnsi="GHEA Grapalat"/>
          <w:spacing w:val="0"/>
          <w:szCs w:val="24"/>
          <w:lang w:val="ru-RU" w:eastAsia="ko-KR"/>
        </w:rPr>
        <w:t xml:space="preserve"> соответствует квалификационным требованиям, изложенным в Части А настоящего Раздела;</w:t>
      </w:r>
    </w:p>
    <w:p w14:paraId="7BB9CF46" w14:textId="27EAE444" w:rsidR="00C56AEF" w:rsidRPr="00CD2D4D" w:rsidRDefault="00D85ADE" w:rsidP="00792969">
      <w:pPr>
        <w:pStyle w:val="Sub-ClauseText"/>
        <w:numPr>
          <w:ilvl w:val="2"/>
          <w:numId w:val="25"/>
        </w:numPr>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Предложение</w:t>
      </w:r>
      <w:r w:rsidR="00E9588A" w:rsidRPr="00CD2D4D">
        <w:rPr>
          <w:rFonts w:ascii="GHEA Grapalat" w:hAnsi="GHEA Grapalat"/>
          <w:spacing w:val="0"/>
          <w:szCs w:val="24"/>
          <w:lang w:val="ru-RU" w:eastAsia="ko-KR"/>
        </w:rPr>
        <w:t xml:space="preserve"> </w:t>
      </w:r>
      <w:r w:rsidR="008A41D7" w:rsidRPr="00CD2D4D">
        <w:rPr>
          <w:rFonts w:ascii="GHEA Grapalat" w:hAnsi="GHEA Grapalat"/>
          <w:lang w:val="ru-RU"/>
        </w:rPr>
        <w:t>достаточно</w:t>
      </w:r>
      <w:r w:rsidR="008A41D7" w:rsidRPr="00CD2D4D">
        <w:rPr>
          <w:rFonts w:ascii="GHEA Grapalat" w:hAnsi="GHEA Grapalat"/>
          <w:spacing w:val="0"/>
          <w:szCs w:val="24"/>
          <w:lang w:val="ru-RU" w:eastAsia="ko-KR"/>
        </w:rPr>
        <w:t xml:space="preserve"> </w:t>
      </w:r>
      <w:r w:rsidR="00E9588A" w:rsidRPr="00CD2D4D">
        <w:rPr>
          <w:rFonts w:ascii="GHEA Grapalat" w:hAnsi="GHEA Grapalat"/>
          <w:spacing w:val="0"/>
          <w:szCs w:val="24"/>
          <w:lang w:val="ru-RU" w:eastAsia="ko-KR"/>
        </w:rPr>
        <w:t>полн</w:t>
      </w:r>
      <w:r w:rsidRPr="00CD2D4D">
        <w:rPr>
          <w:rFonts w:ascii="GHEA Grapalat" w:hAnsi="GHEA Grapalat"/>
          <w:spacing w:val="0"/>
          <w:szCs w:val="24"/>
          <w:lang w:val="ru-RU" w:eastAsia="ko-KR"/>
        </w:rPr>
        <w:t>ое</w:t>
      </w:r>
      <w:r w:rsidR="00E9588A" w:rsidRPr="00CD2D4D">
        <w:rPr>
          <w:rFonts w:ascii="GHEA Grapalat" w:hAnsi="GHEA Grapalat"/>
          <w:spacing w:val="0"/>
          <w:szCs w:val="24"/>
          <w:lang w:val="ru-RU" w:eastAsia="ko-KR"/>
        </w:rPr>
        <w:t>, поскольку в не</w:t>
      </w:r>
      <w:r w:rsidRPr="00CD2D4D">
        <w:rPr>
          <w:rFonts w:ascii="GHEA Grapalat" w:hAnsi="GHEA Grapalat"/>
          <w:spacing w:val="0"/>
          <w:szCs w:val="24"/>
          <w:lang w:val="ru-RU" w:eastAsia="ko-KR"/>
        </w:rPr>
        <w:t>м</w:t>
      </w:r>
      <w:r w:rsidR="00E9588A" w:rsidRPr="00CD2D4D">
        <w:rPr>
          <w:rFonts w:ascii="GHEA Grapalat" w:hAnsi="GHEA Grapalat"/>
          <w:spacing w:val="0"/>
          <w:szCs w:val="24"/>
          <w:lang w:val="ru-RU" w:eastAsia="ko-KR"/>
        </w:rPr>
        <w:t xml:space="preserve"> представлена </w:t>
      </w:r>
      <w:r w:rsidR="00E9588A" w:rsidRPr="00CD2D4D">
        <w:rPr>
          <w:rFonts w:ascii="Cambria Math" w:hAnsi="Cambria Math" w:cs="Cambria Math"/>
          <w:spacing w:val="0"/>
          <w:szCs w:val="24"/>
          <w:lang w:val="ru-RU" w:eastAsia="ko-KR"/>
        </w:rPr>
        <w:t>​​</w:t>
      </w:r>
      <w:r w:rsidR="00E9588A" w:rsidRPr="00CD2D4D">
        <w:rPr>
          <w:rFonts w:ascii="GHEA Grapalat" w:hAnsi="GHEA Grapalat" w:cs="GHEA Grapalat"/>
          <w:spacing w:val="0"/>
          <w:szCs w:val="24"/>
          <w:lang w:val="ru-RU" w:eastAsia="ko-KR"/>
        </w:rPr>
        <w:t>информация</w:t>
      </w:r>
      <w:r w:rsidR="00E9588A" w:rsidRPr="00CD2D4D">
        <w:rPr>
          <w:rFonts w:ascii="GHEA Grapalat" w:hAnsi="GHEA Grapalat"/>
          <w:spacing w:val="0"/>
          <w:szCs w:val="24"/>
          <w:lang w:val="ru-RU" w:eastAsia="ko-KR"/>
        </w:rPr>
        <w:t xml:space="preserve">, </w:t>
      </w:r>
      <w:r w:rsidR="00E9588A" w:rsidRPr="00CD2D4D">
        <w:rPr>
          <w:rFonts w:ascii="GHEA Grapalat" w:hAnsi="GHEA Grapalat" w:cs="GHEA Grapalat"/>
          <w:spacing w:val="0"/>
          <w:szCs w:val="24"/>
          <w:lang w:val="ru-RU" w:eastAsia="ko-KR"/>
        </w:rPr>
        <w:t>изложенная</w:t>
      </w:r>
      <w:r w:rsidR="00E9588A" w:rsidRPr="00CD2D4D">
        <w:rPr>
          <w:rFonts w:ascii="GHEA Grapalat" w:hAnsi="GHEA Grapalat"/>
          <w:spacing w:val="0"/>
          <w:szCs w:val="24"/>
          <w:lang w:val="ru-RU" w:eastAsia="ko-KR"/>
        </w:rPr>
        <w:t xml:space="preserve"> </w:t>
      </w:r>
      <w:r w:rsidR="00E9588A" w:rsidRPr="00CD2D4D">
        <w:rPr>
          <w:rFonts w:ascii="GHEA Grapalat" w:hAnsi="GHEA Grapalat" w:cs="GHEA Grapalat"/>
          <w:spacing w:val="0"/>
          <w:szCs w:val="24"/>
          <w:lang w:val="ru-RU" w:eastAsia="ko-KR"/>
        </w:rPr>
        <w:t>в</w:t>
      </w:r>
      <w:r w:rsidR="00E9588A" w:rsidRPr="00CD2D4D">
        <w:rPr>
          <w:rFonts w:ascii="GHEA Grapalat" w:hAnsi="GHEA Grapalat"/>
          <w:spacing w:val="0"/>
          <w:szCs w:val="24"/>
          <w:lang w:val="ru-RU" w:eastAsia="ko-KR"/>
        </w:rPr>
        <w:t xml:space="preserve"> </w:t>
      </w:r>
      <w:r w:rsidR="00765BE0" w:rsidRPr="00CD2D4D">
        <w:rPr>
          <w:rFonts w:ascii="GHEA Grapalat" w:hAnsi="GHEA Grapalat"/>
          <w:spacing w:val="0"/>
          <w:szCs w:val="24"/>
          <w:lang w:val="ru-RU" w:eastAsia="ko-KR"/>
        </w:rPr>
        <w:t>«</w:t>
      </w:r>
      <w:r w:rsidR="00632832" w:rsidRPr="00CD2D4D">
        <w:rPr>
          <w:rFonts w:ascii="GHEA Grapalat" w:hAnsi="GHEA Grapalat"/>
          <w:spacing w:val="0"/>
          <w:szCs w:val="24"/>
          <w:lang w:val="ru-RU" w:eastAsia="ko-KR"/>
        </w:rPr>
        <w:t>Образц</w:t>
      </w:r>
      <w:r w:rsidR="00765BE0" w:rsidRPr="00CD2D4D">
        <w:rPr>
          <w:rFonts w:ascii="GHEA Grapalat" w:hAnsi="GHEA Grapalat"/>
          <w:spacing w:val="0"/>
          <w:szCs w:val="24"/>
          <w:lang w:val="ru-RU" w:eastAsia="ko-KR"/>
        </w:rPr>
        <w:t>ы</w:t>
      </w:r>
      <w:r w:rsidR="00632832" w:rsidRPr="00CD2D4D">
        <w:rPr>
          <w:rFonts w:ascii="GHEA Grapalat" w:hAnsi="GHEA Grapalat"/>
          <w:spacing w:val="0"/>
          <w:szCs w:val="24"/>
          <w:lang w:val="ru-RU" w:eastAsia="ko-KR"/>
        </w:rPr>
        <w:t xml:space="preserve"> форм заявки на участие в </w:t>
      </w:r>
      <w:r w:rsidR="00765BE0" w:rsidRPr="00CD2D4D">
        <w:rPr>
          <w:rFonts w:ascii="GHEA Grapalat" w:hAnsi="GHEA Grapalat"/>
          <w:spacing w:val="0"/>
          <w:szCs w:val="24"/>
          <w:lang w:val="ru-RU" w:eastAsia="ko-KR"/>
        </w:rPr>
        <w:t>тендере»</w:t>
      </w:r>
      <w:r w:rsidR="00E9588A" w:rsidRPr="00CD2D4D">
        <w:rPr>
          <w:rFonts w:ascii="GHEA Grapalat" w:hAnsi="GHEA Grapalat"/>
          <w:spacing w:val="0"/>
          <w:szCs w:val="24"/>
          <w:lang w:val="ru-RU" w:eastAsia="ko-KR"/>
        </w:rPr>
        <w:t>; и</w:t>
      </w:r>
    </w:p>
    <w:p w14:paraId="2251A82B" w14:textId="1FF6E46D" w:rsidR="00C56AEF" w:rsidRPr="00CD2D4D" w:rsidRDefault="00A7082E" w:rsidP="00792969">
      <w:pPr>
        <w:pStyle w:val="Sub-ClauseText"/>
        <w:numPr>
          <w:ilvl w:val="2"/>
          <w:numId w:val="25"/>
        </w:numPr>
        <w:spacing w:before="0" w:after="180" w:line="276" w:lineRule="auto"/>
        <w:ind w:left="993" w:hanging="388"/>
        <w:rPr>
          <w:rFonts w:ascii="GHEA Grapalat" w:hAnsi="GHEA Grapalat"/>
          <w:spacing w:val="0"/>
          <w:szCs w:val="24"/>
          <w:lang w:val="ru-RU" w:eastAsia="ko-KR"/>
        </w:rPr>
      </w:pPr>
      <w:r w:rsidRPr="00CD2D4D">
        <w:rPr>
          <w:rFonts w:ascii="GHEA Grapalat" w:hAnsi="GHEA Grapalat"/>
          <w:spacing w:val="0"/>
          <w:szCs w:val="24"/>
          <w:lang w:val="ru-RU" w:eastAsia="ko-KR"/>
        </w:rPr>
        <w:t>Предложение</w:t>
      </w:r>
      <w:r w:rsidR="0043741B" w:rsidRPr="00CD2D4D">
        <w:rPr>
          <w:rFonts w:ascii="GHEA Grapalat" w:hAnsi="GHEA Grapalat"/>
          <w:spacing w:val="0"/>
          <w:szCs w:val="24"/>
          <w:lang w:val="ru-RU" w:eastAsia="ko-KR"/>
        </w:rPr>
        <w:t xml:space="preserve"> был</w:t>
      </w:r>
      <w:r w:rsidRPr="00CD2D4D">
        <w:rPr>
          <w:rFonts w:ascii="GHEA Grapalat" w:hAnsi="GHEA Grapalat"/>
          <w:spacing w:val="0"/>
          <w:szCs w:val="24"/>
          <w:lang w:val="ru-RU" w:eastAsia="ko-KR"/>
        </w:rPr>
        <w:t>о</w:t>
      </w:r>
      <w:r w:rsidR="0043741B" w:rsidRPr="00CD2D4D">
        <w:rPr>
          <w:rFonts w:ascii="GHEA Grapalat" w:hAnsi="GHEA Grapalat"/>
          <w:spacing w:val="0"/>
          <w:szCs w:val="24"/>
          <w:lang w:val="ru-RU" w:eastAsia="ko-KR"/>
        </w:rPr>
        <w:t xml:space="preserve"> надлежащим образом подписан</w:t>
      </w:r>
      <w:r w:rsidRPr="00CD2D4D">
        <w:rPr>
          <w:rFonts w:ascii="GHEA Grapalat" w:hAnsi="GHEA Grapalat"/>
          <w:spacing w:val="0"/>
          <w:szCs w:val="24"/>
          <w:lang w:val="ru-RU" w:eastAsia="ko-KR"/>
        </w:rPr>
        <w:t>о</w:t>
      </w:r>
      <w:r w:rsidR="0043741B" w:rsidRPr="00CD2D4D">
        <w:rPr>
          <w:rFonts w:ascii="GHEA Grapalat" w:hAnsi="GHEA Grapalat"/>
          <w:spacing w:val="0"/>
          <w:szCs w:val="24"/>
          <w:lang w:val="ru-RU" w:eastAsia="ko-KR"/>
        </w:rPr>
        <w:t>, в не</w:t>
      </w:r>
      <w:r w:rsidRPr="00CD2D4D">
        <w:rPr>
          <w:rFonts w:ascii="GHEA Grapalat" w:hAnsi="GHEA Grapalat"/>
          <w:spacing w:val="0"/>
          <w:szCs w:val="24"/>
          <w:lang w:val="ru-RU" w:eastAsia="ko-KR"/>
        </w:rPr>
        <w:t>м</w:t>
      </w:r>
      <w:r w:rsidR="0043741B" w:rsidRPr="00CD2D4D">
        <w:rPr>
          <w:rFonts w:ascii="GHEA Grapalat" w:hAnsi="GHEA Grapalat"/>
          <w:spacing w:val="0"/>
          <w:szCs w:val="24"/>
          <w:lang w:val="ru-RU" w:eastAsia="ko-KR"/>
        </w:rPr>
        <w:t xml:space="preserve"> включено </w:t>
      </w:r>
      <w:r w:rsidR="00202C1D" w:rsidRPr="00CD2D4D">
        <w:rPr>
          <w:rFonts w:ascii="GHEA Grapalat" w:hAnsi="GHEA Grapalat"/>
          <w:spacing w:val="0"/>
          <w:szCs w:val="24"/>
          <w:lang w:val="ru-RU" w:eastAsia="ko-KR"/>
        </w:rPr>
        <w:t>О</w:t>
      </w:r>
      <w:r w:rsidR="0043741B" w:rsidRPr="00CD2D4D">
        <w:rPr>
          <w:rFonts w:ascii="GHEA Grapalat" w:hAnsi="GHEA Grapalat"/>
          <w:spacing w:val="0"/>
          <w:szCs w:val="24"/>
          <w:lang w:val="ru-RU" w:eastAsia="ko-KR"/>
        </w:rPr>
        <w:t xml:space="preserve">беспечение </w:t>
      </w:r>
      <w:r w:rsidR="00202C1D" w:rsidRPr="00CD2D4D">
        <w:rPr>
          <w:rFonts w:ascii="GHEA Grapalat" w:hAnsi="GHEA Grapalat"/>
          <w:spacing w:val="0"/>
          <w:szCs w:val="24"/>
          <w:lang w:val="ru-RU" w:eastAsia="ko-KR"/>
        </w:rPr>
        <w:t>З</w:t>
      </w:r>
      <w:r w:rsidR="00202C1D" w:rsidRPr="00CD2D4D">
        <w:rPr>
          <w:rFonts w:ascii="GHEA Grapalat" w:hAnsi="GHEA Grapalat"/>
          <w:lang w:val="ru-RU" w:eastAsia="ko-KR"/>
        </w:rPr>
        <w:t>аявки</w:t>
      </w:r>
      <w:r w:rsidR="0043741B" w:rsidRPr="00CD2D4D">
        <w:rPr>
          <w:rFonts w:ascii="GHEA Grapalat" w:hAnsi="GHEA Grapalat"/>
          <w:spacing w:val="0"/>
          <w:szCs w:val="24"/>
          <w:lang w:val="ru-RU" w:eastAsia="ko-KR"/>
        </w:rPr>
        <w:t xml:space="preserve"> и предлагаемые </w:t>
      </w:r>
      <w:r w:rsidR="00532BC1" w:rsidRPr="00CD2D4D">
        <w:rPr>
          <w:rFonts w:ascii="GHEA Grapalat" w:hAnsi="GHEA Grapalat"/>
          <w:spacing w:val="0"/>
          <w:szCs w:val="24"/>
          <w:lang w:val="ru-RU" w:eastAsia="ko-KR"/>
        </w:rPr>
        <w:t>Продукт</w:t>
      </w:r>
      <w:r w:rsidR="0043741B" w:rsidRPr="00CD2D4D">
        <w:rPr>
          <w:rFonts w:ascii="GHEA Grapalat" w:hAnsi="GHEA Grapalat"/>
          <w:spacing w:val="0"/>
          <w:szCs w:val="24"/>
          <w:lang w:val="ru-RU" w:eastAsia="ko-KR"/>
        </w:rPr>
        <w:t xml:space="preserve">ы и услуги </w:t>
      </w:r>
      <w:r w:rsidR="004C4AE1" w:rsidRPr="00CD2D4D">
        <w:rPr>
          <w:rFonts w:ascii="GHEA Grapalat" w:hAnsi="GHEA Grapalat"/>
          <w:spacing w:val="0"/>
          <w:szCs w:val="24"/>
          <w:lang w:val="ru-RU" w:eastAsia="ko-KR"/>
        </w:rPr>
        <w:t xml:space="preserve">существенным образом </w:t>
      </w:r>
      <w:r w:rsidR="0043741B" w:rsidRPr="00CD2D4D">
        <w:rPr>
          <w:rFonts w:ascii="GHEA Grapalat" w:hAnsi="GHEA Grapalat"/>
          <w:spacing w:val="0"/>
          <w:szCs w:val="24"/>
          <w:lang w:val="ru-RU" w:eastAsia="ko-KR"/>
        </w:rPr>
        <w:t xml:space="preserve">не отличаются от требований </w:t>
      </w:r>
      <w:r w:rsidR="008F6659" w:rsidRPr="00CD2D4D">
        <w:rPr>
          <w:rFonts w:ascii="GHEA Grapalat" w:hAnsi="GHEA Grapalat"/>
          <w:lang w:val="ru-RU"/>
        </w:rPr>
        <w:t>Покупател</w:t>
      </w:r>
      <w:r w:rsidR="00765BE0" w:rsidRPr="00CD2D4D">
        <w:rPr>
          <w:rFonts w:ascii="GHEA Grapalat" w:hAnsi="GHEA Grapalat"/>
          <w:lang w:val="ru-RU"/>
        </w:rPr>
        <w:t>я</w:t>
      </w:r>
      <w:r w:rsidR="004E1728" w:rsidRPr="00CD2D4D">
        <w:rPr>
          <w:rFonts w:ascii="GHEA Grapalat" w:hAnsi="GHEA Grapalat"/>
          <w:lang w:val="ru-RU"/>
        </w:rPr>
        <w:t xml:space="preserve"> </w:t>
      </w:r>
      <w:r w:rsidR="0043741B" w:rsidRPr="00CD2D4D">
        <w:rPr>
          <w:rFonts w:ascii="GHEA Grapalat" w:hAnsi="GHEA Grapalat"/>
          <w:spacing w:val="0"/>
          <w:szCs w:val="24"/>
          <w:lang w:val="ru-RU" w:eastAsia="ko-KR"/>
        </w:rPr>
        <w:t>к дизайну и управлению проектом.</w:t>
      </w:r>
    </w:p>
    <w:p w14:paraId="31AD374A" w14:textId="5DA5FABE" w:rsidR="00C56AEF" w:rsidRPr="00CD2D4D" w:rsidRDefault="008A41D7" w:rsidP="00C56AEF">
      <w:pPr>
        <w:pStyle w:val="S1-subpara"/>
        <w:numPr>
          <w:ilvl w:val="0"/>
          <w:numId w:val="0"/>
        </w:numPr>
        <w:tabs>
          <w:tab w:val="num" w:pos="851"/>
        </w:tabs>
        <w:spacing w:before="240" w:line="276" w:lineRule="auto"/>
        <w:ind w:left="567"/>
        <w:jc w:val="both"/>
        <w:rPr>
          <w:rFonts w:ascii="GHEA Grapalat" w:hAnsi="GHEA Grapalat"/>
          <w:lang w:val="ru-RU" w:eastAsia="ko-KR"/>
        </w:rPr>
      </w:pPr>
      <w:r w:rsidRPr="00CD2D4D">
        <w:rPr>
          <w:rFonts w:ascii="GHEA Grapalat" w:hAnsi="GHEA Grapalat"/>
          <w:lang w:val="ru-RU" w:eastAsia="ko-KR"/>
        </w:rPr>
        <w:t>Б</w:t>
      </w:r>
      <w:r w:rsidR="002A5F9F" w:rsidRPr="00CD2D4D">
        <w:rPr>
          <w:rFonts w:ascii="GHEA Grapalat" w:hAnsi="GHEA Grapalat"/>
          <w:lang w:val="ru-RU" w:eastAsia="ko-KR"/>
        </w:rPr>
        <w:t xml:space="preserve">удут рассматриваться только </w:t>
      </w:r>
      <w:r w:rsidR="00A7082E" w:rsidRPr="00CD2D4D">
        <w:rPr>
          <w:rFonts w:ascii="GHEA Grapalat" w:hAnsi="GHEA Grapalat"/>
          <w:lang w:val="ru-RU" w:eastAsia="ko-KR"/>
        </w:rPr>
        <w:t>Предложения</w:t>
      </w:r>
      <w:r w:rsidR="002A5F9F" w:rsidRPr="00CD2D4D">
        <w:rPr>
          <w:rFonts w:ascii="GHEA Grapalat" w:hAnsi="GHEA Grapalat"/>
          <w:lang w:val="ru-RU" w:eastAsia="ko-KR"/>
        </w:rPr>
        <w:t>, соответствующие установленным требованиям.</w:t>
      </w:r>
    </w:p>
    <w:p w14:paraId="5D2ED82A" w14:textId="42433067" w:rsidR="00C56AEF" w:rsidRPr="00CD2D4D" w:rsidRDefault="000070E7" w:rsidP="00792969">
      <w:pPr>
        <w:pStyle w:val="S1-subpara"/>
        <w:numPr>
          <w:ilvl w:val="1"/>
          <w:numId w:val="256"/>
        </w:numPr>
        <w:tabs>
          <w:tab w:val="num" w:pos="936"/>
        </w:tabs>
        <w:spacing w:before="240" w:line="276" w:lineRule="auto"/>
        <w:ind w:left="630"/>
        <w:jc w:val="both"/>
        <w:rPr>
          <w:rFonts w:ascii="GHEA Grapalat" w:hAnsi="GHEA Grapalat"/>
          <w:lang w:val="ru-RU"/>
        </w:rPr>
      </w:pPr>
      <w:r w:rsidRPr="00CD2D4D">
        <w:rPr>
          <w:rFonts w:ascii="GHEA Grapalat" w:hAnsi="GHEA Grapalat"/>
          <w:lang w:val="ru-RU"/>
        </w:rPr>
        <w:t xml:space="preserve">Техническая оценка: </w:t>
      </w:r>
      <w:r w:rsidR="008F6659" w:rsidRPr="00CD2D4D">
        <w:rPr>
          <w:rFonts w:ascii="GHEA Grapalat" w:hAnsi="GHEA Grapalat"/>
          <w:lang w:val="ru-RU"/>
        </w:rPr>
        <w:t>Покупатель</w:t>
      </w:r>
      <w:r w:rsidRPr="00CD2D4D">
        <w:rPr>
          <w:rFonts w:ascii="GHEA Grapalat" w:hAnsi="GHEA Grapalat"/>
          <w:lang w:val="ru-RU"/>
        </w:rPr>
        <w:t xml:space="preserve"> проводит техническую оценку в соответствии </w:t>
      </w:r>
      <w:r w:rsidR="006054B4" w:rsidRPr="00CD2D4D">
        <w:rPr>
          <w:rFonts w:ascii="GHEA Grapalat" w:hAnsi="GHEA Grapalat"/>
          <w:lang w:val="ru-RU"/>
        </w:rPr>
        <w:t xml:space="preserve">со статьей </w:t>
      </w:r>
      <w:r w:rsidRPr="00CD2D4D">
        <w:rPr>
          <w:rFonts w:ascii="GHEA Grapalat" w:hAnsi="GHEA Grapalat"/>
          <w:lang w:val="ru-RU"/>
        </w:rPr>
        <w:t xml:space="preserve">38 </w:t>
      </w:r>
      <w:r w:rsidR="008A41D7" w:rsidRPr="00CD2D4D">
        <w:rPr>
          <w:rFonts w:ascii="GHEA Grapalat" w:hAnsi="GHEA Grapalat"/>
          <w:lang w:val="ru-RU"/>
        </w:rPr>
        <w:t>У</w:t>
      </w:r>
      <w:r w:rsidRPr="00CD2D4D">
        <w:rPr>
          <w:rFonts w:ascii="GHEA Grapalat" w:hAnsi="GHEA Grapalat"/>
          <w:lang w:val="ru-RU"/>
        </w:rPr>
        <w:t xml:space="preserve">УТ (Оценка </w:t>
      </w:r>
      <w:r w:rsidR="00765BE0" w:rsidRPr="00CD2D4D">
        <w:rPr>
          <w:rFonts w:ascii="GHEA Grapalat" w:hAnsi="GHEA Grapalat"/>
          <w:lang w:val="ru-RU"/>
        </w:rPr>
        <w:t>Предложений</w:t>
      </w:r>
      <w:r w:rsidRPr="00CD2D4D">
        <w:rPr>
          <w:rFonts w:ascii="GHEA Grapalat" w:hAnsi="GHEA Grapalat"/>
          <w:lang w:val="ru-RU"/>
        </w:rPr>
        <w:t>).</w:t>
      </w:r>
    </w:p>
    <w:p w14:paraId="092B8806" w14:textId="73D67544" w:rsidR="00C56AEF" w:rsidRPr="00CD2D4D" w:rsidRDefault="00E60726" w:rsidP="00792969">
      <w:pPr>
        <w:pStyle w:val="S1-subpara"/>
        <w:numPr>
          <w:ilvl w:val="1"/>
          <w:numId w:val="256"/>
        </w:numPr>
        <w:tabs>
          <w:tab w:val="num" w:pos="936"/>
        </w:tabs>
        <w:spacing w:before="240" w:line="276" w:lineRule="auto"/>
        <w:ind w:left="630"/>
        <w:jc w:val="both"/>
        <w:rPr>
          <w:rFonts w:ascii="GHEA Grapalat" w:hAnsi="GHEA Grapalat"/>
          <w:lang w:val="ru-RU"/>
        </w:rPr>
      </w:pPr>
      <w:r w:rsidRPr="00CD2D4D">
        <w:rPr>
          <w:rFonts w:ascii="GHEA Grapalat" w:hAnsi="GHEA Grapalat"/>
          <w:lang w:val="ru-RU"/>
        </w:rPr>
        <w:t>Оценка цены: Оцен</w:t>
      </w:r>
      <w:r w:rsidR="00765BE0" w:rsidRPr="00CD2D4D">
        <w:rPr>
          <w:rFonts w:ascii="GHEA Grapalat" w:hAnsi="GHEA Grapalat"/>
          <w:lang w:val="ru-RU"/>
        </w:rPr>
        <w:t>ку</w:t>
      </w:r>
      <w:r w:rsidRPr="00CD2D4D">
        <w:rPr>
          <w:rFonts w:ascii="GHEA Grapalat" w:hAnsi="GHEA Grapalat"/>
          <w:lang w:val="ru-RU"/>
        </w:rPr>
        <w:t xml:space="preserve"> </w:t>
      </w:r>
      <w:r w:rsidR="00A7082E" w:rsidRPr="00CD2D4D">
        <w:rPr>
          <w:rFonts w:ascii="GHEA Grapalat" w:hAnsi="GHEA Grapalat"/>
          <w:lang w:val="ru-RU"/>
        </w:rPr>
        <w:t>Финансового п</w:t>
      </w:r>
      <w:r w:rsidR="00765BE0" w:rsidRPr="00CD2D4D">
        <w:rPr>
          <w:rFonts w:ascii="GHEA Grapalat" w:hAnsi="GHEA Grapalat"/>
          <w:lang w:val="ru-RU"/>
        </w:rPr>
        <w:t>редложения</w:t>
      </w:r>
      <w:r w:rsidRPr="00CD2D4D">
        <w:rPr>
          <w:rFonts w:ascii="GHEA Grapalat" w:hAnsi="GHEA Grapalat"/>
          <w:lang w:val="ru-RU"/>
        </w:rPr>
        <w:t xml:space="preserve"> </w:t>
      </w:r>
      <w:r w:rsidR="008F6659" w:rsidRPr="00CD2D4D">
        <w:rPr>
          <w:rFonts w:ascii="GHEA Grapalat" w:hAnsi="GHEA Grapalat"/>
          <w:lang w:val="ru-RU"/>
        </w:rPr>
        <w:t>Покупател</w:t>
      </w:r>
      <w:r w:rsidR="00765BE0" w:rsidRPr="00CD2D4D">
        <w:rPr>
          <w:rFonts w:ascii="GHEA Grapalat" w:hAnsi="GHEA Grapalat"/>
          <w:lang w:val="ru-RU"/>
        </w:rPr>
        <w:t>ем</w:t>
      </w:r>
      <w:r w:rsidRPr="00CD2D4D">
        <w:rPr>
          <w:rFonts w:ascii="GHEA Grapalat" w:hAnsi="GHEA Grapalat"/>
          <w:lang w:val="ru-RU"/>
        </w:rPr>
        <w:t xml:space="preserve"> </w:t>
      </w:r>
      <w:r w:rsidR="00765BE0" w:rsidRPr="00CD2D4D">
        <w:rPr>
          <w:rFonts w:ascii="GHEA Grapalat" w:hAnsi="GHEA Grapalat"/>
          <w:lang w:val="ru-RU"/>
        </w:rPr>
        <w:t>проводит</w:t>
      </w:r>
      <w:r w:rsidR="00A7082E" w:rsidRPr="00CD2D4D">
        <w:rPr>
          <w:rFonts w:ascii="GHEA Grapalat" w:hAnsi="GHEA Grapalat"/>
          <w:lang w:val="ru-RU"/>
        </w:rPr>
        <w:t>ся</w:t>
      </w:r>
      <w:r w:rsidR="00765BE0" w:rsidRPr="00CD2D4D">
        <w:rPr>
          <w:rFonts w:ascii="GHEA Grapalat" w:hAnsi="GHEA Grapalat"/>
          <w:lang w:val="ru-RU"/>
        </w:rPr>
        <w:t xml:space="preserve"> </w:t>
      </w:r>
      <w:r w:rsidRPr="00CD2D4D">
        <w:rPr>
          <w:rFonts w:ascii="GHEA Grapalat" w:hAnsi="GHEA Grapalat"/>
          <w:lang w:val="ru-RU"/>
        </w:rPr>
        <w:t xml:space="preserve">в соответствии </w:t>
      </w:r>
      <w:r w:rsidR="006054B4" w:rsidRPr="00CD2D4D">
        <w:rPr>
          <w:rFonts w:ascii="GHEA Grapalat" w:hAnsi="GHEA Grapalat"/>
          <w:lang w:val="ru-RU"/>
        </w:rPr>
        <w:t>со статьей</w:t>
      </w:r>
      <w:r w:rsidRPr="00CD2D4D">
        <w:rPr>
          <w:rFonts w:ascii="GHEA Grapalat" w:hAnsi="GHEA Grapalat"/>
          <w:lang w:val="ru-RU"/>
        </w:rPr>
        <w:t xml:space="preserve"> 38 </w:t>
      </w:r>
      <w:r w:rsidR="008A41D7" w:rsidRPr="00CD2D4D">
        <w:rPr>
          <w:rFonts w:ascii="GHEA Grapalat" w:hAnsi="GHEA Grapalat"/>
          <w:lang w:val="ru-RU"/>
        </w:rPr>
        <w:t>У</w:t>
      </w:r>
      <w:r w:rsidRPr="00CD2D4D">
        <w:rPr>
          <w:rFonts w:ascii="GHEA Grapalat" w:hAnsi="GHEA Grapalat"/>
          <w:lang w:val="ru-RU"/>
        </w:rPr>
        <w:t xml:space="preserve">УТ (Оценка </w:t>
      </w:r>
      <w:r w:rsidR="00765BE0" w:rsidRPr="00CD2D4D">
        <w:rPr>
          <w:rFonts w:ascii="GHEA Grapalat" w:hAnsi="GHEA Grapalat"/>
          <w:lang w:val="ru-RU"/>
        </w:rPr>
        <w:t>Предложений</w:t>
      </w:r>
      <w:r w:rsidRPr="00CD2D4D">
        <w:rPr>
          <w:rFonts w:ascii="GHEA Grapalat" w:hAnsi="GHEA Grapalat"/>
          <w:lang w:val="ru-RU"/>
        </w:rPr>
        <w:t>).</w:t>
      </w:r>
    </w:p>
    <w:p w14:paraId="4481FB29" w14:textId="055D9656" w:rsidR="00F05515" w:rsidRPr="00CD2D4D" w:rsidRDefault="00F5690F" w:rsidP="003D3D7B">
      <w:pPr>
        <w:pStyle w:val="S1-subpara"/>
        <w:numPr>
          <w:ilvl w:val="0"/>
          <w:numId w:val="0"/>
        </w:numPr>
        <w:tabs>
          <w:tab w:val="num" w:pos="851"/>
        </w:tabs>
        <w:spacing w:before="240" w:line="276" w:lineRule="auto"/>
        <w:ind w:left="567"/>
        <w:jc w:val="both"/>
        <w:rPr>
          <w:rFonts w:ascii="GHEA Grapalat" w:hAnsi="GHEA Grapalat"/>
          <w:lang w:val="ru-RU" w:eastAsia="ko-KR"/>
        </w:rPr>
        <w:sectPr w:rsidR="00F05515" w:rsidRPr="00CD2D4D" w:rsidSect="00A61687">
          <w:footerReference w:type="default" r:id="rId17"/>
          <w:pgSz w:w="11906" w:h="16838"/>
          <w:pgMar w:top="1440" w:right="1080" w:bottom="1440" w:left="1080" w:header="851" w:footer="992" w:gutter="0"/>
          <w:pgNumType w:start="1" w:chapStyle="1"/>
          <w:cols w:space="425"/>
          <w:docGrid w:linePitch="360"/>
        </w:sectPr>
      </w:pPr>
      <w:r w:rsidRPr="00CD2D4D">
        <w:rPr>
          <w:rFonts w:ascii="GHEA Grapalat" w:hAnsi="GHEA Grapalat"/>
          <w:lang w:val="ru-RU" w:eastAsia="ko-KR"/>
        </w:rPr>
        <w:lastRenderedPageBreak/>
        <w:t>Таблицы стоимости, в которых указанная выше информация должна быть представлена</w:t>
      </w:r>
      <w:r w:rsidR="00765BE0" w:rsidRPr="00CD2D4D">
        <w:rPr>
          <w:rFonts w:ascii="GHEA Grapalat" w:hAnsi="GHEA Grapalat"/>
          <w:lang w:val="ru-RU" w:eastAsia="ko-KR"/>
        </w:rPr>
        <w:t>,</w:t>
      </w:r>
      <w:r w:rsidRPr="00CD2D4D">
        <w:rPr>
          <w:rFonts w:ascii="GHEA Grapalat" w:hAnsi="GHEA Grapalat"/>
          <w:lang w:val="ru-RU" w:eastAsia="ko-KR"/>
        </w:rPr>
        <w:t xml:space="preserve"> </w:t>
      </w:r>
      <w:r w:rsidRPr="00CD2D4D">
        <w:rPr>
          <w:rFonts w:ascii="Cambria Math" w:hAnsi="Cambria Math" w:cs="Cambria Math"/>
          <w:lang w:val="ru-RU" w:eastAsia="ko-KR"/>
        </w:rPr>
        <w:t>​​</w:t>
      </w:r>
      <w:r w:rsidR="00765BE0" w:rsidRPr="00CD2D4D">
        <w:rPr>
          <w:rFonts w:ascii="GHEA Grapalat" w:hAnsi="GHEA Grapalat"/>
          <w:lang w:val="ru-RU" w:eastAsia="ko-KR"/>
        </w:rPr>
        <w:t>приведены в</w:t>
      </w:r>
      <w:r w:rsidR="00905CA2" w:rsidRPr="00CD2D4D">
        <w:rPr>
          <w:rFonts w:ascii="GHEA Grapalat" w:hAnsi="GHEA Grapalat"/>
          <w:lang w:val="ru-RU" w:eastAsia="ko-KR"/>
        </w:rPr>
        <w:t xml:space="preserve"> Ф</w:t>
      </w:r>
      <w:r w:rsidR="00BA41AB" w:rsidRPr="00CD2D4D">
        <w:rPr>
          <w:rFonts w:ascii="GHEA Grapalat" w:hAnsi="GHEA Grapalat"/>
          <w:lang w:val="ru-RU" w:eastAsia="ko-KR"/>
        </w:rPr>
        <w:t xml:space="preserve">ормах </w:t>
      </w:r>
      <w:r w:rsidRPr="00CD2D4D">
        <w:rPr>
          <w:rFonts w:ascii="GHEA Grapalat" w:hAnsi="GHEA Grapalat"/>
          <w:lang w:val="ru-RU" w:eastAsia="ko-KR"/>
        </w:rPr>
        <w:t>10, 11 и 12 Раздел</w:t>
      </w:r>
      <w:r w:rsidR="00E538FC" w:rsidRPr="00CD2D4D">
        <w:rPr>
          <w:rFonts w:ascii="GHEA Grapalat" w:hAnsi="GHEA Grapalat"/>
          <w:lang w:val="ru-RU" w:eastAsia="ko-KR"/>
        </w:rPr>
        <w:t>а</w:t>
      </w:r>
      <w:r w:rsidRPr="00CD2D4D">
        <w:rPr>
          <w:rFonts w:ascii="GHEA Grapalat" w:hAnsi="GHEA Grapalat"/>
          <w:lang w:val="ru-RU" w:eastAsia="ko-KR"/>
        </w:rPr>
        <w:t xml:space="preserve"> </w:t>
      </w:r>
      <w:r w:rsidR="005976A2" w:rsidRPr="00CD2D4D">
        <w:rPr>
          <w:rFonts w:ascii="GHEA Grapalat" w:hAnsi="GHEA Grapalat"/>
          <w:lang w:val="ru-RU" w:eastAsia="ko-KR"/>
        </w:rPr>
        <w:t>III</w:t>
      </w:r>
      <w:r w:rsidRPr="00CD2D4D">
        <w:rPr>
          <w:rFonts w:ascii="GHEA Grapalat" w:hAnsi="GHEA Grapalat"/>
          <w:lang w:val="ru-RU" w:eastAsia="ko-KR"/>
        </w:rPr>
        <w:t xml:space="preserve"> (</w:t>
      </w:r>
      <w:r w:rsidR="00A622B5" w:rsidRPr="00CD2D4D">
        <w:rPr>
          <w:rFonts w:ascii="GHEA Grapalat" w:hAnsi="GHEA Grapalat"/>
          <w:lang w:val="ru-RU"/>
        </w:rPr>
        <w:t xml:space="preserve">Формы Заявки на участие в </w:t>
      </w:r>
      <w:r w:rsidR="00765BE0" w:rsidRPr="00CD2D4D">
        <w:rPr>
          <w:rFonts w:ascii="GHEA Grapalat" w:hAnsi="GHEA Grapalat"/>
          <w:lang w:val="ru-RU"/>
        </w:rPr>
        <w:t>тендере</w:t>
      </w:r>
      <w:r w:rsidRPr="00CD2D4D">
        <w:rPr>
          <w:rFonts w:ascii="GHEA Grapalat" w:hAnsi="GHEA Grapalat"/>
          <w:lang w:val="ru-RU" w:eastAsia="ko-KR"/>
        </w:rPr>
        <w:t>).</w:t>
      </w:r>
    </w:p>
    <w:p w14:paraId="323F37AB" w14:textId="30D7B35F" w:rsidR="00194BBA" w:rsidRPr="00194BBA" w:rsidRDefault="00194BBA" w:rsidP="00194BBA">
      <w:pPr>
        <w:jc w:val="center"/>
        <w:rPr>
          <w:rFonts w:ascii="GHEA Grapalat" w:hAnsi="GHEA Grapalat"/>
          <w:b/>
          <w:color w:val="000000"/>
          <w:sz w:val="36"/>
          <w:szCs w:val="36"/>
          <w:lang w:val="ru-RU" w:eastAsia="ko-KR"/>
        </w:rPr>
      </w:pPr>
      <w:r w:rsidRPr="00194BBA">
        <w:rPr>
          <w:rFonts w:ascii="GHEA Grapalat" w:hAnsi="GHEA Grapalat"/>
          <w:b/>
          <w:color w:val="000000"/>
          <w:sz w:val="36"/>
          <w:szCs w:val="36"/>
          <w:lang w:val="ru-RU" w:eastAsia="ko-KR"/>
        </w:rPr>
        <w:lastRenderedPageBreak/>
        <w:t>Содержание Раздел</w:t>
      </w:r>
      <w:r w:rsidRPr="00194BBA">
        <w:rPr>
          <w:rFonts w:ascii="GHEA Grapalat" w:hAnsi="GHEA Grapalat"/>
          <w:b/>
          <w:color w:val="000000"/>
          <w:sz w:val="36"/>
          <w:szCs w:val="36"/>
          <w:lang w:eastAsia="ko-KR"/>
        </w:rPr>
        <w:t>a</w:t>
      </w:r>
      <w:r w:rsidRPr="00194BBA">
        <w:rPr>
          <w:rFonts w:ascii="GHEA Grapalat" w:hAnsi="GHEA Grapalat"/>
          <w:b/>
          <w:color w:val="000000"/>
          <w:sz w:val="36"/>
          <w:szCs w:val="36"/>
          <w:lang w:val="ru-RU" w:eastAsia="ko-KR"/>
        </w:rPr>
        <w:t xml:space="preserve"> I</w:t>
      </w:r>
      <w:r>
        <w:rPr>
          <w:rFonts w:ascii="GHEA Grapalat" w:hAnsi="GHEA Grapalat"/>
          <w:b/>
          <w:color w:val="000000"/>
          <w:sz w:val="36"/>
          <w:szCs w:val="36"/>
          <w:lang w:eastAsia="ko-KR"/>
        </w:rPr>
        <w:t>II</w:t>
      </w:r>
      <w:r w:rsidRPr="00194BBA">
        <w:rPr>
          <w:rFonts w:ascii="GHEA Grapalat" w:hAnsi="GHEA Grapalat"/>
          <w:b/>
          <w:color w:val="000000"/>
          <w:sz w:val="36"/>
          <w:szCs w:val="36"/>
          <w:lang w:val="ru-RU" w:eastAsia="ko-KR"/>
        </w:rPr>
        <w:t xml:space="preserve"> - Формы Заявки на участие в тендере</w:t>
      </w:r>
    </w:p>
    <w:p w14:paraId="07230590" w14:textId="7FD64DA2" w:rsidR="00194BBA" w:rsidRPr="00194BBA" w:rsidRDefault="00F05515" w:rsidP="00994214">
      <w:pPr>
        <w:rPr>
          <w:rFonts w:asciiTheme="minorHAnsi" w:hAnsiTheme="minorHAnsi" w:cstheme="minorBidi"/>
          <w:noProof/>
          <w:szCs w:val="22"/>
          <w:lang w:val="ru-RU" w:eastAsia="en-US"/>
        </w:rPr>
      </w:pPr>
      <w:r w:rsidRPr="00CD2D4D">
        <w:rPr>
          <w:b/>
          <w:sz w:val="22"/>
        </w:rPr>
        <w:fldChar w:fldCharType="begin"/>
      </w:r>
      <w:r w:rsidRPr="00CD2D4D">
        <w:rPr>
          <w:lang w:val="ru-RU"/>
        </w:rPr>
        <w:instrText xml:space="preserve"> </w:instrText>
      </w:r>
      <w:r w:rsidRPr="00CD2D4D">
        <w:instrText>TOC</w:instrText>
      </w:r>
      <w:r w:rsidRPr="00CD2D4D">
        <w:rPr>
          <w:lang w:val="ru-RU"/>
        </w:rPr>
        <w:instrText xml:space="preserve"> \</w:instrText>
      </w:r>
      <w:r w:rsidRPr="00CD2D4D">
        <w:instrText>o</w:instrText>
      </w:r>
      <w:r w:rsidRPr="00CD2D4D">
        <w:rPr>
          <w:lang w:val="ru-RU"/>
        </w:rPr>
        <w:instrText xml:space="preserve"> "1-3" \</w:instrText>
      </w:r>
      <w:r w:rsidRPr="00CD2D4D">
        <w:instrText>h</w:instrText>
      </w:r>
      <w:r w:rsidRPr="00CD2D4D">
        <w:rPr>
          <w:lang w:val="ru-RU"/>
        </w:rPr>
        <w:instrText xml:space="preserve"> \</w:instrText>
      </w:r>
      <w:r w:rsidRPr="00CD2D4D">
        <w:instrText>z</w:instrText>
      </w:r>
      <w:r w:rsidRPr="00CD2D4D">
        <w:rPr>
          <w:lang w:val="ru-RU"/>
        </w:rPr>
        <w:instrText xml:space="preserve"> \</w:instrText>
      </w:r>
      <w:r w:rsidRPr="00CD2D4D">
        <w:instrText>u</w:instrText>
      </w:r>
      <w:r w:rsidRPr="00CD2D4D">
        <w:rPr>
          <w:lang w:val="ru-RU"/>
        </w:rPr>
        <w:instrText xml:space="preserve"> </w:instrText>
      </w:r>
      <w:r w:rsidRPr="00CD2D4D">
        <w:rPr>
          <w:b/>
          <w:sz w:val="22"/>
        </w:rPr>
        <w:fldChar w:fldCharType="separate"/>
      </w:r>
    </w:p>
    <w:p w14:paraId="65991351" w14:textId="6DD3F650" w:rsidR="00194BBA" w:rsidRDefault="00994214">
      <w:pPr>
        <w:pStyle w:val="TOC1"/>
        <w:rPr>
          <w:rFonts w:asciiTheme="minorHAnsi" w:hAnsiTheme="minorHAnsi" w:cstheme="minorBidi"/>
          <w:b w:val="0"/>
          <w:noProof/>
          <w:szCs w:val="22"/>
          <w:lang w:eastAsia="en-US"/>
        </w:rPr>
      </w:pPr>
      <w:hyperlink w:anchor="_Toc152948579" w:history="1">
        <w:bookmarkStart w:id="324" w:name="_Toc152948730"/>
        <w:bookmarkStart w:id="325" w:name="_Toc152949017"/>
        <w:r w:rsidR="00194BBA" w:rsidRPr="00534D42">
          <w:rPr>
            <w:rStyle w:val="Hyperlink"/>
            <w:rFonts w:ascii="GHEA Grapalat" w:hAnsi="GHEA Grapalat"/>
            <w:bCs/>
            <w:noProof/>
            <w:lang w:val="ru-RU"/>
          </w:rPr>
          <w:t xml:space="preserve">Раздел </w:t>
        </w:r>
        <w:r w:rsidR="00194BBA" w:rsidRPr="00534D42">
          <w:rPr>
            <w:rStyle w:val="Hyperlink"/>
            <w:rFonts w:ascii="GHEA Grapalat" w:hAnsi="GHEA Grapalat"/>
            <w:bCs/>
            <w:noProof/>
          </w:rPr>
          <w:t>III</w:t>
        </w:r>
        <w:r w:rsidR="00194BBA" w:rsidRPr="00534D42">
          <w:rPr>
            <w:rStyle w:val="Hyperlink"/>
            <w:rFonts w:ascii="GHEA Grapalat" w:hAnsi="GHEA Grapalat"/>
            <w:bCs/>
            <w:noProof/>
            <w:lang w:val="ru-RU"/>
          </w:rPr>
          <w:t xml:space="preserve"> – Формы Заявки на участие в тендере</w:t>
        </w:r>
        <w:r w:rsidR="00194BBA">
          <w:rPr>
            <w:noProof/>
            <w:webHidden/>
          </w:rPr>
          <w:tab/>
        </w:r>
        <w:r w:rsidR="00194BBA">
          <w:rPr>
            <w:noProof/>
            <w:webHidden/>
          </w:rPr>
          <w:fldChar w:fldCharType="begin"/>
        </w:r>
        <w:r w:rsidR="00194BBA">
          <w:rPr>
            <w:noProof/>
            <w:webHidden/>
          </w:rPr>
          <w:instrText xml:space="preserve"> PAGEREF _Toc152948579 \h </w:instrText>
        </w:r>
        <w:r w:rsidR="00194BBA">
          <w:rPr>
            <w:noProof/>
            <w:webHidden/>
          </w:rPr>
        </w:r>
        <w:r w:rsidR="00194BBA">
          <w:rPr>
            <w:noProof/>
            <w:webHidden/>
          </w:rPr>
          <w:fldChar w:fldCharType="separate"/>
        </w:r>
        <w:r w:rsidR="00194BBA">
          <w:rPr>
            <w:noProof/>
            <w:webHidden/>
          </w:rPr>
          <w:t>1</w:t>
        </w:r>
        <w:bookmarkEnd w:id="324"/>
        <w:bookmarkEnd w:id="325"/>
        <w:r w:rsidR="00194BBA">
          <w:rPr>
            <w:noProof/>
            <w:webHidden/>
          </w:rPr>
          <w:fldChar w:fldCharType="end"/>
        </w:r>
      </w:hyperlink>
    </w:p>
    <w:p w14:paraId="3C86F87F" w14:textId="23DBEE27" w:rsidR="00194BBA" w:rsidRPr="00194BBA" w:rsidRDefault="00994214">
      <w:pPr>
        <w:pStyle w:val="TOC2"/>
        <w:rPr>
          <w:rFonts w:ascii="GHEA Grapalat" w:hAnsi="GHEA Grapalat" w:cstheme="minorBidi"/>
          <w:sz w:val="24"/>
          <w:lang w:eastAsia="en-US"/>
        </w:rPr>
      </w:pPr>
      <w:hyperlink w:anchor="_Toc152948580" w:history="1">
        <w:bookmarkStart w:id="326" w:name="_Toc152948731"/>
        <w:bookmarkStart w:id="327" w:name="_Toc152949018"/>
        <w:r w:rsidR="00194BBA" w:rsidRPr="00194BBA">
          <w:rPr>
            <w:rStyle w:val="Hyperlink"/>
            <w:rFonts w:ascii="GHEA Grapalat" w:eastAsia="Malgun Gothic" w:hAnsi="GHEA Grapalat"/>
            <w:b/>
            <w:kern w:val="2"/>
            <w:sz w:val="24"/>
            <w:lang w:val="ru-RU" w:eastAsia="ko-KR"/>
          </w:rPr>
          <w:t>A.</w:t>
        </w:r>
        <w:r w:rsidR="00194BBA" w:rsidRPr="00194BBA">
          <w:rPr>
            <w:rFonts w:ascii="GHEA Grapalat" w:hAnsi="GHEA Grapalat" w:cstheme="minorBidi"/>
            <w:sz w:val="24"/>
            <w:lang w:eastAsia="en-US"/>
          </w:rPr>
          <w:tab/>
        </w:r>
        <w:r w:rsidR="00194BBA" w:rsidRPr="00194BBA">
          <w:rPr>
            <w:rStyle w:val="Hyperlink"/>
            <w:rFonts w:ascii="GHEA Grapalat" w:eastAsia="Malgun Gothic" w:hAnsi="GHEA Grapalat"/>
            <w:b/>
            <w:kern w:val="2"/>
            <w:sz w:val="24"/>
            <w:lang w:val="ru-RU" w:eastAsia="ko-KR"/>
          </w:rPr>
          <w:t>Формат документов Участника тендера (ФДУ)</w:t>
        </w:r>
        <w:r w:rsidR="00194BBA" w:rsidRPr="00194BBA">
          <w:rPr>
            <w:rFonts w:ascii="GHEA Grapalat" w:hAnsi="GHEA Grapalat"/>
            <w:webHidden/>
            <w:sz w:val="24"/>
          </w:rPr>
          <w:tab/>
        </w:r>
        <w:r w:rsidR="00194BBA" w:rsidRPr="00194BBA">
          <w:rPr>
            <w:rFonts w:ascii="GHEA Grapalat" w:hAnsi="GHEA Grapalat"/>
            <w:webHidden/>
            <w:sz w:val="24"/>
          </w:rPr>
          <w:fldChar w:fldCharType="begin"/>
        </w:r>
        <w:r w:rsidR="00194BBA" w:rsidRPr="00194BBA">
          <w:rPr>
            <w:rFonts w:ascii="GHEA Grapalat" w:hAnsi="GHEA Grapalat"/>
            <w:webHidden/>
            <w:sz w:val="24"/>
          </w:rPr>
          <w:instrText xml:space="preserve"> PAGEREF _Toc152948580 \h </w:instrText>
        </w:r>
        <w:r w:rsidR="00194BBA" w:rsidRPr="00194BBA">
          <w:rPr>
            <w:rFonts w:ascii="GHEA Grapalat" w:hAnsi="GHEA Grapalat"/>
            <w:webHidden/>
            <w:sz w:val="24"/>
          </w:rPr>
        </w:r>
        <w:r w:rsidR="00194BBA" w:rsidRPr="00194BBA">
          <w:rPr>
            <w:rFonts w:ascii="GHEA Grapalat" w:hAnsi="GHEA Grapalat"/>
            <w:webHidden/>
            <w:sz w:val="24"/>
          </w:rPr>
          <w:fldChar w:fldCharType="separate"/>
        </w:r>
        <w:r w:rsidR="00194BBA" w:rsidRPr="00194BBA">
          <w:rPr>
            <w:rFonts w:ascii="GHEA Grapalat" w:hAnsi="GHEA Grapalat"/>
            <w:webHidden/>
            <w:sz w:val="24"/>
          </w:rPr>
          <w:t>1</w:t>
        </w:r>
        <w:bookmarkEnd w:id="326"/>
        <w:bookmarkEnd w:id="327"/>
        <w:r w:rsidR="00194BBA" w:rsidRPr="00194BBA">
          <w:rPr>
            <w:rFonts w:ascii="GHEA Grapalat" w:hAnsi="GHEA Grapalat"/>
            <w:webHidden/>
            <w:sz w:val="24"/>
          </w:rPr>
          <w:fldChar w:fldCharType="end"/>
        </w:r>
      </w:hyperlink>
    </w:p>
    <w:p w14:paraId="20F7F376" w14:textId="7B21809D" w:rsidR="00194BBA" w:rsidRPr="00194BBA" w:rsidRDefault="00994214">
      <w:pPr>
        <w:pStyle w:val="TOC3"/>
        <w:rPr>
          <w:rFonts w:ascii="GHEA Grapalat" w:hAnsi="GHEA Grapalat" w:cstheme="minorBidi"/>
          <w:noProof/>
          <w:lang w:eastAsia="en-US"/>
        </w:rPr>
      </w:pPr>
      <w:hyperlink w:anchor="_Toc152948581" w:history="1">
        <w:r w:rsidR="00194BBA" w:rsidRPr="00194BBA">
          <w:rPr>
            <w:rStyle w:val="Hyperlink"/>
            <w:rFonts w:ascii="GHEA Grapalat" w:hAnsi="GHEA Grapalat"/>
            <w:noProof/>
          </w:rPr>
          <w:t>1.</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Ответное письмо Участника тендера</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_Toc152948581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2</w:t>
        </w:r>
        <w:r w:rsidR="00194BBA" w:rsidRPr="00194BBA">
          <w:rPr>
            <w:rFonts w:ascii="GHEA Grapalat" w:hAnsi="GHEA Grapalat"/>
            <w:noProof/>
            <w:webHidden/>
          </w:rPr>
          <w:fldChar w:fldCharType="end"/>
        </w:r>
      </w:hyperlink>
    </w:p>
    <w:p w14:paraId="6343A8BE" w14:textId="5990E614" w:rsidR="00194BBA" w:rsidRPr="00194BBA" w:rsidRDefault="00994214">
      <w:pPr>
        <w:pStyle w:val="TOC2"/>
        <w:rPr>
          <w:rFonts w:ascii="GHEA Grapalat" w:hAnsi="GHEA Grapalat" w:cstheme="minorBidi"/>
          <w:sz w:val="24"/>
          <w:lang w:eastAsia="en-US"/>
        </w:rPr>
      </w:pPr>
      <w:hyperlink w:anchor="_Toc152948582" w:history="1">
        <w:bookmarkStart w:id="328" w:name="_Toc152948732"/>
        <w:bookmarkStart w:id="329" w:name="_Toc152949019"/>
        <w:r w:rsidR="00194BBA" w:rsidRPr="00194BBA">
          <w:rPr>
            <w:rStyle w:val="Hyperlink"/>
            <w:rFonts w:ascii="GHEA Grapalat" w:eastAsia="Malgun Gothic" w:hAnsi="GHEA Grapalat"/>
            <w:b/>
            <w:kern w:val="2"/>
            <w:sz w:val="24"/>
            <w:lang w:eastAsia="ko-KR"/>
          </w:rPr>
          <w:t>B.</w:t>
        </w:r>
        <w:r w:rsidR="00194BBA" w:rsidRPr="00194BBA">
          <w:rPr>
            <w:rFonts w:ascii="GHEA Grapalat" w:hAnsi="GHEA Grapalat" w:cstheme="minorBidi"/>
            <w:sz w:val="24"/>
            <w:lang w:eastAsia="en-US"/>
          </w:rPr>
          <w:tab/>
        </w:r>
        <w:r w:rsidR="00194BBA" w:rsidRPr="00194BBA">
          <w:rPr>
            <w:rStyle w:val="Hyperlink"/>
            <w:rFonts w:ascii="GHEA Grapalat" w:eastAsia="Malgun Gothic" w:hAnsi="GHEA Grapalat"/>
            <w:b/>
            <w:kern w:val="2"/>
            <w:sz w:val="24"/>
            <w:lang w:eastAsia="ko-KR"/>
          </w:rPr>
          <w:t>Квалификация Участника тендера</w:t>
        </w:r>
        <w:r w:rsidR="00194BBA" w:rsidRPr="00194BBA">
          <w:rPr>
            <w:rFonts w:ascii="GHEA Grapalat" w:hAnsi="GHEA Grapalat"/>
            <w:webHidden/>
            <w:sz w:val="24"/>
          </w:rPr>
          <w:tab/>
        </w:r>
        <w:r w:rsidR="00194BBA" w:rsidRPr="00194BBA">
          <w:rPr>
            <w:rFonts w:ascii="GHEA Grapalat" w:hAnsi="GHEA Grapalat"/>
            <w:webHidden/>
            <w:sz w:val="24"/>
          </w:rPr>
          <w:fldChar w:fldCharType="begin"/>
        </w:r>
        <w:r w:rsidR="00194BBA" w:rsidRPr="00194BBA">
          <w:rPr>
            <w:rFonts w:ascii="GHEA Grapalat" w:hAnsi="GHEA Grapalat"/>
            <w:webHidden/>
            <w:sz w:val="24"/>
          </w:rPr>
          <w:instrText xml:space="preserve"> PAGEREF _Toc152948582 \h </w:instrText>
        </w:r>
        <w:r w:rsidR="00194BBA" w:rsidRPr="00194BBA">
          <w:rPr>
            <w:rFonts w:ascii="GHEA Grapalat" w:hAnsi="GHEA Grapalat"/>
            <w:webHidden/>
            <w:sz w:val="24"/>
          </w:rPr>
        </w:r>
        <w:r w:rsidR="00194BBA" w:rsidRPr="00194BBA">
          <w:rPr>
            <w:rFonts w:ascii="GHEA Grapalat" w:hAnsi="GHEA Grapalat"/>
            <w:webHidden/>
            <w:sz w:val="24"/>
          </w:rPr>
          <w:fldChar w:fldCharType="separate"/>
        </w:r>
        <w:r w:rsidR="00194BBA" w:rsidRPr="00194BBA">
          <w:rPr>
            <w:rFonts w:ascii="GHEA Grapalat" w:hAnsi="GHEA Grapalat"/>
            <w:webHidden/>
            <w:sz w:val="24"/>
          </w:rPr>
          <w:t>4</w:t>
        </w:r>
        <w:bookmarkEnd w:id="328"/>
        <w:bookmarkEnd w:id="329"/>
        <w:r w:rsidR="00194BBA" w:rsidRPr="00194BBA">
          <w:rPr>
            <w:rFonts w:ascii="GHEA Grapalat" w:hAnsi="GHEA Grapalat"/>
            <w:webHidden/>
            <w:sz w:val="24"/>
          </w:rPr>
          <w:fldChar w:fldCharType="end"/>
        </w:r>
      </w:hyperlink>
    </w:p>
    <w:p w14:paraId="35AD67AD" w14:textId="2465F4C5" w:rsidR="00194BBA" w:rsidRPr="00194BBA" w:rsidRDefault="00994214">
      <w:pPr>
        <w:pStyle w:val="TOC3"/>
        <w:rPr>
          <w:rFonts w:ascii="GHEA Grapalat" w:hAnsi="GHEA Grapalat" w:cstheme="minorBidi"/>
          <w:noProof/>
          <w:lang w:eastAsia="en-US"/>
        </w:rPr>
      </w:pPr>
      <w:hyperlink w:anchor="_Toc152948583" w:history="1">
        <w:r w:rsidR="00194BBA" w:rsidRPr="00194BBA">
          <w:rPr>
            <w:rStyle w:val="Hyperlink"/>
            <w:rFonts w:ascii="GHEA Grapalat" w:hAnsi="GHEA Grapalat"/>
            <w:noProof/>
          </w:rPr>
          <w:t>2.</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Инфорамционный лист об Участнике тендера</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_Toc152948583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4</w:t>
        </w:r>
        <w:r w:rsidR="00194BBA" w:rsidRPr="00194BBA">
          <w:rPr>
            <w:rFonts w:ascii="GHEA Grapalat" w:hAnsi="GHEA Grapalat"/>
            <w:noProof/>
            <w:webHidden/>
          </w:rPr>
          <w:fldChar w:fldCharType="end"/>
        </w:r>
      </w:hyperlink>
    </w:p>
    <w:p w14:paraId="586F2BD7" w14:textId="68D773E0" w:rsidR="00194BBA" w:rsidRPr="00194BBA" w:rsidRDefault="00994214">
      <w:pPr>
        <w:pStyle w:val="TOC3"/>
        <w:rPr>
          <w:rFonts w:ascii="GHEA Grapalat" w:hAnsi="GHEA Grapalat" w:cstheme="minorBidi"/>
          <w:noProof/>
          <w:lang w:eastAsia="en-US"/>
        </w:rPr>
      </w:pPr>
      <w:hyperlink w:anchor="_Toc152948584" w:history="1">
        <w:r w:rsidR="00194BBA" w:rsidRPr="00194BBA">
          <w:rPr>
            <w:rStyle w:val="Hyperlink"/>
            <w:rFonts w:ascii="GHEA Grapalat" w:hAnsi="GHEA Grapalat"/>
            <w:noProof/>
          </w:rPr>
          <w:t>3.</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Отсутствие доминирующего положения и антиконкурентного соглашения, отсутствие аффилированных лиц и бенефициарного владения</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_Toc152948584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5</w:t>
        </w:r>
        <w:r w:rsidR="00194BBA" w:rsidRPr="00194BBA">
          <w:rPr>
            <w:rFonts w:ascii="GHEA Grapalat" w:hAnsi="GHEA Grapalat"/>
            <w:noProof/>
            <w:webHidden/>
          </w:rPr>
          <w:fldChar w:fldCharType="end"/>
        </w:r>
      </w:hyperlink>
    </w:p>
    <w:p w14:paraId="3BF1C8B3" w14:textId="1A0CC1D7" w:rsidR="00194BBA" w:rsidRPr="00194BBA" w:rsidRDefault="00994214">
      <w:pPr>
        <w:pStyle w:val="TOC3"/>
        <w:rPr>
          <w:rFonts w:ascii="GHEA Grapalat" w:hAnsi="GHEA Grapalat" w:cstheme="minorBidi"/>
          <w:noProof/>
          <w:lang w:eastAsia="en-US"/>
        </w:rPr>
      </w:pPr>
      <w:hyperlink w:anchor="_Toc152948585" w:history="1">
        <w:r w:rsidR="00194BBA" w:rsidRPr="00194BBA">
          <w:rPr>
            <w:rStyle w:val="Hyperlink"/>
            <w:rFonts w:ascii="GHEA Grapalat" w:hAnsi="GHEA Grapalat"/>
            <w:noProof/>
          </w:rPr>
          <w:t>4.</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История участия в судебных разбирательствах</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_Toc152948585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7</w:t>
        </w:r>
        <w:r w:rsidR="00194BBA" w:rsidRPr="00194BBA">
          <w:rPr>
            <w:rFonts w:ascii="GHEA Grapalat" w:hAnsi="GHEA Grapalat"/>
            <w:noProof/>
            <w:webHidden/>
          </w:rPr>
          <w:fldChar w:fldCharType="end"/>
        </w:r>
      </w:hyperlink>
    </w:p>
    <w:p w14:paraId="45AD3C97" w14:textId="50DEF915" w:rsidR="00194BBA" w:rsidRPr="00194BBA" w:rsidRDefault="00994214">
      <w:pPr>
        <w:pStyle w:val="TOC3"/>
        <w:rPr>
          <w:rFonts w:ascii="GHEA Grapalat" w:hAnsi="GHEA Grapalat" w:cstheme="minorBidi"/>
          <w:noProof/>
          <w:lang w:eastAsia="en-US"/>
        </w:rPr>
      </w:pPr>
      <w:hyperlink w:anchor="_Toc152948586" w:history="1">
        <w:r w:rsidR="00194BBA" w:rsidRPr="00194BBA">
          <w:rPr>
            <w:rStyle w:val="Hyperlink"/>
            <w:rFonts w:ascii="GHEA Grapalat" w:hAnsi="GHEA Grapalat"/>
            <w:noProof/>
          </w:rPr>
          <w:t>5.</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Финансовые возможности</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_Toc152948586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8</w:t>
        </w:r>
        <w:r w:rsidR="00194BBA" w:rsidRPr="00194BBA">
          <w:rPr>
            <w:rFonts w:ascii="GHEA Grapalat" w:hAnsi="GHEA Grapalat"/>
            <w:noProof/>
            <w:webHidden/>
          </w:rPr>
          <w:fldChar w:fldCharType="end"/>
        </w:r>
      </w:hyperlink>
    </w:p>
    <w:p w14:paraId="21FA4439" w14:textId="4E7FE502" w:rsidR="00194BBA" w:rsidRPr="00194BBA" w:rsidRDefault="00994214">
      <w:pPr>
        <w:pStyle w:val="TOC3"/>
        <w:rPr>
          <w:rFonts w:ascii="GHEA Grapalat" w:hAnsi="GHEA Grapalat" w:cstheme="minorBidi"/>
          <w:noProof/>
          <w:lang w:eastAsia="en-US"/>
        </w:rPr>
      </w:pPr>
      <w:hyperlink w:anchor="_Toc152948587" w:history="1">
        <w:r w:rsidR="00194BBA" w:rsidRPr="00194BBA">
          <w:rPr>
            <w:rStyle w:val="Hyperlink"/>
            <w:rFonts w:ascii="GHEA Grapalat" w:hAnsi="GHEA Grapalat"/>
            <w:noProof/>
          </w:rPr>
          <w:t>6.</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Общий опыт работы</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_Toc152948587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10</w:t>
        </w:r>
        <w:r w:rsidR="00194BBA" w:rsidRPr="00194BBA">
          <w:rPr>
            <w:rFonts w:ascii="GHEA Grapalat" w:hAnsi="GHEA Grapalat"/>
            <w:noProof/>
            <w:webHidden/>
          </w:rPr>
          <w:fldChar w:fldCharType="end"/>
        </w:r>
      </w:hyperlink>
    </w:p>
    <w:p w14:paraId="1918109B" w14:textId="3E60A0CA" w:rsidR="00194BBA" w:rsidRPr="00194BBA" w:rsidRDefault="00994214">
      <w:pPr>
        <w:pStyle w:val="TOC3"/>
        <w:rPr>
          <w:rFonts w:ascii="GHEA Grapalat" w:hAnsi="GHEA Grapalat" w:cstheme="minorBidi"/>
          <w:noProof/>
          <w:lang w:eastAsia="en-US"/>
        </w:rPr>
      </w:pPr>
      <w:hyperlink w:anchor="_Toc152948588" w:history="1">
        <w:r w:rsidR="00194BBA" w:rsidRPr="00194BBA">
          <w:rPr>
            <w:rStyle w:val="Hyperlink"/>
            <w:rFonts w:ascii="GHEA Grapalat" w:hAnsi="GHEA Grapalat"/>
            <w:noProof/>
          </w:rPr>
          <w:t>7.</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Организационная структура</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_Toc152948588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11</w:t>
        </w:r>
        <w:r w:rsidR="00194BBA" w:rsidRPr="00194BBA">
          <w:rPr>
            <w:rFonts w:ascii="GHEA Grapalat" w:hAnsi="GHEA Grapalat"/>
            <w:noProof/>
            <w:webHidden/>
          </w:rPr>
          <w:fldChar w:fldCharType="end"/>
        </w:r>
      </w:hyperlink>
    </w:p>
    <w:p w14:paraId="4B41D23D" w14:textId="01AA8CFA" w:rsidR="00194BBA" w:rsidRPr="00194BBA" w:rsidRDefault="00994214">
      <w:pPr>
        <w:pStyle w:val="TOC3"/>
        <w:rPr>
          <w:rFonts w:ascii="GHEA Grapalat" w:hAnsi="GHEA Grapalat" w:cstheme="minorBidi"/>
          <w:noProof/>
          <w:lang w:eastAsia="en-US"/>
        </w:rPr>
      </w:pPr>
      <w:hyperlink w:anchor="_Toc152948589" w:history="1">
        <w:r w:rsidR="00194BBA" w:rsidRPr="00194BBA">
          <w:rPr>
            <w:rStyle w:val="Hyperlink"/>
            <w:rFonts w:ascii="GHEA Grapalat" w:hAnsi="GHEA Grapalat"/>
            <w:noProof/>
          </w:rPr>
          <w:t>8.</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Список ключевого персонала</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_Toc152948589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13</w:t>
        </w:r>
        <w:r w:rsidR="00194BBA" w:rsidRPr="00194BBA">
          <w:rPr>
            <w:rFonts w:ascii="GHEA Grapalat" w:hAnsi="GHEA Grapalat"/>
            <w:noProof/>
            <w:webHidden/>
          </w:rPr>
          <w:fldChar w:fldCharType="end"/>
        </w:r>
      </w:hyperlink>
    </w:p>
    <w:p w14:paraId="372B5663" w14:textId="501DBACE" w:rsidR="00194BBA" w:rsidRPr="00194BBA" w:rsidRDefault="00994214">
      <w:pPr>
        <w:pStyle w:val="TOC3"/>
        <w:rPr>
          <w:rFonts w:ascii="GHEA Grapalat" w:hAnsi="GHEA Grapalat" w:cstheme="minorBidi"/>
          <w:noProof/>
          <w:lang w:eastAsia="en-US"/>
        </w:rPr>
      </w:pPr>
      <w:hyperlink w:anchor="_Toc152948590" w:history="1">
        <w:r w:rsidR="00194BBA" w:rsidRPr="00194BBA">
          <w:rPr>
            <w:rStyle w:val="Hyperlink"/>
            <w:rFonts w:ascii="GHEA Grapalat" w:hAnsi="GHEA Grapalat"/>
            <w:noProof/>
          </w:rPr>
          <w:t>9.</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Подробная информация о ключевом персонале</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_Toc152948590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14</w:t>
        </w:r>
        <w:r w:rsidR="00194BBA" w:rsidRPr="00194BBA">
          <w:rPr>
            <w:rFonts w:ascii="GHEA Grapalat" w:hAnsi="GHEA Grapalat"/>
            <w:noProof/>
            <w:webHidden/>
          </w:rPr>
          <w:fldChar w:fldCharType="end"/>
        </w:r>
      </w:hyperlink>
    </w:p>
    <w:p w14:paraId="149DE0D8" w14:textId="732E7AD0" w:rsidR="00194BBA" w:rsidRPr="00194BBA" w:rsidRDefault="00994214">
      <w:pPr>
        <w:pStyle w:val="TOC2"/>
        <w:rPr>
          <w:rFonts w:ascii="GHEA Grapalat" w:hAnsi="GHEA Grapalat" w:cstheme="minorBidi"/>
          <w:sz w:val="24"/>
          <w:lang w:eastAsia="en-US"/>
        </w:rPr>
      </w:pPr>
      <w:hyperlink w:anchor="_Toc152948591" w:history="1">
        <w:bookmarkStart w:id="330" w:name="_Toc152948733"/>
        <w:bookmarkStart w:id="331" w:name="_Toc152949020"/>
        <w:r w:rsidR="00194BBA" w:rsidRPr="00194BBA">
          <w:rPr>
            <w:rStyle w:val="Hyperlink"/>
            <w:rFonts w:ascii="GHEA Grapalat" w:eastAsia="Malgun Gothic" w:hAnsi="GHEA Grapalat"/>
            <w:b/>
            <w:kern w:val="2"/>
            <w:sz w:val="24"/>
            <w:lang w:val="ru-RU" w:eastAsia="ko-KR"/>
          </w:rPr>
          <w:t>C.</w:t>
        </w:r>
        <w:r w:rsidR="00194BBA" w:rsidRPr="00194BBA">
          <w:rPr>
            <w:rFonts w:ascii="GHEA Grapalat" w:hAnsi="GHEA Grapalat" w:cstheme="minorBidi"/>
            <w:sz w:val="24"/>
            <w:lang w:eastAsia="en-US"/>
          </w:rPr>
          <w:tab/>
        </w:r>
        <w:r w:rsidR="00194BBA" w:rsidRPr="00194BBA">
          <w:rPr>
            <w:rStyle w:val="Hyperlink"/>
            <w:rFonts w:ascii="GHEA Grapalat" w:eastAsia="Malgun Gothic" w:hAnsi="GHEA Grapalat"/>
            <w:b/>
            <w:kern w:val="2"/>
            <w:sz w:val="24"/>
            <w:lang w:val="ru-RU" w:eastAsia="ko-KR"/>
          </w:rPr>
          <w:t>Ответ Участника тендера на Техническое задание</w:t>
        </w:r>
        <w:r w:rsidR="00194BBA" w:rsidRPr="00194BBA">
          <w:rPr>
            <w:rFonts w:ascii="GHEA Grapalat" w:hAnsi="GHEA Grapalat"/>
            <w:webHidden/>
            <w:sz w:val="24"/>
          </w:rPr>
          <w:tab/>
        </w:r>
        <w:r w:rsidR="00194BBA" w:rsidRPr="00194BBA">
          <w:rPr>
            <w:rFonts w:ascii="GHEA Grapalat" w:hAnsi="GHEA Grapalat"/>
            <w:webHidden/>
            <w:sz w:val="24"/>
          </w:rPr>
          <w:fldChar w:fldCharType="begin"/>
        </w:r>
        <w:r w:rsidR="00194BBA" w:rsidRPr="00194BBA">
          <w:rPr>
            <w:rFonts w:ascii="GHEA Grapalat" w:hAnsi="GHEA Grapalat"/>
            <w:webHidden/>
            <w:sz w:val="24"/>
          </w:rPr>
          <w:instrText xml:space="preserve"> PAGEREF _Toc152948591 \h </w:instrText>
        </w:r>
        <w:r w:rsidR="00194BBA" w:rsidRPr="00194BBA">
          <w:rPr>
            <w:rFonts w:ascii="GHEA Grapalat" w:hAnsi="GHEA Grapalat"/>
            <w:webHidden/>
            <w:sz w:val="24"/>
          </w:rPr>
        </w:r>
        <w:r w:rsidR="00194BBA" w:rsidRPr="00194BBA">
          <w:rPr>
            <w:rFonts w:ascii="GHEA Grapalat" w:hAnsi="GHEA Grapalat"/>
            <w:webHidden/>
            <w:sz w:val="24"/>
          </w:rPr>
          <w:fldChar w:fldCharType="separate"/>
        </w:r>
        <w:r w:rsidR="00194BBA" w:rsidRPr="00194BBA">
          <w:rPr>
            <w:rFonts w:ascii="GHEA Grapalat" w:hAnsi="GHEA Grapalat"/>
            <w:webHidden/>
            <w:sz w:val="24"/>
          </w:rPr>
          <w:t>15</w:t>
        </w:r>
        <w:bookmarkEnd w:id="330"/>
        <w:bookmarkEnd w:id="331"/>
        <w:r w:rsidR="00194BBA" w:rsidRPr="00194BBA">
          <w:rPr>
            <w:rFonts w:ascii="GHEA Grapalat" w:hAnsi="GHEA Grapalat"/>
            <w:webHidden/>
            <w:sz w:val="24"/>
          </w:rPr>
          <w:fldChar w:fldCharType="end"/>
        </w:r>
      </w:hyperlink>
    </w:p>
    <w:p w14:paraId="07C77FE3" w14:textId="7E4B1FEF" w:rsidR="00194BBA" w:rsidRPr="00194BBA" w:rsidRDefault="00994214">
      <w:pPr>
        <w:pStyle w:val="TOC3"/>
        <w:rPr>
          <w:rFonts w:ascii="GHEA Grapalat" w:hAnsi="GHEA Grapalat" w:cstheme="minorBidi"/>
          <w:noProof/>
          <w:lang w:eastAsia="en-US"/>
        </w:rPr>
      </w:pPr>
      <w:hyperlink w:anchor="_Toc152948592" w:history="1">
        <w:r w:rsidR="00194BBA" w:rsidRPr="00194BBA">
          <w:rPr>
            <w:rStyle w:val="Hyperlink"/>
            <w:rFonts w:ascii="GHEA Grapalat" w:hAnsi="GHEA Grapalat"/>
            <w:noProof/>
          </w:rPr>
          <w:t>10.</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Ответ Участника тендера на Техническое задание</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_Toc152948592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15</w:t>
        </w:r>
        <w:r w:rsidR="00194BBA" w:rsidRPr="00194BBA">
          <w:rPr>
            <w:rFonts w:ascii="GHEA Grapalat" w:hAnsi="GHEA Grapalat"/>
            <w:noProof/>
            <w:webHidden/>
          </w:rPr>
          <w:fldChar w:fldCharType="end"/>
        </w:r>
      </w:hyperlink>
    </w:p>
    <w:p w14:paraId="0B81CA89" w14:textId="3F3FAD72" w:rsidR="00194BBA" w:rsidRPr="00194BBA" w:rsidRDefault="00994214">
      <w:pPr>
        <w:pStyle w:val="TOC3"/>
        <w:rPr>
          <w:rFonts w:ascii="GHEA Grapalat" w:hAnsi="GHEA Grapalat" w:cstheme="minorBidi"/>
          <w:noProof/>
          <w:lang w:eastAsia="en-US"/>
        </w:rPr>
      </w:pPr>
      <w:hyperlink w:anchor="_Toc152948593" w:history="1">
        <w:r w:rsidR="00194BBA" w:rsidRPr="00194BBA">
          <w:rPr>
            <w:rStyle w:val="Hyperlink"/>
            <w:rFonts w:ascii="GHEA Grapalat" w:hAnsi="GHEA Grapalat"/>
            <w:noProof/>
          </w:rPr>
          <w:t>11.</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Таблица стоимости на заказную разработку и внедрение программного обеспечения</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_Toc152948593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17</w:t>
        </w:r>
        <w:r w:rsidR="00194BBA" w:rsidRPr="00194BBA">
          <w:rPr>
            <w:rFonts w:ascii="GHEA Grapalat" w:hAnsi="GHEA Grapalat"/>
            <w:noProof/>
            <w:webHidden/>
          </w:rPr>
          <w:fldChar w:fldCharType="end"/>
        </w:r>
      </w:hyperlink>
    </w:p>
    <w:p w14:paraId="0D439D8C" w14:textId="2A51132C" w:rsidR="00194BBA" w:rsidRPr="00194BBA" w:rsidRDefault="00994214">
      <w:pPr>
        <w:pStyle w:val="TOC3"/>
        <w:rPr>
          <w:rFonts w:ascii="GHEA Grapalat" w:hAnsi="GHEA Grapalat" w:cstheme="minorBidi"/>
          <w:noProof/>
          <w:lang w:eastAsia="en-US"/>
        </w:rPr>
      </w:pPr>
      <w:hyperlink w:anchor="_Toc152948594" w:history="1">
        <w:r w:rsidR="00194BBA" w:rsidRPr="00194BBA">
          <w:rPr>
            <w:rStyle w:val="Hyperlink"/>
            <w:rFonts w:ascii="GHEA Grapalat" w:hAnsi="GHEA Grapalat"/>
            <w:noProof/>
          </w:rPr>
          <w:t>12.</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Таблица стоимости периодических затрат</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_Toc152948594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19</w:t>
        </w:r>
        <w:r w:rsidR="00194BBA" w:rsidRPr="00194BBA">
          <w:rPr>
            <w:rFonts w:ascii="GHEA Grapalat" w:hAnsi="GHEA Grapalat"/>
            <w:noProof/>
            <w:webHidden/>
          </w:rPr>
          <w:fldChar w:fldCharType="end"/>
        </w:r>
      </w:hyperlink>
    </w:p>
    <w:p w14:paraId="75FFCB0A" w14:textId="5957F00D" w:rsidR="00194BBA" w:rsidRPr="00194BBA" w:rsidRDefault="00994214">
      <w:pPr>
        <w:pStyle w:val="TOC3"/>
        <w:rPr>
          <w:rFonts w:ascii="GHEA Grapalat" w:hAnsi="GHEA Grapalat" w:cstheme="minorBidi"/>
          <w:noProof/>
          <w:lang w:eastAsia="en-US"/>
        </w:rPr>
      </w:pPr>
      <w:hyperlink w:anchor="_Toc152948595" w:history="1">
        <w:r w:rsidR="00194BBA" w:rsidRPr="00194BBA">
          <w:rPr>
            <w:rStyle w:val="Hyperlink"/>
            <w:rFonts w:ascii="GHEA Grapalat" w:hAnsi="GHEA Grapalat"/>
            <w:noProof/>
          </w:rPr>
          <w:t>13.</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Общая сводная таблица стоимости</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_Toc152948595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21</w:t>
        </w:r>
        <w:r w:rsidR="00194BBA" w:rsidRPr="00194BBA">
          <w:rPr>
            <w:rFonts w:ascii="GHEA Grapalat" w:hAnsi="GHEA Grapalat"/>
            <w:noProof/>
            <w:webHidden/>
          </w:rPr>
          <w:fldChar w:fldCharType="end"/>
        </w:r>
      </w:hyperlink>
    </w:p>
    <w:p w14:paraId="25303FCB" w14:textId="20F148CA" w:rsidR="00F11BEA" w:rsidRPr="008C0084" w:rsidRDefault="00F05515" w:rsidP="0087537E">
      <w:pPr>
        <w:tabs>
          <w:tab w:val="left" w:pos="5651"/>
        </w:tabs>
        <w:spacing w:line="276" w:lineRule="auto"/>
        <w:rPr>
          <w:rFonts w:ascii="GHEA Grapalat" w:hAnsi="GHEA Grapalat"/>
          <w:lang w:val="ru-RU"/>
        </w:rPr>
        <w:sectPr w:rsidR="00F11BEA" w:rsidRPr="008C0084" w:rsidSect="00A61687">
          <w:footerReference w:type="default" r:id="rId18"/>
          <w:pgSz w:w="11906" w:h="16838"/>
          <w:pgMar w:top="1440" w:right="1080" w:bottom="1440" w:left="1080" w:header="851" w:footer="992" w:gutter="0"/>
          <w:pgNumType w:start="1" w:chapStyle="1"/>
          <w:cols w:space="425"/>
          <w:docGrid w:linePitch="360"/>
        </w:sectPr>
      </w:pPr>
      <w:r w:rsidRPr="00CD2D4D">
        <w:rPr>
          <w:rFonts w:ascii="GHEA Grapalat" w:hAnsi="GHEA Grapalat"/>
        </w:rPr>
        <w:fldChar w:fldCharType="end"/>
      </w:r>
    </w:p>
    <w:p w14:paraId="1C9BD7C1" w14:textId="3C288E99" w:rsidR="00F11BEA" w:rsidRPr="00CD2D4D" w:rsidRDefault="00B641C7" w:rsidP="00F11BEA">
      <w:pPr>
        <w:pStyle w:val="MG"/>
        <w:framePr w:wrap="auto" w:vAnchor="margin" w:xAlign="left" w:yAlign="inline"/>
        <w:numPr>
          <w:ilvl w:val="0"/>
          <w:numId w:val="0"/>
        </w:numPr>
        <w:spacing w:after="240" w:line="276" w:lineRule="auto"/>
        <w:outlineLvl w:val="0"/>
        <w:rPr>
          <w:rFonts w:ascii="GHEA Grapalat" w:hAnsi="GHEA Grapalat"/>
          <w:b/>
          <w:bCs/>
          <w:sz w:val="36"/>
          <w:lang w:val="ru-RU"/>
        </w:rPr>
      </w:pPr>
      <w:bookmarkStart w:id="332" w:name="_Toc444173612"/>
      <w:bookmarkStart w:id="333" w:name="_Toc445829768"/>
      <w:bookmarkStart w:id="334" w:name="_Toc445884631"/>
      <w:bookmarkStart w:id="335" w:name="_Toc445885348"/>
      <w:bookmarkStart w:id="336" w:name="_Toc445885700"/>
      <w:bookmarkStart w:id="337" w:name="_Toc445886496"/>
      <w:bookmarkStart w:id="338" w:name="_Toc449086768"/>
      <w:bookmarkStart w:id="339" w:name="_Toc138962939"/>
      <w:bookmarkStart w:id="340" w:name="_Toc139284344"/>
      <w:bookmarkStart w:id="341" w:name="_Toc139293133"/>
      <w:bookmarkStart w:id="342" w:name="_Toc139293346"/>
      <w:bookmarkStart w:id="343" w:name="_Toc141708672"/>
      <w:bookmarkStart w:id="344" w:name="_Toc152767568"/>
      <w:bookmarkStart w:id="345" w:name="_Toc152948579"/>
      <w:bookmarkStart w:id="346" w:name="_Toc152948734"/>
      <w:bookmarkStart w:id="347" w:name="_Toc152949021"/>
      <w:r w:rsidRPr="00CD2D4D">
        <w:rPr>
          <w:rFonts w:ascii="GHEA Grapalat" w:hAnsi="GHEA Grapalat"/>
          <w:b/>
          <w:bCs/>
          <w:sz w:val="36"/>
          <w:lang w:val="ru-RU"/>
        </w:rPr>
        <w:lastRenderedPageBreak/>
        <w:t>Раздел</w:t>
      </w:r>
      <w:r w:rsidR="00F11BEA" w:rsidRPr="00CD2D4D">
        <w:rPr>
          <w:rFonts w:ascii="GHEA Grapalat" w:hAnsi="GHEA Grapalat"/>
          <w:b/>
          <w:bCs/>
          <w:sz w:val="36"/>
          <w:lang w:val="ru-RU"/>
        </w:rPr>
        <w:t xml:space="preserve"> </w:t>
      </w:r>
      <w:r w:rsidR="00F11BEA" w:rsidRPr="00CD2D4D">
        <w:rPr>
          <w:rFonts w:ascii="GHEA Grapalat" w:hAnsi="GHEA Grapalat"/>
          <w:b/>
          <w:bCs/>
          <w:sz w:val="36"/>
          <w:lang w:val="en-US"/>
        </w:rPr>
        <w:t>III</w:t>
      </w:r>
      <w:r w:rsidR="00F11BEA" w:rsidRPr="00CD2D4D">
        <w:rPr>
          <w:rFonts w:ascii="GHEA Grapalat" w:hAnsi="GHEA Grapalat"/>
          <w:b/>
          <w:bCs/>
          <w:sz w:val="36"/>
          <w:lang w:val="ru-RU"/>
        </w:rPr>
        <w:t xml:space="preserve"> –</w:t>
      </w:r>
      <w:bookmarkEnd w:id="332"/>
      <w:bookmarkEnd w:id="333"/>
      <w:bookmarkEnd w:id="334"/>
      <w:bookmarkEnd w:id="335"/>
      <w:bookmarkEnd w:id="336"/>
      <w:bookmarkEnd w:id="337"/>
      <w:bookmarkEnd w:id="338"/>
      <w:bookmarkEnd w:id="339"/>
      <w:bookmarkEnd w:id="340"/>
      <w:bookmarkEnd w:id="341"/>
      <w:bookmarkEnd w:id="342"/>
      <w:r w:rsidRPr="00CD2D4D">
        <w:rPr>
          <w:rFonts w:ascii="GHEA Grapalat" w:hAnsi="GHEA Grapalat"/>
          <w:b/>
          <w:bCs/>
          <w:sz w:val="36"/>
          <w:lang w:val="ru-RU"/>
        </w:rPr>
        <w:t xml:space="preserve"> Формы Заявки на участие в </w:t>
      </w:r>
      <w:bookmarkEnd w:id="343"/>
      <w:r w:rsidR="00092817" w:rsidRPr="00CD2D4D">
        <w:rPr>
          <w:rFonts w:ascii="GHEA Grapalat" w:hAnsi="GHEA Grapalat"/>
          <w:b/>
          <w:bCs/>
          <w:sz w:val="36"/>
          <w:lang w:val="ru-RU"/>
        </w:rPr>
        <w:t>тендере</w:t>
      </w:r>
      <w:bookmarkEnd w:id="344"/>
      <w:bookmarkEnd w:id="345"/>
      <w:bookmarkEnd w:id="346"/>
      <w:bookmarkEnd w:id="347"/>
    </w:p>
    <w:p w14:paraId="7865CE79" w14:textId="59A2B00E" w:rsidR="00E662C4" w:rsidRPr="00CD2D4D" w:rsidRDefault="005C0389" w:rsidP="00792969">
      <w:pPr>
        <w:widowControl w:val="0"/>
        <w:numPr>
          <w:ilvl w:val="0"/>
          <w:numId w:val="31"/>
        </w:numPr>
        <w:autoSpaceDE w:val="0"/>
        <w:autoSpaceDN w:val="0"/>
        <w:spacing w:before="288" w:after="288" w:line="276" w:lineRule="auto"/>
        <w:ind w:left="567" w:hanging="567"/>
        <w:jc w:val="center"/>
        <w:outlineLvl w:val="1"/>
        <w:rPr>
          <w:rFonts w:ascii="GHEA Grapalat" w:eastAsia="Malgun Gothic" w:hAnsi="GHEA Grapalat"/>
          <w:b/>
          <w:kern w:val="2"/>
          <w:sz w:val="32"/>
          <w:szCs w:val="32"/>
          <w:lang w:val="ru-RU" w:eastAsia="ko-KR"/>
        </w:rPr>
      </w:pPr>
      <w:bookmarkStart w:id="348" w:name="_Toc141708673"/>
      <w:bookmarkStart w:id="349" w:name="_Toc152767569"/>
      <w:bookmarkStart w:id="350" w:name="_Toc152948580"/>
      <w:bookmarkStart w:id="351" w:name="_Toc152948735"/>
      <w:bookmarkStart w:id="352" w:name="_Toc152949022"/>
      <w:r w:rsidRPr="00CD2D4D">
        <w:rPr>
          <w:rFonts w:ascii="GHEA Grapalat" w:eastAsia="Malgun Gothic" w:hAnsi="GHEA Grapalat"/>
          <w:b/>
          <w:kern w:val="2"/>
          <w:sz w:val="32"/>
          <w:szCs w:val="32"/>
          <w:lang w:val="ru-RU" w:eastAsia="ko-KR"/>
        </w:rPr>
        <w:t xml:space="preserve">Формат документов Участника </w:t>
      </w:r>
      <w:r w:rsidR="008F6659" w:rsidRPr="00CD2D4D">
        <w:rPr>
          <w:rFonts w:ascii="GHEA Grapalat" w:eastAsia="Malgun Gothic" w:hAnsi="GHEA Grapalat"/>
          <w:b/>
          <w:kern w:val="2"/>
          <w:sz w:val="32"/>
          <w:szCs w:val="32"/>
          <w:lang w:val="ru-RU" w:eastAsia="ko-KR"/>
        </w:rPr>
        <w:t>тендера</w:t>
      </w:r>
      <w:r w:rsidR="007556A6" w:rsidRPr="00CD2D4D">
        <w:rPr>
          <w:rFonts w:ascii="GHEA Grapalat" w:eastAsia="Malgun Gothic" w:hAnsi="GHEA Grapalat"/>
          <w:b/>
          <w:kern w:val="2"/>
          <w:sz w:val="32"/>
          <w:szCs w:val="32"/>
          <w:lang w:val="ru-RU" w:eastAsia="ko-KR"/>
        </w:rPr>
        <w:t xml:space="preserve"> (</w:t>
      </w:r>
      <w:r w:rsidRPr="00CD2D4D">
        <w:rPr>
          <w:rFonts w:ascii="GHEA Grapalat" w:eastAsia="Malgun Gothic" w:hAnsi="GHEA Grapalat"/>
          <w:b/>
          <w:kern w:val="2"/>
          <w:sz w:val="32"/>
          <w:szCs w:val="32"/>
          <w:lang w:val="ru-RU" w:eastAsia="ko-KR"/>
        </w:rPr>
        <w:t>ФДУ</w:t>
      </w:r>
      <w:r w:rsidR="007556A6" w:rsidRPr="00CD2D4D">
        <w:rPr>
          <w:rFonts w:ascii="GHEA Grapalat" w:eastAsia="Malgun Gothic" w:hAnsi="GHEA Grapalat"/>
          <w:b/>
          <w:kern w:val="2"/>
          <w:sz w:val="32"/>
          <w:szCs w:val="32"/>
          <w:lang w:val="ru-RU" w:eastAsia="ko-KR"/>
        </w:rPr>
        <w:t>)</w:t>
      </w:r>
      <w:bookmarkEnd w:id="348"/>
      <w:bookmarkEnd w:id="349"/>
      <w:bookmarkEnd w:id="350"/>
      <w:bookmarkEnd w:id="351"/>
      <w:bookmarkEnd w:id="352"/>
    </w:p>
    <w:p w14:paraId="74AEDE02" w14:textId="6F7EFC43" w:rsidR="00E662C4" w:rsidRPr="00CD2D4D" w:rsidRDefault="007556A6" w:rsidP="00CF609A">
      <w:pPr>
        <w:rPr>
          <w:rFonts w:ascii="GHEA Grapalat" w:hAnsi="GHEA Grapalat"/>
          <w:i/>
          <w:color w:val="2E74B5" w:themeColor="accent1" w:themeShade="BF"/>
          <w:lang w:val="ru-RU"/>
        </w:rPr>
      </w:pPr>
      <w:r w:rsidRPr="00CD2D4D">
        <w:rPr>
          <w:rFonts w:ascii="GHEA Grapalat" w:hAnsi="GHEA Grapalat"/>
          <w:i/>
          <w:color w:val="2E74B5" w:themeColor="accent1" w:themeShade="BF"/>
          <w:lang w:val="ru-RU"/>
        </w:rPr>
        <w:t xml:space="preserve">[Участники </w:t>
      </w:r>
      <w:r w:rsidR="008F6659" w:rsidRPr="00CD2D4D">
        <w:rPr>
          <w:rFonts w:ascii="GHEA Grapalat" w:hAnsi="GHEA Grapalat"/>
          <w:i/>
          <w:color w:val="2E74B5" w:themeColor="accent1" w:themeShade="BF"/>
          <w:lang w:val="ru-RU"/>
        </w:rPr>
        <w:t>тендера</w:t>
      </w:r>
      <w:r w:rsidRPr="00CD2D4D">
        <w:rPr>
          <w:rFonts w:ascii="GHEA Grapalat" w:hAnsi="GHEA Grapalat"/>
          <w:i/>
          <w:color w:val="2E74B5" w:themeColor="accent1" w:themeShade="BF"/>
          <w:lang w:val="ru-RU"/>
        </w:rPr>
        <w:t xml:space="preserve"> должны использовать в своих </w:t>
      </w:r>
      <w:r w:rsidR="00FF4F3F" w:rsidRPr="00CD2D4D">
        <w:rPr>
          <w:rFonts w:ascii="GHEA Grapalat" w:hAnsi="GHEA Grapalat"/>
          <w:i/>
          <w:color w:val="2E74B5" w:themeColor="accent1" w:themeShade="BF"/>
          <w:lang w:val="ru-RU"/>
        </w:rPr>
        <w:t>Предложениях</w:t>
      </w:r>
      <w:r w:rsidRPr="00CD2D4D">
        <w:rPr>
          <w:rFonts w:ascii="GHEA Grapalat" w:hAnsi="GHEA Grapalat"/>
          <w:i/>
          <w:color w:val="2E74B5" w:themeColor="accent1" w:themeShade="BF"/>
          <w:lang w:val="ru-RU"/>
        </w:rPr>
        <w:t xml:space="preserve"> структуру</w:t>
      </w:r>
      <w:r w:rsidR="009F09ED" w:rsidRPr="00CD2D4D">
        <w:rPr>
          <w:rFonts w:ascii="GHEA Grapalat" w:hAnsi="GHEA Grapalat"/>
          <w:lang w:val="ru-RU"/>
        </w:rPr>
        <w:t xml:space="preserve"> </w:t>
      </w:r>
      <w:r w:rsidR="009F09ED" w:rsidRPr="00CD2D4D">
        <w:rPr>
          <w:rFonts w:ascii="GHEA Grapalat" w:hAnsi="GHEA Grapalat"/>
          <w:i/>
          <w:color w:val="2E74B5" w:themeColor="accent1" w:themeShade="BF"/>
          <w:lang w:val="ru-RU"/>
        </w:rPr>
        <w:t xml:space="preserve">Образцов форм заявки на участие в </w:t>
      </w:r>
      <w:r w:rsidR="00092817" w:rsidRPr="00CD2D4D">
        <w:rPr>
          <w:rFonts w:ascii="GHEA Grapalat" w:hAnsi="GHEA Grapalat"/>
          <w:i/>
          <w:color w:val="2E74B5" w:themeColor="accent1" w:themeShade="BF"/>
          <w:lang w:val="ru-RU"/>
        </w:rPr>
        <w:t>тендере</w:t>
      </w:r>
      <w:r w:rsidRPr="00CD2D4D">
        <w:rPr>
          <w:rFonts w:ascii="GHEA Grapalat" w:hAnsi="GHEA Grapalat"/>
          <w:i/>
          <w:color w:val="2E74B5" w:themeColor="accent1" w:themeShade="BF"/>
          <w:lang w:val="ru-RU"/>
        </w:rPr>
        <w:t xml:space="preserve">, </w:t>
      </w:r>
      <w:r w:rsidR="005D7899" w:rsidRPr="00CD2D4D">
        <w:rPr>
          <w:rFonts w:ascii="GHEA Grapalat" w:hAnsi="GHEA Grapalat"/>
          <w:i/>
          <w:color w:val="2E74B5" w:themeColor="accent1" w:themeShade="BF"/>
          <w:lang w:val="ru-RU"/>
        </w:rPr>
        <w:t>изложенн</w:t>
      </w:r>
      <w:r w:rsidRPr="00CD2D4D">
        <w:rPr>
          <w:rFonts w:ascii="GHEA Grapalat" w:hAnsi="GHEA Grapalat"/>
          <w:i/>
          <w:color w:val="2E74B5" w:themeColor="accent1" w:themeShade="BF"/>
          <w:lang w:val="ru-RU"/>
        </w:rPr>
        <w:t>ую в следующих таблицах.]</w:t>
      </w:r>
    </w:p>
    <w:p w14:paraId="7387DBD9" w14:textId="3359422A" w:rsidR="00E662C4" w:rsidRPr="00CD2D4D" w:rsidRDefault="00DB5CA6" w:rsidP="00E662C4">
      <w:pPr>
        <w:pStyle w:val="BankNormal"/>
        <w:tabs>
          <w:tab w:val="clear" w:pos="-720"/>
        </w:tabs>
        <w:spacing w:after="120"/>
        <w:jc w:val="center"/>
        <w:rPr>
          <w:rFonts w:ascii="GHEA Grapalat" w:hAnsi="GHEA Grapalat"/>
          <w:b/>
          <w:i/>
          <w:color w:val="2E74B5" w:themeColor="accent1" w:themeShade="BF"/>
          <w:lang w:val="ru-RU"/>
        </w:rPr>
      </w:pPr>
      <w:bookmarkStart w:id="353" w:name="_Toc230316956"/>
      <w:bookmarkStart w:id="354" w:name="_Toc521497237"/>
      <w:bookmarkStart w:id="355" w:name="_Toc204584506"/>
      <w:r w:rsidRPr="00CD2D4D">
        <w:rPr>
          <w:rFonts w:ascii="GHEA Grapalat" w:hAnsi="GHEA Grapalat"/>
          <w:b/>
          <w:lang w:val="ru-RU"/>
        </w:rPr>
        <w:t>Таблица</w:t>
      </w:r>
      <w:r w:rsidR="00E662C4" w:rsidRPr="00CD2D4D">
        <w:rPr>
          <w:rFonts w:ascii="GHEA Grapalat" w:hAnsi="GHEA Grapalat"/>
          <w:b/>
          <w:lang w:val="ru-RU"/>
        </w:rPr>
        <w:t xml:space="preserve">: </w:t>
      </w:r>
      <w:bookmarkEnd w:id="353"/>
      <w:r w:rsidRPr="00CD2D4D">
        <w:rPr>
          <w:rFonts w:ascii="GHEA Grapalat" w:hAnsi="GHEA Grapalat"/>
          <w:b/>
          <w:lang w:val="ru-RU"/>
        </w:rPr>
        <w:t xml:space="preserve">Образцы форм заявки на участие в </w:t>
      </w:r>
      <w:r w:rsidR="00092817" w:rsidRPr="00CD2D4D">
        <w:rPr>
          <w:rFonts w:ascii="GHEA Grapalat" w:hAnsi="GHEA Grapalat"/>
          <w:b/>
          <w:lang w:val="ru-RU"/>
        </w:rPr>
        <w:t>тендере</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3"/>
        <w:gridCol w:w="6625"/>
        <w:gridCol w:w="972"/>
        <w:gridCol w:w="871"/>
      </w:tblGrid>
      <w:tr w:rsidR="00E662C4" w:rsidRPr="00CD2D4D" w14:paraId="23474BBB" w14:textId="77777777" w:rsidTr="0035632D">
        <w:trPr>
          <w:tblHeader/>
        </w:trPr>
        <w:tc>
          <w:tcPr>
            <w:tcW w:w="1313" w:type="dxa"/>
            <w:shd w:val="clear" w:color="auto" w:fill="F3F3F3"/>
            <w:vAlign w:val="center"/>
          </w:tcPr>
          <w:p w14:paraId="3E0A0E0A" w14:textId="4D118EC9" w:rsidR="00E662C4" w:rsidRPr="00CD2D4D" w:rsidRDefault="00E662C4" w:rsidP="00092817">
            <w:pPr>
              <w:spacing w:before="60" w:after="60"/>
              <w:jc w:val="center"/>
              <w:rPr>
                <w:rFonts w:ascii="GHEA Grapalat" w:hAnsi="GHEA Grapalat"/>
                <w:b/>
                <w:bCs/>
                <w:sz w:val="20"/>
                <w:lang w:val="ru-RU"/>
              </w:rPr>
            </w:pPr>
            <w:r w:rsidRPr="00CD2D4D">
              <w:rPr>
                <w:rFonts w:ascii="GHEA Grapalat" w:hAnsi="GHEA Grapalat"/>
                <w:b/>
                <w:bCs/>
                <w:sz w:val="20"/>
                <w:lang w:val="ru-RU"/>
              </w:rPr>
              <w:br w:type="page"/>
            </w:r>
            <w:r w:rsidR="00F353B4" w:rsidRPr="00CD2D4D">
              <w:rPr>
                <w:rFonts w:ascii="GHEA Grapalat" w:hAnsi="GHEA Grapalat"/>
                <w:b/>
                <w:bCs/>
                <w:sz w:val="20"/>
                <w:lang w:val="ru-RU"/>
              </w:rPr>
              <w:t>П</w:t>
            </w:r>
            <w:proofErr w:type="spellStart"/>
            <w:r w:rsidR="00F353B4" w:rsidRPr="00CD2D4D">
              <w:rPr>
                <w:rFonts w:ascii="GHEA Grapalat" w:hAnsi="GHEA Grapalat"/>
                <w:b/>
                <w:bCs/>
                <w:sz w:val="20"/>
              </w:rPr>
              <w:t>орядк</w:t>
            </w:r>
            <w:r w:rsidR="00092817" w:rsidRPr="00CD2D4D">
              <w:rPr>
                <w:rFonts w:ascii="GHEA Grapalat" w:hAnsi="GHEA Grapalat"/>
                <w:b/>
                <w:bCs/>
                <w:sz w:val="20"/>
                <w:lang w:val="ru-RU"/>
              </w:rPr>
              <w:t>овый</w:t>
            </w:r>
            <w:proofErr w:type="spellEnd"/>
            <w:r w:rsidR="00092817" w:rsidRPr="00CD2D4D">
              <w:rPr>
                <w:rFonts w:ascii="GHEA Grapalat" w:hAnsi="GHEA Grapalat"/>
                <w:b/>
                <w:bCs/>
                <w:sz w:val="20"/>
                <w:lang w:val="ru-RU"/>
              </w:rPr>
              <w:t xml:space="preserve"> номер</w:t>
            </w:r>
            <w:r w:rsidR="00F353B4" w:rsidRPr="00CD2D4D">
              <w:rPr>
                <w:rFonts w:ascii="GHEA Grapalat" w:hAnsi="GHEA Grapalat"/>
                <w:b/>
                <w:bCs/>
                <w:sz w:val="20"/>
                <w:lang w:val="ru-RU"/>
              </w:rPr>
              <w:t xml:space="preserve"> в Заявке</w:t>
            </w:r>
          </w:p>
        </w:tc>
        <w:tc>
          <w:tcPr>
            <w:tcW w:w="6625" w:type="dxa"/>
            <w:shd w:val="clear" w:color="auto" w:fill="F3F3F3"/>
            <w:vAlign w:val="center"/>
          </w:tcPr>
          <w:p w14:paraId="22C9795D" w14:textId="6B7B62A3" w:rsidR="00E662C4" w:rsidRPr="00CD2D4D" w:rsidRDefault="001B296B" w:rsidP="00CF609A">
            <w:pPr>
              <w:spacing w:before="60" w:after="60"/>
              <w:jc w:val="center"/>
              <w:rPr>
                <w:rFonts w:ascii="GHEA Grapalat" w:hAnsi="GHEA Grapalat"/>
                <w:b/>
                <w:bCs/>
                <w:sz w:val="20"/>
                <w:lang w:val="ru-RU"/>
              </w:rPr>
            </w:pPr>
            <w:r w:rsidRPr="00CD2D4D">
              <w:rPr>
                <w:rFonts w:ascii="GHEA Grapalat" w:hAnsi="GHEA Grapalat"/>
                <w:b/>
                <w:bCs/>
                <w:sz w:val="20"/>
                <w:lang w:val="ru-RU"/>
              </w:rPr>
              <w:t>Номер документа и необходимая информация</w:t>
            </w:r>
          </w:p>
        </w:tc>
        <w:tc>
          <w:tcPr>
            <w:tcW w:w="972" w:type="dxa"/>
            <w:shd w:val="clear" w:color="auto" w:fill="F3F3F3"/>
            <w:vAlign w:val="center"/>
          </w:tcPr>
          <w:p w14:paraId="2641B58F" w14:textId="44506E1B" w:rsidR="00E662C4" w:rsidRPr="00CD2D4D" w:rsidRDefault="00092817" w:rsidP="00CF609A">
            <w:pPr>
              <w:spacing w:before="60" w:after="60"/>
              <w:ind w:left="-61"/>
              <w:jc w:val="center"/>
              <w:rPr>
                <w:rFonts w:ascii="GHEA Grapalat" w:hAnsi="GHEA Grapalat"/>
                <w:b/>
                <w:bCs/>
                <w:sz w:val="20"/>
              </w:rPr>
            </w:pPr>
            <w:r w:rsidRPr="00CD2D4D">
              <w:rPr>
                <w:rFonts w:ascii="GHEA Grapalat" w:hAnsi="GHEA Grapalat"/>
                <w:b/>
                <w:bCs/>
                <w:sz w:val="20"/>
                <w:lang w:val="ru-RU"/>
              </w:rPr>
              <w:t>Контроль</w:t>
            </w:r>
            <w:r w:rsidR="00FE4B9C" w:rsidRPr="00CD2D4D">
              <w:rPr>
                <w:rFonts w:ascii="GHEA Grapalat" w:hAnsi="GHEA Grapalat"/>
                <w:b/>
                <w:bCs/>
                <w:sz w:val="20"/>
              </w:rPr>
              <w:t xml:space="preserve"> (</w:t>
            </w:r>
            <w:proofErr w:type="spellStart"/>
            <w:r w:rsidR="00FE4B9C" w:rsidRPr="00CD2D4D">
              <w:rPr>
                <w:rFonts w:ascii="GHEA Grapalat" w:hAnsi="GHEA Grapalat"/>
                <w:b/>
                <w:bCs/>
                <w:sz w:val="20"/>
              </w:rPr>
              <w:t>Да</w:t>
            </w:r>
            <w:proofErr w:type="spellEnd"/>
            <w:r w:rsidR="00FE4B9C" w:rsidRPr="00CD2D4D">
              <w:rPr>
                <w:rFonts w:ascii="GHEA Grapalat" w:hAnsi="GHEA Grapalat"/>
                <w:b/>
                <w:bCs/>
                <w:sz w:val="20"/>
              </w:rPr>
              <w:t>/</w:t>
            </w:r>
            <w:proofErr w:type="spellStart"/>
            <w:r w:rsidR="00FE4B9C" w:rsidRPr="00CD2D4D">
              <w:rPr>
                <w:rFonts w:ascii="GHEA Grapalat" w:hAnsi="GHEA Grapalat"/>
                <w:b/>
                <w:bCs/>
                <w:sz w:val="20"/>
              </w:rPr>
              <w:t>Нет</w:t>
            </w:r>
            <w:proofErr w:type="spellEnd"/>
            <w:r w:rsidR="00FE4B9C" w:rsidRPr="00CD2D4D">
              <w:rPr>
                <w:rFonts w:ascii="GHEA Grapalat" w:hAnsi="GHEA Grapalat"/>
                <w:b/>
                <w:bCs/>
                <w:sz w:val="20"/>
              </w:rPr>
              <w:t>)</w:t>
            </w:r>
          </w:p>
        </w:tc>
        <w:tc>
          <w:tcPr>
            <w:tcW w:w="871" w:type="dxa"/>
            <w:shd w:val="clear" w:color="auto" w:fill="F3F3F3"/>
            <w:vAlign w:val="center"/>
          </w:tcPr>
          <w:p w14:paraId="41DF0172" w14:textId="46F3F725" w:rsidR="00E662C4" w:rsidRPr="00CD2D4D" w:rsidRDefault="002E3F04" w:rsidP="00CF609A">
            <w:pPr>
              <w:spacing w:before="60" w:after="60"/>
              <w:jc w:val="center"/>
              <w:rPr>
                <w:rFonts w:ascii="GHEA Grapalat" w:hAnsi="GHEA Grapalat"/>
                <w:b/>
                <w:bCs/>
                <w:sz w:val="20"/>
              </w:rPr>
            </w:pPr>
            <w:proofErr w:type="spellStart"/>
            <w:r w:rsidRPr="00CD2D4D">
              <w:rPr>
                <w:rFonts w:ascii="GHEA Grapalat" w:hAnsi="GHEA Grapalat"/>
                <w:b/>
                <w:bCs/>
                <w:sz w:val="20"/>
              </w:rPr>
              <w:t>Страница</w:t>
            </w:r>
            <w:proofErr w:type="spellEnd"/>
            <w:r w:rsidRPr="00CD2D4D">
              <w:rPr>
                <w:rFonts w:ascii="GHEA Grapalat" w:hAnsi="GHEA Grapalat"/>
                <w:b/>
                <w:bCs/>
                <w:sz w:val="20"/>
              </w:rPr>
              <w:t xml:space="preserve"> №</w:t>
            </w:r>
          </w:p>
        </w:tc>
      </w:tr>
      <w:tr w:rsidR="00E662C4" w:rsidRPr="00194BBA" w14:paraId="3E77410D" w14:textId="77777777" w:rsidTr="0035632D">
        <w:tc>
          <w:tcPr>
            <w:tcW w:w="1313" w:type="dxa"/>
          </w:tcPr>
          <w:p w14:paraId="01310C32" w14:textId="77777777" w:rsidR="00E662C4" w:rsidRPr="00CD2D4D" w:rsidRDefault="00E662C4" w:rsidP="00792969">
            <w:pPr>
              <w:pStyle w:val="10"/>
              <w:numPr>
                <w:ilvl w:val="0"/>
                <w:numId w:val="30"/>
              </w:numPr>
              <w:tabs>
                <w:tab w:val="left" w:pos="31"/>
              </w:tabs>
              <w:suppressAutoHyphens w:val="0"/>
              <w:spacing w:before="60" w:after="60"/>
              <w:rPr>
                <w:rFonts w:ascii="GHEA Grapalat" w:eastAsia="Calibri" w:hAnsi="GHEA Grapalat"/>
                <w:sz w:val="22"/>
                <w:szCs w:val="22"/>
              </w:rPr>
            </w:pPr>
          </w:p>
        </w:tc>
        <w:tc>
          <w:tcPr>
            <w:tcW w:w="6625" w:type="dxa"/>
          </w:tcPr>
          <w:p w14:paraId="51AD83AC" w14:textId="2AAE1BD6" w:rsidR="00E662C4" w:rsidRPr="00CD2D4D" w:rsidRDefault="00D971BC" w:rsidP="00E662C4">
            <w:pPr>
              <w:spacing w:before="60" w:after="60"/>
              <w:rPr>
                <w:rFonts w:ascii="GHEA Grapalat" w:eastAsia="Calibri" w:hAnsi="GHEA Grapalat"/>
                <w:sz w:val="22"/>
                <w:szCs w:val="22"/>
                <w:lang w:val="ru-RU"/>
              </w:rPr>
            </w:pPr>
            <w:r w:rsidRPr="00CD2D4D">
              <w:rPr>
                <w:rFonts w:ascii="GHEA Grapalat" w:eastAsia="Calibri" w:hAnsi="GHEA Grapalat"/>
                <w:sz w:val="22"/>
                <w:szCs w:val="22"/>
                <w:lang w:val="ru-RU"/>
              </w:rPr>
              <w:t xml:space="preserve">Титульная страница Участника </w:t>
            </w:r>
            <w:r w:rsidR="008F6659" w:rsidRPr="00CD2D4D">
              <w:rPr>
                <w:rFonts w:ascii="GHEA Grapalat" w:eastAsia="Calibri" w:hAnsi="GHEA Grapalat"/>
                <w:sz w:val="22"/>
                <w:szCs w:val="22"/>
                <w:lang w:val="ru-RU"/>
              </w:rPr>
              <w:t>тендера</w:t>
            </w:r>
            <w:r w:rsidRPr="00CD2D4D">
              <w:rPr>
                <w:rFonts w:ascii="GHEA Grapalat" w:eastAsia="Calibri" w:hAnsi="GHEA Grapalat"/>
                <w:sz w:val="22"/>
                <w:szCs w:val="22"/>
                <w:lang w:val="ru-RU"/>
              </w:rPr>
              <w:t xml:space="preserve"> (</w:t>
            </w:r>
            <w:r w:rsidR="00191A0E" w:rsidRPr="00CD2D4D">
              <w:rPr>
                <w:rFonts w:ascii="GHEA Grapalat" w:eastAsia="Calibri" w:hAnsi="GHEA Grapalat"/>
                <w:sz w:val="22"/>
                <w:szCs w:val="22"/>
                <w:lang w:val="ru-RU"/>
              </w:rPr>
              <w:t>название</w:t>
            </w:r>
            <w:r w:rsidRPr="00CD2D4D">
              <w:rPr>
                <w:rFonts w:ascii="GHEA Grapalat" w:eastAsia="Calibri" w:hAnsi="GHEA Grapalat"/>
                <w:sz w:val="22"/>
                <w:szCs w:val="22"/>
                <w:lang w:val="ru-RU"/>
              </w:rPr>
              <w:t xml:space="preserve"> Участника </w:t>
            </w:r>
            <w:r w:rsidR="008F6659" w:rsidRPr="00CD2D4D">
              <w:rPr>
                <w:rFonts w:ascii="GHEA Grapalat" w:eastAsia="Calibri" w:hAnsi="GHEA Grapalat"/>
                <w:sz w:val="22"/>
                <w:szCs w:val="22"/>
                <w:lang w:val="ru-RU"/>
              </w:rPr>
              <w:t>тендера</w:t>
            </w:r>
            <w:r w:rsidRPr="00CD2D4D">
              <w:rPr>
                <w:rFonts w:ascii="GHEA Grapalat" w:eastAsia="Calibri" w:hAnsi="GHEA Grapalat"/>
                <w:sz w:val="22"/>
                <w:szCs w:val="22"/>
                <w:lang w:val="ru-RU"/>
              </w:rPr>
              <w:t xml:space="preserve">, справочная информация о </w:t>
            </w:r>
            <w:r w:rsidR="00B7596C" w:rsidRPr="00CD2D4D">
              <w:rPr>
                <w:rFonts w:ascii="GHEA Grapalat" w:eastAsia="Calibri" w:hAnsi="GHEA Grapalat"/>
                <w:sz w:val="22"/>
                <w:szCs w:val="22"/>
                <w:lang w:val="ru-RU"/>
              </w:rPr>
              <w:t>Предложении</w:t>
            </w:r>
            <w:r w:rsidRPr="00CD2D4D">
              <w:rPr>
                <w:rFonts w:ascii="GHEA Grapalat" w:eastAsia="Calibri" w:hAnsi="GHEA Grapalat"/>
                <w:sz w:val="22"/>
                <w:szCs w:val="22"/>
                <w:lang w:val="ru-RU"/>
              </w:rPr>
              <w:t>)</w:t>
            </w:r>
          </w:p>
        </w:tc>
        <w:tc>
          <w:tcPr>
            <w:tcW w:w="972" w:type="dxa"/>
          </w:tcPr>
          <w:p w14:paraId="08A14F75" w14:textId="77777777" w:rsidR="00E662C4" w:rsidRPr="00CD2D4D" w:rsidRDefault="00E662C4" w:rsidP="00E662C4">
            <w:pPr>
              <w:spacing w:before="60" w:after="60"/>
              <w:ind w:left="-61"/>
              <w:jc w:val="center"/>
              <w:rPr>
                <w:rFonts w:ascii="GHEA Grapalat" w:eastAsia="Calibri" w:hAnsi="GHEA Grapalat"/>
                <w:sz w:val="22"/>
                <w:szCs w:val="22"/>
                <w:lang w:val="ru-RU"/>
              </w:rPr>
            </w:pPr>
          </w:p>
        </w:tc>
        <w:tc>
          <w:tcPr>
            <w:tcW w:w="871" w:type="dxa"/>
          </w:tcPr>
          <w:p w14:paraId="2F71DEA6" w14:textId="77777777" w:rsidR="00E662C4" w:rsidRPr="00CD2D4D" w:rsidRDefault="00E662C4" w:rsidP="00E662C4">
            <w:pPr>
              <w:spacing w:before="60" w:after="60"/>
              <w:jc w:val="center"/>
              <w:rPr>
                <w:rFonts w:ascii="GHEA Grapalat" w:eastAsia="Calibri" w:hAnsi="GHEA Grapalat"/>
                <w:sz w:val="22"/>
                <w:szCs w:val="22"/>
                <w:lang w:val="ru-RU"/>
              </w:rPr>
            </w:pPr>
          </w:p>
        </w:tc>
      </w:tr>
      <w:tr w:rsidR="00E662C4" w:rsidRPr="00194BBA" w14:paraId="3EE5D5B3" w14:textId="77777777" w:rsidTr="0035632D">
        <w:tc>
          <w:tcPr>
            <w:tcW w:w="1313" w:type="dxa"/>
          </w:tcPr>
          <w:p w14:paraId="000752CA" w14:textId="77777777" w:rsidR="00E662C4" w:rsidRPr="00CD2D4D" w:rsidRDefault="00E662C4" w:rsidP="00792969">
            <w:pPr>
              <w:pStyle w:val="10"/>
              <w:numPr>
                <w:ilvl w:val="0"/>
                <w:numId w:val="30"/>
              </w:numPr>
              <w:tabs>
                <w:tab w:val="left" w:pos="31"/>
              </w:tabs>
              <w:suppressAutoHyphens w:val="0"/>
              <w:spacing w:before="60" w:after="60"/>
              <w:rPr>
                <w:rFonts w:ascii="GHEA Grapalat" w:eastAsia="Calibri" w:hAnsi="GHEA Grapalat"/>
                <w:sz w:val="22"/>
                <w:szCs w:val="22"/>
                <w:lang w:val="ru-RU"/>
              </w:rPr>
            </w:pPr>
          </w:p>
        </w:tc>
        <w:tc>
          <w:tcPr>
            <w:tcW w:w="6625" w:type="dxa"/>
          </w:tcPr>
          <w:p w14:paraId="33FFB24D" w14:textId="42322296" w:rsidR="00E662C4" w:rsidRPr="00CD2D4D" w:rsidRDefault="00D16BB9" w:rsidP="00D16BB9">
            <w:pPr>
              <w:spacing w:before="60" w:after="60"/>
              <w:rPr>
                <w:rFonts w:ascii="GHEA Grapalat" w:eastAsia="Calibri" w:hAnsi="GHEA Grapalat"/>
                <w:sz w:val="22"/>
                <w:szCs w:val="22"/>
                <w:lang w:val="ru-RU"/>
              </w:rPr>
            </w:pPr>
            <w:r w:rsidRPr="00CD2D4D">
              <w:rPr>
                <w:rFonts w:ascii="GHEA Grapalat" w:eastAsia="Calibri" w:hAnsi="GHEA Grapalat"/>
                <w:sz w:val="22"/>
                <w:szCs w:val="22"/>
                <w:lang w:val="ru-RU"/>
              </w:rPr>
              <w:t>Формат ответа Участника тендера</w:t>
            </w:r>
            <w:r w:rsidR="00425FDB" w:rsidRPr="00CD2D4D">
              <w:rPr>
                <w:rFonts w:ascii="GHEA Grapalat" w:eastAsia="Calibri" w:hAnsi="GHEA Grapalat"/>
                <w:sz w:val="22"/>
                <w:szCs w:val="22"/>
                <w:lang w:val="ru-RU"/>
              </w:rPr>
              <w:t xml:space="preserve"> (</w:t>
            </w:r>
            <w:r w:rsidRPr="00CD2D4D">
              <w:rPr>
                <w:rFonts w:ascii="GHEA Grapalat" w:eastAsia="Calibri" w:hAnsi="GHEA Grapalat"/>
                <w:sz w:val="22"/>
                <w:szCs w:val="22"/>
                <w:lang w:val="ru-RU"/>
              </w:rPr>
              <w:t>это таблица</w:t>
            </w:r>
            <w:r w:rsidR="00425FDB" w:rsidRPr="00CD2D4D">
              <w:rPr>
                <w:rFonts w:ascii="GHEA Grapalat" w:eastAsia="Calibri" w:hAnsi="GHEA Grapalat"/>
                <w:sz w:val="22"/>
                <w:szCs w:val="22"/>
                <w:lang w:val="ru-RU"/>
              </w:rPr>
              <w:t xml:space="preserve"> </w:t>
            </w:r>
            <w:r w:rsidRPr="00CD2D4D">
              <w:rPr>
                <w:rFonts w:ascii="GHEA Grapalat" w:eastAsia="Calibri" w:hAnsi="GHEA Grapalat"/>
                <w:sz w:val="22"/>
                <w:szCs w:val="22"/>
                <w:lang w:val="ru-RU"/>
              </w:rPr>
              <w:t>содержания как контрольный лист</w:t>
            </w:r>
            <w:r w:rsidR="00425FDB" w:rsidRPr="00CD2D4D">
              <w:rPr>
                <w:rFonts w:ascii="GHEA Grapalat" w:eastAsia="Calibri" w:hAnsi="GHEA Grapalat"/>
                <w:sz w:val="22"/>
                <w:szCs w:val="22"/>
                <w:lang w:val="ru-RU"/>
              </w:rPr>
              <w:t>)</w:t>
            </w:r>
          </w:p>
        </w:tc>
        <w:tc>
          <w:tcPr>
            <w:tcW w:w="972" w:type="dxa"/>
          </w:tcPr>
          <w:p w14:paraId="7368002C" w14:textId="77777777" w:rsidR="00E662C4" w:rsidRPr="00CD2D4D" w:rsidRDefault="00E662C4" w:rsidP="00E662C4">
            <w:pPr>
              <w:spacing w:before="60" w:after="60"/>
              <w:ind w:left="-61"/>
              <w:jc w:val="center"/>
              <w:rPr>
                <w:rFonts w:ascii="GHEA Grapalat" w:eastAsia="Calibri" w:hAnsi="GHEA Grapalat"/>
                <w:sz w:val="22"/>
                <w:szCs w:val="22"/>
                <w:lang w:val="ru-RU"/>
              </w:rPr>
            </w:pPr>
          </w:p>
        </w:tc>
        <w:tc>
          <w:tcPr>
            <w:tcW w:w="871" w:type="dxa"/>
          </w:tcPr>
          <w:p w14:paraId="77DB9B68" w14:textId="77777777" w:rsidR="00E662C4" w:rsidRPr="00CD2D4D" w:rsidRDefault="00E662C4" w:rsidP="00E662C4">
            <w:pPr>
              <w:spacing w:before="60" w:after="60"/>
              <w:jc w:val="center"/>
              <w:rPr>
                <w:rFonts w:ascii="GHEA Grapalat" w:eastAsia="Calibri" w:hAnsi="GHEA Grapalat"/>
                <w:sz w:val="22"/>
                <w:szCs w:val="22"/>
                <w:lang w:val="ru-RU"/>
              </w:rPr>
            </w:pPr>
          </w:p>
        </w:tc>
      </w:tr>
      <w:tr w:rsidR="00E662C4" w:rsidRPr="00194BBA" w14:paraId="60C588C1" w14:textId="77777777" w:rsidTr="0035632D">
        <w:trPr>
          <w:trHeight w:val="381"/>
        </w:trPr>
        <w:tc>
          <w:tcPr>
            <w:tcW w:w="1313" w:type="dxa"/>
          </w:tcPr>
          <w:p w14:paraId="124403AE" w14:textId="77777777" w:rsidR="00E662C4" w:rsidRPr="00CD2D4D" w:rsidRDefault="00E662C4" w:rsidP="00792969">
            <w:pPr>
              <w:pStyle w:val="10"/>
              <w:numPr>
                <w:ilvl w:val="0"/>
                <w:numId w:val="30"/>
              </w:numPr>
              <w:tabs>
                <w:tab w:val="left" w:pos="31"/>
              </w:tabs>
              <w:suppressAutoHyphens w:val="0"/>
              <w:spacing w:before="60" w:after="60"/>
              <w:rPr>
                <w:rFonts w:ascii="GHEA Grapalat" w:eastAsia="Calibri" w:hAnsi="GHEA Grapalat"/>
                <w:sz w:val="22"/>
                <w:szCs w:val="22"/>
                <w:lang w:val="ru-RU"/>
              </w:rPr>
            </w:pPr>
          </w:p>
        </w:tc>
        <w:tc>
          <w:tcPr>
            <w:tcW w:w="6625" w:type="dxa"/>
          </w:tcPr>
          <w:p w14:paraId="564DE0E8" w14:textId="0461FAB5" w:rsidR="00E662C4" w:rsidRPr="00CD2D4D" w:rsidRDefault="00523624" w:rsidP="00D16BB9">
            <w:pPr>
              <w:tabs>
                <w:tab w:val="left" w:pos="989"/>
              </w:tabs>
              <w:spacing w:before="60" w:after="60"/>
              <w:ind w:left="989" w:hanging="992"/>
              <w:rPr>
                <w:rFonts w:ascii="GHEA Grapalat" w:eastAsia="Calibri" w:hAnsi="GHEA Grapalat"/>
                <w:bCs/>
                <w:sz w:val="22"/>
                <w:szCs w:val="22"/>
                <w:lang w:val="ru-RU"/>
              </w:rPr>
            </w:pPr>
            <w:r w:rsidRPr="00CD2D4D">
              <w:rPr>
                <w:rFonts w:ascii="GHEA Grapalat" w:eastAsia="Calibri" w:hAnsi="GHEA Grapalat"/>
                <w:bCs/>
                <w:sz w:val="22"/>
                <w:szCs w:val="22"/>
                <w:lang w:val="ru-RU"/>
              </w:rPr>
              <w:t>Форма</w:t>
            </w:r>
            <w:r w:rsidR="00CF609A" w:rsidRPr="00CD2D4D">
              <w:rPr>
                <w:rFonts w:ascii="GHEA Grapalat" w:eastAsia="Calibri" w:hAnsi="GHEA Grapalat"/>
                <w:bCs/>
                <w:sz w:val="22"/>
                <w:szCs w:val="22"/>
                <w:lang w:val="ru-RU"/>
              </w:rPr>
              <w:t xml:space="preserve"> 1</w:t>
            </w:r>
            <w:r w:rsidR="00E662C4" w:rsidRPr="00CD2D4D">
              <w:rPr>
                <w:rFonts w:ascii="GHEA Grapalat" w:eastAsia="Calibri" w:hAnsi="GHEA Grapalat"/>
                <w:bCs/>
                <w:sz w:val="22"/>
                <w:szCs w:val="22"/>
                <w:lang w:val="ru-RU"/>
              </w:rPr>
              <w:tab/>
            </w:r>
            <w:r w:rsidR="00415081" w:rsidRPr="00CD2D4D">
              <w:rPr>
                <w:rFonts w:ascii="GHEA Grapalat" w:eastAsia="Calibri" w:hAnsi="GHEA Grapalat"/>
                <w:bCs/>
                <w:sz w:val="22"/>
                <w:szCs w:val="22"/>
                <w:lang w:val="ru-RU"/>
              </w:rPr>
              <w:t>Ответное письмо Участника тендера</w:t>
            </w:r>
          </w:p>
        </w:tc>
        <w:tc>
          <w:tcPr>
            <w:tcW w:w="972" w:type="dxa"/>
          </w:tcPr>
          <w:p w14:paraId="04BA150D" w14:textId="77777777" w:rsidR="00E662C4" w:rsidRPr="00CD2D4D" w:rsidRDefault="00E662C4" w:rsidP="00E662C4">
            <w:pPr>
              <w:spacing w:before="60" w:after="60"/>
              <w:ind w:left="-61"/>
              <w:jc w:val="center"/>
              <w:rPr>
                <w:rFonts w:ascii="GHEA Grapalat" w:eastAsia="Calibri" w:hAnsi="GHEA Grapalat"/>
                <w:sz w:val="22"/>
                <w:szCs w:val="22"/>
                <w:lang w:val="ru-RU"/>
              </w:rPr>
            </w:pPr>
          </w:p>
        </w:tc>
        <w:tc>
          <w:tcPr>
            <w:tcW w:w="871" w:type="dxa"/>
          </w:tcPr>
          <w:p w14:paraId="71C6555B" w14:textId="77777777" w:rsidR="00E662C4" w:rsidRPr="00CD2D4D" w:rsidRDefault="00E662C4" w:rsidP="00E662C4">
            <w:pPr>
              <w:spacing w:before="60" w:after="60"/>
              <w:jc w:val="center"/>
              <w:rPr>
                <w:rFonts w:ascii="GHEA Grapalat" w:eastAsia="Calibri" w:hAnsi="GHEA Grapalat"/>
                <w:sz w:val="22"/>
                <w:szCs w:val="22"/>
                <w:lang w:val="ru-RU"/>
              </w:rPr>
            </w:pPr>
          </w:p>
        </w:tc>
      </w:tr>
      <w:tr w:rsidR="00E662C4" w:rsidRPr="00194BBA" w14:paraId="687E00A8" w14:textId="77777777" w:rsidTr="0035632D">
        <w:tc>
          <w:tcPr>
            <w:tcW w:w="1313" w:type="dxa"/>
          </w:tcPr>
          <w:p w14:paraId="151C4854" w14:textId="77777777" w:rsidR="00E662C4" w:rsidRPr="00CD2D4D" w:rsidRDefault="00E662C4" w:rsidP="00792969">
            <w:pPr>
              <w:pStyle w:val="10"/>
              <w:numPr>
                <w:ilvl w:val="0"/>
                <w:numId w:val="30"/>
              </w:numPr>
              <w:tabs>
                <w:tab w:val="left" w:pos="31"/>
              </w:tabs>
              <w:suppressAutoHyphens w:val="0"/>
              <w:spacing w:before="60" w:after="60"/>
              <w:rPr>
                <w:rFonts w:ascii="GHEA Grapalat" w:eastAsia="Calibri" w:hAnsi="GHEA Grapalat"/>
                <w:sz w:val="22"/>
                <w:szCs w:val="22"/>
                <w:lang w:val="ru-RU"/>
              </w:rPr>
            </w:pPr>
          </w:p>
        </w:tc>
        <w:tc>
          <w:tcPr>
            <w:tcW w:w="6625" w:type="dxa"/>
          </w:tcPr>
          <w:p w14:paraId="790F8DC9" w14:textId="010F9126" w:rsidR="00E662C4" w:rsidRPr="00CD2D4D" w:rsidRDefault="0025535F" w:rsidP="00D16BB9">
            <w:pPr>
              <w:tabs>
                <w:tab w:val="left" w:pos="989"/>
              </w:tabs>
              <w:spacing w:before="60" w:after="60"/>
              <w:ind w:left="989" w:hanging="992"/>
              <w:rPr>
                <w:rFonts w:ascii="GHEA Grapalat" w:eastAsia="Calibri" w:hAnsi="GHEA Grapalat"/>
                <w:bCs/>
                <w:sz w:val="22"/>
                <w:szCs w:val="22"/>
                <w:lang w:val="ru-RU"/>
              </w:rPr>
            </w:pPr>
            <w:r w:rsidRPr="00CD2D4D">
              <w:rPr>
                <w:rFonts w:ascii="GHEA Grapalat" w:eastAsia="Calibri" w:hAnsi="GHEA Grapalat"/>
                <w:bCs/>
                <w:sz w:val="22"/>
                <w:szCs w:val="22"/>
                <w:lang w:val="ru-RU"/>
              </w:rPr>
              <w:t>Форма</w:t>
            </w:r>
            <w:r w:rsidR="00CF609A" w:rsidRPr="00CD2D4D">
              <w:rPr>
                <w:rFonts w:ascii="GHEA Grapalat" w:eastAsia="Calibri" w:hAnsi="GHEA Grapalat"/>
                <w:bCs/>
                <w:sz w:val="22"/>
                <w:szCs w:val="22"/>
                <w:lang w:val="ru-RU"/>
              </w:rPr>
              <w:t xml:space="preserve"> 2</w:t>
            </w:r>
            <w:r w:rsidR="00E662C4" w:rsidRPr="00CD2D4D">
              <w:rPr>
                <w:rFonts w:ascii="GHEA Grapalat" w:eastAsia="Calibri" w:hAnsi="GHEA Grapalat"/>
                <w:bCs/>
                <w:sz w:val="22"/>
                <w:szCs w:val="22"/>
                <w:lang w:val="ru-RU"/>
              </w:rPr>
              <w:tab/>
            </w:r>
            <w:r w:rsidR="00012020" w:rsidRPr="00CD2D4D">
              <w:rPr>
                <w:rFonts w:ascii="GHEA Grapalat" w:eastAsia="Calibri" w:hAnsi="GHEA Grapalat"/>
                <w:bCs/>
                <w:sz w:val="22"/>
                <w:szCs w:val="22"/>
                <w:lang w:val="ru-RU"/>
              </w:rPr>
              <w:t>Информ</w:t>
            </w:r>
            <w:r w:rsidR="008A41D7" w:rsidRPr="00CD2D4D">
              <w:rPr>
                <w:rFonts w:ascii="GHEA Grapalat" w:eastAsia="Calibri" w:hAnsi="GHEA Grapalat"/>
                <w:bCs/>
                <w:sz w:val="22"/>
                <w:szCs w:val="22"/>
                <w:lang w:val="ru-RU"/>
              </w:rPr>
              <w:t>а</w:t>
            </w:r>
            <w:r w:rsidR="00012020" w:rsidRPr="00CD2D4D">
              <w:rPr>
                <w:rFonts w:ascii="GHEA Grapalat" w:eastAsia="Calibri" w:hAnsi="GHEA Grapalat"/>
                <w:bCs/>
                <w:sz w:val="22"/>
                <w:szCs w:val="22"/>
                <w:lang w:val="ru-RU"/>
              </w:rPr>
              <w:t xml:space="preserve">ционный лист </w:t>
            </w:r>
            <w:r w:rsidR="00D16BB9" w:rsidRPr="00CD2D4D">
              <w:rPr>
                <w:rFonts w:ascii="GHEA Grapalat" w:eastAsia="Calibri" w:hAnsi="GHEA Grapalat"/>
                <w:bCs/>
                <w:sz w:val="22"/>
                <w:szCs w:val="22"/>
                <w:lang w:val="ru-RU"/>
              </w:rPr>
              <w:t xml:space="preserve">об </w:t>
            </w:r>
            <w:r w:rsidR="00012020" w:rsidRPr="00CD2D4D">
              <w:rPr>
                <w:rFonts w:ascii="GHEA Grapalat" w:eastAsia="Calibri" w:hAnsi="GHEA Grapalat"/>
                <w:bCs/>
                <w:sz w:val="22"/>
                <w:szCs w:val="22"/>
                <w:lang w:val="ru-RU"/>
              </w:rPr>
              <w:t>Участник</w:t>
            </w:r>
            <w:r w:rsidR="00D16BB9" w:rsidRPr="00CD2D4D">
              <w:rPr>
                <w:rFonts w:ascii="GHEA Grapalat" w:eastAsia="Calibri" w:hAnsi="GHEA Grapalat"/>
                <w:bCs/>
                <w:sz w:val="22"/>
                <w:szCs w:val="22"/>
                <w:lang w:val="ru-RU"/>
              </w:rPr>
              <w:t>е</w:t>
            </w:r>
            <w:r w:rsidR="00012020" w:rsidRPr="00CD2D4D">
              <w:rPr>
                <w:rFonts w:ascii="GHEA Grapalat" w:eastAsia="Calibri" w:hAnsi="GHEA Grapalat"/>
                <w:bCs/>
                <w:sz w:val="22"/>
                <w:szCs w:val="22"/>
                <w:lang w:val="ru-RU"/>
              </w:rPr>
              <w:t xml:space="preserve"> </w:t>
            </w:r>
            <w:r w:rsidR="008F6659" w:rsidRPr="00CD2D4D">
              <w:rPr>
                <w:rFonts w:ascii="GHEA Grapalat" w:eastAsia="Calibri" w:hAnsi="GHEA Grapalat"/>
                <w:bCs/>
                <w:sz w:val="22"/>
                <w:szCs w:val="22"/>
                <w:lang w:val="ru-RU"/>
              </w:rPr>
              <w:t>тендера</w:t>
            </w:r>
          </w:p>
        </w:tc>
        <w:tc>
          <w:tcPr>
            <w:tcW w:w="972" w:type="dxa"/>
          </w:tcPr>
          <w:p w14:paraId="64BF5EF7" w14:textId="77777777" w:rsidR="00E662C4" w:rsidRPr="00CD2D4D" w:rsidRDefault="00E662C4" w:rsidP="00E662C4">
            <w:pPr>
              <w:spacing w:before="60" w:after="60"/>
              <w:ind w:left="-61"/>
              <w:jc w:val="center"/>
              <w:rPr>
                <w:rFonts w:ascii="GHEA Grapalat" w:eastAsia="Calibri" w:hAnsi="GHEA Grapalat"/>
                <w:sz w:val="22"/>
                <w:szCs w:val="22"/>
                <w:lang w:val="ru-RU"/>
              </w:rPr>
            </w:pPr>
          </w:p>
        </w:tc>
        <w:tc>
          <w:tcPr>
            <w:tcW w:w="871" w:type="dxa"/>
          </w:tcPr>
          <w:p w14:paraId="1CAB08D1" w14:textId="77777777" w:rsidR="00E662C4" w:rsidRPr="00CD2D4D" w:rsidRDefault="00E662C4" w:rsidP="00E662C4">
            <w:pPr>
              <w:spacing w:before="60" w:after="60"/>
              <w:jc w:val="center"/>
              <w:rPr>
                <w:rFonts w:ascii="GHEA Grapalat" w:eastAsia="Calibri" w:hAnsi="GHEA Grapalat"/>
                <w:sz w:val="22"/>
                <w:szCs w:val="22"/>
                <w:lang w:val="ru-RU"/>
              </w:rPr>
            </w:pPr>
          </w:p>
        </w:tc>
      </w:tr>
      <w:tr w:rsidR="005574C5" w:rsidRPr="00194BBA" w14:paraId="265C4D26" w14:textId="77777777" w:rsidTr="0035632D">
        <w:tc>
          <w:tcPr>
            <w:tcW w:w="1313" w:type="dxa"/>
          </w:tcPr>
          <w:p w14:paraId="79B77D7A" w14:textId="77777777" w:rsidR="005574C5" w:rsidRPr="00CD2D4D" w:rsidRDefault="005574C5" w:rsidP="00792969">
            <w:pPr>
              <w:pStyle w:val="10"/>
              <w:numPr>
                <w:ilvl w:val="0"/>
                <w:numId w:val="30"/>
              </w:numPr>
              <w:tabs>
                <w:tab w:val="left" w:pos="31"/>
              </w:tabs>
              <w:suppressAutoHyphens w:val="0"/>
              <w:spacing w:before="60" w:after="60"/>
              <w:rPr>
                <w:rFonts w:ascii="GHEA Grapalat" w:eastAsia="Calibri" w:hAnsi="GHEA Grapalat"/>
                <w:sz w:val="22"/>
                <w:szCs w:val="22"/>
                <w:lang w:val="ru-RU"/>
              </w:rPr>
            </w:pPr>
          </w:p>
        </w:tc>
        <w:tc>
          <w:tcPr>
            <w:tcW w:w="6625" w:type="dxa"/>
          </w:tcPr>
          <w:p w14:paraId="0F55BD5D" w14:textId="7DF0DCC8" w:rsidR="005574C5" w:rsidRPr="00CD2D4D" w:rsidRDefault="0025535F" w:rsidP="005574C5">
            <w:pPr>
              <w:tabs>
                <w:tab w:val="left" w:pos="989"/>
              </w:tabs>
              <w:spacing w:before="60" w:after="60"/>
              <w:ind w:left="989" w:hanging="992"/>
              <w:rPr>
                <w:rFonts w:ascii="GHEA Grapalat" w:eastAsia="Calibri" w:hAnsi="GHEA Grapalat"/>
                <w:bCs/>
                <w:sz w:val="22"/>
                <w:szCs w:val="22"/>
                <w:lang w:val="ru-RU"/>
              </w:rPr>
            </w:pPr>
            <w:r w:rsidRPr="00CD2D4D">
              <w:rPr>
                <w:rFonts w:ascii="GHEA Grapalat" w:eastAsia="Calibri" w:hAnsi="GHEA Grapalat"/>
                <w:bCs/>
                <w:sz w:val="22"/>
                <w:szCs w:val="22"/>
                <w:lang w:val="ru-RU"/>
              </w:rPr>
              <w:t>Форма</w:t>
            </w:r>
            <w:r w:rsidR="005574C5" w:rsidRPr="00CD2D4D">
              <w:rPr>
                <w:rFonts w:ascii="GHEA Grapalat" w:hAnsi="GHEA Grapalat"/>
                <w:bCs/>
                <w:sz w:val="22"/>
                <w:szCs w:val="22"/>
                <w:lang w:val="ru-RU" w:eastAsia="ko-KR"/>
              </w:rPr>
              <w:t xml:space="preserve"> 3</w:t>
            </w:r>
            <w:r w:rsidR="005574C5" w:rsidRPr="00CD2D4D">
              <w:rPr>
                <w:rFonts w:ascii="GHEA Grapalat" w:eastAsia="Calibri" w:hAnsi="GHEA Grapalat"/>
                <w:bCs/>
                <w:sz w:val="22"/>
                <w:szCs w:val="22"/>
                <w:lang w:val="ru-RU"/>
              </w:rPr>
              <w:tab/>
            </w:r>
            <w:r w:rsidR="008D1959" w:rsidRPr="00CD2D4D">
              <w:rPr>
                <w:rFonts w:ascii="GHEA Grapalat" w:eastAsia="Calibri" w:hAnsi="GHEA Grapalat"/>
                <w:bCs/>
                <w:sz w:val="22"/>
                <w:szCs w:val="22"/>
                <w:lang w:val="ru-RU"/>
              </w:rPr>
              <w:t xml:space="preserve">Отсутствие доминирующего положения и </w:t>
            </w:r>
            <w:proofErr w:type="spellStart"/>
            <w:r w:rsidR="008D1959" w:rsidRPr="00CD2D4D">
              <w:rPr>
                <w:rFonts w:ascii="GHEA Grapalat" w:eastAsia="Calibri" w:hAnsi="GHEA Grapalat"/>
                <w:bCs/>
                <w:sz w:val="22"/>
                <w:szCs w:val="22"/>
                <w:lang w:val="ru-RU"/>
              </w:rPr>
              <w:t>антиконкурентного</w:t>
            </w:r>
            <w:proofErr w:type="spellEnd"/>
            <w:r w:rsidR="008D1959" w:rsidRPr="00CD2D4D">
              <w:rPr>
                <w:rFonts w:ascii="GHEA Grapalat" w:eastAsia="Calibri" w:hAnsi="GHEA Grapalat"/>
                <w:bCs/>
                <w:sz w:val="22"/>
                <w:szCs w:val="22"/>
                <w:lang w:val="ru-RU"/>
              </w:rPr>
              <w:t xml:space="preserve"> соглашения, отсутствие аффилированных лиц и </w:t>
            </w:r>
            <w:r w:rsidR="00903863" w:rsidRPr="00CD2D4D">
              <w:rPr>
                <w:rFonts w:ascii="GHEA Grapalat" w:eastAsia="Calibri" w:hAnsi="GHEA Grapalat"/>
                <w:bCs/>
                <w:sz w:val="22"/>
                <w:szCs w:val="22"/>
                <w:lang w:val="ru-RU"/>
              </w:rPr>
              <w:t>бенефициарного владения</w:t>
            </w:r>
          </w:p>
        </w:tc>
        <w:tc>
          <w:tcPr>
            <w:tcW w:w="972" w:type="dxa"/>
          </w:tcPr>
          <w:p w14:paraId="674E5EFE" w14:textId="77777777" w:rsidR="005574C5" w:rsidRPr="00CD2D4D" w:rsidRDefault="005574C5" w:rsidP="005574C5">
            <w:pPr>
              <w:spacing w:before="60" w:after="60"/>
              <w:ind w:left="-61"/>
              <w:jc w:val="center"/>
              <w:rPr>
                <w:rFonts w:ascii="GHEA Grapalat" w:eastAsia="Calibri" w:hAnsi="GHEA Grapalat"/>
                <w:sz w:val="22"/>
                <w:szCs w:val="22"/>
                <w:lang w:val="ru-RU"/>
              </w:rPr>
            </w:pPr>
          </w:p>
        </w:tc>
        <w:tc>
          <w:tcPr>
            <w:tcW w:w="871" w:type="dxa"/>
          </w:tcPr>
          <w:p w14:paraId="449F17AE" w14:textId="77777777" w:rsidR="005574C5" w:rsidRPr="00CD2D4D" w:rsidRDefault="005574C5" w:rsidP="005574C5">
            <w:pPr>
              <w:spacing w:before="60" w:after="60"/>
              <w:jc w:val="center"/>
              <w:rPr>
                <w:rFonts w:ascii="GHEA Grapalat" w:eastAsia="Calibri" w:hAnsi="GHEA Grapalat"/>
                <w:sz w:val="22"/>
                <w:szCs w:val="22"/>
                <w:lang w:val="ru-RU"/>
              </w:rPr>
            </w:pPr>
          </w:p>
        </w:tc>
      </w:tr>
      <w:tr w:rsidR="005574C5" w:rsidRPr="00194BBA" w14:paraId="3156C9AA" w14:textId="77777777" w:rsidTr="0035632D">
        <w:tc>
          <w:tcPr>
            <w:tcW w:w="1313" w:type="dxa"/>
          </w:tcPr>
          <w:p w14:paraId="2B5ACF00" w14:textId="77777777" w:rsidR="005574C5" w:rsidRPr="00CD2D4D" w:rsidRDefault="005574C5" w:rsidP="00792969">
            <w:pPr>
              <w:pStyle w:val="10"/>
              <w:numPr>
                <w:ilvl w:val="0"/>
                <w:numId w:val="30"/>
              </w:numPr>
              <w:tabs>
                <w:tab w:val="left" w:pos="31"/>
              </w:tabs>
              <w:suppressAutoHyphens w:val="0"/>
              <w:spacing w:before="60" w:after="60"/>
              <w:rPr>
                <w:rFonts w:ascii="GHEA Grapalat" w:eastAsia="Calibri" w:hAnsi="GHEA Grapalat"/>
                <w:sz w:val="22"/>
                <w:szCs w:val="22"/>
                <w:lang w:val="ru-RU"/>
              </w:rPr>
            </w:pPr>
          </w:p>
        </w:tc>
        <w:tc>
          <w:tcPr>
            <w:tcW w:w="6625" w:type="dxa"/>
          </w:tcPr>
          <w:p w14:paraId="55C40917" w14:textId="5202EDAD" w:rsidR="005574C5" w:rsidRPr="00CD2D4D" w:rsidRDefault="0025535F" w:rsidP="005574C5">
            <w:pPr>
              <w:tabs>
                <w:tab w:val="left" w:pos="989"/>
              </w:tabs>
              <w:spacing w:before="60" w:after="60"/>
              <w:ind w:left="989" w:hanging="992"/>
              <w:rPr>
                <w:rFonts w:ascii="GHEA Grapalat" w:hAnsi="GHEA Grapalat"/>
                <w:bCs/>
                <w:sz w:val="22"/>
                <w:szCs w:val="22"/>
                <w:lang w:val="ru-RU" w:eastAsia="ko-KR"/>
              </w:rPr>
            </w:pPr>
            <w:r w:rsidRPr="00CD2D4D">
              <w:rPr>
                <w:rFonts w:ascii="GHEA Grapalat" w:eastAsia="Calibri" w:hAnsi="GHEA Grapalat"/>
                <w:bCs/>
                <w:sz w:val="22"/>
                <w:szCs w:val="22"/>
                <w:lang w:val="ru-RU"/>
              </w:rPr>
              <w:t>Форма</w:t>
            </w:r>
            <w:r w:rsidR="005574C5" w:rsidRPr="00CD2D4D">
              <w:rPr>
                <w:rFonts w:ascii="GHEA Grapalat" w:hAnsi="GHEA Grapalat"/>
                <w:bCs/>
                <w:sz w:val="22"/>
                <w:szCs w:val="22"/>
                <w:lang w:val="ru-RU" w:eastAsia="ko-KR"/>
              </w:rPr>
              <w:t xml:space="preserve"> 4</w:t>
            </w:r>
            <w:r w:rsidR="005574C5" w:rsidRPr="00CD2D4D">
              <w:rPr>
                <w:rFonts w:ascii="GHEA Grapalat" w:eastAsia="Calibri" w:hAnsi="GHEA Grapalat"/>
                <w:bCs/>
                <w:sz w:val="22"/>
                <w:szCs w:val="22"/>
                <w:lang w:val="ru-RU"/>
              </w:rPr>
              <w:tab/>
            </w:r>
            <w:r w:rsidR="002C1E18" w:rsidRPr="00CD2D4D">
              <w:rPr>
                <w:rFonts w:ascii="GHEA Grapalat" w:eastAsia="Calibri" w:hAnsi="GHEA Grapalat"/>
                <w:bCs/>
                <w:sz w:val="22"/>
                <w:szCs w:val="22"/>
                <w:lang w:val="ru-RU"/>
              </w:rPr>
              <w:t xml:space="preserve">История </w:t>
            </w:r>
            <w:r w:rsidR="00512715" w:rsidRPr="00CD2D4D">
              <w:rPr>
                <w:rFonts w:ascii="GHEA Grapalat" w:eastAsia="Calibri" w:hAnsi="GHEA Grapalat"/>
                <w:bCs/>
                <w:sz w:val="22"/>
                <w:szCs w:val="22"/>
                <w:lang w:val="ru-RU"/>
              </w:rPr>
              <w:t xml:space="preserve">участия в </w:t>
            </w:r>
            <w:r w:rsidR="002C1E18" w:rsidRPr="00CD2D4D">
              <w:rPr>
                <w:rFonts w:ascii="GHEA Grapalat" w:eastAsia="Calibri" w:hAnsi="GHEA Grapalat"/>
                <w:bCs/>
                <w:sz w:val="22"/>
                <w:szCs w:val="22"/>
                <w:lang w:val="ru-RU"/>
              </w:rPr>
              <w:t>судебных разбирательств</w:t>
            </w:r>
            <w:r w:rsidR="00512715" w:rsidRPr="00CD2D4D">
              <w:rPr>
                <w:rFonts w:ascii="GHEA Grapalat" w:eastAsia="Calibri" w:hAnsi="GHEA Grapalat"/>
                <w:bCs/>
                <w:sz w:val="22"/>
                <w:szCs w:val="22"/>
                <w:lang w:val="ru-RU"/>
              </w:rPr>
              <w:t>ах</w:t>
            </w:r>
          </w:p>
        </w:tc>
        <w:tc>
          <w:tcPr>
            <w:tcW w:w="972" w:type="dxa"/>
          </w:tcPr>
          <w:p w14:paraId="5C9DAC3E" w14:textId="77777777" w:rsidR="005574C5" w:rsidRPr="00CD2D4D" w:rsidRDefault="005574C5" w:rsidP="005574C5">
            <w:pPr>
              <w:spacing w:before="60" w:after="60"/>
              <w:ind w:left="-61"/>
              <w:jc w:val="center"/>
              <w:rPr>
                <w:rFonts w:ascii="GHEA Grapalat" w:eastAsia="Calibri" w:hAnsi="GHEA Grapalat"/>
                <w:sz w:val="22"/>
                <w:szCs w:val="22"/>
                <w:lang w:val="ru-RU"/>
              </w:rPr>
            </w:pPr>
          </w:p>
        </w:tc>
        <w:tc>
          <w:tcPr>
            <w:tcW w:w="871" w:type="dxa"/>
          </w:tcPr>
          <w:p w14:paraId="27E5AE27" w14:textId="77777777" w:rsidR="005574C5" w:rsidRPr="00CD2D4D" w:rsidRDefault="005574C5" w:rsidP="005574C5">
            <w:pPr>
              <w:spacing w:before="60" w:after="60"/>
              <w:jc w:val="center"/>
              <w:rPr>
                <w:rFonts w:ascii="GHEA Grapalat" w:eastAsia="Calibri" w:hAnsi="GHEA Grapalat"/>
                <w:sz w:val="22"/>
                <w:szCs w:val="22"/>
                <w:lang w:val="ru-RU"/>
              </w:rPr>
            </w:pPr>
          </w:p>
        </w:tc>
      </w:tr>
      <w:tr w:rsidR="005574C5" w:rsidRPr="00CD2D4D" w14:paraId="45E90277" w14:textId="77777777" w:rsidTr="0035632D">
        <w:tc>
          <w:tcPr>
            <w:tcW w:w="1313" w:type="dxa"/>
          </w:tcPr>
          <w:p w14:paraId="030751E4" w14:textId="77777777" w:rsidR="005574C5" w:rsidRPr="00CD2D4D" w:rsidRDefault="005574C5" w:rsidP="00792969">
            <w:pPr>
              <w:pStyle w:val="10"/>
              <w:numPr>
                <w:ilvl w:val="0"/>
                <w:numId w:val="30"/>
              </w:numPr>
              <w:tabs>
                <w:tab w:val="left" w:pos="31"/>
              </w:tabs>
              <w:suppressAutoHyphens w:val="0"/>
              <w:spacing w:before="60" w:after="60"/>
              <w:rPr>
                <w:rFonts w:ascii="GHEA Grapalat" w:eastAsia="Calibri" w:hAnsi="GHEA Grapalat"/>
                <w:sz w:val="22"/>
                <w:szCs w:val="22"/>
                <w:lang w:val="ru-RU"/>
              </w:rPr>
            </w:pPr>
          </w:p>
        </w:tc>
        <w:tc>
          <w:tcPr>
            <w:tcW w:w="6625" w:type="dxa"/>
          </w:tcPr>
          <w:p w14:paraId="4ADD41B6" w14:textId="40F1E0A5" w:rsidR="005574C5" w:rsidRPr="00CD2D4D" w:rsidRDefault="0025535F" w:rsidP="005574C5">
            <w:pPr>
              <w:tabs>
                <w:tab w:val="left" w:pos="989"/>
              </w:tabs>
              <w:spacing w:before="60" w:after="60"/>
              <w:ind w:left="989" w:hanging="992"/>
              <w:rPr>
                <w:rFonts w:ascii="GHEA Grapalat" w:eastAsia="Calibri" w:hAnsi="GHEA Grapalat"/>
                <w:bCs/>
                <w:sz w:val="22"/>
                <w:szCs w:val="22"/>
              </w:rPr>
            </w:pPr>
            <w:r w:rsidRPr="00CD2D4D">
              <w:rPr>
                <w:rFonts w:ascii="GHEA Grapalat" w:eastAsia="Calibri" w:hAnsi="GHEA Grapalat"/>
                <w:bCs/>
                <w:sz w:val="22"/>
                <w:szCs w:val="22"/>
                <w:lang w:val="ru-RU"/>
              </w:rPr>
              <w:t>Форма</w:t>
            </w:r>
            <w:r w:rsidR="005574C5" w:rsidRPr="00CD2D4D">
              <w:rPr>
                <w:rFonts w:ascii="GHEA Grapalat" w:eastAsia="Calibri" w:hAnsi="GHEA Grapalat"/>
                <w:bCs/>
                <w:sz w:val="22"/>
                <w:szCs w:val="22"/>
              </w:rPr>
              <w:t xml:space="preserve"> 5</w:t>
            </w:r>
            <w:r w:rsidR="005574C5" w:rsidRPr="00CD2D4D">
              <w:rPr>
                <w:rFonts w:ascii="GHEA Grapalat" w:eastAsia="Calibri" w:hAnsi="GHEA Grapalat"/>
                <w:bCs/>
                <w:sz w:val="22"/>
                <w:szCs w:val="22"/>
              </w:rPr>
              <w:tab/>
            </w:r>
            <w:proofErr w:type="spellStart"/>
            <w:r w:rsidR="00665E39" w:rsidRPr="00CD2D4D">
              <w:rPr>
                <w:rFonts w:ascii="GHEA Grapalat" w:eastAsia="Calibri" w:hAnsi="GHEA Grapalat"/>
                <w:bCs/>
                <w:sz w:val="22"/>
                <w:szCs w:val="22"/>
              </w:rPr>
              <w:t>Финансовые</w:t>
            </w:r>
            <w:proofErr w:type="spellEnd"/>
            <w:r w:rsidR="00665E39" w:rsidRPr="00CD2D4D">
              <w:rPr>
                <w:rFonts w:ascii="GHEA Grapalat" w:eastAsia="Calibri" w:hAnsi="GHEA Grapalat"/>
                <w:bCs/>
                <w:sz w:val="22"/>
                <w:szCs w:val="22"/>
              </w:rPr>
              <w:t xml:space="preserve"> </w:t>
            </w:r>
            <w:proofErr w:type="spellStart"/>
            <w:r w:rsidR="00665E39" w:rsidRPr="00CD2D4D">
              <w:rPr>
                <w:rFonts w:ascii="GHEA Grapalat" w:eastAsia="Calibri" w:hAnsi="GHEA Grapalat"/>
                <w:bCs/>
                <w:sz w:val="22"/>
                <w:szCs w:val="22"/>
              </w:rPr>
              <w:t>возможности</w:t>
            </w:r>
            <w:proofErr w:type="spellEnd"/>
          </w:p>
        </w:tc>
        <w:tc>
          <w:tcPr>
            <w:tcW w:w="972" w:type="dxa"/>
          </w:tcPr>
          <w:p w14:paraId="252ED191" w14:textId="77777777" w:rsidR="005574C5" w:rsidRPr="00CD2D4D" w:rsidRDefault="005574C5" w:rsidP="005574C5">
            <w:pPr>
              <w:spacing w:before="60" w:after="60"/>
              <w:ind w:left="-61"/>
              <w:jc w:val="center"/>
              <w:rPr>
                <w:rFonts w:ascii="GHEA Grapalat" w:eastAsia="Calibri" w:hAnsi="GHEA Grapalat"/>
                <w:sz w:val="22"/>
                <w:szCs w:val="22"/>
              </w:rPr>
            </w:pPr>
          </w:p>
        </w:tc>
        <w:tc>
          <w:tcPr>
            <w:tcW w:w="871" w:type="dxa"/>
          </w:tcPr>
          <w:p w14:paraId="102A681E" w14:textId="77777777" w:rsidR="005574C5" w:rsidRPr="00CD2D4D" w:rsidRDefault="005574C5" w:rsidP="005574C5">
            <w:pPr>
              <w:spacing w:before="60" w:after="60"/>
              <w:jc w:val="center"/>
              <w:rPr>
                <w:rFonts w:ascii="GHEA Grapalat" w:eastAsia="Calibri" w:hAnsi="GHEA Grapalat"/>
                <w:sz w:val="22"/>
                <w:szCs w:val="22"/>
              </w:rPr>
            </w:pPr>
          </w:p>
        </w:tc>
      </w:tr>
      <w:tr w:rsidR="005574C5" w:rsidRPr="00CD2D4D" w14:paraId="49EAEBDB" w14:textId="77777777" w:rsidTr="0035632D">
        <w:tc>
          <w:tcPr>
            <w:tcW w:w="1313" w:type="dxa"/>
          </w:tcPr>
          <w:p w14:paraId="4BA56C2C"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rPr>
            </w:pPr>
          </w:p>
        </w:tc>
        <w:tc>
          <w:tcPr>
            <w:tcW w:w="6625" w:type="dxa"/>
          </w:tcPr>
          <w:p w14:paraId="2433B4DE" w14:textId="7C02331C" w:rsidR="005574C5" w:rsidRPr="00CD2D4D" w:rsidRDefault="0025535F" w:rsidP="005574C5">
            <w:pPr>
              <w:tabs>
                <w:tab w:val="left" w:pos="989"/>
              </w:tabs>
              <w:spacing w:before="60" w:after="60"/>
              <w:ind w:left="989" w:hanging="992"/>
              <w:rPr>
                <w:rFonts w:ascii="GHEA Grapalat" w:eastAsia="Calibri" w:hAnsi="GHEA Grapalat"/>
                <w:bCs/>
                <w:sz w:val="22"/>
                <w:szCs w:val="22"/>
              </w:rPr>
            </w:pPr>
            <w:r w:rsidRPr="00CD2D4D">
              <w:rPr>
                <w:rFonts w:ascii="GHEA Grapalat" w:eastAsia="Calibri" w:hAnsi="GHEA Grapalat"/>
                <w:bCs/>
                <w:sz w:val="22"/>
                <w:szCs w:val="22"/>
                <w:lang w:val="ru-RU"/>
              </w:rPr>
              <w:t>Форма</w:t>
            </w:r>
            <w:r w:rsidR="005574C5" w:rsidRPr="00CD2D4D">
              <w:rPr>
                <w:rFonts w:ascii="GHEA Grapalat" w:eastAsia="Calibri" w:hAnsi="GHEA Grapalat"/>
                <w:bCs/>
                <w:sz w:val="22"/>
                <w:szCs w:val="22"/>
              </w:rPr>
              <w:t xml:space="preserve"> 6</w:t>
            </w:r>
            <w:r w:rsidR="005574C5" w:rsidRPr="00CD2D4D">
              <w:rPr>
                <w:rFonts w:ascii="GHEA Grapalat" w:eastAsia="Calibri" w:hAnsi="GHEA Grapalat"/>
                <w:bCs/>
                <w:sz w:val="22"/>
                <w:szCs w:val="22"/>
              </w:rPr>
              <w:tab/>
            </w:r>
            <w:proofErr w:type="spellStart"/>
            <w:r w:rsidR="00665E39" w:rsidRPr="00CD2D4D">
              <w:rPr>
                <w:rFonts w:ascii="GHEA Grapalat" w:eastAsia="Calibri" w:hAnsi="GHEA Grapalat"/>
                <w:bCs/>
                <w:sz w:val="22"/>
                <w:szCs w:val="22"/>
              </w:rPr>
              <w:t>Общий</w:t>
            </w:r>
            <w:proofErr w:type="spellEnd"/>
            <w:r w:rsidR="00665E39" w:rsidRPr="00CD2D4D">
              <w:rPr>
                <w:rFonts w:ascii="GHEA Grapalat" w:eastAsia="Calibri" w:hAnsi="GHEA Grapalat"/>
                <w:bCs/>
                <w:sz w:val="22"/>
                <w:szCs w:val="22"/>
              </w:rPr>
              <w:t xml:space="preserve"> </w:t>
            </w:r>
            <w:proofErr w:type="spellStart"/>
            <w:r w:rsidR="00665E39" w:rsidRPr="00CD2D4D">
              <w:rPr>
                <w:rFonts w:ascii="GHEA Grapalat" w:eastAsia="Calibri" w:hAnsi="GHEA Grapalat"/>
                <w:bCs/>
                <w:sz w:val="22"/>
                <w:szCs w:val="22"/>
              </w:rPr>
              <w:t>опыт</w:t>
            </w:r>
            <w:proofErr w:type="spellEnd"/>
            <w:r w:rsidR="00665E39" w:rsidRPr="00CD2D4D">
              <w:rPr>
                <w:rFonts w:ascii="GHEA Grapalat" w:eastAsia="Calibri" w:hAnsi="GHEA Grapalat"/>
                <w:bCs/>
                <w:sz w:val="22"/>
                <w:szCs w:val="22"/>
              </w:rPr>
              <w:t xml:space="preserve"> </w:t>
            </w:r>
            <w:proofErr w:type="spellStart"/>
            <w:r w:rsidR="00665E39" w:rsidRPr="00CD2D4D">
              <w:rPr>
                <w:rFonts w:ascii="GHEA Grapalat" w:eastAsia="Calibri" w:hAnsi="GHEA Grapalat"/>
                <w:bCs/>
                <w:sz w:val="22"/>
                <w:szCs w:val="22"/>
              </w:rPr>
              <w:t>работы</w:t>
            </w:r>
            <w:proofErr w:type="spellEnd"/>
          </w:p>
        </w:tc>
        <w:tc>
          <w:tcPr>
            <w:tcW w:w="972" w:type="dxa"/>
          </w:tcPr>
          <w:p w14:paraId="6EAE7D2A" w14:textId="77777777" w:rsidR="005574C5" w:rsidRPr="00CD2D4D" w:rsidRDefault="005574C5" w:rsidP="005574C5">
            <w:pPr>
              <w:spacing w:before="60" w:after="60"/>
              <w:ind w:left="-61"/>
              <w:jc w:val="center"/>
              <w:rPr>
                <w:rFonts w:ascii="GHEA Grapalat" w:eastAsia="Calibri" w:hAnsi="GHEA Grapalat"/>
                <w:sz w:val="22"/>
                <w:szCs w:val="22"/>
              </w:rPr>
            </w:pPr>
          </w:p>
        </w:tc>
        <w:tc>
          <w:tcPr>
            <w:tcW w:w="871" w:type="dxa"/>
          </w:tcPr>
          <w:p w14:paraId="3704B044" w14:textId="77777777" w:rsidR="005574C5" w:rsidRPr="00CD2D4D" w:rsidRDefault="005574C5" w:rsidP="005574C5">
            <w:pPr>
              <w:spacing w:before="60" w:after="60"/>
              <w:jc w:val="center"/>
              <w:rPr>
                <w:rFonts w:ascii="GHEA Grapalat" w:eastAsia="Calibri" w:hAnsi="GHEA Grapalat"/>
                <w:sz w:val="22"/>
                <w:szCs w:val="22"/>
              </w:rPr>
            </w:pPr>
          </w:p>
        </w:tc>
      </w:tr>
      <w:tr w:rsidR="005574C5" w:rsidRPr="00CD2D4D" w14:paraId="0312C208" w14:textId="77777777" w:rsidTr="0035632D">
        <w:tc>
          <w:tcPr>
            <w:tcW w:w="1313" w:type="dxa"/>
          </w:tcPr>
          <w:p w14:paraId="54671184"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rPr>
            </w:pPr>
          </w:p>
        </w:tc>
        <w:tc>
          <w:tcPr>
            <w:tcW w:w="6625" w:type="dxa"/>
          </w:tcPr>
          <w:p w14:paraId="1117D072" w14:textId="5E2477DC" w:rsidR="005574C5" w:rsidRPr="00CD2D4D" w:rsidRDefault="0025535F" w:rsidP="005574C5">
            <w:pPr>
              <w:tabs>
                <w:tab w:val="left" w:pos="989"/>
              </w:tabs>
              <w:spacing w:before="60" w:after="60"/>
              <w:ind w:left="989" w:hanging="992"/>
              <w:rPr>
                <w:rFonts w:ascii="GHEA Grapalat" w:eastAsia="Calibri" w:hAnsi="GHEA Grapalat"/>
                <w:bCs/>
                <w:sz w:val="22"/>
                <w:szCs w:val="22"/>
              </w:rPr>
            </w:pPr>
            <w:r w:rsidRPr="00CD2D4D">
              <w:rPr>
                <w:rFonts w:ascii="GHEA Grapalat" w:eastAsia="Calibri" w:hAnsi="GHEA Grapalat"/>
                <w:bCs/>
                <w:sz w:val="22"/>
                <w:szCs w:val="22"/>
                <w:lang w:val="ru-RU"/>
              </w:rPr>
              <w:t>Форма</w:t>
            </w:r>
            <w:r w:rsidR="005574C5" w:rsidRPr="00CD2D4D">
              <w:rPr>
                <w:rFonts w:ascii="GHEA Grapalat" w:eastAsia="Calibri" w:hAnsi="GHEA Grapalat"/>
                <w:bCs/>
                <w:sz w:val="22"/>
                <w:szCs w:val="22"/>
              </w:rPr>
              <w:t xml:space="preserve"> 7 </w:t>
            </w:r>
            <w:r w:rsidR="005574C5" w:rsidRPr="00CD2D4D">
              <w:rPr>
                <w:rFonts w:ascii="GHEA Grapalat" w:eastAsia="Calibri" w:hAnsi="GHEA Grapalat"/>
                <w:bCs/>
                <w:sz w:val="22"/>
                <w:szCs w:val="22"/>
              </w:rPr>
              <w:tab/>
            </w:r>
            <w:proofErr w:type="spellStart"/>
            <w:r w:rsidR="005B73F0" w:rsidRPr="00CD2D4D">
              <w:rPr>
                <w:rFonts w:ascii="GHEA Grapalat" w:eastAsia="Calibri" w:hAnsi="GHEA Grapalat"/>
                <w:bCs/>
                <w:sz w:val="22"/>
                <w:szCs w:val="22"/>
              </w:rPr>
              <w:t>Организационная</w:t>
            </w:r>
            <w:proofErr w:type="spellEnd"/>
            <w:r w:rsidR="005B73F0" w:rsidRPr="00CD2D4D">
              <w:rPr>
                <w:rFonts w:ascii="GHEA Grapalat" w:eastAsia="Calibri" w:hAnsi="GHEA Grapalat"/>
                <w:bCs/>
                <w:sz w:val="22"/>
                <w:szCs w:val="22"/>
              </w:rPr>
              <w:t xml:space="preserve"> </w:t>
            </w:r>
            <w:proofErr w:type="spellStart"/>
            <w:r w:rsidR="005B73F0" w:rsidRPr="00CD2D4D">
              <w:rPr>
                <w:rFonts w:ascii="GHEA Grapalat" w:eastAsia="Calibri" w:hAnsi="GHEA Grapalat"/>
                <w:bCs/>
                <w:sz w:val="22"/>
                <w:szCs w:val="22"/>
              </w:rPr>
              <w:t>структура</w:t>
            </w:r>
            <w:proofErr w:type="spellEnd"/>
          </w:p>
        </w:tc>
        <w:tc>
          <w:tcPr>
            <w:tcW w:w="972" w:type="dxa"/>
          </w:tcPr>
          <w:p w14:paraId="59A45092" w14:textId="77777777" w:rsidR="005574C5" w:rsidRPr="00CD2D4D" w:rsidRDefault="005574C5" w:rsidP="005574C5">
            <w:pPr>
              <w:spacing w:before="60" w:after="60"/>
              <w:ind w:left="-61"/>
              <w:jc w:val="center"/>
              <w:rPr>
                <w:rFonts w:ascii="GHEA Grapalat" w:eastAsia="Calibri" w:hAnsi="GHEA Grapalat"/>
                <w:sz w:val="22"/>
                <w:szCs w:val="22"/>
              </w:rPr>
            </w:pPr>
          </w:p>
        </w:tc>
        <w:tc>
          <w:tcPr>
            <w:tcW w:w="871" w:type="dxa"/>
          </w:tcPr>
          <w:p w14:paraId="0FB3E2DC" w14:textId="77777777" w:rsidR="005574C5" w:rsidRPr="00CD2D4D" w:rsidRDefault="005574C5" w:rsidP="005574C5">
            <w:pPr>
              <w:spacing w:before="60" w:after="60"/>
              <w:jc w:val="center"/>
              <w:rPr>
                <w:rFonts w:ascii="GHEA Grapalat" w:eastAsia="Calibri" w:hAnsi="GHEA Grapalat"/>
                <w:sz w:val="22"/>
                <w:szCs w:val="22"/>
              </w:rPr>
            </w:pPr>
          </w:p>
        </w:tc>
      </w:tr>
      <w:tr w:rsidR="005574C5" w:rsidRPr="00CD2D4D" w14:paraId="0BE4F938" w14:textId="77777777" w:rsidTr="0035632D">
        <w:tc>
          <w:tcPr>
            <w:tcW w:w="1313" w:type="dxa"/>
          </w:tcPr>
          <w:p w14:paraId="01AA518D"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rPr>
            </w:pPr>
          </w:p>
        </w:tc>
        <w:tc>
          <w:tcPr>
            <w:tcW w:w="6625" w:type="dxa"/>
          </w:tcPr>
          <w:p w14:paraId="7E073AE1" w14:textId="29A42BC3" w:rsidR="005574C5" w:rsidRPr="00CD2D4D" w:rsidRDefault="0025535F" w:rsidP="005574C5">
            <w:pPr>
              <w:tabs>
                <w:tab w:val="left" w:pos="989"/>
              </w:tabs>
              <w:spacing w:before="60" w:after="60"/>
              <w:ind w:left="989" w:hanging="992"/>
              <w:rPr>
                <w:rFonts w:ascii="GHEA Grapalat" w:eastAsia="Calibri" w:hAnsi="GHEA Grapalat"/>
                <w:bCs/>
                <w:sz w:val="22"/>
                <w:szCs w:val="22"/>
              </w:rPr>
            </w:pPr>
            <w:r w:rsidRPr="00CD2D4D">
              <w:rPr>
                <w:rFonts w:ascii="GHEA Grapalat" w:eastAsia="Calibri" w:hAnsi="GHEA Grapalat"/>
                <w:bCs/>
                <w:sz w:val="22"/>
                <w:szCs w:val="22"/>
                <w:lang w:val="ru-RU"/>
              </w:rPr>
              <w:t>Форма</w:t>
            </w:r>
            <w:r w:rsidR="005574C5" w:rsidRPr="00CD2D4D">
              <w:rPr>
                <w:rFonts w:ascii="GHEA Grapalat" w:eastAsia="Calibri" w:hAnsi="GHEA Grapalat"/>
                <w:bCs/>
                <w:sz w:val="22"/>
                <w:szCs w:val="22"/>
              </w:rPr>
              <w:t xml:space="preserve"> 8</w:t>
            </w:r>
            <w:r w:rsidR="005574C5" w:rsidRPr="00CD2D4D">
              <w:rPr>
                <w:rFonts w:ascii="GHEA Grapalat" w:eastAsia="Calibri" w:hAnsi="GHEA Grapalat"/>
                <w:bCs/>
                <w:sz w:val="22"/>
                <w:szCs w:val="22"/>
              </w:rPr>
              <w:tab/>
            </w:r>
            <w:proofErr w:type="spellStart"/>
            <w:r w:rsidR="005B73F0" w:rsidRPr="00CD2D4D">
              <w:rPr>
                <w:rFonts w:ascii="GHEA Grapalat" w:eastAsia="Calibri" w:hAnsi="GHEA Grapalat"/>
                <w:bCs/>
                <w:sz w:val="22"/>
                <w:szCs w:val="22"/>
              </w:rPr>
              <w:t>Список</w:t>
            </w:r>
            <w:proofErr w:type="spellEnd"/>
            <w:r w:rsidR="005B73F0" w:rsidRPr="00CD2D4D">
              <w:rPr>
                <w:rFonts w:ascii="GHEA Grapalat" w:eastAsia="Calibri" w:hAnsi="GHEA Grapalat"/>
                <w:bCs/>
                <w:sz w:val="22"/>
                <w:szCs w:val="22"/>
              </w:rPr>
              <w:t xml:space="preserve"> </w:t>
            </w:r>
            <w:proofErr w:type="spellStart"/>
            <w:r w:rsidR="005B73F0" w:rsidRPr="00CD2D4D">
              <w:rPr>
                <w:rFonts w:ascii="GHEA Grapalat" w:eastAsia="Calibri" w:hAnsi="GHEA Grapalat"/>
                <w:bCs/>
                <w:sz w:val="22"/>
                <w:szCs w:val="22"/>
              </w:rPr>
              <w:t>ключевого</w:t>
            </w:r>
            <w:proofErr w:type="spellEnd"/>
            <w:r w:rsidR="005B73F0" w:rsidRPr="00CD2D4D">
              <w:rPr>
                <w:rFonts w:ascii="GHEA Grapalat" w:eastAsia="Calibri" w:hAnsi="GHEA Grapalat"/>
                <w:bCs/>
                <w:sz w:val="22"/>
                <w:szCs w:val="22"/>
              </w:rPr>
              <w:t xml:space="preserve"> </w:t>
            </w:r>
            <w:proofErr w:type="spellStart"/>
            <w:r w:rsidR="005B73F0" w:rsidRPr="00CD2D4D">
              <w:rPr>
                <w:rFonts w:ascii="GHEA Grapalat" w:eastAsia="Calibri" w:hAnsi="GHEA Grapalat"/>
                <w:bCs/>
                <w:sz w:val="22"/>
                <w:szCs w:val="22"/>
              </w:rPr>
              <w:t>персонала</w:t>
            </w:r>
            <w:proofErr w:type="spellEnd"/>
          </w:p>
        </w:tc>
        <w:tc>
          <w:tcPr>
            <w:tcW w:w="972" w:type="dxa"/>
          </w:tcPr>
          <w:p w14:paraId="766AC476" w14:textId="77777777" w:rsidR="005574C5" w:rsidRPr="00CD2D4D" w:rsidRDefault="005574C5" w:rsidP="005574C5">
            <w:pPr>
              <w:spacing w:before="60" w:after="60"/>
              <w:ind w:left="-61"/>
              <w:jc w:val="center"/>
              <w:rPr>
                <w:rFonts w:ascii="GHEA Grapalat" w:eastAsia="Calibri" w:hAnsi="GHEA Grapalat"/>
                <w:sz w:val="22"/>
                <w:szCs w:val="22"/>
              </w:rPr>
            </w:pPr>
          </w:p>
        </w:tc>
        <w:tc>
          <w:tcPr>
            <w:tcW w:w="871" w:type="dxa"/>
          </w:tcPr>
          <w:p w14:paraId="78FFE444" w14:textId="77777777" w:rsidR="005574C5" w:rsidRPr="00CD2D4D" w:rsidRDefault="005574C5" w:rsidP="005574C5">
            <w:pPr>
              <w:spacing w:before="60" w:after="60"/>
              <w:jc w:val="center"/>
              <w:rPr>
                <w:rFonts w:ascii="GHEA Grapalat" w:eastAsia="Calibri" w:hAnsi="GHEA Grapalat"/>
                <w:sz w:val="22"/>
                <w:szCs w:val="22"/>
              </w:rPr>
            </w:pPr>
          </w:p>
        </w:tc>
      </w:tr>
      <w:tr w:rsidR="005574C5" w:rsidRPr="00194BBA" w14:paraId="297B5A63" w14:textId="77777777" w:rsidTr="0035632D">
        <w:tc>
          <w:tcPr>
            <w:tcW w:w="1313" w:type="dxa"/>
          </w:tcPr>
          <w:p w14:paraId="718F4FD6"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rPr>
            </w:pPr>
          </w:p>
        </w:tc>
        <w:tc>
          <w:tcPr>
            <w:tcW w:w="6625" w:type="dxa"/>
          </w:tcPr>
          <w:p w14:paraId="21F6C971" w14:textId="4AB36002" w:rsidR="005574C5" w:rsidRPr="00CD2D4D" w:rsidRDefault="0025535F" w:rsidP="005574C5">
            <w:pPr>
              <w:tabs>
                <w:tab w:val="left" w:pos="989"/>
              </w:tabs>
              <w:spacing w:before="60" w:after="60"/>
              <w:ind w:left="989" w:hanging="992"/>
              <w:rPr>
                <w:rFonts w:ascii="GHEA Grapalat" w:eastAsia="Calibri" w:hAnsi="GHEA Grapalat"/>
                <w:bCs/>
                <w:sz w:val="22"/>
                <w:szCs w:val="22"/>
                <w:lang w:val="ru-RU"/>
              </w:rPr>
            </w:pPr>
            <w:r w:rsidRPr="00CD2D4D">
              <w:rPr>
                <w:rFonts w:ascii="GHEA Grapalat" w:eastAsia="Calibri" w:hAnsi="GHEA Grapalat"/>
                <w:bCs/>
                <w:sz w:val="22"/>
                <w:szCs w:val="22"/>
                <w:lang w:val="ru-RU"/>
              </w:rPr>
              <w:t>Форма</w:t>
            </w:r>
            <w:r w:rsidR="005574C5" w:rsidRPr="00CD2D4D">
              <w:rPr>
                <w:rFonts w:ascii="GHEA Grapalat" w:eastAsia="Calibri" w:hAnsi="GHEA Grapalat"/>
                <w:bCs/>
                <w:sz w:val="22"/>
                <w:szCs w:val="22"/>
                <w:lang w:val="ru-RU"/>
              </w:rPr>
              <w:t xml:space="preserve"> 9</w:t>
            </w:r>
            <w:r w:rsidR="005574C5" w:rsidRPr="00CD2D4D">
              <w:rPr>
                <w:rFonts w:ascii="GHEA Grapalat" w:eastAsia="Calibri" w:hAnsi="GHEA Grapalat"/>
                <w:bCs/>
                <w:sz w:val="22"/>
                <w:szCs w:val="22"/>
                <w:lang w:val="ru-RU"/>
              </w:rPr>
              <w:tab/>
            </w:r>
            <w:r w:rsidR="007A3872" w:rsidRPr="00CD2D4D">
              <w:rPr>
                <w:rFonts w:ascii="GHEA Grapalat" w:eastAsia="Calibri" w:hAnsi="GHEA Grapalat"/>
                <w:bCs/>
                <w:sz w:val="22"/>
                <w:szCs w:val="22"/>
                <w:lang w:val="ru-RU"/>
              </w:rPr>
              <w:t>Подробная информация о ключевом персонале</w:t>
            </w:r>
          </w:p>
        </w:tc>
        <w:tc>
          <w:tcPr>
            <w:tcW w:w="972" w:type="dxa"/>
          </w:tcPr>
          <w:p w14:paraId="139AC1E8" w14:textId="77777777" w:rsidR="005574C5" w:rsidRPr="00CD2D4D" w:rsidRDefault="005574C5" w:rsidP="005574C5">
            <w:pPr>
              <w:spacing w:before="60" w:after="60"/>
              <w:ind w:left="-61"/>
              <w:jc w:val="center"/>
              <w:rPr>
                <w:rFonts w:ascii="GHEA Grapalat" w:eastAsia="Calibri" w:hAnsi="GHEA Grapalat"/>
                <w:sz w:val="22"/>
                <w:szCs w:val="22"/>
                <w:lang w:val="ru-RU"/>
              </w:rPr>
            </w:pPr>
          </w:p>
        </w:tc>
        <w:tc>
          <w:tcPr>
            <w:tcW w:w="871" w:type="dxa"/>
          </w:tcPr>
          <w:p w14:paraId="330D8A31" w14:textId="77777777" w:rsidR="005574C5" w:rsidRPr="00CD2D4D" w:rsidRDefault="005574C5" w:rsidP="005574C5">
            <w:pPr>
              <w:spacing w:before="60" w:after="60"/>
              <w:jc w:val="center"/>
              <w:rPr>
                <w:rFonts w:ascii="GHEA Grapalat" w:eastAsia="Calibri" w:hAnsi="GHEA Grapalat"/>
                <w:sz w:val="22"/>
                <w:szCs w:val="22"/>
                <w:lang w:val="ru-RU"/>
              </w:rPr>
            </w:pPr>
          </w:p>
        </w:tc>
      </w:tr>
      <w:tr w:rsidR="005574C5" w:rsidRPr="00194BBA" w14:paraId="61ECAE5B" w14:textId="77777777" w:rsidTr="0035632D">
        <w:tc>
          <w:tcPr>
            <w:tcW w:w="1313" w:type="dxa"/>
          </w:tcPr>
          <w:p w14:paraId="1D762DB7"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lang w:val="ru-RU"/>
              </w:rPr>
            </w:pPr>
          </w:p>
        </w:tc>
        <w:tc>
          <w:tcPr>
            <w:tcW w:w="6625" w:type="dxa"/>
          </w:tcPr>
          <w:p w14:paraId="50220C65" w14:textId="13B89B1C" w:rsidR="005574C5" w:rsidRPr="00CD2D4D" w:rsidRDefault="0025535F" w:rsidP="00D16BB9">
            <w:pPr>
              <w:tabs>
                <w:tab w:val="left" w:pos="989"/>
              </w:tabs>
              <w:spacing w:before="60" w:after="60"/>
              <w:ind w:left="989" w:hanging="992"/>
              <w:rPr>
                <w:rFonts w:ascii="GHEA Grapalat" w:eastAsia="Calibri" w:hAnsi="GHEA Grapalat"/>
                <w:bCs/>
                <w:color w:val="000000" w:themeColor="text1"/>
                <w:sz w:val="22"/>
                <w:szCs w:val="22"/>
                <w:lang w:val="ru-RU"/>
              </w:rPr>
            </w:pPr>
            <w:r w:rsidRPr="00CD2D4D">
              <w:rPr>
                <w:rFonts w:ascii="GHEA Grapalat" w:eastAsia="Calibri" w:hAnsi="GHEA Grapalat"/>
                <w:bCs/>
                <w:sz w:val="22"/>
                <w:szCs w:val="22"/>
                <w:lang w:val="ru-RU"/>
              </w:rPr>
              <w:t>Форма</w:t>
            </w:r>
            <w:r w:rsidR="005574C5" w:rsidRPr="00CD2D4D">
              <w:rPr>
                <w:rFonts w:ascii="GHEA Grapalat" w:eastAsia="Calibri" w:hAnsi="GHEA Grapalat"/>
                <w:bCs/>
                <w:color w:val="000000" w:themeColor="text1"/>
                <w:sz w:val="22"/>
                <w:szCs w:val="22"/>
                <w:lang w:val="ru-RU"/>
              </w:rPr>
              <w:t xml:space="preserve"> 10</w:t>
            </w:r>
            <w:r w:rsidR="005574C5" w:rsidRPr="00CD2D4D">
              <w:rPr>
                <w:rFonts w:ascii="GHEA Grapalat" w:eastAsia="Calibri" w:hAnsi="GHEA Grapalat"/>
                <w:bCs/>
                <w:color w:val="000000" w:themeColor="text1"/>
                <w:sz w:val="22"/>
                <w:szCs w:val="22"/>
                <w:lang w:val="ru-RU"/>
              </w:rPr>
              <w:tab/>
            </w:r>
            <w:r w:rsidR="00D16BB9" w:rsidRPr="00CD2D4D">
              <w:rPr>
                <w:rFonts w:ascii="GHEA Grapalat" w:eastAsia="Calibri" w:hAnsi="GHEA Grapalat"/>
                <w:bCs/>
                <w:color w:val="000000" w:themeColor="text1"/>
                <w:sz w:val="22"/>
                <w:szCs w:val="22"/>
                <w:lang w:val="ru-RU"/>
              </w:rPr>
              <w:t>Ответ</w:t>
            </w:r>
            <w:r w:rsidR="008A41D7" w:rsidRPr="00CD2D4D">
              <w:rPr>
                <w:rFonts w:ascii="GHEA Grapalat" w:eastAsia="Calibri" w:hAnsi="GHEA Grapalat"/>
                <w:bCs/>
                <w:color w:val="000000" w:themeColor="text1"/>
                <w:sz w:val="22"/>
                <w:szCs w:val="22"/>
                <w:lang w:val="ru-RU"/>
              </w:rPr>
              <w:t xml:space="preserve"> </w:t>
            </w:r>
            <w:r w:rsidR="009A022C" w:rsidRPr="00CD2D4D">
              <w:rPr>
                <w:rFonts w:ascii="GHEA Grapalat" w:eastAsia="Calibri" w:hAnsi="GHEA Grapalat"/>
                <w:bCs/>
                <w:color w:val="000000" w:themeColor="text1"/>
                <w:sz w:val="22"/>
                <w:szCs w:val="22"/>
                <w:lang w:val="ru-RU"/>
              </w:rPr>
              <w:t xml:space="preserve">Участника </w:t>
            </w:r>
            <w:r w:rsidR="008F6659" w:rsidRPr="00CD2D4D">
              <w:rPr>
                <w:rFonts w:ascii="GHEA Grapalat" w:eastAsia="Calibri" w:hAnsi="GHEA Grapalat"/>
                <w:bCs/>
                <w:color w:val="000000" w:themeColor="text1"/>
                <w:sz w:val="22"/>
                <w:szCs w:val="22"/>
                <w:lang w:val="ru-RU"/>
              </w:rPr>
              <w:t>тендера</w:t>
            </w:r>
            <w:r w:rsidR="00D670D7" w:rsidRPr="00CD2D4D">
              <w:rPr>
                <w:rFonts w:ascii="GHEA Grapalat" w:eastAsia="Calibri" w:hAnsi="GHEA Grapalat"/>
                <w:bCs/>
                <w:color w:val="000000" w:themeColor="text1"/>
                <w:sz w:val="22"/>
                <w:szCs w:val="22"/>
                <w:lang w:val="ru-RU"/>
              </w:rPr>
              <w:t xml:space="preserve"> </w:t>
            </w:r>
            <w:r w:rsidR="00C91127" w:rsidRPr="00CD2D4D">
              <w:rPr>
                <w:rFonts w:ascii="GHEA Grapalat" w:eastAsia="Calibri" w:hAnsi="GHEA Grapalat"/>
                <w:bCs/>
                <w:color w:val="000000" w:themeColor="text1"/>
                <w:sz w:val="22"/>
                <w:szCs w:val="22"/>
                <w:lang w:val="ru-RU"/>
              </w:rPr>
              <w:t xml:space="preserve">на </w:t>
            </w:r>
            <w:r w:rsidR="007C2984" w:rsidRPr="007C2984">
              <w:rPr>
                <w:rFonts w:ascii="GHEA Grapalat" w:hAnsi="GHEA Grapalat"/>
                <w:lang w:val="ru-RU"/>
              </w:rPr>
              <w:t>Техническое задание</w:t>
            </w:r>
          </w:p>
        </w:tc>
        <w:tc>
          <w:tcPr>
            <w:tcW w:w="972" w:type="dxa"/>
          </w:tcPr>
          <w:p w14:paraId="4542554F" w14:textId="77777777" w:rsidR="005574C5" w:rsidRPr="00CD2D4D" w:rsidRDefault="005574C5" w:rsidP="005574C5">
            <w:pPr>
              <w:spacing w:before="60" w:after="60"/>
              <w:ind w:left="-61"/>
              <w:jc w:val="center"/>
              <w:rPr>
                <w:rFonts w:ascii="GHEA Grapalat" w:eastAsia="Calibri" w:hAnsi="GHEA Grapalat"/>
                <w:sz w:val="22"/>
                <w:szCs w:val="22"/>
                <w:lang w:val="ru-RU"/>
              </w:rPr>
            </w:pPr>
          </w:p>
        </w:tc>
        <w:tc>
          <w:tcPr>
            <w:tcW w:w="871" w:type="dxa"/>
          </w:tcPr>
          <w:p w14:paraId="1CCF90A4" w14:textId="77777777" w:rsidR="005574C5" w:rsidRPr="00CD2D4D" w:rsidRDefault="005574C5" w:rsidP="005574C5">
            <w:pPr>
              <w:spacing w:before="60" w:after="60"/>
              <w:jc w:val="center"/>
              <w:rPr>
                <w:rFonts w:ascii="GHEA Grapalat" w:eastAsia="Calibri" w:hAnsi="GHEA Grapalat"/>
                <w:sz w:val="22"/>
                <w:szCs w:val="22"/>
                <w:lang w:val="ru-RU"/>
              </w:rPr>
            </w:pPr>
          </w:p>
        </w:tc>
      </w:tr>
      <w:tr w:rsidR="005574C5" w:rsidRPr="00194BBA" w14:paraId="24AB18A2" w14:textId="77777777" w:rsidTr="0035632D">
        <w:tc>
          <w:tcPr>
            <w:tcW w:w="1313" w:type="dxa"/>
          </w:tcPr>
          <w:p w14:paraId="22514FB3"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lang w:val="ru-RU"/>
              </w:rPr>
            </w:pPr>
          </w:p>
        </w:tc>
        <w:tc>
          <w:tcPr>
            <w:tcW w:w="6625" w:type="dxa"/>
          </w:tcPr>
          <w:p w14:paraId="246B475E" w14:textId="32B95825" w:rsidR="005574C5" w:rsidRPr="00CD2D4D" w:rsidRDefault="0025535F" w:rsidP="00D16BB9">
            <w:pPr>
              <w:rPr>
                <w:rFonts w:ascii="GHEA Grapalat" w:eastAsia="Calibri" w:hAnsi="GHEA Grapalat"/>
                <w:bCs/>
                <w:color w:val="000000" w:themeColor="text1"/>
                <w:sz w:val="22"/>
                <w:szCs w:val="22"/>
                <w:lang w:val="ru-RU"/>
              </w:rPr>
            </w:pPr>
            <w:r w:rsidRPr="00CD2D4D">
              <w:rPr>
                <w:rFonts w:ascii="GHEA Grapalat" w:eastAsia="Calibri" w:hAnsi="GHEA Grapalat"/>
                <w:bCs/>
                <w:sz w:val="22"/>
                <w:szCs w:val="22"/>
                <w:lang w:val="ru-RU"/>
              </w:rPr>
              <w:t>Форма</w:t>
            </w:r>
            <w:r w:rsidR="005574C5" w:rsidRPr="00CD2D4D">
              <w:rPr>
                <w:rFonts w:ascii="GHEA Grapalat" w:eastAsia="Calibri" w:hAnsi="GHEA Grapalat"/>
                <w:bCs/>
                <w:color w:val="000000" w:themeColor="text1"/>
                <w:sz w:val="22"/>
                <w:szCs w:val="22"/>
                <w:lang w:val="ru-RU"/>
              </w:rPr>
              <w:t xml:space="preserve"> 11</w:t>
            </w:r>
            <w:r w:rsidR="005574C5" w:rsidRPr="00CD2D4D">
              <w:rPr>
                <w:rFonts w:ascii="GHEA Grapalat" w:eastAsia="Calibri" w:hAnsi="GHEA Grapalat"/>
                <w:bCs/>
                <w:color w:val="000000" w:themeColor="text1"/>
                <w:sz w:val="22"/>
                <w:szCs w:val="22"/>
                <w:lang w:val="ru-RU"/>
              </w:rPr>
              <w:tab/>
            </w:r>
            <w:r w:rsidR="00587625" w:rsidRPr="00CD2D4D">
              <w:rPr>
                <w:rFonts w:ascii="GHEA Grapalat" w:eastAsia="Calibri" w:hAnsi="GHEA Grapalat"/>
                <w:bCs/>
                <w:color w:val="000000" w:themeColor="text1"/>
                <w:sz w:val="22"/>
                <w:szCs w:val="22"/>
                <w:lang w:val="ru-RU"/>
              </w:rPr>
              <w:t xml:space="preserve">Таблица </w:t>
            </w:r>
            <w:r w:rsidR="00DB769A" w:rsidRPr="00CD2D4D">
              <w:rPr>
                <w:rFonts w:ascii="GHEA Grapalat" w:eastAsia="Calibri" w:hAnsi="GHEA Grapalat"/>
                <w:bCs/>
                <w:color w:val="000000" w:themeColor="text1"/>
                <w:sz w:val="22"/>
                <w:szCs w:val="22"/>
                <w:lang w:val="ru-RU"/>
              </w:rPr>
              <w:t xml:space="preserve">стоимости </w:t>
            </w:r>
            <w:r w:rsidR="00587625" w:rsidRPr="00CD2D4D">
              <w:rPr>
                <w:rFonts w:ascii="GHEA Grapalat" w:eastAsia="Calibri" w:hAnsi="GHEA Grapalat"/>
                <w:bCs/>
                <w:color w:val="000000" w:themeColor="text1"/>
                <w:sz w:val="22"/>
                <w:szCs w:val="22"/>
                <w:lang w:val="ru-RU"/>
              </w:rPr>
              <w:t>на заказную разработку</w:t>
            </w:r>
            <w:r w:rsidR="00946033" w:rsidRPr="00CD2D4D">
              <w:rPr>
                <w:rFonts w:ascii="GHEA Grapalat" w:eastAsia="Calibri" w:hAnsi="GHEA Grapalat"/>
                <w:bCs/>
                <w:color w:val="000000" w:themeColor="text1"/>
                <w:sz w:val="22"/>
                <w:szCs w:val="22"/>
                <w:lang w:val="ru-RU"/>
              </w:rPr>
              <w:t xml:space="preserve"> и внедрение</w:t>
            </w:r>
            <w:r w:rsidR="00587625" w:rsidRPr="00CD2D4D">
              <w:rPr>
                <w:rFonts w:ascii="GHEA Grapalat" w:eastAsia="Calibri" w:hAnsi="GHEA Grapalat"/>
                <w:bCs/>
                <w:color w:val="000000" w:themeColor="text1"/>
                <w:sz w:val="22"/>
                <w:szCs w:val="22"/>
                <w:lang w:val="ru-RU"/>
              </w:rPr>
              <w:t xml:space="preserve"> программного обеспечения</w:t>
            </w:r>
          </w:p>
        </w:tc>
        <w:tc>
          <w:tcPr>
            <w:tcW w:w="972" w:type="dxa"/>
          </w:tcPr>
          <w:p w14:paraId="429DA39C" w14:textId="77777777" w:rsidR="005574C5" w:rsidRPr="00CD2D4D" w:rsidRDefault="005574C5" w:rsidP="005574C5">
            <w:pPr>
              <w:spacing w:before="60" w:after="60"/>
              <w:ind w:left="-61"/>
              <w:jc w:val="center"/>
              <w:rPr>
                <w:rFonts w:ascii="GHEA Grapalat" w:eastAsia="Calibri" w:hAnsi="GHEA Grapalat"/>
                <w:sz w:val="22"/>
                <w:szCs w:val="22"/>
                <w:lang w:val="ru-RU"/>
              </w:rPr>
            </w:pPr>
          </w:p>
        </w:tc>
        <w:tc>
          <w:tcPr>
            <w:tcW w:w="871" w:type="dxa"/>
          </w:tcPr>
          <w:p w14:paraId="349A75EF" w14:textId="77777777" w:rsidR="005574C5" w:rsidRPr="00CD2D4D" w:rsidRDefault="005574C5" w:rsidP="005574C5">
            <w:pPr>
              <w:spacing w:before="60" w:after="60"/>
              <w:jc w:val="center"/>
              <w:rPr>
                <w:rFonts w:ascii="GHEA Grapalat" w:eastAsia="Calibri" w:hAnsi="GHEA Grapalat"/>
                <w:sz w:val="22"/>
                <w:szCs w:val="22"/>
                <w:lang w:val="ru-RU"/>
              </w:rPr>
            </w:pPr>
          </w:p>
        </w:tc>
      </w:tr>
      <w:tr w:rsidR="005574C5" w:rsidRPr="00194BBA" w14:paraId="7B5D35A8" w14:textId="77777777" w:rsidTr="0035632D">
        <w:tc>
          <w:tcPr>
            <w:tcW w:w="1313" w:type="dxa"/>
          </w:tcPr>
          <w:p w14:paraId="45CF85D2"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lang w:val="ru-RU"/>
              </w:rPr>
            </w:pPr>
          </w:p>
        </w:tc>
        <w:tc>
          <w:tcPr>
            <w:tcW w:w="6625" w:type="dxa"/>
          </w:tcPr>
          <w:p w14:paraId="454D9E1C" w14:textId="129E55DC" w:rsidR="005574C5" w:rsidRPr="00CD2D4D" w:rsidRDefault="0025535F" w:rsidP="00D16BB9">
            <w:pPr>
              <w:rPr>
                <w:rFonts w:ascii="GHEA Grapalat" w:eastAsia="Calibri" w:hAnsi="GHEA Grapalat"/>
                <w:bCs/>
                <w:color w:val="000000" w:themeColor="text1"/>
                <w:sz w:val="22"/>
                <w:szCs w:val="22"/>
                <w:lang w:val="ru-RU"/>
              </w:rPr>
            </w:pPr>
            <w:r w:rsidRPr="00CD2D4D">
              <w:rPr>
                <w:rFonts w:ascii="GHEA Grapalat" w:eastAsia="Calibri" w:hAnsi="GHEA Grapalat"/>
                <w:bCs/>
                <w:sz w:val="22"/>
                <w:szCs w:val="22"/>
                <w:lang w:val="ru-RU"/>
              </w:rPr>
              <w:t>Форма</w:t>
            </w:r>
            <w:r w:rsidR="005574C5" w:rsidRPr="00CD2D4D">
              <w:rPr>
                <w:rFonts w:ascii="GHEA Grapalat" w:eastAsia="Calibri" w:hAnsi="GHEA Grapalat"/>
                <w:bCs/>
                <w:color w:val="000000" w:themeColor="text1"/>
                <w:sz w:val="22"/>
                <w:szCs w:val="22"/>
                <w:lang w:val="ru-RU"/>
              </w:rPr>
              <w:t xml:space="preserve"> 12</w:t>
            </w:r>
            <w:r w:rsidR="005574C5" w:rsidRPr="00CD2D4D">
              <w:rPr>
                <w:rFonts w:ascii="GHEA Grapalat" w:eastAsia="Calibri" w:hAnsi="GHEA Grapalat"/>
                <w:bCs/>
                <w:color w:val="000000" w:themeColor="text1"/>
                <w:sz w:val="22"/>
                <w:szCs w:val="22"/>
                <w:lang w:val="ru-RU"/>
              </w:rPr>
              <w:tab/>
            </w:r>
            <w:r w:rsidR="00870C69" w:rsidRPr="00CD2D4D">
              <w:rPr>
                <w:rFonts w:ascii="GHEA Grapalat" w:eastAsia="Calibri" w:hAnsi="GHEA Grapalat"/>
                <w:bCs/>
                <w:color w:val="000000" w:themeColor="text1"/>
                <w:sz w:val="22"/>
                <w:szCs w:val="22"/>
                <w:lang w:val="ru-RU"/>
              </w:rPr>
              <w:t xml:space="preserve">Таблица </w:t>
            </w:r>
            <w:r w:rsidR="00DB769A" w:rsidRPr="00CD2D4D">
              <w:rPr>
                <w:rFonts w:ascii="GHEA Grapalat" w:eastAsia="Calibri" w:hAnsi="GHEA Grapalat"/>
                <w:bCs/>
                <w:color w:val="000000" w:themeColor="text1"/>
                <w:sz w:val="22"/>
                <w:szCs w:val="22"/>
                <w:lang w:val="ru-RU"/>
              </w:rPr>
              <w:t xml:space="preserve">стоимости для </w:t>
            </w:r>
            <w:r w:rsidR="008253FE" w:rsidRPr="00CD2D4D">
              <w:rPr>
                <w:rFonts w:ascii="GHEA Grapalat" w:eastAsia="Calibri" w:hAnsi="GHEA Grapalat"/>
                <w:bCs/>
                <w:color w:val="000000" w:themeColor="text1"/>
                <w:sz w:val="22"/>
                <w:szCs w:val="22"/>
                <w:lang w:val="ru-RU"/>
              </w:rPr>
              <w:t>периодических</w:t>
            </w:r>
            <w:r w:rsidR="00870C69" w:rsidRPr="00CD2D4D">
              <w:rPr>
                <w:rFonts w:ascii="GHEA Grapalat" w:eastAsia="Calibri" w:hAnsi="GHEA Grapalat"/>
                <w:bCs/>
                <w:color w:val="000000" w:themeColor="text1"/>
                <w:sz w:val="22"/>
                <w:szCs w:val="22"/>
                <w:lang w:val="ru-RU"/>
              </w:rPr>
              <w:t xml:space="preserve"> </w:t>
            </w:r>
            <w:r w:rsidR="0004172B" w:rsidRPr="00CD2D4D">
              <w:rPr>
                <w:rFonts w:ascii="GHEA Grapalat" w:eastAsia="Calibri" w:hAnsi="GHEA Grapalat"/>
                <w:bCs/>
                <w:color w:val="000000" w:themeColor="text1"/>
                <w:sz w:val="22"/>
                <w:szCs w:val="22"/>
                <w:lang w:val="ru-RU"/>
              </w:rPr>
              <w:t>расходов</w:t>
            </w:r>
          </w:p>
        </w:tc>
        <w:tc>
          <w:tcPr>
            <w:tcW w:w="972" w:type="dxa"/>
          </w:tcPr>
          <w:p w14:paraId="4DB76353" w14:textId="77777777" w:rsidR="005574C5" w:rsidRPr="00CD2D4D" w:rsidRDefault="005574C5" w:rsidP="005574C5">
            <w:pPr>
              <w:spacing w:before="60" w:after="60"/>
              <w:ind w:left="-61"/>
              <w:jc w:val="center"/>
              <w:rPr>
                <w:rFonts w:ascii="GHEA Grapalat" w:eastAsia="Calibri" w:hAnsi="GHEA Grapalat"/>
                <w:sz w:val="22"/>
                <w:szCs w:val="22"/>
                <w:lang w:val="ru-RU"/>
              </w:rPr>
            </w:pPr>
          </w:p>
        </w:tc>
        <w:tc>
          <w:tcPr>
            <w:tcW w:w="871" w:type="dxa"/>
          </w:tcPr>
          <w:p w14:paraId="0F6A481D" w14:textId="77777777" w:rsidR="005574C5" w:rsidRPr="00CD2D4D" w:rsidRDefault="005574C5" w:rsidP="005574C5">
            <w:pPr>
              <w:spacing w:before="60" w:after="60"/>
              <w:jc w:val="center"/>
              <w:rPr>
                <w:rFonts w:ascii="GHEA Grapalat" w:eastAsia="Calibri" w:hAnsi="GHEA Grapalat"/>
                <w:sz w:val="22"/>
                <w:szCs w:val="22"/>
                <w:lang w:val="ru-RU"/>
              </w:rPr>
            </w:pPr>
          </w:p>
        </w:tc>
      </w:tr>
      <w:tr w:rsidR="005574C5" w:rsidRPr="00194BBA" w14:paraId="096AD09F" w14:textId="77777777" w:rsidTr="0035632D">
        <w:tc>
          <w:tcPr>
            <w:tcW w:w="1313" w:type="dxa"/>
          </w:tcPr>
          <w:p w14:paraId="10FBC0B2"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lang w:val="ru-RU"/>
              </w:rPr>
            </w:pPr>
          </w:p>
        </w:tc>
        <w:tc>
          <w:tcPr>
            <w:tcW w:w="6625" w:type="dxa"/>
          </w:tcPr>
          <w:p w14:paraId="251C3379" w14:textId="7A93C94C" w:rsidR="005574C5" w:rsidRPr="00CD2D4D" w:rsidRDefault="0025535F" w:rsidP="00D16BB9">
            <w:pPr>
              <w:rPr>
                <w:rFonts w:ascii="GHEA Grapalat" w:eastAsia="Calibri" w:hAnsi="GHEA Grapalat"/>
                <w:bCs/>
                <w:color w:val="000000" w:themeColor="text1"/>
                <w:sz w:val="22"/>
                <w:szCs w:val="22"/>
                <w:lang w:val="ru-RU"/>
              </w:rPr>
            </w:pPr>
            <w:r w:rsidRPr="00CD2D4D">
              <w:rPr>
                <w:rFonts w:ascii="GHEA Grapalat" w:eastAsia="Calibri" w:hAnsi="GHEA Grapalat"/>
                <w:bCs/>
                <w:sz w:val="22"/>
                <w:szCs w:val="22"/>
                <w:lang w:val="ru-RU"/>
              </w:rPr>
              <w:t>Форма</w:t>
            </w:r>
            <w:r w:rsidR="005574C5" w:rsidRPr="00CD2D4D">
              <w:rPr>
                <w:rFonts w:ascii="GHEA Grapalat" w:eastAsia="Calibri" w:hAnsi="GHEA Grapalat"/>
                <w:bCs/>
                <w:color w:val="000000" w:themeColor="text1"/>
                <w:sz w:val="22"/>
                <w:szCs w:val="22"/>
                <w:lang w:val="ru-RU"/>
              </w:rPr>
              <w:t xml:space="preserve"> 13</w:t>
            </w:r>
            <w:r w:rsidR="005574C5" w:rsidRPr="00CD2D4D">
              <w:rPr>
                <w:rFonts w:ascii="GHEA Grapalat" w:eastAsia="Calibri" w:hAnsi="GHEA Grapalat"/>
                <w:bCs/>
                <w:color w:val="000000" w:themeColor="text1"/>
                <w:sz w:val="22"/>
                <w:szCs w:val="22"/>
                <w:lang w:val="ru-RU"/>
              </w:rPr>
              <w:tab/>
            </w:r>
            <w:r w:rsidR="0004172B" w:rsidRPr="00CD2D4D">
              <w:rPr>
                <w:rFonts w:ascii="GHEA Grapalat" w:eastAsia="Calibri" w:hAnsi="GHEA Grapalat"/>
                <w:bCs/>
                <w:color w:val="000000" w:themeColor="text1"/>
                <w:sz w:val="22"/>
                <w:szCs w:val="22"/>
                <w:lang w:val="ru-RU"/>
              </w:rPr>
              <w:t xml:space="preserve">Общая сводная таблица </w:t>
            </w:r>
            <w:r w:rsidR="00DB769A" w:rsidRPr="00CD2D4D">
              <w:rPr>
                <w:rFonts w:ascii="GHEA Grapalat" w:eastAsia="Calibri" w:hAnsi="GHEA Grapalat"/>
                <w:bCs/>
                <w:color w:val="000000" w:themeColor="text1"/>
                <w:sz w:val="22"/>
                <w:szCs w:val="22"/>
                <w:lang w:val="ru-RU"/>
              </w:rPr>
              <w:t>стоимост</w:t>
            </w:r>
            <w:r w:rsidR="00D16BB9" w:rsidRPr="00CD2D4D">
              <w:rPr>
                <w:rFonts w:ascii="GHEA Grapalat" w:eastAsia="Calibri" w:hAnsi="GHEA Grapalat"/>
                <w:bCs/>
                <w:color w:val="000000" w:themeColor="text1"/>
                <w:sz w:val="22"/>
                <w:szCs w:val="22"/>
                <w:lang w:val="ru-RU"/>
              </w:rPr>
              <w:t>ей</w:t>
            </w:r>
            <w:r w:rsidR="00DB769A" w:rsidRPr="00CD2D4D">
              <w:rPr>
                <w:rFonts w:ascii="GHEA Grapalat" w:eastAsia="Calibri" w:hAnsi="GHEA Grapalat"/>
                <w:bCs/>
                <w:color w:val="000000" w:themeColor="text1"/>
                <w:sz w:val="22"/>
                <w:szCs w:val="22"/>
                <w:lang w:val="ru-RU"/>
              </w:rPr>
              <w:t xml:space="preserve"> </w:t>
            </w:r>
          </w:p>
        </w:tc>
        <w:tc>
          <w:tcPr>
            <w:tcW w:w="972" w:type="dxa"/>
          </w:tcPr>
          <w:p w14:paraId="45EF7562" w14:textId="77777777" w:rsidR="005574C5" w:rsidRPr="00CD2D4D" w:rsidRDefault="005574C5" w:rsidP="005574C5">
            <w:pPr>
              <w:spacing w:before="60" w:after="60"/>
              <w:ind w:left="-61"/>
              <w:jc w:val="center"/>
              <w:rPr>
                <w:rFonts w:ascii="GHEA Grapalat" w:eastAsia="Calibri" w:hAnsi="GHEA Grapalat"/>
                <w:sz w:val="22"/>
                <w:szCs w:val="22"/>
                <w:lang w:val="ru-RU"/>
              </w:rPr>
            </w:pPr>
          </w:p>
        </w:tc>
        <w:tc>
          <w:tcPr>
            <w:tcW w:w="871" w:type="dxa"/>
          </w:tcPr>
          <w:p w14:paraId="0E7714EF" w14:textId="77777777" w:rsidR="005574C5" w:rsidRPr="00CD2D4D" w:rsidRDefault="005574C5" w:rsidP="005574C5">
            <w:pPr>
              <w:spacing w:before="60" w:after="60"/>
              <w:jc w:val="center"/>
              <w:rPr>
                <w:rFonts w:ascii="GHEA Grapalat" w:eastAsia="Calibri" w:hAnsi="GHEA Grapalat"/>
                <w:sz w:val="22"/>
                <w:szCs w:val="22"/>
                <w:lang w:val="ru-RU"/>
              </w:rPr>
            </w:pPr>
          </w:p>
        </w:tc>
      </w:tr>
      <w:tr w:rsidR="005574C5" w:rsidRPr="00CD2D4D" w14:paraId="3FCCD457" w14:textId="77777777" w:rsidTr="0035632D">
        <w:tc>
          <w:tcPr>
            <w:tcW w:w="1313" w:type="dxa"/>
          </w:tcPr>
          <w:p w14:paraId="5AAB0FB9" w14:textId="77777777" w:rsidR="005574C5" w:rsidRPr="00CD2D4D" w:rsidRDefault="005574C5" w:rsidP="00792969">
            <w:pPr>
              <w:pStyle w:val="10"/>
              <w:numPr>
                <w:ilvl w:val="0"/>
                <w:numId w:val="30"/>
              </w:numPr>
              <w:tabs>
                <w:tab w:val="left" w:pos="31"/>
              </w:tabs>
              <w:suppressAutoHyphens w:val="0"/>
              <w:spacing w:before="60" w:after="60"/>
              <w:jc w:val="center"/>
              <w:rPr>
                <w:rFonts w:ascii="GHEA Grapalat" w:eastAsia="Calibri" w:hAnsi="GHEA Grapalat"/>
                <w:sz w:val="22"/>
                <w:szCs w:val="22"/>
                <w:lang w:val="ru-RU"/>
              </w:rPr>
            </w:pPr>
          </w:p>
        </w:tc>
        <w:tc>
          <w:tcPr>
            <w:tcW w:w="6625" w:type="dxa"/>
          </w:tcPr>
          <w:p w14:paraId="6F870FEF" w14:textId="5E9D8314" w:rsidR="005574C5" w:rsidRPr="00CD2D4D" w:rsidRDefault="00964DF2" w:rsidP="005574C5">
            <w:pPr>
              <w:tabs>
                <w:tab w:val="left" w:pos="989"/>
              </w:tabs>
              <w:spacing w:before="60" w:after="60"/>
              <w:ind w:left="989" w:hanging="992"/>
              <w:rPr>
                <w:rFonts w:ascii="GHEA Grapalat" w:eastAsia="Calibri" w:hAnsi="GHEA Grapalat"/>
                <w:bCs/>
                <w:color w:val="000000" w:themeColor="text1"/>
                <w:sz w:val="22"/>
                <w:szCs w:val="22"/>
              </w:rPr>
            </w:pPr>
            <w:r w:rsidRPr="00CD2D4D">
              <w:rPr>
                <w:rFonts w:ascii="GHEA Grapalat" w:eastAsia="Calibri" w:hAnsi="GHEA Grapalat"/>
                <w:bCs/>
                <w:color w:val="000000" w:themeColor="text1"/>
                <w:sz w:val="22"/>
                <w:szCs w:val="22"/>
                <w:lang w:val="ru-RU"/>
              </w:rPr>
              <w:t>Обеспечение Заявки</w:t>
            </w:r>
          </w:p>
        </w:tc>
        <w:tc>
          <w:tcPr>
            <w:tcW w:w="972" w:type="dxa"/>
          </w:tcPr>
          <w:p w14:paraId="2B7B3AF6" w14:textId="77777777" w:rsidR="005574C5" w:rsidRPr="00CD2D4D" w:rsidRDefault="005574C5" w:rsidP="005574C5">
            <w:pPr>
              <w:spacing w:before="60" w:after="60"/>
              <w:ind w:left="-61"/>
              <w:jc w:val="center"/>
              <w:rPr>
                <w:rFonts w:ascii="GHEA Grapalat" w:eastAsia="Calibri" w:hAnsi="GHEA Grapalat"/>
                <w:sz w:val="22"/>
                <w:szCs w:val="22"/>
              </w:rPr>
            </w:pPr>
          </w:p>
        </w:tc>
        <w:tc>
          <w:tcPr>
            <w:tcW w:w="871" w:type="dxa"/>
          </w:tcPr>
          <w:p w14:paraId="3191C204" w14:textId="77777777" w:rsidR="005574C5" w:rsidRPr="00CD2D4D" w:rsidRDefault="005574C5" w:rsidP="005574C5">
            <w:pPr>
              <w:spacing w:before="60" w:after="60"/>
              <w:jc w:val="center"/>
              <w:rPr>
                <w:rFonts w:ascii="GHEA Grapalat" w:eastAsia="Calibri" w:hAnsi="GHEA Grapalat"/>
                <w:sz w:val="22"/>
                <w:szCs w:val="22"/>
              </w:rPr>
            </w:pPr>
          </w:p>
        </w:tc>
      </w:tr>
    </w:tbl>
    <w:p w14:paraId="394F7845" w14:textId="77777777" w:rsidR="00E662C4" w:rsidRPr="00CD2D4D" w:rsidRDefault="00E662C4" w:rsidP="00E662C4">
      <w:pPr>
        <w:spacing w:before="40"/>
        <w:ind w:right="288"/>
        <w:rPr>
          <w:rFonts w:ascii="GHEA Grapalat" w:hAnsi="GHEA Grapalat"/>
          <w:iCs/>
          <w:sz w:val="18"/>
          <w:szCs w:val="18"/>
        </w:rPr>
      </w:pPr>
    </w:p>
    <w:p w14:paraId="64B1ECAC" w14:textId="77777777" w:rsidR="00D40A95" w:rsidRPr="00CD2D4D" w:rsidRDefault="00D40A95" w:rsidP="00E662C4">
      <w:pPr>
        <w:spacing w:before="40"/>
        <w:ind w:right="288"/>
        <w:rPr>
          <w:rFonts w:ascii="GHEA Grapalat" w:hAnsi="GHEA Grapalat"/>
          <w:iCs/>
          <w:sz w:val="18"/>
          <w:szCs w:val="18"/>
        </w:rPr>
      </w:pPr>
    </w:p>
    <w:p w14:paraId="02758C43" w14:textId="72AC83B1" w:rsidR="004233FA" w:rsidRPr="00CD2D4D" w:rsidRDefault="007103C9" w:rsidP="00194BBA">
      <w:pPr>
        <w:pStyle w:val="Header"/>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t xml:space="preserve">Примечание. Весь текст, выделенный курсивом синего цвета, предназначен для использования при подготовке </w:t>
      </w:r>
      <w:r w:rsidR="00BF3F21" w:rsidRPr="00CD2D4D">
        <w:rPr>
          <w:rFonts w:ascii="GHEA Grapalat" w:hAnsi="GHEA Grapalat"/>
          <w:b/>
          <w:i/>
          <w:color w:val="2E74B5" w:themeColor="accent1" w:themeShade="BF"/>
          <w:lang w:val="ru-RU"/>
        </w:rPr>
        <w:t>настоящей</w:t>
      </w:r>
      <w:r w:rsidRPr="00CD2D4D">
        <w:rPr>
          <w:rFonts w:ascii="GHEA Grapalat" w:hAnsi="GHEA Grapalat"/>
          <w:b/>
          <w:i/>
          <w:color w:val="2E74B5" w:themeColor="accent1" w:themeShade="BF"/>
          <w:lang w:val="ru-RU"/>
        </w:rPr>
        <w:t xml:space="preserve"> формы и должен быть удален из конечного</w:t>
      </w:r>
      <w:r w:rsidR="00D16BB9" w:rsidRPr="00CD2D4D">
        <w:rPr>
          <w:rFonts w:ascii="GHEA Grapalat" w:hAnsi="GHEA Grapalat"/>
          <w:b/>
          <w:i/>
          <w:color w:val="2E74B5" w:themeColor="accent1" w:themeShade="BF"/>
          <w:lang w:val="ru-RU"/>
        </w:rPr>
        <w:t xml:space="preserve"> </w:t>
      </w:r>
      <w:r w:rsidR="008A41D7" w:rsidRPr="00CD2D4D">
        <w:rPr>
          <w:rFonts w:ascii="GHEA Grapalat" w:hAnsi="GHEA Grapalat"/>
          <w:b/>
          <w:i/>
          <w:color w:val="2E74B5" w:themeColor="accent1" w:themeShade="BF"/>
          <w:lang w:val="ru-RU"/>
        </w:rPr>
        <w:t>документа</w:t>
      </w:r>
      <w:r w:rsidRPr="00CD2D4D">
        <w:rPr>
          <w:rFonts w:ascii="GHEA Grapalat" w:hAnsi="GHEA Grapalat"/>
          <w:b/>
          <w:i/>
          <w:color w:val="2E74B5" w:themeColor="accent1" w:themeShade="BF"/>
          <w:lang w:val="ru-RU"/>
        </w:rPr>
        <w:t>.</w:t>
      </w:r>
    </w:p>
    <w:p w14:paraId="3F4680D0" w14:textId="52C0C0D5" w:rsidR="00E662C4" w:rsidRPr="00CD2D4D" w:rsidRDefault="00E466BD" w:rsidP="00194BBA">
      <w:pPr>
        <w:pStyle w:val="S1-Header2"/>
      </w:pPr>
      <w:bookmarkStart w:id="356" w:name="_Toc262541266"/>
      <w:bookmarkStart w:id="357" w:name="_Toc444173614"/>
      <w:bookmarkStart w:id="358" w:name="_Toc445829770"/>
      <w:bookmarkStart w:id="359" w:name="_Toc445884633"/>
      <w:bookmarkStart w:id="360" w:name="_Toc445885350"/>
      <w:bookmarkStart w:id="361" w:name="_Toc445885702"/>
      <w:bookmarkStart w:id="362" w:name="_Toc445886498"/>
      <w:bookmarkStart w:id="363" w:name="_Toc449086770"/>
      <w:bookmarkEnd w:id="354"/>
      <w:bookmarkEnd w:id="355"/>
      <w:r w:rsidRPr="00CD2D4D">
        <w:lastRenderedPageBreak/>
        <w:t xml:space="preserve"> </w:t>
      </w:r>
      <w:bookmarkStart w:id="364" w:name="_Toc152767570"/>
      <w:bookmarkStart w:id="365" w:name="_Toc152948581"/>
      <w:bookmarkStart w:id="366" w:name="_Toc152948736"/>
      <w:bookmarkStart w:id="367" w:name="_Toc152949023"/>
      <w:r w:rsidRPr="00CD2D4D">
        <w:t>Ответное письмо Участника тендера</w:t>
      </w:r>
      <w:bookmarkEnd w:id="364"/>
      <w:bookmarkEnd w:id="365"/>
      <w:bookmarkEnd w:id="366"/>
      <w:bookmarkEnd w:id="367"/>
      <w:r w:rsidR="00BE1D79" w:rsidRPr="00CD2D4D" w:rsidDel="001E7D49">
        <w:t xml:space="preserve"> </w:t>
      </w:r>
      <w:bookmarkEnd w:id="356"/>
      <w:bookmarkEnd w:id="357"/>
      <w:bookmarkEnd w:id="358"/>
      <w:bookmarkEnd w:id="359"/>
      <w:bookmarkEnd w:id="360"/>
      <w:bookmarkEnd w:id="361"/>
      <w:bookmarkEnd w:id="362"/>
      <w:bookmarkEnd w:id="363"/>
    </w:p>
    <w:p w14:paraId="08A156EB" w14:textId="7F4C3718" w:rsidR="00195A85" w:rsidRPr="00CD2D4D" w:rsidRDefault="00356B59" w:rsidP="00195A85">
      <w:pPr>
        <w:tabs>
          <w:tab w:val="right" w:pos="9000"/>
        </w:tabs>
        <w:rPr>
          <w:rFonts w:ascii="GHEA Grapalat" w:hAnsi="GHEA Grapalat"/>
          <w:i/>
          <w:color w:val="2E74B5" w:themeColor="accent1" w:themeShade="BF"/>
          <w:lang w:val="ru-RU"/>
        </w:rPr>
      </w:pPr>
      <w:r w:rsidRPr="00CD2D4D">
        <w:rPr>
          <w:rFonts w:ascii="GHEA Grapalat" w:hAnsi="GHEA Grapalat"/>
          <w:lang w:val="ru-RU"/>
        </w:rPr>
        <w:t>Дата:</w:t>
      </w:r>
      <w:r w:rsidR="00195A85" w:rsidRPr="00CD2D4D">
        <w:rPr>
          <w:rFonts w:ascii="GHEA Grapalat" w:hAnsi="GHEA Grapalat"/>
          <w:lang w:val="ru-RU"/>
        </w:rPr>
        <w:t xml:space="preserve"> </w:t>
      </w:r>
      <w:r w:rsidRPr="00CD2D4D">
        <w:rPr>
          <w:rFonts w:ascii="GHEA Grapalat" w:hAnsi="GHEA Grapalat"/>
          <w:i/>
          <w:color w:val="2E74B5" w:themeColor="accent1" w:themeShade="BF"/>
          <w:lang w:val="ru-RU"/>
        </w:rPr>
        <w:t xml:space="preserve">[указать дату (день, месяц и год) подачи </w:t>
      </w:r>
      <w:r w:rsidR="003740F6" w:rsidRPr="00CD2D4D">
        <w:rPr>
          <w:rFonts w:ascii="GHEA Grapalat" w:hAnsi="GHEA Grapalat"/>
          <w:i/>
          <w:color w:val="2E74B5" w:themeColor="accent1" w:themeShade="BF"/>
          <w:lang w:val="ru-RU"/>
        </w:rPr>
        <w:t>Предложения</w:t>
      </w:r>
      <w:r w:rsidRPr="00CD2D4D">
        <w:rPr>
          <w:rFonts w:ascii="GHEA Grapalat" w:hAnsi="GHEA Grapalat"/>
          <w:i/>
          <w:color w:val="2E74B5" w:themeColor="accent1" w:themeShade="BF"/>
          <w:lang w:val="ru-RU"/>
        </w:rPr>
        <w:t>]</w:t>
      </w:r>
    </w:p>
    <w:p w14:paraId="165BA097" w14:textId="00C31084" w:rsidR="003740F6" w:rsidRPr="00CD2D4D" w:rsidRDefault="003740F6" w:rsidP="00583D33">
      <w:pPr>
        <w:tabs>
          <w:tab w:val="right" w:pos="9000"/>
        </w:tabs>
        <w:spacing w:before="240"/>
        <w:rPr>
          <w:rFonts w:ascii="GHEA Grapalat" w:hAnsi="GHEA Grapalat"/>
          <w:lang w:val="ru-RU"/>
        </w:rPr>
      </w:pPr>
    </w:p>
    <w:p w14:paraId="27DD4317" w14:textId="7FB087C4" w:rsidR="00195A85" w:rsidRPr="00CD2D4D" w:rsidRDefault="003740F6" w:rsidP="00583D33">
      <w:pPr>
        <w:tabs>
          <w:tab w:val="right" w:pos="9000"/>
        </w:tabs>
        <w:spacing w:before="240"/>
        <w:rPr>
          <w:rFonts w:ascii="GHEA Grapalat" w:hAnsi="GHEA Grapalat"/>
          <w:lang w:val="ru-RU"/>
        </w:rPr>
      </w:pPr>
      <w:r w:rsidRPr="00CD2D4D">
        <w:rPr>
          <w:rFonts w:ascii="GHEA Grapalat" w:hAnsi="GHEA Grapalat"/>
          <w:lang w:val="ru-RU"/>
        </w:rPr>
        <w:t>Ссылочный номер: CBA-2023-</w:t>
      </w:r>
      <w:r w:rsidR="007A56D7">
        <w:rPr>
          <w:rFonts w:ascii="GHEA Grapalat" w:hAnsi="GHEA Grapalat"/>
          <w:lang w:val="ru-RU"/>
        </w:rPr>
        <w:t>060</w:t>
      </w:r>
      <w:r w:rsidR="00195A85" w:rsidRPr="00CD2D4D">
        <w:rPr>
          <w:rFonts w:ascii="GHEA Grapalat" w:hAnsi="GHEA Grapalat"/>
          <w:lang w:val="ru-RU"/>
        </w:rPr>
        <w:t xml:space="preserve"> </w:t>
      </w:r>
    </w:p>
    <w:p w14:paraId="6E638512" w14:textId="77777777" w:rsidR="00E662C4" w:rsidRPr="00CD2D4D" w:rsidRDefault="00E662C4" w:rsidP="00E662C4">
      <w:pPr>
        <w:tabs>
          <w:tab w:val="right" w:pos="3780"/>
          <w:tab w:val="left" w:pos="4140"/>
          <w:tab w:val="left" w:pos="4500"/>
          <w:tab w:val="left" w:pos="8280"/>
        </w:tabs>
        <w:rPr>
          <w:rStyle w:val="preparersnote"/>
          <w:rFonts w:ascii="GHEA Grapalat" w:hAnsi="GHEA Grapalat"/>
          <w:lang w:val="ru-RU"/>
        </w:rPr>
      </w:pPr>
    </w:p>
    <w:p w14:paraId="7AF4FAD2" w14:textId="1C456120" w:rsidR="00E662C4" w:rsidRPr="00CD2D4D" w:rsidRDefault="00EC12CE" w:rsidP="00E662C4">
      <w:pPr>
        <w:rPr>
          <w:rFonts w:ascii="GHEA Grapalat" w:hAnsi="GHEA Grapalat"/>
          <w:b/>
          <w:lang w:val="ru-RU"/>
        </w:rPr>
      </w:pPr>
      <w:r w:rsidRPr="00CD2D4D">
        <w:rPr>
          <w:rFonts w:ascii="GHEA Grapalat" w:hAnsi="GHEA Grapalat"/>
          <w:b/>
          <w:lang w:val="ru-RU"/>
        </w:rPr>
        <w:t>В:</w:t>
      </w:r>
      <w:r w:rsidR="00980E04" w:rsidRPr="00CD2D4D">
        <w:rPr>
          <w:rFonts w:ascii="GHEA Grapalat" w:hAnsi="GHEA Grapalat"/>
          <w:b/>
          <w:lang w:val="ru-RU"/>
        </w:rPr>
        <w:t xml:space="preserve"> </w:t>
      </w:r>
      <w:r w:rsidR="004B6F83" w:rsidRPr="00CD2D4D">
        <w:rPr>
          <w:rFonts w:ascii="GHEA Grapalat" w:hAnsi="GHEA Grapalat"/>
          <w:b/>
          <w:lang w:val="ru-RU"/>
        </w:rPr>
        <w:t>Центральный банк Республики Армения</w:t>
      </w:r>
      <w:r w:rsidR="00E662C4" w:rsidRPr="00CD2D4D">
        <w:rPr>
          <w:rFonts w:ascii="GHEA Grapalat" w:hAnsi="GHEA Grapalat"/>
          <w:b/>
          <w:lang w:val="ru-RU"/>
        </w:rPr>
        <w:t xml:space="preserve"> </w:t>
      </w:r>
    </w:p>
    <w:p w14:paraId="23475116" w14:textId="77777777" w:rsidR="00E662C4" w:rsidRPr="00CD2D4D" w:rsidRDefault="00E662C4" w:rsidP="003B72B1">
      <w:pPr>
        <w:spacing w:line="360" w:lineRule="auto"/>
        <w:jc w:val="both"/>
        <w:rPr>
          <w:rFonts w:ascii="GHEA Grapalat" w:hAnsi="GHEA Grapalat"/>
          <w:lang w:val="ru-RU"/>
        </w:rPr>
      </w:pPr>
    </w:p>
    <w:p w14:paraId="001A5265" w14:textId="565D58EA" w:rsidR="001E7D49" w:rsidRPr="00CD2D4D" w:rsidRDefault="001E7D49" w:rsidP="003B72B1">
      <w:pPr>
        <w:spacing w:line="360" w:lineRule="auto"/>
        <w:jc w:val="both"/>
        <w:rPr>
          <w:rFonts w:ascii="GHEA Grapalat" w:hAnsi="GHEA Grapalat"/>
          <w:lang w:val="ru-RU"/>
        </w:rPr>
      </w:pPr>
      <w:r w:rsidRPr="00CD2D4D">
        <w:rPr>
          <w:rFonts w:ascii="GHEA Grapalat" w:hAnsi="GHEA Grapalat"/>
          <w:sz w:val="22"/>
          <w:szCs w:val="22"/>
          <w:u w:val="single"/>
          <w:lang w:val="ru-RU"/>
        </w:rPr>
        <w:t xml:space="preserve">                                   </w:t>
      </w:r>
      <w:r w:rsidR="008A6A00" w:rsidRPr="00CD2D4D">
        <w:rPr>
          <w:rFonts w:ascii="GHEA Grapalat" w:hAnsi="GHEA Grapalat"/>
          <w:sz w:val="22"/>
          <w:szCs w:val="22"/>
          <w:u w:val="single"/>
          <w:lang w:val="ru-RU"/>
        </w:rPr>
        <w:t xml:space="preserve"> </w:t>
      </w:r>
      <w:r w:rsidRPr="00CD2D4D">
        <w:rPr>
          <w:rFonts w:ascii="GHEA Grapalat" w:hAnsi="GHEA Grapalat"/>
          <w:sz w:val="22"/>
          <w:szCs w:val="22"/>
          <w:u w:val="single"/>
          <w:lang w:val="ru-RU"/>
        </w:rPr>
        <w:t xml:space="preserve">   </w:t>
      </w:r>
      <w:r w:rsidRPr="00CD2D4D">
        <w:rPr>
          <w:rFonts w:ascii="GHEA Grapalat" w:hAnsi="GHEA Grapalat"/>
          <w:sz w:val="22"/>
          <w:szCs w:val="22"/>
          <w:lang w:val="ru-RU"/>
        </w:rPr>
        <w:t xml:space="preserve"> </w:t>
      </w:r>
      <w:r w:rsidR="002176F9" w:rsidRPr="00CD2D4D">
        <w:rPr>
          <w:rFonts w:ascii="GHEA Grapalat" w:hAnsi="GHEA Grapalat"/>
          <w:lang w:val="ru-RU"/>
        </w:rPr>
        <w:t xml:space="preserve">выражает желание участвовать в </w:t>
      </w:r>
    </w:p>
    <w:p w14:paraId="0CD7A1F8" w14:textId="1CF5819C" w:rsidR="001E7D49" w:rsidRPr="00CD2D4D" w:rsidRDefault="001E7D49" w:rsidP="003B72B1">
      <w:pPr>
        <w:spacing w:line="360" w:lineRule="auto"/>
        <w:jc w:val="both"/>
        <w:rPr>
          <w:rFonts w:ascii="GHEA Grapalat" w:hAnsi="GHEA Grapalat"/>
          <w:sz w:val="22"/>
          <w:szCs w:val="22"/>
          <w:lang w:val="ru-RU"/>
        </w:rPr>
      </w:pPr>
      <w:r w:rsidRPr="00CD2D4D">
        <w:rPr>
          <w:rFonts w:ascii="GHEA Grapalat" w:hAnsi="GHEA Grapalat"/>
          <w:sz w:val="22"/>
          <w:szCs w:val="22"/>
          <w:vertAlign w:val="superscript"/>
          <w:lang w:val="ru-RU"/>
        </w:rPr>
        <w:t xml:space="preserve">                   </w:t>
      </w:r>
      <w:r w:rsidR="00BE744F" w:rsidRPr="00CD2D4D">
        <w:rPr>
          <w:rFonts w:ascii="GHEA Grapalat" w:hAnsi="GHEA Grapalat"/>
          <w:sz w:val="22"/>
          <w:szCs w:val="22"/>
          <w:vertAlign w:val="superscript"/>
          <w:lang w:val="ru-RU"/>
        </w:rPr>
        <w:t xml:space="preserve">название Участника </w:t>
      </w:r>
      <w:r w:rsidR="008F6659" w:rsidRPr="00CD2D4D">
        <w:rPr>
          <w:rFonts w:ascii="GHEA Grapalat" w:hAnsi="GHEA Grapalat"/>
          <w:sz w:val="22"/>
          <w:szCs w:val="22"/>
          <w:vertAlign w:val="superscript"/>
          <w:lang w:val="ru-RU"/>
        </w:rPr>
        <w:t>тендера</w:t>
      </w:r>
    </w:p>
    <w:p w14:paraId="2BE34BC4" w14:textId="5628F55B" w:rsidR="001E7D49" w:rsidRPr="00CD2D4D" w:rsidRDefault="00C45B4E" w:rsidP="003677BE">
      <w:pPr>
        <w:spacing w:line="360" w:lineRule="auto"/>
        <w:jc w:val="both"/>
        <w:rPr>
          <w:rFonts w:ascii="GHEA Grapalat" w:hAnsi="GHEA Grapalat"/>
          <w:lang w:val="ru-RU"/>
        </w:rPr>
      </w:pPr>
      <w:r w:rsidRPr="00CD2D4D">
        <w:rPr>
          <w:rFonts w:ascii="GHEA Grapalat" w:hAnsi="GHEA Grapalat"/>
          <w:lang w:val="ru-RU"/>
        </w:rPr>
        <w:t xml:space="preserve">открытом тендере, объявленном Центральным банком Армении на </w:t>
      </w:r>
      <w:r w:rsidR="003A51BB" w:rsidRPr="00CD2D4D">
        <w:rPr>
          <w:rFonts w:ascii="GHEA Grapalat" w:hAnsi="GHEA Grapalat"/>
          <w:lang w:val="ru-RU"/>
        </w:rPr>
        <w:t>приобретение</w:t>
      </w:r>
      <w:r w:rsidRPr="00CD2D4D">
        <w:rPr>
          <w:rFonts w:ascii="GHEA Grapalat" w:hAnsi="GHEA Grapalat"/>
          <w:lang w:val="ru-RU"/>
        </w:rPr>
        <w:t xml:space="preserve"> Системы управления информацией - проектирование, поставка, установка, настройк</w:t>
      </w:r>
      <w:r w:rsidR="00D16BB9" w:rsidRPr="00CD2D4D">
        <w:rPr>
          <w:rFonts w:ascii="GHEA Grapalat" w:hAnsi="GHEA Grapalat"/>
          <w:lang w:val="ru-RU"/>
        </w:rPr>
        <w:t>а</w:t>
      </w:r>
      <w:r w:rsidRPr="00CD2D4D">
        <w:rPr>
          <w:rFonts w:ascii="GHEA Grapalat" w:hAnsi="GHEA Grapalat"/>
          <w:lang w:val="ru-RU"/>
        </w:rPr>
        <w:t xml:space="preserve"> и</w:t>
      </w:r>
      <w:r w:rsidR="00F12A64" w:rsidRPr="00CD2D4D">
        <w:rPr>
          <w:rFonts w:ascii="GHEA Grapalat" w:hAnsi="GHEA Grapalat"/>
          <w:lang w:val="ru-RU"/>
        </w:rPr>
        <w:t xml:space="preserve"> обслуживание </w:t>
      </w:r>
      <w:r w:rsidR="00D16BB9" w:rsidRPr="00CD2D4D">
        <w:rPr>
          <w:rFonts w:ascii="GHEA Grapalat" w:hAnsi="GHEA Grapalat"/>
          <w:lang w:val="ru-RU"/>
        </w:rPr>
        <w:t xml:space="preserve">в период </w:t>
      </w:r>
      <w:r w:rsidR="00F12A64" w:rsidRPr="00CD2D4D">
        <w:rPr>
          <w:rFonts w:ascii="GHEA Grapalat" w:hAnsi="GHEA Grapalat"/>
          <w:lang w:val="ru-RU"/>
        </w:rPr>
        <w:t>после внедрения</w:t>
      </w:r>
      <w:r w:rsidRPr="00CD2D4D">
        <w:rPr>
          <w:rFonts w:ascii="GHEA Grapalat" w:hAnsi="GHEA Grapalat"/>
          <w:lang w:val="ru-RU"/>
        </w:rPr>
        <w:t xml:space="preserve">, и таким образом, подает </w:t>
      </w:r>
      <w:r w:rsidR="003740F6" w:rsidRPr="00CD2D4D">
        <w:rPr>
          <w:rFonts w:ascii="GHEA Grapalat" w:hAnsi="GHEA Grapalat"/>
          <w:lang w:val="ru-RU"/>
        </w:rPr>
        <w:t>Предложение</w:t>
      </w:r>
      <w:r w:rsidRPr="00CD2D4D">
        <w:rPr>
          <w:rFonts w:ascii="GHEA Grapalat" w:hAnsi="GHEA Grapalat"/>
          <w:lang w:val="ru-RU"/>
        </w:rPr>
        <w:t xml:space="preserve"> в соответствии с </w:t>
      </w:r>
      <w:r w:rsidR="00706106" w:rsidRPr="00CD2D4D">
        <w:rPr>
          <w:rFonts w:ascii="GHEA Grapalat" w:hAnsi="GHEA Grapalat"/>
          <w:lang w:val="ru-RU"/>
        </w:rPr>
        <w:t>т</w:t>
      </w:r>
      <w:r w:rsidRPr="00CD2D4D">
        <w:rPr>
          <w:rFonts w:ascii="GHEA Grapalat" w:hAnsi="GHEA Grapalat"/>
          <w:lang w:val="ru-RU"/>
        </w:rPr>
        <w:t>ребованиями</w:t>
      </w:r>
      <w:r w:rsidR="00706106" w:rsidRPr="00CD2D4D">
        <w:rPr>
          <w:rFonts w:ascii="GHEA Grapalat" w:hAnsi="GHEA Grapalat"/>
          <w:lang w:val="ru-RU"/>
        </w:rPr>
        <w:t xml:space="preserve"> настоящего Запроса предложения</w:t>
      </w:r>
      <w:r w:rsidRPr="00CD2D4D">
        <w:rPr>
          <w:rFonts w:ascii="GHEA Grapalat" w:hAnsi="GHEA Grapalat"/>
          <w:lang w:val="ru-RU"/>
        </w:rPr>
        <w:t>.</w:t>
      </w:r>
      <w:r w:rsidR="00E03B11" w:rsidRPr="00CD2D4D">
        <w:rPr>
          <w:rFonts w:ascii="GHEA Grapalat" w:hAnsi="GHEA Grapalat"/>
          <w:lang w:val="ru-RU"/>
        </w:rPr>
        <w:t xml:space="preserve"> </w:t>
      </w:r>
    </w:p>
    <w:p w14:paraId="7B9B4459" w14:textId="77777777" w:rsidR="00BE1D79" w:rsidRPr="00CD2D4D" w:rsidRDefault="00BE1D79" w:rsidP="00BE1D79">
      <w:pPr>
        <w:spacing w:after="240"/>
        <w:rPr>
          <w:rFonts w:ascii="GHEA Grapalat" w:hAnsi="GHEA Grapalat"/>
          <w:lang w:val="ru-RU"/>
        </w:rPr>
      </w:pPr>
    </w:p>
    <w:p w14:paraId="68A5FDB5" w14:textId="4936DCEB" w:rsidR="00BE1D79" w:rsidRPr="00CD2D4D" w:rsidRDefault="002D60F3" w:rsidP="00BE1D79">
      <w:pPr>
        <w:spacing w:after="240"/>
        <w:rPr>
          <w:rFonts w:ascii="GHEA Grapalat" w:hAnsi="GHEA Grapalat"/>
        </w:rPr>
      </w:pPr>
      <w:proofErr w:type="spellStart"/>
      <w:r w:rsidRPr="00CD2D4D">
        <w:rPr>
          <w:rFonts w:ascii="GHEA Grapalat" w:hAnsi="GHEA Grapalat"/>
        </w:rPr>
        <w:t>Мы</w:t>
      </w:r>
      <w:proofErr w:type="spellEnd"/>
      <w:r w:rsidRPr="00CD2D4D">
        <w:rPr>
          <w:rFonts w:ascii="GHEA Grapalat" w:hAnsi="GHEA Grapalat"/>
        </w:rPr>
        <w:t xml:space="preserve">, </w:t>
      </w:r>
      <w:proofErr w:type="spellStart"/>
      <w:r w:rsidRPr="00CD2D4D">
        <w:rPr>
          <w:rFonts w:ascii="GHEA Grapalat" w:hAnsi="GHEA Grapalat"/>
        </w:rPr>
        <w:t>нижеподписавшиеся</w:t>
      </w:r>
      <w:proofErr w:type="spellEnd"/>
      <w:r w:rsidRPr="00CD2D4D">
        <w:rPr>
          <w:rFonts w:ascii="GHEA Grapalat" w:hAnsi="GHEA Grapalat"/>
        </w:rPr>
        <w:t xml:space="preserve">, </w:t>
      </w:r>
      <w:proofErr w:type="spellStart"/>
      <w:r w:rsidRPr="00CD2D4D">
        <w:rPr>
          <w:rFonts w:ascii="GHEA Grapalat" w:hAnsi="GHEA Grapalat"/>
        </w:rPr>
        <w:t>заявляем</w:t>
      </w:r>
      <w:proofErr w:type="spellEnd"/>
      <w:r w:rsidRPr="00CD2D4D">
        <w:rPr>
          <w:rFonts w:ascii="GHEA Grapalat" w:hAnsi="GHEA Grapalat"/>
        </w:rPr>
        <w:t xml:space="preserve">, </w:t>
      </w:r>
      <w:proofErr w:type="spellStart"/>
      <w:r w:rsidRPr="00CD2D4D">
        <w:rPr>
          <w:rFonts w:ascii="GHEA Grapalat" w:hAnsi="GHEA Grapalat"/>
        </w:rPr>
        <w:t>что</w:t>
      </w:r>
      <w:proofErr w:type="spellEnd"/>
      <w:r w:rsidRPr="00CD2D4D">
        <w:rPr>
          <w:rFonts w:ascii="GHEA Grapalat" w:hAnsi="GHEA Grapalat"/>
        </w:rPr>
        <w:t>:</w:t>
      </w:r>
      <w:r w:rsidR="00BE1D79" w:rsidRPr="00CD2D4D">
        <w:rPr>
          <w:rFonts w:ascii="GHEA Grapalat" w:hAnsi="GHEA Grapalat"/>
        </w:rPr>
        <w:t xml:space="preserve"> </w:t>
      </w:r>
    </w:p>
    <w:p w14:paraId="4D74D134" w14:textId="79BC5668" w:rsidR="00BE1D79" w:rsidRPr="00CD2D4D" w:rsidRDefault="00421A8F"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И</w:t>
      </w:r>
      <w:r w:rsidR="00B167B4" w:rsidRPr="00CD2D4D">
        <w:rPr>
          <w:rFonts w:ascii="GHEA Grapalat" w:hAnsi="GHEA Grapalat" w:cs="Times New Roman"/>
          <w:lang w:val="ru-RU"/>
        </w:rPr>
        <w:t xml:space="preserve">зучили </w:t>
      </w:r>
      <w:r w:rsidR="0098676B" w:rsidRPr="00CD2D4D">
        <w:rPr>
          <w:rFonts w:ascii="GHEA Grapalat" w:hAnsi="GHEA Grapalat" w:cs="Times New Roman"/>
          <w:lang w:val="ru-RU"/>
        </w:rPr>
        <w:t xml:space="preserve">Тендерную </w:t>
      </w:r>
      <w:r w:rsidR="00B167B4" w:rsidRPr="00CD2D4D">
        <w:rPr>
          <w:rFonts w:ascii="GHEA Grapalat" w:hAnsi="GHEA Grapalat" w:cs="Times New Roman"/>
          <w:lang w:val="ru-RU"/>
        </w:rPr>
        <w:t xml:space="preserve">документацию, включая </w:t>
      </w:r>
      <w:r w:rsidR="00C20156" w:rsidRPr="00CD2D4D">
        <w:rPr>
          <w:rFonts w:ascii="GHEA Grapalat" w:hAnsi="GHEA Grapalat" w:cs="Times New Roman"/>
          <w:lang w:val="ru-RU"/>
        </w:rPr>
        <w:t>Д</w:t>
      </w:r>
      <w:r w:rsidR="00B167B4" w:rsidRPr="00CD2D4D">
        <w:rPr>
          <w:rFonts w:ascii="GHEA Grapalat" w:hAnsi="GHEA Grapalat" w:cs="Times New Roman"/>
          <w:lang w:val="ru-RU"/>
        </w:rPr>
        <w:t xml:space="preserve">ополнения, </w:t>
      </w:r>
      <w:r w:rsidR="00960E18" w:rsidRPr="00CD2D4D">
        <w:rPr>
          <w:rFonts w:ascii="GHEA Grapalat" w:hAnsi="GHEA Grapalat" w:cs="Times New Roman"/>
          <w:lang w:val="ru-RU"/>
        </w:rPr>
        <w:t>изданн</w:t>
      </w:r>
      <w:r w:rsidR="00B167B4" w:rsidRPr="00CD2D4D">
        <w:rPr>
          <w:rFonts w:ascii="GHEA Grapalat" w:hAnsi="GHEA Grapalat" w:cs="Times New Roman"/>
          <w:lang w:val="ru-RU"/>
        </w:rPr>
        <w:t xml:space="preserve">ые в соответствии </w:t>
      </w:r>
      <w:r w:rsidR="001307E0" w:rsidRPr="00CD2D4D">
        <w:rPr>
          <w:rFonts w:ascii="GHEA Grapalat" w:hAnsi="GHEA Grapalat" w:cs="Times New Roman"/>
          <w:lang w:val="ru-RU"/>
        </w:rPr>
        <w:t xml:space="preserve">со статьей </w:t>
      </w:r>
      <w:r w:rsidR="00C20156" w:rsidRPr="00CD2D4D">
        <w:rPr>
          <w:rFonts w:ascii="GHEA Grapalat" w:hAnsi="GHEA Grapalat" w:cs="Times New Roman"/>
          <w:lang w:val="ru-RU"/>
        </w:rPr>
        <w:t xml:space="preserve">12 </w:t>
      </w:r>
      <w:r w:rsidR="0098676B" w:rsidRPr="00CD2D4D">
        <w:rPr>
          <w:rFonts w:ascii="GHEA Grapalat" w:hAnsi="GHEA Grapalat" w:cs="Times New Roman"/>
          <w:lang w:val="ru-RU"/>
        </w:rPr>
        <w:t xml:space="preserve">Указания </w:t>
      </w:r>
      <w:r w:rsidR="00B167B4" w:rsidRPr="00CD2D4D">
        <w:rPr>
          <w:rFonts w:ascii="GHEA Grapalat" w:hAnsi="GHEA Grapalat" w:cs="Times New Roman"/>
          <w:lang w:val="ru-RU"/>
        </w:rPr>
        <w:t>участник</w:t>
      </w:r>
      <w:r w:rsidR="0095211D" w:rsidRPr="00CD2D4D">
        <w:rPr>
          <w:rFonts w:ascii="GHEA Grapalat" w:hAnsi="GHEA Grapalat" w:cs="Times New Roman"/>
          <w:lang w:val="ru-RU"/>
        </w:rPr>
        <w:t>ам</w:t>
      </w:r>
      <w:r w:rsidR="00B167B4" w:rsidRPr="00CD2D4D">
        <w:rPr>
          <w:rFonts w:ascii="GHEA Grapalat" w:hAnsi="GHEA Grapalat" w:cs="Times New Roman"/>
          <w:lang w:val="ru-RU"/>
        </w:rPr>
        <w:t xml:space="preserve"> </w:t>
      </w:r>
      <w:r w:rsidR="008F6659" w:rsidRPr="00CD2D4D">
        <w:rPr>
          <w:rFonts w:ascii="GHEA Grapalat" w:hAnsi="GHEA Grapalat" w:cs="Times New Roman"/>
          <w:lang w:val="ru-RU"/>
        </w:rPr>
        <w:t>тендера</w:t>
      </w:r>
      <w:r w:rsidR="00B167B4" w:rsidRPr="00CD2D4D">
        <w:rPr>
          <w:rFonts w:ascii="GHEA Grapalat" w:hAnsi="GHEA Grapalat" w:cs="Times New Roman"/>
          <w:lang w:val="ru-RU"/>
        </w:rPr>
        <w:t xml:space="preserve"> (</w:t>
      </w:r>
      <w:r w:rsidR="0098676B" w:rsidRPr="00CD2D4D">
        <w:rPr>
          <w:rFonts w:ascii="GHEA Grapalat" w:hAnsi="GHEA Grapalat" w:cs="Times New Roman"/>
          <w:lang w:val="ru-RU"/>
        </w:rPr>
        <w:t>У</w:t>
      </w:r>
      <w:r w:rsidR="00D15BC5" w:rsidRPr="00CD2D4D">
        <w:rPr>
          <w:rFonts w:ascii="GHEA Grapalat" w:hAnsi="GHEA Grapalat" w:cs="Times New Roman"/>
          <w:lang w:val="ru-RU"/>
        </w:rPr>
        <w:t>УТ</w:t>
      </w:r>
      <w:r w:rsidR="00B167B4" w:rsidRPr="00CD2D4D">
        <w:rPr>
          <w:rFonts w:ascii="GHEA Grapalat" w:hAnsi="GHEA Grapalat" w:cs="Times New Roman"/>
          <w:lang w:val="ru-RU"/>
        </w:rPr>
        <w:t>), и не имеем никаких оговорок;</w:t>
      </w:r>
    </w:p>
    <w:p w14:paraId="4F463479" w14:textId="10192B8C" w:rsidR="00BE1D79" w:rsidRPr="00CD2D4D" w:rsidRDefault="00421A8F"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С</w:t>
      </w:r>
      <w:r w:rsidR="0014427C" w:rsidRPr="00CD2D4D">
        <w:rPr>
          <w:rFonts w:ascii="GHEA Grapalat" w:hAnsi="GHEA Grapalat" w:cs="Times New Roman"/>
          <w:lang w:val="ru-RU"/>
        </w:rPr>
        <w:t>оответствуем требованиям</w:t>
      </w:r>
      <w:r w:rsidR="0049396A" w:rsidRPr="00CD2D4D">
        <w:rPr>
          <w:rFonts w:ascii="GHEA Grapalat" w:hAnsi="GHEA Grapalat" w:cs="Times New Roman"/>
          <w:lang w:val="ru-RU"/>
        </w:rPr>
        <w:t xml:space="preserve"> правомочности</w:t>
      </w:r>
      <w:r w:rsidR="0014427C" w:rsidRPr="00CD2D4D">
        <w:rPr>
          <w:rFonts w:ascii="GHEA Grapalat" w:hAnsi="GHEA Grapalat" w:cs="Times New Roman"/>
          <w:lang w:val="ru-RU"/>
        </w:rPr>
        <w:t xml:space="preserve"> и не имеем конфликта интересов в соответствии </w:t>
      </w:r>
      <w:r w:rsidR="001307E0" w:rsidRPr="00CD2D4D">
        <w:rPr>
          <w:rFonts w:ascii="GHEA Grapalat" w:hAnsi="GHEA Grapalat" w:cs="Times New Roman"/>
          <w:lang w:val="ru-RU"/>
        </w:rPr>
        <w:t xml:space="preserve">со статьей </w:t>
      </w:r>
      <w:r w:rsidR="00C8546A" w:rsidRPr="00CD2D4D">
        <w:rPr>
          <w:rFonts w:ascii="GHEA Grapalat" w:hAnsi="GHEA Grapalat" w:cs="Times New Roman"/>
          <w:lang w:val="ru-RU"/>
        </w:rPr>
        <w:t xml:space="preserve">8 </w:t>
      </w:r>
      <w:r w:rsidR="0098676B" w:rsidRPr="00CD2D4D">
        <w:rPr>
          <w:rFonts w:ascii="GHEA Grapalat" w:hAnsi="GHEA Grapalat" w:cs="Times New Roman"/>
          <w:lang w:val="ru-RU"/>
        </w:rPr>
        <w:t>У</w:t>
      </w:r>
      <w:r w:rsidR="0014427C" w:rsidRPr="00CD2D4D">
        <w:rPr>
          <w:rFonts w:ascii="GHEA Grapalat" w:hAnsi="GHEA Grapalat" w:cs="Times New Roman"/>
          <w:lang w:val="ru-RU"/>
        </w:rPr>
        <w:t>УТ;</w:t>
      </w:r>
      <w:r w:rsidR="00BE1D79" w:rsidRPr="00CD2D4D">
        <w:rPr>
          <w:rFonts w:ascii="GHEA Grapalat" w:hAnsi="GHEA Grapalat" w:cs="Times New Roman"/>
          <w:lang w:val="ru-RU"/>
        </w:rPr>
        <w:t xml:space="preserve"> </w:t>
      </w:r>
    </w:p>
    <w:p w14:paraId="5FB50FCA" w14:textId="5EB2771C" w:rsidR="00BE1D79" w:rsidRPr="00CD2D4D" w:rsidRDefault="00421A8F"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П</w:t>
      </w:r>
      <w:r w:rsidR="0037576D" w:rsidRPr="00CD2D4D">
        <w:rPr>
          <w:rFonts w:ascii="GHEA Grapalat" w:hAnsi="GHEA Grapalat" w:cs="Times New Roman"/>
          <w:lang w:val="ru-RU"/>
        </w:rPr>
        <w:t xml:space="preserve">редлагаем поставку в соответствии с </w:t>
      </w:r>
      <w:r w:rsidR="0098676B" w:rsidRPr="00CD2D4D">
        <w:rPr>
          <w:rFonts w:ascii="GHEA Grapalat" w:hAnsi="GHEA Grapalat" w:cs="Times New Roman"/>
          <w:lang w:val="ru-RU"/>
        </w:rPr>
        <w:t xml:space="preserve">Тендерной </w:t>
      </w:r>
      <w:r w:rsidR="0037576D" w:rsidRPr="00CD2D4D">
        <w:rPr>
          <w:rFonts w:ascii="GHEA Grapalat" w:hAnsi="GHEA Grapalat" w:cs="Times New Roman"/>
          <w:lang w:val="ru-RU"/>
        </w:rPr>
        <w:t xml:space="preserve">документацией и в соответствии с Графиками поставок, указанными в </w:t>
      </w:r>
      <w:r w:rsidR="00D16BB9" w:rsidRPr="00CD2D4D">
        <w:rPr>
          <w:rFonts w:ascii="GHEA Grapalat" w:hAnsi="GHEA Grapalat" w:cs="Times New Roman"/>
          <w:lang w:val="ru-RU"/>
        </w:rPr>
        <w:t>Графике выполнения</w:t>
      </w:r>
      <w:r w:rsidR="0037576D" w:rsidRPr="00CD2D4D">
        <w:rPr>
          <w:rFonts w:ascii="GHEA Grapalat" w:hAnsi="GHEA Grapalat" w:cs="Times New Roman"/>
          <w:lang w:val="ru-RU"/>
        </w:rPr>
        <w:t xml:space="preserve"> требований;</w:t>
      </w:r>
      <w:r w:rsidR="00BE1D79" w:rsidRPr="00CD2D4D">
        <w:rPr>
          <w:rFonts w:ascii="GHEA Grapalat" w:hAnsi="GHEA Grapalat" w:cs="Times New Roman"/>
          <w:lang w:val="ru-RU"/>
        </w:rPr>
        <w:t xml:space="preserve"> </w:t>
      </w:r>
    </w:p>
    <w:p w14:paraId="16201808" w14:textId="0FF7D577" w:rsidR="00BE1D79" w:rsidRPr="00CD2D4D" w:rsidRDefault="000C5ECC" w:rsidP="00792969">
      <w:pPr>
        <w:pStyle w:val="Default"/>
        <w:widowControl/>
        <w:numPr>
          <w:ilvl w:val="0"/>
          <w:numId w:val="38"/>
        </w:numPr>
        <w:spacing w:after="240"/>
        <w:jc w:val="both"/>
        <w:rPr>
          <w:rFonts w:ascii="GHEA Grapalat" w:hAnsi="GHEA Grapalat" w:cs="Times New Roman"/>
        </w:rPr>
      </w:pPr>
      <w:proofErr w:type="spellStart"/>
      <w:r w:rsidRPr="00CD2D4D">
        <w:rPr>
          <w:rFonts w:ascii="GHEA Grapalat" w:hAnsi="GHEA Grapalat" w:cs="Times New Roman"/>
        </w:rPr>
        <w:t>Цена</w:t>
      </w:r>
      <w:proofErr w:type="spellEnd"/>
      <w:r w:rsidRPr="00CD2D4D">
        <w:rPr>
          <w:rFonts w:ascii="GHEA Grapalat" w:hAnsi="GHEA Grapalat" w:cs="Times New Roman"/>
        </w:rPr>
        <w:t xml:space="preserve"> </w:t>
      </w:r>
      <w:proofErr w:type="spellStart"/>
      <w:r w:rsidRPr="00CD2D4D">
        <w:rPr>
          <w:rFonts w:ascii="GHEA Grapalat" w:hAnsi="GHEA Grapalat" w:cs="Times New Roman"/>
        </w:rPr>
        <w:t>наше</w:t>
      </w:r>
      <w:r w:rsidR="003740F6" w:rsidRPr="00CD2D4D">
        <w:rPr>
          <w:rFonts w:ascii="GHEA Grapalat" w:hAnsi="GHEA Grapalat" w:cs="Times New Roman"/>
          <w:lang w:val="ru-RU"/>
        </w:rPr>
        <w:t>гоПредложения</w:t>
      </w:r>
      <w:proofErr w:type="spellEnd"/>
      <w:r w:rsidRPr="00CD2D4D">
        <w:rPr>
          <w:rFonts w:ascii="GHEA Grapalat" w:hAnsi="GHEA Grapalat" w:cs="Times New Roman"/>
        </w:rPr>
        <w:t xml:space="preserve"> </w:t>
      </w:r>
      <w:proofErr w:type="spellStart"/>
      <w:r w:rsidRPr="00CD2D4D">
        <w:rPr>
          <w:rFonts w:ascii="GHEA Grapalat" w:hAnsi="GHEA Grapalat" w:cs="Times New Roman"/>
        </w:rPr>
        <w:t>составляет</w:t>
      </w:r>
      <w:proofErr w:type="spellEnd"/>
      <w:r w:rsidRPr="00CD2D4D">
        <w:rPr>
          <w:rFonts w:ascii="GHEA Grapalat" w:hAnsi="GHEA Grapalat" w:cs="Times New Roman"/>
        </w:rPr>
        <w:t>:</w:t>
      </w:r>
    </w:p>
    <w:p w14:paraId="65DC1579" w14:textId="145CF9C2" w:rsidR="00BE1D79" w:rsidRPr="00CD2D4D" w:rsidRDefault="008E4BE2" w:rsidP="00BE1D79">
      <w:pPr>
        <w:pStyle w:val="Default"/>
        <w:widowControl/>
        <w:spacing w:after="240"/>
        <w:ind w:left="720"/>
        <w:jc w:val="both"/>
        <w:rPr>
          <w:rFonts w:ascii="GHEA Grapalat" w:hAnsi="GHEA Grapalat" w:cs="Times New Roman"/>
          <w:i/>
          <w:color w:val="2E74B5" w:themeColor="accent1" w:themeShade="BF"/>
          <w:lang w:val="ru-RU"/>
        </w:rPr>
      </w:pPr>
      <w:r w:rsidRPr="00CD2D4D">
        <w:rPr>
          <w:rFonts w:ascii="GHEA Grapalat" w:hAnsi="GHEA Grapalat" w:cs="Times New Roman"/>
          <w:i/>
          <w:color w:val="2E74B5" w:themeColor="accent1" w:themeShade="BF"/>
          <w:lang w:val="ru-RU"/>
        </w:rPr>
        <w:t>[Сумма в иностранной валюте прописью], [сумма цифрами] или [сумма в местной валюте прописью], [сумма цифрами]</w:t>
      </w:r>
    </w:p>
    <w:p w14:paraId="69751AB0" w14:textId="2F5D0323" w:rsidR="00BE1D79" w:rsidRPr="00CD2D4D" w:rsidRDefault="00E16679" w:rsidP="00792969">
      <w:pPr>
        <w:pStyle w:val="Default"/>
        <w:widowControl/>
        <w:numPr>
          <w:ilvl w:val="0"/>
          <w:numId w:val="38"/>
        </w:numPr>
        <w:spacing w:after="240"/>
        <w:jc w:val="both"/>
        <w:rPr>
          <w:rFonts w:ascii="GHEA Grapalat" w:hAnsi="GHEA Grapalat" w:cs="Times New Roman"/>
          <w:lang w:val="ru-RU"/>
        </w:rPr>
      </w:pPr>
      <w:proofErr w:type="spellStart"/>
      <w:r w:rsidRPr="00CD2D4D">
        <w:rPr>
          <w:rFonts w:ascii="GHEA Grapalat" w:hAnsi="GHEA Grapalat" w:cs="Times New Roman"/>
          <w:lang w:val="ru-RU"/>
        </w:rPr>
        <w:t>Наш</w:t>
      </w:r>
      <w:r w:rsidR="005D68AA" w:rsidRPr="00CD2D4D">
        <w:rPr>
          <w:rFonts w:ascii="GHEA Grapalat" w:hAnsi="GHEA Grapalat" w:cs="Times New Roman"/>
          <w:lang w:val="ru-RU"/>
        </w:rPr>
        <w:t>еПредложение</w:t>
      </w:r>
      <w:proofErr w:type="spellEnd"/>
      <w:r w:rsidRPr="00CD2D4D">
        <w:rPr>
          <w:rFonts w:ascii="GHEA Grapalat" w:hAnsi="GHEA Grapalat" w:cs="Times New Roman"/>
          <w:lang w:val="ru-RU"/>
        </w:rPr>
        <w:t xml:space="preserve"> вступает в силу с даты, установленной для крайнего срока подачи </w:t>
      </w:r>
      <w:r w:rsidR="005D68AA" w:rsidRPr="00CD2D4D">
        <w:rPr>
          <w:rFonts w:ascii="GHEA Grapalat" w:hAnsi="GHEA Grapalat" w:cs="Times New Roman"/>
          <w:lang w:val="ru-RU"/>
        </w:rPr>
        <w:t>Предложений</w:t>
      </w:r>
      <w:r w:rsidR="00FE6F2D" w:rsidRPr="00CD2D4D">
        <w:rPr>
          <w:rFonts w:ascii="GHEA Grapalat" w:hAnsi="GHEA Grapalat" w:cs="Times New Roman"/>
          <w:lang w:val="ru-RU"/>
        </w:rPr>
        <w:t xml:space="preserve"> согласно</w:t>
      </w:r>
      <w:r w:rsidRPr="00CD2D4D">
        <w:rPr>
          <w:rFonts w:ascii="GHEA Grapalat" w:hAnsi="GHEA Grapalat" w:cs="Times New Roman"/>
          <w:lang w:val="ru-RU"/>
        </w:rPr>
        <w:t xml:space="preserve"> </w:t>
      </w:r>
      <w:r w:rsidR="0098676B" w:rsidRPr="00CD2D4D">
        <w:rPr>
          <w:rFonts w:ascii="GHEA Grapalat" w:hAnsi="GHEA Grapalat" w:cs="Times New Roman"/>
          <w:lang w:val="ru-RU"/>
        </w:rPr>
        <w:t xml:space="preserve">Тендерной </w:t>
      </w:r>
      <w:r w:rsidRPr="00CD2D4D">
        <w:rPr>
          <w:rFonts w:ascii="GHEA Grapalat" w:hAnsi="GHEA Grapalat" w:cs="Times New Roman"/>
          <w:lang w:val="ru-RU"/>
        </w:rPr>
        <w:t xml:space="preserve">документации, и остается для нас обязывающей до наступления события, указанного в пункте 22.1 </w:t>
      </w:r>
      <w:r w:rsidR="0098676B" w:rsidRPr="00CD2D4D">
        <w:rPr>
          <w:rFonts w:ascii="GHEA Grapalat" w:hAnsi="GHEA Grapalat" w:cs="Times New Roman"/>
          <w:lang w:val="ru-RU"/>
        </w:rPr>
        <w:t>У</w:t>
      </w:r>
      <w:r w:rsidRPr="00CD2D4D">
        <w:rPr>
          <w:rFonts w:ascii="GHEA Grapalat" w:hAnsi="GHEA Grapalat" w:cs="Times New Roman"/>
          <w:lang w:val="ru-RU"/>
        </w:rPr>
        <w:t>УТ;</w:t>
      </w:r>
      <w:r w:rsidR="00BE1D79" w:rsidRPr="00CD2D4D">
        <w:rPr>
          <w:rFonts w:ascii="GHEA Grapalat" w:hAnsi="GHEA Grapalat" w:cs="Times New Roman"/>
          <w:lang w:val="ru-RU"/>
        </w:rPr>
        <w:t xml:space="preserve"> </w:t>
      </w:r>
    </w:p>
    <w:p w14:paraId="5F263E75" w14:textId="5D855148" w:rsidR="00BE1D79" w:rsidRPr="00CD2D4D" w:rsidRDefault="00DA5E40"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 xml:space="preserve">В случае принятия </w:t>
      </w:r>
      <w:proofErr w:type="spellStart"/>
      <w:r w:rsidRPr="00CD2D4D">
        <w:rPr>
          <w:rFonts w:ascii="GHEA Grapalat" w:hAnsi="GHEA Grapalat" w:cs="Times New Roman"/>
          <w:lang w:val="ru-RU"/>
        </w:rPr>
        <w:t>наше</w:t>
      </w:r>
      <w:r w:rsidR="005D68AA" w:rsidRPr="00CD2D4D">
        <w:rPr>
          <w:rFonts w:ascii="GHEA Grapalat" w:hAnsi="GHEA Grapalat" w:cs="Times New Roman"/>
          <w:lang w:val="ru-RU"/>
        </w:rPr>
        <w:t>гоПредложения</w:t>
      </w:r>
      <w:proofErr w:type="spellEnd"/>
      <w:r w:rsidRPr="00CD2D4D">
        <w:rPr>
          <w:rFonts w:ascii="GHEA Grapalat" w:hAnsi="GHEA Grapalat" w:cs="Times New Roman"/>
          <w:lang w:val="ru-RU"/>
        </w:rPr>
        <w:t xml:space="preserve">, мы обязуемся получить </w:t>
      </w:r>
      <w:r w:rsidR="00AA2308" w:rsidRPr="00CD2D4D">
        <w:rPr>
          <w:rFonts w:ascii="GHEA Grapalat" w:hAnsi="GHEA Grapalat" w:cs="Times New Roman"/>
          <w:lang w:val="ru-RU"/>
        </w:rPr>
        <w:t>Г</w:t>
      </w:r>
      <w:r w:rsidRPr="00CD2D4D">
        <w:rPr>
          <w:rFonts w:ascii="GHEA Grapalat" w:hAnsi="GHEA Grapalat" w:cs="Times New Roman"/>
          <w:lang w:val="ru-RU"/>
        </w:rPr>
        <w:t xml:space="preserve">арантию исполнения </w:t>
      </w:r>
      <w:r w:rsidR="00AA2308" w:rsidRPr="00CD2D4D">
        <w:rPr>
          <w:rFonts w:ascii="GHEA Grapalat" w:hAnsi="GHEA Grapalat" w:cs="Times New Roman"/>
          <w:lang w:val="ru-RU"/>
        </w:rPr>
        <w:t xml:space="preserve">контракта </w:t>
      </w:r>
      <w:r w:rsidRPr="00CD2D4D">
        <w:rPr>
          <w:rFonts w:ascii="GHEA Grapalat" w:hAnsi="GHEA Grapalat" w:cs="Times New Roman"/>
          <w:lang w:val="ru-RU"/>
        </w:rPr>
        <w:t xml:space="preserve">в соответствии с </w:t>
      </w:r>
      <w:r w:rsidR="0098676B" w:rsidRPr="00CD2D4D">
        <w:rPr>
          <w:rFonts w:ascii="GHEA Grapalat" w:hAnsi="GHEA Grapalat" w:cs="Times New Roman"/>
          <w:lang w:val="ru-RU"/>
        </w:rPr>
        <w:t xml:space="preserve">Тендерной </w:t>
      </w:r>
      <w:r w:rsidRPr="00CD2D4D">
        <w:rPr>
          <w:rFonts w:ascii="GHEA Grapalat" w:hAnsi="GHEA Grapalat" w:cs="Times New Roman"/>
          <w:lang w:val="ru-RU"/>
        </w:rPr>
        <w:t>документацией;</w:t>
      </w:r>
      <w:r w:rsidR="00BE1D79" w:rsidRPr="00CD2D4D">
        <w:rPr>
          <w:rFonts w:ascii="GHEA Grapalat" w:hAnsi="GHEA Grapalat" w:cs="Times New Roman"/>
          <w:lang w:val="ru-RU"/>
        </w:rPr>
        <w:t xml:space="preserve"> </w:t>
      </w:r>
    </w:p>
    <w:p w14:paraId="5F35ABEF" w14:textId="45085323" w:rsidR="00BE1D79" w:rsidRPr="00CD2D4D" w:rsidRDefault="00F15DF7"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lastRenderedPageBreak/>
        <w:t>О</w:t>
      </w:r>
      <w:r w:rsidR="005810CD" w:rsidRPr="00CD2D4D">
        <w:rPr>
          <w:rFonts w:ascii="GHEA Grapalat" w:hAnsi="GHEA Grapalat" w:cs="Times New Roman"/>
          <w:lang w:val="ru-RU"/>
        </w:rPr>
        <w:t xml:space="preserve">бязуемся, </w:t>
      </w:r>
      <w:r w:rsidR="007444B0" w:rsidRPr="00CD2D4D">
        <w:rPr>
          <w:rFonts w:ascii="GHEA Grapalat" w:hAnsi="GHEA Grapalat" w:cs="Times New Roman"/>
          <w:lang w:val="ru-RU"/>
        </w:rPr>
        <w:t xml:space="preserve">в случае принятия </w:t>
      </w:r>
      <w:r w:rsidR="005810CD" w:rsidRPr="00CD2D4D">
        <w:rPr>
          <w:rFonts w:ascii="GHEA Grapalat" w:hAnsi="GHEA Grapalat" w:cs="Times New Roman"/>
          <w:lang w:val="ru-RU"/>
        </w:rPr>
        <w:t>наш</w:t>
      </w:r>
      <w:r w:rsidR="007444B0" w:rsidRPr="00CD2D4D">
        <w:rPr>
          <w:rFonts w:ascii="GHEA Grapalat" w:hAnsi="GHEA Grapalat" w:cs="Times New Roman"/>
          <w:lang w:val="ru-RU"/>
        </w:rPr>
        <w:t>е</w:t>
      </w:r>
      <w:r w:rsidR="001868C7" w:rsidRPr="00CD2D4D">
        <w:rPr>
          <w:rFonts w:ascii="GHEA Grapalat" w:hAnsi="GHEA Grapalat" w:cs="Times New Roman"/>
          <w:lang w:val="ru-RU"/>
        </w:rPr>
        <w:t>го Предложения</w:t>
      </w:r>
      <w:r w:rsidR="005810CD" w:rsidRPr="00CD2D4D">
        <w:rPr>
          <w:rFonts w:ascii="GHEA Grapalat" w:hAnsi="GHEA Grapalat" w:cs="Times New Roman"/>
          <w:lang w:val="ru-RU"/>
        </w:rPr>
        <w:t xml:space="preserve">, начать работу над </w:t>
      </w:r>
      <w:r w:rsidR="00532BC1" w:rsidRPr="00CD2D4D">
        <w:rPr>
          <w:rFonts w:ascii="GHEA Grapalat" w:hAnsi="GHEA Grapalat" w:cs="Times New Roman"/>
          <w:lang w:val="ru-RU"/>
        </w:rPr>
        <w:t>Продукт</w:t>
      </w:r>
      <w:r w:rsidR="007444B0" w:rsidRPr="00CD2D4D">
        <w:rPr>
          <w:rFonts w:ascii="GHEA Grapalat" w:hAnsi="GHEA Grapalat" w:cs="Times New Roman"/>
          <w:lang w:val="ru-RU"/>
        </w:rPr>
        <w:t>а</w:t>
      </w:r>
      <w:r w:rsidR="005810CD" w:rsidRPr="00CD2D4D">
        <w:rPr>
          <w:rFonts w:ascii="GHEA Grapalat" w:hAnsi="GHEA Grapalat" w:cs="Times New Roman"/>
          <w:lang w:val="ru-RU"/>
        </w:rPr>
        <w:t xml:space="preserve">ми и/или Услугами и добиться их Принятия в течение соответствующих сроков, указанных в </w:t>
      </w:r>
      <w:r w:rsidR="0098676B" w:rsidRPr="00CD2D4D">
        <w:rPr>
          <w:rFonts w:ascii="GHEA Grapalat" w:hAnsi="GHEA Grapalat" w:cs="Times New Roman"/>
          <w:lang w:val="ru-RU"/>
        </w:rPr>
        <w:t xml:space="preserve">Тендерной </w:t>
      </w:r>
      <w:r w:rsidR="00070611" w:rsidRPr="00CD2D4D">
        <w:rPr>
          <w:rFonts w:ascii="GHEA Grapalat" w:hAnsi="GHEA Grapalat" w:cs="Times New Roman"/>
          <w:lang w:val="ru-RU"/>
        </w:rPr>
        <w:t>документации</w:t>
      </w:r>
      <w:r w:rsidR="005810CD" w:rsidRPr="00CD2D4D">
        <w:rPr>
          <w:rFonts w:ascii="GHEA Grapalat" w:hAnsi="GHEA Grapalat" w:cs="Times New Roman"/>
          <w:lang w:val="ru-RU"/>
        </w:rPr>
        <w:t>;</w:t>
      </w:r>
    </w:p>
    <w:p w14:paraId="2CB84FE8" w14:textId="65DB7ED8" w:rsidR="00BE1D79" w:rsidRPr="00CD2D4D" w:rsidRDefault="00754297"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Настоящим мы подтверждаем, что в</w:t>
      </w:r>
      <w:r w:rsidR="00323E45" w:rsidRPr="00CD2D4D">
        <w:rPr>
          <w:rFonts w:ascii="GHEA Grapalat" w:hAnsi="GHEA Grapalat" w:cs="Times New Roman"/>
          <w:lang w:val="ru-RU"/>
        </w:rPr>
        <w:t>се</w:t>
      </w:r>
      <w:r w:rsidRPr="00CD2D4D">
        <w:rPr>
          <w:rFonts w:ascii="GHEA Grapalat" w:hAnsi="GHEA Grapalat" w:cs="Times New Roman"/>
          <w:lang w:val="ru-RU"/>
        </w:rPr>
        <w:t xml:space="preserve"> </w:t>
      </w:r>
      <w:r w:rsidR="00532BC1" w:rsidRPr="00CD2D4D">
        <w:rPr>
          <w:rFonts w:ascii="GHEA Grapalat" w:hAnsi="GHEA Grapalat" w:cs="Times New Roman"/>
          <w:lang w:val="ru-RU"/>
        </w:rPr>
        <w:t>Продукт</w:t>
      </w:r>
      <w:r w:rsidR="00323E45" w:rsidRPr="00CD2D4D">
        <w:rPr>
          <w:rFonts w:ascii="GHEA Grapalat" w:hAnsi="GHEA Grapalat" w:cs="Times New Roman"/>
          <w:lang w:val="ru-RU"/>
        </w:rPr>
        <w:t>ы</w:t>
      </w:r>
      <w:r w:rsidRPr="00CD2D4D">
        <w:rPr>
          <w:rFonts w:ascii="GHEA Grapalat" w:hAnsi="GHEA Grapalat" w:cs="Times New Roman"/>
          <w:lang w:val="ru-RU"/>
        </w:rPr>
        <w:t>, предлагаемы</w:t>
      </w:r>
      <w:r w:rsidR="00323E45" w:rsidRPr="00CD2D4D">
        <w:rPr>
          <w:rFonts w:ascii="GHEA Grapalat" w:hAnsi="GHEA Grapalat" w:cs="Times New Roman"/>
          <w:lang w:val="ru-RU"/>
        </w:rPr>
        <w:t>е</w:t>
      </w:r>
      <w:r w:rsidRPr="00CD2D4D">
        <w:rPr>
          <w:rFonts w:ascii="GHEA Grapalat" w:hAnsi="GHEA Grapalat" w:cs="Times New Roman"/>
          <w:lang w:val="ru-RU"/>
        </w:rPr>
        <w:t xml:space="preserve"> в </w:t>
      </w:r>
      <w:proofErr w:type="spellStart"/>
      <w:r w:rsidRPr="00CD2D4D">
        <w:rPr>
          <w:rFonts w:ascii="GHEA Grapalat" w:hAnsi="GHEA Grapalat" w:cs="Times New Roman"/>
          <w:lang w:val="ru-RU"/>
        </w:rPr>
        <w:t>данно</w:t>
      </w:r>
      <w:r w:rsidR="001868C7" w:rsidRPr="00CD2D4D">
        <w:rPr>
          <w:rFonts w:ascii="GHEA Grapalat" w:hAnsi="GHEA Grapalat" w:cs="Times New Roman"/>
          <w:lang w:val="ru-RU"/>
        </w:rPr>
        <w:t>мПредложении</w:t>
      </w:r>
      <w:proofErr w:type="spellEnd"/>
      <w:r w:rsidR="00323E45" w:rsidRPr="00CD2D4D">
        <w:rPr>
          <w:rFonts w:ascii="GHEA Grapalat" w:hAnsi="GHEA Grapalat" w:cs="Times New Roman"/>
          <w:lang w:val="ru-RU"/>
        </w:rPr>
        <w:t xml:space="preserve"> </w:t>
      </w:r>
      <w:r w:rsidRPr="00CD2D4D">
        <w:rPr>
          <w:rFonts w:ascii="GHEA Grapalat" w:hAnsi="GHEA Grapalat" w:cs="Times New Roman"/>
          <w:lang w:val="ru-RU"/>
        </w:rPr>
        <w:t>и подлежащи</w:t>
      </w:r>
      <w:r w:rsidR="00323E45" w:rsidRPr="00CD2D4D">
        <w:rPr>
          <w:rFonts w:ascii="GHEA Grapalat" w:hAnsi="GHEA Grapalat" w:cs="Times New Roman"/>
          <w:lang w:val="ru-RU"/>
        </w:rPr>
        <w:t>е</w:t>
      </w:r>
      <w:r w:rsidRPr="00CD2D4D">
        <w:rPr>
          <w:rFonts w:ascii="GHEA Grapalat" w:hAnsi="GHEA Grapalat" w:cs="Times New Roman"/>
          <w:lang w:val="ru-RU"/>
        </w:rPr>
        <w:t xml:space="preserve"> поставке по Контракту, (</w:t>
      </w:r>
      <w:proofErr w:type="spellStart"/>
      <w:r w:rsidRPr="00CD2D4D">
        <w:rPr>
          <w:rFonts w:ascii="GHEA Grapalat" w:hAnsi="GHEA Grapalat" w:cs="Times New Roman"/>
        </w:rPr>
        <w:t>i</w:t>
      </w:r>
      <w:proofErr w:type="spellEnd"/>
      <w:r w:rsidRPr="00CD2D4D">
        <w:rPr>
          <w:rFonts w:ascii="GHEA Grapalat" w:hAnsi="GHEA Grapalat" w:cs="Times New Roman"/>
          <w:lang w:val="ru-RU"/>
        </w:rPr>
        <w:t>) либо принадлеж</w:t>
      </w:r>
      <w:r w:rsidR="00FE6F2D" w:rsidRPr="00CD2D4D">
        <w:rPr>
          <w:rFonts w:ascii="GHEA Grapalat" w:hAnsi="GHEA Grapalat" w:cs="Times New Roman"/>
          <w:lang w:val="ru-RU"/>
        </w:rPr>
        <w:t>а</w:t>
      </w:r>
      <w:r w:rsidRPr="00CD2D4D">
        <w:rPr>
          <w:rFonts w:ascii="GHEA Grapalat" w:hAnsi="GHEA Grapalat" w:cs="Times New Roman"/>
          <w:lang w:val="ru-RU"/>
        </w:rPr>
        <w:t>т нам, либо (</w:t>
      </w:r>
      <w:r w:rsidRPr="00CD2D4D">
        <w:rPr>
          <w:rFonts w:ascii="GHEA Grapalat" w:hAnsi="GHEA Grapalat" w:cs="Times New Roman"/>
        </w:rPr>
        <w:t>ii</w:t>
      </w:r>
      <w:r w:rsidRPr="00CD2D4D">
        <w:rPr>
          <w:rFonts w:ascii="GHEA Grapalat" w:hAnsi="GHEA Grapalat" w:cs="Times New Roman"/>
          <w:lang w:val="ru-RU"/>
        </w:rPr>
        <w:t>) если нам не принадлеж</w:t>
      </w:r>
      <w:r w:rsidR="00FE6F2D" w:rsidRPr="00CD2D4D">
        <w:rPr>
          <w:rFonts w:ascii="GHEA Grapalat" w:hAnsi="GHEA Grapalat" w:cs="Times New Roman"/>
          <w:lang w:val="ru-RU"/>
        </w:rPr>
        <w:t>а</w:t>
      </w:r>
      <w:r w:rsidRPr="00CD2D4D">
        <w:rPr>
          <w:rFonts w:ascii="GHEA Grapalat" w:hAnsi="GHEA Grapalat" w:cs="Times New Roman"/>
          <w:lang w:val="ru-RU"/>
        </w:rPr>
        <w:t xml:space="preserve">т, </w:t>
      </w:r>
      <w:r w:rsidR="003A51BB" w:rsidRPr="00CD2D4D">
        <w:rPr>
          <w:rFonts w:ascii="GHEA Grapalat" w:hAnsi="GHEA Grapalat" w:cs="Times New Roman"/>
          <w:lang w:val="ru-RU"/>
        </w:rPr>
        <w:t xml:space="preserve">на </w:t>
      </w:r>
      <w:r w:rsidR="00675CA2" w:rsidRPr="00CD2D4D">
        <w:rPr>
          <w:rFonts w:ascii="GHEA Grapalat" w:hAnsi="GHEA Grapalat" w:cs="Times New Roman"/>
          <w:lang w:val="ru-RU"/>
        </w:rPr>
        <w:t>н</w:t>
      </w:r>
      <w:r w:rsidR="003A51BB" w:rsidRPr="00CD2D4D">
        <w:rPr>
          <w:rFonts w:ascii="GHEA Grapalat" w:hAnsi="GHEA Grapalat" w:cs="Times New Roman"/>
          <w:lang w:val="ru-RU"/>
        </w:rPr>
        <w:t>их распространяется действующая лицензия</w:t>
      </w:r>
      <w:r w:rsidR="003A51BB" w:rsidRPr="00CD2D4D" w:rsidDel="003A51BB">
        <w:rPr>
          <w:rFonts w:ascii="GHEA Grapalat" w:hAnsi="GHEA Grapalat" w:cs="Times New Roman"/>
          <w:lang w:val="ru-RU"/>
        </w:rPr>
        <w:t xml:space="preserve"> </w:t>
      </w:r>
      <w:r w:rsidRPr="00CD2D4D">
        <w:rPr>
          <w:rFonts w:ascii="GHEA Grapalat" w:hAnsi="GHEA Grapalat" w:cs="Times New Roman"/>
          <w:lang w:val="ru-RU"/>
        </w:rPr>
        <w:t>владельца Программно</w:t>
      </w:r>
      <w:r w:rsidR="008B4BD7" w:rsidRPr="00CD2D4D">
        <w:rPr>
          <w:rFonts w:ascii="GHEA Grapalat" w:hAnsi="GHEA Grapalat" w:cs="Times New Roman"/>
          <w:lang w:val="ru-RU"/>
        </w:rPr>
        <w:t>го</w:t>
      </w:r>
      <w:r w:rsidRPr="00CD2D4D">
        <w:rPr>
          <w:rFonts w:ascii="GHEA Grapalat" w:hAnsi="GHEA Grapalat" w:cs="Times New Roman"/>
          <w:lang w:val="ru-RU"/>
        </w:rPr>
        <w:t xml:space="preserve"> обеспечени</w:t>
      </w:r>
      <w:r w:rsidR="008B4BD7" w:rsidRPr="00CD2D4D">
        <w:rPr>
          <w:rFonts w:ascii="GHEA Grapalat" w:hAnsi="GHEA Grapalat" w:cs="Times New Roman"/>
          <w:lang w:val="ru-RU"/>
        </w:rPr>
        <w:t>я</w:t>
      </w:r>
      <w:r w:rsidRPr="00CD2D4D">
        <w:rPr>
          <w:rFonts w:ascii="GHEA Grapalat" w:hAnsi="GHEA Grapalat" w:cs="Times New Roman"/>
          <w:lang w:val="ru-RU"/>
        </w:rPr>
        <w:t>;</w:t>
      </w:r>
    </w:p>
    <w:p w14:paraId="7A036755" w14:textId="3900E50F" w:rsidR="00BE1D79" w:rsidRPr="00CD2D4D" w:rsidRDefault="00F15DF7"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Н</w:t>
      </w:r>
      <w:r w:rsidR="00C7597E" w:rsidRPr="00CD2D4D">
        <w:rPr>
          <w:rFonts w:ascii="GHEA Grapalat" w:hAnsi="GHEA Grapalat" w:cs="Times New Roman"/>
          <w:lang w:val="ru-RU"/>
        </w:rPr>
        <w:t xml:space="preserve">е </w:t>
      </w:r>
      <w:r w:rsidR="00294F95" w:rsidRPr="00CD2D4D">
        <w:rPr>
          <w:rFonts w:ascii="GHEA Grapalat" w:hAnsi="GHEA Grapalat" w:cs="Times New Roman"/>
          <w:lang w:val="ru-RU"/>
        </w:rPr>
        <w:t>подали</w:t>
      </w:r>
      <w:r w:rsidR="00C7597E" w:rsidRPr="00CD2D4D">
        <w:rPr>
          <w:rFonts w:ascii="GHEA Grapalat" w:hAnsi="GHEA Grapalat" w:cs="Times New Roman"/>
          <w:lang w:val="ru-RU"/>
        </w:rPr>
        <w:t xml:space="preserve"> в качестве Участника </w:t>
      </w:r>
      <w:r w:rsidR="008F6659" w:rsidRPr="00CD2D4D">
        <w:rPr>
          <w:rFonts w:ascii="GHEA Grapalat" w:hAnsi="GHEA Grapalat" w:cs="Times New Roman"/>
          <w:lang w:val="ru-RU"/>
        </w:rPr>
        <w:t>тендера</w:t>
      </w:r>
      <w:r w:rsidR="00C7597E" w:rsidRPr="00CD2D4D">
        <w:rPr>
          <w:rFonts w:ascii="GHEA Grapalat" w:hAnsi="GHEA Grapalat" w:cs="Times New Roman"/>
          <w:lang w:val="ru-RU"/>
        </w:rPr>
        <w:t xml:space="preserve"> более чем </w:t>
      </w:r>
      <w:proofErr w:type="spellStart"/>
      <w:r w:rsidR="00C7597E" w:rsidRPr="00CD2D4D">
        <w:rPr>
          <w:rFonts w:ascii="GHEA Grapalat" w:hAnsi="GHEA Grapalat" w:cs="Times New Roman"/>
          <w:lang w:val="ru-RU"/>
        </w:rPr>
        <w:t>одн</w:t>
      </w:r>
      <w:r w:rsidR="001868C7" w:rsidRPr="00CD2D4D">
        <w:rPr>
          <w:rFonts w:ascii="GHEA Grapalat" w:hAnsi="GHEA Grapalat" w:cs="Times New Roman"/>
          <w:lang w:val="ru-RU"/>
        </w:rPr>
        <w:t>огоПредложения</w:t>
      </w:r>
      <w:proofErr w:type="spellEnd"/>
      <w:r w:rsidR="00294F95" w:rsidRPr="00CD2D4D">
        <w:rPr>
          <w:rFonts w:ascii="GHEA Grapalat" w:hAnsi="GHEA Grapalat" w:cs="Times New Roman"/>
          <w:lang w:val="ru-RU"/>
        </w:rPr>
        <w:t xml:space="preserve"> </w:t>
      </w:r>
      <w:r w:rsidR="00C7597E" w:rsidRPr="00CD2D4D">
        <w:rPr>
          <w:rFonts w:ascii="GHEA Grapalat" w:hAnsi="GHEA Grapalat" w:cs="Times New Roman"/>
          <w:lang w:val="ru-RU"/>
        </w:rPr>
        <w:t xml:space="preserve">в </w:t>
      </w:r>
      <w:r w:rsidR="0071477E" w:rsidRPr="00CD2D4D">
        <w:rPr>
          <w:rFonts w:ascii="GHEA Grapalat" w:hAnsi="GHEA Grapalat" w:cs="Times New Roman"/>
          <w:lang w:val="ru-RU"/>
        </w:rPr>
        <w:t>насто</w:t>
      </w:r>
      <w:r w:rsidR="00553C46" w:rsidRPr="00CD2D4D">
        <w:rPr>
          <w:rFonts w:ascii="GHEA Grapalat" w:hAnsi="GHEA Grapalat" w:cs="Times New Roman"/>
          <w:lang w:val="ru-RU"/>
        </w:rPr>
        <w:t>я</w:t>
      </w:r>
      <w:r w:rsidR="0071477E" w:rsidRPr="00CD2D4D">
        <w:rPr>
          <w:rFonts w:ascii="GHEA Grapalat" w:hAnsi="GHEA Grapalat" w:cs="Times New Roman"/>
          <w:lang w:val="ru-RU"/>
        </w:rPr>
        <w:t>щем</w:t>
      </w:r>
      <w:r w:rsidR="00C7597E" w:rsidRPr="00CD2D4D">
        <w:rPr>
          <w:rFonts w:ascii="GHEA Grapalat" w:hAnsi="GHEA Grapalat" w:cs="Times New Roman"/>
          <w:lang w:val="ru-RU"/>
        </w:rPr>
        <w:t xml:space="preserve"> процессе </w:t>
      </w:r>
      <w:r w:rsidR="008F6659" w:rsidRPr="00CD2D4D">
        <w:rPr>
          <w:rFonts w:ascii="GHEA Grapalat" w:hAnsi="GHEA Grapalat" w:cs="Times New Roman"/>
          <w:lang w:val="ru-RU"/>
        </w:rPr>
        <w:t>тендера</w:t>
      </w:r>
      <w:r w:rsidR="00C7597E" w:rsidRPr="00CD2D4D">
        <w:rPr>
          <w:rFonts w:ascii="GHEA Grapalat" w:hAnsi="GHEA Grapalat" w:cs="Times New Roman"/>
          <w:lang w:val="ru-RU"/>
        </w:rPr>
        <w:t xml:space="preserve"> в соответствии с пунктом</w:t>
      </w:r>
      <w:r w:rsidR="0098676B" w:rsidRPr="00CD2D4D">
        <w:rPr>
          <w:rFonts w:ascii="GHEA Grapalat" w:hAnsi="GHEA Grapalat" w:cs="Times New Roman"/>
          <w:lang w:val="ru-RU"/>
        </w:rPr>
        <w:t xml:space="preserve"> 8.1(</w:t>
      </w:r>
      <w:r w:rsidR="0098676B" w:rsidRPr="00CD2D4D">
        <w:rPr>
          <w:rFonts w:ascii="GHEA Grapalat" w:hAnsi="GHEA Grapalat" w:cs="Times New Roman"/>
        </w:rPr>
        <w:t>e</w:t>
      </w:r>
      <w:r w:rsidR="0098676B" w:rsidRPr="00CD2D4D">
        <w:rPr>
          <w:rFonts w:ascii="GHEA Grapalat" w:hAnsi="GHEA Grapalat" w:cs="Times New Roman"/>
          <w:lang w:val="ru-RU"/>
        </w:rPr>
        <w:t>)</w:t>
      </w:r>
      <w:r w:rsidR="00C7597E" w:rsidRPr="00CD2D4D">
        <w:rPr>
          <w:rFonts w:ascii="GHEA Grapalat" w:hAnsi="GHEA Grapalat" w:cs="Times New Roman"/>
          <w:lang w:val="ru-RU"/>
        </w:rPr>
        <w:t xml:space="preserve"> </w:t>
      </w:r>
      <w:r w:rsidR="0098676B" w:rsidRPr="00CD2D4D">
        <w:rPr>
          <w:rFonts w:ascii="GHEA Grapalat" w:hAnsi="GHEA Grapalat" w:cs="Times New Roman"/>
          <w:lang w:val="ru-RU"/>
        </w:rPr>
        <w:t>У</w:t>
      </w:r>
      <w:r w:rsidR="00C7597E" w:rsidRPr="00CD2D4D">
        <w:rPr>
          <w:rFonts w:ascii="GHEA Grapalat" w:hAnsi="GHEA Grapalat" w:cs="Times New Roman"/>
          <w:lang w:val="ru-RU"/>
        </w:rPr>
        <w:t>УТ;</w:t>
      </w:r>
    </w:p>
    <w:p w14:paraId="1281568B" w14:textId="193F48C4" w:rsidR="00BE1D79" w:rsidRPr="00CD2D4D" w:rsidRDefault="00F15DF7"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П</w:t>
      </w:r>
      <w:r w:rsidR="000329D5" w:rsidRPr="00CD2D4D">
        <w:rPr>
          <w:rFonts w:ascii="GHEA Grapalat" w:hAnsi="GHEA Grapalat" w:cs="Times New Roman"/>
          <w:lang w:val="ru-RU"/>
        </w:rPr>
        <w:t xml:space="preserve">онимаем, что </w:t>
      </w:r>
      <w:proofErr w:type="spellStart"/>
      <w:r w:rsidR="0098018C" w:rsidRPr="00CD2D4D">
        <w:rPr>
          <w:rFonts w:ascii="GHEA Grapalat" w:hAnsi="GHEA Grapalat" w:cs="Times New Roman"/>
          <w:lang w:val="ru-RU"/>
        </w:rPr>
        <w:t>настоящ</w:t>
      </w:r>
      <w:r w:rsidR="001868C7" w:rsidRPr="00CD2D4D">
        <w:rPr>
          <w:rFonts w:ascii="GHEA Grapalat" w:hAnsi="GHEA Grapalat" w:cs="Times New Roman"/>
          <w:lang w:val="ru-RU"/>
        </w:rPr>
        <w:t>ееПредложение</w:t>
      </w:r>
      <w:proofErr w:type="spellEnd"/>
      <w:r w:rsidR="000329D5" w:rsidRPr="00CD2D4D">
        <w:rPr>
          <w:rFonts w:ascii="GHEA Grapalat" w:hAnsi="GHEA Grapalat" w:cs="Times New Roman"/>
          <w:lang w:val="ru-RU"/>
        </w:rPr>
        <w:t xml:space="preserve"> вместе с вашим письменным согласием на нее, включенным в ваше уведомление о присуждении</w:t>
      </w:r>
      <w:r w:rsidR="0098018C" w:rsidRPr="00CD2D4D">
        <w:rPr>
          <w:rFonts w:ascii="GHEA Grapalat" w:hAnsi="GHEA Grapalat" w:cs="Times New Roman"/>
          <w:lang w:val="ru-RU"/>
        </w:rPr>
        <w:t xml:space="preserve"> контракта</w:t>
      </w:r>
      <w:r w:rsidR="000329D5" w:rsidRPr="00CD2D4D">
        <w:rPr>
          <w:rFonts w:ascii="GHEA Grapalat" w:hAnsi="GHEA Grapalat" w:cs="Times New Roman"/>
          <w:lang w:val="ru-RU"/>
        </w:rPr>
        <w:t xml:space="preserve">, будет представлять собой обязывающий </w:t>
      </w:r>
      <w:proofErr w:type="gramStart"/>
      <w:r w:rsidR="00BE2F0D" w:rsidRPr="00CD2D4D">
        <w:rPr>
          <w:rFonts w:ascii="GHEA Grapalat" w:hAnsi="GHEA Grapalat" w:cs="Times New Roman"/>
          <w:lang w:val="ru-RU"/>
        </w:rPr>
        <w:t>контракт</w:t>
      </w:r>
      <w:r w:rsidR="000329D5" w:rsidRPr="00CD2D4D">
        <w:rPr>
          <w:rFonts w:ascii="GHEA Grapalat" w:hAnsi="GHEA Grapalat" w:cs="Times New Roman"/>
          <w:lang w:val="ru-RU"/>
        </w:rPr>
        <w:t xml:space="preserve"> между нами</w:t>
      </w:r>
      <w:proofErr w:type="gramEnd"/>
      <w:r w:rsidR="000329D5" w:rsidRPr="00CD2D4D">
        <w:rPr>
          <w:rFonts w:ascii="GHEA Grapalat" w:hAnsi="GHEA Grapalat" w:cs="Times New Roman"/>
          <w:lang w:val="ru-RU"/>
        </w:rPr>
        <w:t xml:space="preserve"> до тех пор, пока официальный </w:t>
      </w:r>
      <w:r w:rsidR="00BE2F0D" w:rsidRPr="00CD2D4D">
        <w:rPr>
          <w:rFonts w:ascii="GHEA Grapalat" w:hAnsi="GHEA Grapalat" w:cs="Times New Roman"/>
          <w:lang w:val="ru-RU"/>
        </w:rPr>
        <w:t>договор</w:t>
      </w:r>
      <w:r w:rsidR="000329D5" w:rsidRPr="00CD2D4D">
        <w:rPr>
          <w:rFonts w:ascii="GHEA Grapalat" w:hAnsi="GHEA Grapalat" w:cs="Times New Roman"/>
          <w:lang w:val="ru-RU"/>
        </w:rPr>
        <w:t xml:space="preserve"> не будет подготовлен и заключен;</w:t>
      </w:r>
      <w:r w:rsidR="00BE1D79" w:rsidRPr="00CD2D4D">
        <w:rPr>
          <w:rFonts w:ascii="GHEA Grapalat" w:hAnsi="GHEA Grapalat" w:cs="Times New Roman"/>
          <w:lang w:val="ru-RU"/>
        </w:rPr>
        <w:t xml:space="preserve"> </w:t>
      </w:r>
    </w:p>
    <w:p w14:paraId="06E1D7E2" w14:textId="165CA2CC" w:rsidR="00BE1D79" w:rsidRPr="00CD2D4D" w:rsidRDefault="00177B87"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П</w:t>
      </w:r>
      <w:r w:rsidR="00C709D4" w:rsidRPr="00CD2D4D">
        <w:rPr>
          <w:rFonts w:ascii="GHEA Grapalat" w:hAnsi="GHEA Grapalat" w:cs="Times New Roman"/>
          <w:lang w:val="ru-RU"/>
        </w:rPr>
        <w:t xml:space="preserve">онимаем, что вы не обязаны принимать </w:t>
      </w:r>
      <w:r w:rsidR="001868C7" w:rsidRPr="00CD2D4D">
        <w:rPr>
          <w:rFonts w:ascii="GHEA Grapalat" w:hAnsi="GHEA Grapalat" w:cs="Times New Roman"/>
          <w:lang w:val="ru-RU"/>
        </w:rPr>
        <w:t>Предложение</w:t>
      </w:r>
      <w:r w:rsidR="00C709D4" w:rsidRPr="00CD2D4D">
        <w:rPr>
          <w:rFonts w:ascii="GHEA Grapalat" w:hAnsi="GHEA Grapalat" w:cs="Times New Roman"/>
          <w:lang w:val="ru-RU"/>
        </w:rPr>
        <w:t xml:space="preserve"> с </w:t>
      </w:r>
      <w:r w:rsidR="00BE2F0D" w:rsidRPr="00CD2D4D">
        <w:rPr>
          <w:rFonts w:ascii="GHEA Grapalat" w:hAnsi="GHEA Grapalat" w:cs="Times New Roman"/>
          <w:lang w:val="ru-RU"/>
        </w:rPr>
        <w:t xml:space="preserve">наивысшей оценкой </w:t>
      </w:r>
      <w:r w:rsidR="00C709D4" w:rsidRPr="00CD2D4D">
        <w:rPr>
          <w:rFonts w:ascii="GHEA Grapalat" w:hAnsi="GHEA Grapalat" w:cs="Times New Roman"/>
          <w:lang w:val="ru-RU"/>
        </w:rPr>
        <w:t>или люб</w:t>
      </w:r>
      <w:r w:rsidR="001868C7" w:rsidRPr="00CD2D4D">
        <w:rPr>
          <w:rFonts w:ascii="GHEA Grapalat" w:hAnsi="GHEA Grapalat" w:cs="Times New Roman"/>
          <w:lang w:val="ru-RU"/>
        </w:rPr>
        <w:t>ое</w:t>
      </w:r>
      <w:r w:rsidR="00C709D4" w:rsidRPr="00CD2D4D">
        <w:rPr>
          <w:rFonts w:ascii="GHEA Grapalat" w:hAnsi="GHEA Grapalat" w:cs="Times New Roman"/>
          <w:lang w:val="ru-RU"/>
        </w:rPr>
        <w:t xml:space="preserve"> </w:t>
      </w:r>
      <w:proofErr w:type="spellStart"/>
      <w:r w:rsidR="00C709D4" w:rsidRPr="00CD2D4D">
        <w:rPr>
          <w:rFonts w:ascii="GHEA Grapalat" w:hAnsi="GHEA Grapalat" w:cs="Times New Roman"/>
          <w:lang w:val="ru-RU"/>
        </w:rPr>
        <w:t>друг</w:t>
      </w:r>
      <w:r w:rsidR="001868C7" w:rsidRPr="00CD2D4D">
        <w:rPr>
          <w:rFonts w:ascii="GHEA Grapalat" w:hAnsi="GHEA Grapalat" w:cs="Times New Roman"/>
          <w:lang w:val="ru-RU"/>
        </w:rPr>
        <w:t>оеПредложение</w:t>
      </w:r>
      <w:proofErr w:type="spellEnd"/>
      <w:r w:rsidR="00C709D4" w:rsidRPr="00CD2D4D">
        <w:rPr>
          <w:rFonts w:ascii="GHEA Grapalat" w:hAnsi="GHEA Grapalat" w:cs="Times New Roman"/>
          <w:lang w:val="ru-RU"/>
        </w:rPr>
        <w:t>, котор</w:t>
      </w:r>
      <w:r w:rsidR="001868C7" w:rsidRPr="00CD2D4D">
        <w:rPr>
          <w:rFonts w:ascii="GHEA Grapalat" w:hAnsi="GHEA Grapalat" w:cs="Times New Roman"/>
          <w:lang w:val="ru-RU"/>
        </w:rPr>
        <w:t>ое</w:t>
      </w:r>
      <w:r w:rsidR="00C709D4" w:rsidRPr="00CD2D4D">
        <w:rPr>
          <w:rFonts w:ascii="GHEA Grapalat" w:hAnsi="GHEA Grapalat" w:cs="Times New Roman"/>
          <w:lang w:val="ru-RU"/>
        </w:rPr>
        <w:t xml:space="preserve"> вы можете получить; и</w:t>
      </w:r>
    </w:p>
    <w:p w14:paraId="3E8C0E73" w14:textId="188E4BEF" w:rsidR="001E7D49" w:rsidRPr="00CD2D4D" w:rsidRDefault="00D70FA7" w:rsidP="00792969">
      <w:pPr>
        <w:pStyle w:val="Default"/>
        <w:widowControl/>
        <w:numPr>
          <w:ilvl w:val="0"/>
          <w:numId w:val="38"/>
        </w:numPr>
        <w:spacing w:after="240"/>
        <w:jc w:val="both"/>
        <w:rPr>
          <w:rFonts w:ascii="GHEA Grapalat" w:hAnsi="GHEA Grapalat" w:cs="Times New Roman"/>
          <w:lang w:val="ru-RU"/>
        </w:rPr>
      </w:pPr>
      <w:r w:rsidRPr="00CD2D4D">
        <w:rPr>
          <w:rFonts w:ascii="GHEA Grapalat" w:hAnsi="GHEA Grapalat" w:cs="Times New Roman"/>
          <w:lang w:val="ru-RU"/>
        </w:rPr>
        <w:t xml:space="preserve">Настоящим подтверждаем, что </w:t>
      </w:r>
      <w:r w:rsidR="0098676B" w:rsidRPr="00CD2D4D">
        <w:rPr>
          <w:rFonts w:ascii="GHEA Grapalat" w:hAnsi="GHEA Grapalat" w:cs="Times New Roman"/>
          <w:lang w:val="ru-RU"/>
        </w:rPr>
        <w:t xml:space="preserve">мы </w:t>
      </w:r>
      <w:r w:rsidRPr="00CD2D4D">
        <w:rPr>
          <w:rFonts w:ascii="GHEA Grapalat" w:hAnsi="GHEA Grapalat" w:cs="Times New Roman"/>
          <w:lang w:val="ru-RU"/>
        </w:rPr>
        <w:t xml:space="preserve">предприняли шаги для обеспечения того, чтобы ни одно лицо, действующее </w:t>
      </w:r>
      <w:r w:rsidR="006C072B" w:rsidRPr="00CD2D4D">
        <w:rPr>
          <w:rFonts w:ascii="GHEA Grapalat" w:hAnsi="GHEA Grapalat" w:cs="Times New Roman"/>
          <w:lang w:val="ru-RU"/>
        </w:rPr>
        <w:t>за</w:t>
      </w:r>
      <w:r w:rsidRPr="00CD2D4D">
        <w:rPr>
          <w:rFonts w:ascii="GHEA Grapalat" w:hAnsi="GHEA Grapalat" w:cs="Times New Roman"/>
          <w:lang w:val="ru-RU"/>
        </w:rPr>
        <w:t xml:space="preserve"> нас или от нашего имени, не участвовало в каких-либо видах мошенничества и коррупции.</w:t>
      </w:r>
    </w:p>
    <w:p w14:paraId="61882F95" w14:textId="7ADE2B58" w:rsidR="001E7D49" w:rsidRPr="00CD2D4D" w:rsidRDefault="00BD7B75" w:rsidP="001E7D49">
      <w:pPr>
        <w:spacing w:before="500"/>
        <w:rPr>
          <w:rFonts w:ascii="GHEA Grapalat" w:hAnsi="GHEA Grapalat"/>
          <w:lang w:val="ru-RU"/>
        </w:rPr>
      </w:pPr>
      <w:r w:rsidRPr="00CD2D4D">
        <w:rPr>
          <w:rFonts w:ascii="GHEA Grapalat" w:hAnsi="GHEA Grapalat"/>
          <w:lang w:val="ru-RU"/>
        </w:rPr>
        <w:t xml:space="preserve">Имя и должность лица, подписавшего </w:t>
      </w:r>
      <w:r w:rsidR="00F16231" w:rsidRPr="00CD2D4D">
        <w:rPr>
          <w:rFonts w:ascii="GHEA Grapalat" w:hAnsi="GHEA Grapalat"/>
          <w:lang w:val="ru-RU"/>
        </w:rPr>
        <w:t>Предложени</w:t>
      </w:r>
      <w:r w:rsidR="003D0F32" w:rsidRPr="00CD2D4D">
        <w:rPr>
          <w:rFonts w:ascii="GHEA Grapalat" w:hAnsi="GHEA Grapalat"/>
          <w:lang w:val="ru-RU"/>
        </w:rPr>
        <w:t>е</w:t>
      </w:r>
      <w:r w:rsidR="001E7D49" w:rsidRPr="00CD2D4D">
        <w:rPr>
          <w:rFonts w:ascii="GHEA Grapalat" w:hAnsi="GHEA Grapalat"/>
          <w:lang w:val="ru-RU"/>
        </w:rPr>
        <w:t xml:space="preserve"> </w:t>
      </w:r>
    </w:p>
    <w:p w14:paraId="40966456" w14:textId="3B179ABA" w:rsidR="001E7D49" w:rsidRPr="00CD2D4D" w:rsidRDefault="00880D9C" w:rsidP="001E7D49">
      <w:pPr>
        <w:rPr>
          <w:rFonts w:ascii="GHEA Grapalat" w:hAnsi="GHEA Grapalat"/>
          <w:lang w:val="ru-RU"/>
        </w:rPr>
      </w:pPr>
      <w:r w:rsidRPr="00CD2D4D">
        <w:rPr>
          <w:rFonts w:ascii="GHEA Grapalat" w:hAnsi="GHEA Grapalat"/>
          <w:i/>
          <w:color w:val="2E74B5" w:themeColor="accent1" w:themeShade="BF"/>
          <w:lang w:val="ru-RU"/>
        </w:rPr>
        <w:t xml:space="preserve">[указать полное имя и должность лица, подписавшего </w:t>
      </w:r>
      <w:r w:rsidR="009F0D97" w:rsidRPr="00CD2D4D">
        <w:rPr>
          <w:rFonts w:ascii="GHEA Grapalat" w:hAnsi="GHEA Grapalat"/>
          <w:i/>
          <w:color w:val="2E74B5" w:themeColor="accent1" w:themeShade="BF"/>
          <w:lang w:val="ru-RU"/>
        </w:rPr>
        <w:t>Заявку</w:t>
      </w:r>
      <w:r w:rsidRPr="00CD2D4D">
        <w:rPr>
          <w:rFonts w:ascii="GHEA Grapalat" w:hAnsi="GHEA Grapalat"/>
          <w:i/>
          <w:color w:val="2E74B5" w:themeColor="accent1" w:themeShade="BF"/>
          <w:lang w:val="ru-RU"/>
        </w:rPr>
        <w:t>]</w:t>
      </w:r>
    </w:p>
    <w:p w14:paraId="6493FEB9" w14:textId="0DE37D94" w:rsidR="001E7D49" w:rsidRPr="00CD2D4D" w:rsidRDefault="00C36B88" w:rsidP="001E7D49">
      <w:pPr>
        <w:spacing w:before="500"/>
        <w:rPr>
          <w:rFonts w:ascii="GHEA Grapalat" w:hAnsi="GHEA Grapalat"/>
          <w:lang w:val="ru-RU"/>
        </w:rPr>
      </w:pPr>
      <w:r w:rsidRPr="00CD2D4D">
        <w:rPr>
          <w:rFonts w:ascii="GHEA Grapalat" w:hAnsi="GHEA Grapalat"/>
          <w:lang w:val="ru-RU"/>
        </w:rPr>
        <w:t>Подпись лица, указанного выше</w:t>
      </w:r>
    </w:p>
    <w:p w14:paraId="1C9FE3FD" w14:textId="27A69789" w:rsidR="001E7D49" w:rsidRPr="00CD2D4D" w:rsidRDefault="00C36B88" w:rsidP="001E7D49">
      <w:pPr>
        <w:rPr>
          <w:rFonts w:ascii="GHEA Grapalat" w:hAnsi="GHEA Grapalat"/>
          <w:u w:val="single"/>
          <w:lang w:val="ru-RU"/>
        </w:rPr>
      </w:pPr>
      <w:r w:rsidRPr="00CD2D4D">
        <w:rPr>
          <w:rFonts w:ascii="GHEA Grapalat" w:hAnsi="GHEA Grapalat"/>
          <w:i/>
          <w:color w:val="2E74B5" w:themeColor="accent1" w:themeShade="BF"/>
          <w:lang w:val="ru-RU"/>
        </w:rPr>
        <w:t>[вставить подпись лица, имя и должность которого указаны выше]</w:t>
      </w:r>
    </w:p>
    <w:p w14:paraId="3CFA2026" w14:textId="77777777" w:rsidR="001E7D49" w:rsidRPr="00CD2D4D" w:rsidRDefault="001E7D49" w:rsidP="001E7D49">
      <w:pPr>
        <w:rPr>
          <w:rFonts w:ascii="GHEA Grapalat" w:hAnsi="GHEA Grapalat"/>
          <w:lang w:val="ru-RU"/>
        </w:rPr>
      </w:pPr>
    </w:p>
    <w:p w14:paraId="1D479671" w14:textId="5B02CBE2" w:rsidR="001E7D49" w:rsidRPr="00CD2D4D" w:rsidRDefault="007A0B4F" w:rsidP="001E7D49">
      <w:pPr>
        <w:rPr>
          <w:rFonts w:ascii="GHEA Grapalat" w:hAnsi="GHEA Grapalat"/>
          <w:lang w:val="ru-RU"/>
        </w:rPr>
      </w:pPr>
      <w:r w:rsidRPr="00CD2D4D">
        <w:rPr>
          <w:rFonts w:ascii="GHEA Grapalat" w:hAnsi="GHEA Grapalat"/>
          <w:lang w:val="ru-RU"/>
        </w:rPr>
        <w:t>Дата подписания</w:t>
      </w:r>
    </w:p>
    <w:p w14:paraId="5E63295E" w14:textId="691483F2" w:rsidR="001E7D49" w:rsidRPr="00CD2D4D" w:rsidRDefault="007A0B4F" w:rsidP="001E7D49">
      <w:pPr>
        <w:rPr>
          <w:rFonts w:ascii="GHEA Grapalat" w:hAnsi="GHEA Grapalat"/>
          <w:i/>
          <w:color w:val="2E74B5" w:themeColor="accent1" w:themeShade="BF"/>
          <w:lang w:val="ru-RU"/>
        </w:rPr>
      </w:pPr>
      <w:r w:rsidRPr="00CD2D4D">
        <w:rPr>
          <w:rFonts w:ascii="GHEA Grapalat" w:hAnsi="GHEA Grapalat"/>
          <w:i/>
          <w:color w:val="2E74B5" w:themeColor="accent1" w:themeShade="BF"/>
          <w:lang w:val="ru-RU"/>
        </w:rPr>
        <w:t xml:space="preserve">[указать дату подписания] </w:t>
      </w:r>
      <w:r w:rsidRPr="00CD2D4D">
        <w:rPr>
          <w:rFonts w:ascii="GHEA Grapalat" w:hAnsi="GHEA Grapalat"/>
          <w:iCs/>
          <w:lang w:val="ru-RU"/>
        </w:rPr>
        <w:t>число</w:t>
      </w:r>
      <w:r w:rsidRPr="00CD2D4D">
        <w:rPr>
          <w:rFonts w:ascii="GHEA Grapalat" w:hAnsi="GHEA Grapalat"/>
          <w:i/>
          <w:color w:val="2E74B5" w:themeColor="accent1" w:themeShade="BF"/>
          <w:lang w:val="ru-RU"/>
        </w:rPr>
        <w:t xml:space="preserve"> [указать месяц], [указать год]</w:t>
      </w:r>
    </w:p>
    <w:p w14:paraId="1D36DD75" w14:textId="77777777" w:rsidR="001E7D49" w:rsidRPr="00CD2D4D" w:rsidRDefault="001E7D49" w:rsidP="001E7D49">
      <w:pPr>
        <w:rPr>
          <w:rFonts w:ascii="GHEA Grapalat" w:hAnsi="GHEA Grapalat"/>
          <w:lang w:val="ru-RU"/>
        </w:rPr>
      </w:pPr>
    </w:p>
    <w:p w14:paraId="127F3BB1" w14:textId="2DCD9D6F" w:rsidR="001E7D49" w:rsidRPr="00CD2D4D" w:rsidRDefault="001E7D49" w:rsidP="003B72B1">
      <w:pPr>
        <w:rPr>
          <w:rFonts w:ascii="GHEA Grapalat" w:hAnsi="GHEA Grapalat"/>
          <w:lang w:val="ru-RU"/>
        </w:rPr>
      </w:pPr>
      <w:r w:rsidRPr="00CD2D4D">
        <w:rPr>
          <w:rFonts w:ascii="GHEA Grapalat" w:hAnsi="GHEA Grapalat"/>
          <w:color w:val="2E74B5" w:themeColor="accent1" w:themeShade="BF"/>
          <w:lang w:val="ru-RU"/>
        </w:rPr>
        <w:t>**:</w:t>
      </w:r>
      <w:r w:rsidR="00723F4D" w:rsidRPr="00CD2D4D">
        <w:rPr>
          <w:rFonts w:ascii="GHEA Grapalat" w:hAnsi="GHEA Grapalat"/>
          <w:color w:val="2E74B5" w:themeColor="accent1" w:themeShade="BF"/>
          <w:lang w:val="ru-RU"/>
        </w:rPr>
        <w:t xml:space="preserve"> Лицо, подписывающее </w:t>
      </w:r>
      <w:r w:rsidR="00F16231" w:rsidRPr="00CD2D4D">
        <w:rPr>
          <w:rFonts w:ascii="GHEA Grapalat" w:hAnsi="GHEA Grapalat"/>
          <w:color w:val="2E74B5" w:themeColor="accent1" w:themeShade="BF"/>
          <w:lang w:val="ru-RU"/>
        </w:rPr>
        <w:t>Предложение</w:t>
      </w:r>
      <w:r w:rsidR="00723F4D" w:rsidRPr="00CD2D4D">
        <w:rPr>
          <w:rFonts w:ascii="GHEA Grapalat" w:hAnsi="GHEA Grapalat"/>
          <w:color w:val="2E74B5" w:themeColor="accent1" w:themeShade="BF"/>
          <w:lang w:val="ru-RU"/>
        </w:rPr>
        <w:t>, должно иметь доверенность, выданн</w:t>
      </w:r>
      <w:r w:rsidR="00675CA2" w:rsidRPr="00CD2D4D">
        <w:rPr>
          <w:rFonts w:ascii="GHEA Grapalat" w:hAnsi="GHEA Grapalat"/>
          <w:color w:val="2E74B5" w:themeColor="accent1" w:themeShade="BF"/>
          <w:lang w:val="ru-RU"/>
        </w:rPr>
        <w:t>ую</w:t>
      </w:r>
      <w:r w:rsidR="00723F4D" w:rsidRPr="00CD2D4D">
        <w:rPr>
          <w:rFonts w:ascii="GHEA Grapalat" w:hAnsi="GHEA Grapalat"/>
          <w:color w:val="2E74B5" w:themeColor="accent1" w:themeShade="BF"/>
          <w:lang w:val="ru-RU"/>
        </w:rPr>
        <w:t xml:space="preserve"> Участником </w:t>
      </w:r>
      <w:r w:rsidR="008F6659" w:rsidRPr="00CD2D4D">
        <w:rPr>
          <w:rFonts w:ascii="GHEA Grapalat" w:hAnsi="GHEA Grapalat"/>
          <w:color w:val="2E74B5" w:themeColor="accent1" w:themeShade="BF"/>
          <w:lang w:val="ru-RU"/>
        </w:rPr>
        <w:t>тендера</w:t>
      </w:r>
      <w:r w:rsidR="00723F4D" w:rsidRPr="00CD2D4D">
        <w:rPr>
          <w:rFonts w:ascii="GHEA Grapalat" w:hAnsi="GHEA Grapalat"/>
          <w:color w:val="2E74B5" w:themeColor="accent1" w:themeShade="BF"/>
          <w:lang w:val="ru-RU"/>
        </w:rPr>
        <w:t>.</w:t>
      </w:r>
    </w:p>
    <w:p w14:paraId="47C2B213" w14:textId="32E76588" w:rsidR="008A6A00" w:rsidRPr="00CD2D4D"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lang w:val="ru-RU"/>
        </w:rPr>
      </w:pPr>
    </w:p>
    <w:p w14:paraId="2A22F915" w14:textId="1ABA5D05" w:rsidR="008A6A00" w:rsidRPr="00CD2D4D"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lang w:val="ru-RU"/>
        </w:rPr>
      </w:pPr>
    </w:p>
    <w:p w14:paraId="7A8F39BE" w14:textId="63A71F50" w:rsidR="008A6A00" w:rsidRPr="00CD2D4D"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lang w:val="ru-RU"/>
        </w:rPr>
      </w:pPr>
    </w:p>
    <w:p w14:paraId="19465757" w14:textId="7ADBF14E" w:rsidR="003C76D1" w:rsidRPr="00CD2D4D" w:rsidRDefault="000C00B2" w:rsidP="00D8354C">
      <w:pPr>
        <w:pStyle w:val="Header"/>
        <w:rPr>
          <w:rFonts w:ascii="GHEA Grapalat" w:hAnsi="GHEA Grapalat"/>
          <w:b/>
          <w:i/>
          <w:color w:val="2E74B5" w:themeColor="accent1" w:themeShade="BF"/>
          <w:lang w:val="ru-RU"/>
        </w:rPr>
      </w:pPr>
      <w:bookmarkStart w:id="368" w:name="_Toc204584507"/>
      <w:bookmarkStart w:id="369" w:name="_Toc228956642"/>
      <w:bookmarkStart w:id="370" w:name="_Toc262541267"/>
      <w:r w:rsidRPr="00CD2D4D">
        <w:rPr>
          <w:rFonts w:ascii="GHEA Grapalat" w:hAnsi="GHEA Grapalat"/>
          <w:b/>
          <w:i/>
          <w:color w:val="2E74B5" w:themeColor="accent1" w:themeShade="BF"/>
          <w:lang w:val="ru-RU"/>
        </w:rPr>
        <w:t>Примечание. Весь текст, выделенный курсивом синего цвета, предназначен для использования при подготовке</w:t>
      </w:r>
      <w:r w:rsidR="00BF3F21" w:rsidRPr="00CD2D4D">
        <w:rPr>
          <w:rFonts w:ascii="GHEA Grapalat" w:hAnsi="GHEA Grapalat"/>
          <w:b/>
          <w:i/>
          <w:color w:val="2E74B5" w:themeColor="accent1" w:themeShade="BF"/>
          <w:lang w:val="ru-RU"/>
        </w:rPr>
        <w:t xml:space="preserve"> настоящей</w:t>
      </w:r>
      <w:r w:rsidRPr="00CD2D4D">
        <w:rPr>
          <w:rFonts w:ascii="GHEA Grapalat" w:hAnsi="GHEA Grapalat"/>
          <w:b/>
          <w:i/>
          <w:color w:val="2E74B5" w:themeColor="accent1" w:themeShade="BF"/>
          <w:lang w:val="ru-RU"/>
        </w:rPr>
        <w:t xml:space="preserve"> формы и должен быть удален из конечного</w:t>
      </w:r>
      <w:r w:rsidR="0095211D" w:rsidRPr="00CD2D4D">
        <w:rPr>
          <w:rFonts w:ascii="GHEA Grapalat" w:hAnsi="GHEA Grapalat"/>
          <w:b/>
          <w:i/>
          <w:color w:val="2E74B5" w:themeColor="accent1" w:themeShade="BF"/>
          <w:lang w:val="hy-AM"/>
        </w:rPr>
        <w:t xml:space="preserve"> </w:t>
      </w:r>
      <w:r w:rsidR="0098676B" w:rsidRPr="00CD2D4D">
        <w:rPr>
          <w:rFonts w:ascii="GHEA Grapalat" w:hAnsi="GHEA Grapalat"/>
          <w:b/>
          <w:i/>
          <w:color w:val="2E74B5" w:themeColor="accent1" w:themeShade="BF"/>
          <w:lang w:val="ru-RU"/>
        </w:rPr>
        <w:t>документа</w:t>
      </w:r>
      <w:r w:rsidRPr="00CD2D4D">
        <w:rPr>
          <w:rFonts w:ascii="GHEA Grapalat" w:hAnsi="GHEA Grapalat"/>
          <w:b/>
          <w:i/>
          <w:color w:val="2E74B5" w:themeColor="accent1" w:themeShade="BF"/>
          <w:lang w:val="ru-RU"/>
        </w:rPr>
        <w:t>.</w:t>
      </w:r>
    </w:p>
    <w:p w14:paraId="5F21F665" w14:textId="77777777" w:rsidR="003C76D1" w:rsidRPr="00CD2D4D" w:rsidRDefault="003C76D1">
      <w:pPr>
        <w:spacing w:after="160" w:line="259" w:lineRule="auto"/>
        <w:jc w:val="both"/>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br w:type="page"/>
      </w:r>
    </w:p>
    <w:p w14:paraId="2AA05F9B" w14:textId="693C4761" w:rsidR="00E662C4" w:rsidRPr="00CD2D4D" w:rsidRDefault="00ED226A" w:rsidP="00792969">
      <w:pPr>
        <w:widowControl w:val="0"/>
        <w:numPr>
          <w:ilvl w:val="0"/>
          <w:numId w:val="31"/>
        </w:numPr>
        <w:autoSpaceDE w:val="0"/>
        <w:autoSpaceDN w:val="0"/>
        <w:spacing w:before="288" w:after="288" w:line="276" w:lineRule="auto"/>
        <w:ind w:left="567" w:hanging="567"/>
        <w:jc w:val="center"/>
        <w:outlineLvl w:val="1"/>
        <w:rPr>
          <w:rFonts w:ascii="GHEA Grapalat" w:eastAsia="Malgun Gothic" w:hAnsi="GHEA Grapalat"/>
          <w:b/>
          <w:kern w:val="2"/>
          <w:sz w:val="32"/>
          <w:szCs w:val="32"/>
          <w:lang w:eastAsia="ko-KR"/>
        </w:rPr>
      </w:pPr>
      <w:bookmarkStart w:id="371" w:name="_Toc141708675"/>
      <w:bookmarkStart w:id="372" w:name="_Toc152767571"/>
      <w:bookmarkStart w:id="373" w:name="_Toc152948582"/>
      <w:bookmarkStart w:id="374" w:name="_Toc152948737"/>
      <w:bookmarkStart w:id="375" w:name="_Toc152949024"/>
      <w:bookmarkEnd w:id="368"/>
      <w:bookmarkEnd w:id="369"/>
      <w:bookmarkEnd w:id="370"/>
      <w:proofErr w:type="spellStart"/>
      <w:r w:rsidRPr="00CD2D4D">
        <w:rPr>
          <w:rFonts w:ascii="GHEA Grapalat" w:eastAsia="Malgun Gothic" w:hAnsi="GHEA Grapalat"/>
          <w:b/>
          <w:kern w:val="2"/>
          <w:sz w:val="32"/>
          <w:szCs w:val="32"/>
          <w:lang w:eastAsia="ko-KR"/>
        </w:rPr>
        <w:lastRenderedPageBreak/>
        <w:t>Квалификация</w:t>
      </w:r>
      <w:proofErr w:type="spellEnd"/>
      <w:r w:rsidRPr="00CD2D4D">
        <w:rPr>
          <w:rFonts w:ascii="GHEA Grapalat" w:eastAsia="Malgun Gothic" w:hAnsi="GHEA Grapalat"/>
          <w:b/>
          <w:kern w:val="2"/>
          <w:sz w:val="32"/>
          <w:szCs w:val="32"/>
          <w:lang w:eastAsia="ko-KR"/>
        </w:rPr>
        <w:t xml:space="preserve"> </w:t>
      </w:r>
      <w:proofErr w:type="spellStart"/>
      <w:r w:rsidRPr="00CD2D4D">
        <w:rPr>
          <w:rFonts w:ascii="GHEA Grapalat" w:eastAsia="Malgun Gothic" w:hAnsi="GHEA Grapalat"/>
          <w:b/>
          <w:kern w:val="2"/>
          <w:sz w:val="32"/>
          <w:szCs w:val="32"/>
          <w:lang w:eastAsia="ko-KR"/>
        </w:rPr>
        <w:t>Участника</w:t>
      </w:r>
      <w:proofErr w:type="spellEnd"/>
      <w:r w:rsidRPr="00CD2D4D">
        <w:rPr>
          <w:rFonts w:ascii="GHEA Grapalat" w:eastAsia="Malgun Gothic" w:hAnsi="GHEA Grapalat"/>
          <w:b/>
          <w:kern w:val="2"/>
          <w:sz w:val="32"/>
          <w:szCs w:val="32"/>
          <w:lang w:eastAsia="ko-KR"/>
        </w:rPr>
        <w:t xml:space="preserve"> </w:t>
      </w:r>
      <w:proofErr w:type="spellStart"/>
      <w:r w:rsidR="008F6659" w:rsidRPr="00CD2D4D">
        <w:rPr>
          <w:rFonts w:ascii="GHEA Grapalat" w:eastAsia="Malgun Gothic" w:hAnsi="GHEA Grapalat"/>
          <w:b/>
          <w:kern w:val="2"/>
          <w:sz w:val="32"/>
          <w:szCs w:val="32"/>
          <w:lang w:eastAsia="ko-KR"/>
        </w:rPr>
        <w:t>тендера</w:t>
      </w:r>
      <w:bookmarkEnd w:id="371"/>
      <w:bookmarkEnd w:id="372"/>
      <w:bookmarkEnd w:id="373"/>
      <w:bookmarkEnd w:id="374"/>
      <w:bookmarkEnd w:id="375"/>
      <w:proofErr w:type="spellEnd"/>
    </w:p>
    <w:p w14:paraId="65807D99" w14:textId="69B4A4B9" w:rsidR="00E662C4" w:rsidRPr="00CD2D4D" w:rsidRDefault="00012020" w:rsidP="00194BBA">
      <w:pPr>
        <w:pStyle w:val="S1-Header2"/>
      </w:pPr>
      <w:bookmarkStart w:id="376" w:name="_Toc141708676"/>
      <w:bookmarkStart w:id="377" w:name="_Toc152767572"/>
      <w:bookmarkStart w:id="378" w:name="_Toc152948583"/>
      <w:bookmarkStart w:id="379" w:name="_Toc152948738"/>
      <w:bookmarkStart w:id="380" w:name="_Toc152949025"/>
      <w:r w:rsidRPr="00CD2D4D">
        <w:t xml:space="preserve">Инфорамционный лист </w:t>
      </w:r>
      <w:r w:rsidR="0095211D" w:rsidRPr="00CD2D4D">
        <w:t xml:space="preserve">об </w:t>
      </w:r>
      <w:r w:rsidRPr="00CD2D4D">
        <w:t>Участник</w:t>
      </w:r>
      <w:r w:rsidR="0095211D" w:rsidRPr="00CD2D4D">
        <w:t>е</w:t>
      </w:r>
      <w:r w:rsidRPr="00CD2D4D">
        <w:t xml:space="preserve"> </w:t>
      </w:r>
      <w:r w:rsidR="008F6659" w:rsidRPr="00CD2D4D">
        <w:t>тендера</w:t>
      </w:r>
      <w:bookmarkEnd w:id="376"/>
      <w:bookmarkEnd w:id="377"/>
      <w:bookmarkEnd w:id="378"/>
      <w:bookmarkEnd w:id="379"/>
      <w:bookmarkEnd w:id="380"/>
    </w:p>
    <w:p w14:paraId="0D5F4195" w14:textId="3A01E0F1" w:rsidR="00E662C4" w:rsidRPr="00CD2D4D" w:rsidRDefault="004D5B6C" w:rsidP="00D339DA">
      <w:pPr>
        <w:spacing w:after="240"/>
        <w:jc w:val="both"/>
        <w:rPr>
          <w:rFonts w:ascii="GHEA Grapalat" w:hAnsi="GHEA Grapalat"/>
          <w:i/>
          <w:color w:val="2E74B5" w:themeColor="accent1" w:themeShade="BF"/>
          <w:lang w:val="ru-RU"/>
        </w:rPr>
      </w:pPr>
      <w:r w:rsidRPr="00CD2D4D">
        <w:rPr>
          <w:rFonts w:ascii="GHEA Grapalat" w:hAnsi="GHEA Grapalat"/>
          <w:i/>
          <w:color w:val="2E74B5" w:themeColor="accent1" w:themeShade="BF"/>
          <w:lang w:val="ru-RU"/>
        </w:rPr>
        <w:t xml:space="preserve">[Участник </w:t>
      </w:r>
      <w:r w:rsidR="008F6659" w:rsidRPr="00CD2D4D">
        <w:rPr>
          <w:rFonts w:ascii="GHEA Grapalat" w:hAnsi="GHEA Grapalat"/>
          <w:i/>
          <w:color w:val="2E74B5" w:themeColor="accent1" w:themeShade="BF"/>
          <w:lang w:val="ru-RU"/>
        </w:rPr>
        <w:t>тендера</w:t>
      </w:r>
      <w:r w:rsidRPr="00CD2D4D">
        <w:rPr>
          <w:rFonts w:ascii="GHEA Grapalat" w:hAnsi="GHEA Grapalat"/>
          <w:i/>
          <w:color w:val="2E74B5" w:themeColor="accent1" w:themeShade="BF"/>
          <w:lang w:val="ru-RU"/>
        </w:rPr>
        <w:t xml:space="preserve"> должен заполнить </w:t>
      </w:r>
      <w:r w:rsidR="00416686" w:rsidRPr="00CD2D4D">
        <w:rPr>
          <w:rFonts w:ascii="GHEA Grapalat" w:hAnsi="GHEA Grapalat"/>
          <w:i/>
          <w:color w:val="2E74B5" w:themeColor="accent1" w:themeShade="BF"/>
          <w:lang w:val="ru-RU"/>
        </w:rPr>
        <w:t>эту</w:t>
      </w:r>
      <w:r w:rsidRPr="00CD2D4D">
        <w:rPr>
          <w:rFonts w:ascii="GHEA Grapalat" w:hAnsi="GHEA Grapalat"/>
          <w:i/>
          <w:color w:val="2E74B5" w:themeColor="accent1" w:themeShade="BF"/>
          <w:lang w:val="ru-RU"/>
        </w:rPr>
        <w:t xml:space="preserve"> Форму в соответствии с </w:t>
      </w:r>
      <w:r w:rsidR="0095211D" w:rsidRPr="00CD2D4D">
        <w:rPr>
          <w:rFonts w:ascii="GHEA Grapalat" w:hAnsi="GHEA Grapalat"/>
          <w:i/>
          <w:color w:val="2E74B5" w:themeColor="accent1" w:themeShade="BF"/>
          <w:lang w:val="ru-RU"/>
        </w:rPr>
        <w:t>указаниями</w:t>
      </w:r>
      <w:r w:rsidRPr="00CD2D4D">
        <w:rPr>
          <w:rFonts w:ascii="GHEA Grapalat" w:hAnsi="GHEA Grapalat"/>
          <w:i/>
          <w:color w:val="2E74B5" w:themeColor="accent1" w:themeShade="BF"/>
          <w:lang w:val="ru-RU"/>
        </w:rPr>
        <w:t>, указанными ниже.</w:t>
      </w:r>
      <w:r w:rsidR="00A0799E" w:rsidRPr="00CD2D4D">
        <w:rPr>
          <w:rFonts w:ascii="GHEA Grapalat" w:hAnsi="GHEA Grapalat"/>
          <w:i/>
          <w:color w:val="2E74B5" w:themeColor="accent1" w:themeShade="BF"/>
          <w:lang w:val="ru-RU"/>
        </w:rPr>
        <w:t xml:space="preserve"> </w:t>
      </w:r>
      <w:r w:rsidR="00512715" w:rsidRPr="00CD2D4D">
        <w:rPr>
          <w:rFonts w:ascii="GHEA Grapalat" w:hAnsi="GHEA Grapalat"/>
          <w:i/>
          <w:color w:val="2E74B5" w:themeColor="accent1" w:themeShade="BF"/>
          <w:lang w:val="ru-RU"/>
        </w:rPr>
        <w:t>Никакие изменения в ее формате не разрешаются, и никакие замены не допускаются.</w:t>
      </w:r>
      <w:r w:rsidR="00A0799E" w:rsidRPr="00CD2D4D">
        <w:rPr>
          <w:rFonts w:ascii="GHEA Grapalat" w:hAnsi="GHEA Grapalat"/>
          <w:i/>
          <w:color w:val="2E74B5" w:themeColor="accent1" w:themeShade="BF"/>
          <w:lang w:val="ru-RU"/>
        </w:rPr>
        <w:t xml:space="preserve"> </w:t>
      </w:r>
      <w:r w:rsidR="00512715" w:rsidRPr="00CD2D4D">
        <w:rPr>
          <w:rFonts w:ascii="GHEA Grapalat" w:hAnsi="GHEA Grapalat"/>
          <w:i/>
          <w:color w:val="2E74B5" w:themeColor="accent1" w:themeShade="BF"/>
          <w:lang w:val="ru-RU"/>
        </w:rPr>
        <w:t xml:space="preserve">Все Участники </w:t>
      </w:r>
      <w:r w:rsidR="008F6659" w:rsidRPr="00CD2D4D">
        <w:rPr>
          <w:rFonts w:ascii="GHEA Grapalat" w:hAnsi="GHEA Grapalat"/>
          <w:i/>
          <w:color w:val="2E74B5" w:themeColor="accent1" w:themeShade="BF"/>
          <w:lang w:val="ru-RU"/>
        </w:rPr>
        <w:t>тендера</w:t>
      </w:r>
      <w:r w:rsidR="00512715" w:rsidRPr="00CD2D4D">
        <w:rPr>
          <w:rFonts w:ascii="GHEA Grapalat" w:hAnsi="GHEA Grapalat"/>
          <w:i/>
          <w:color w:val="2E74B5" w:themeColor="accent1" w:themeShade="BF"/>
          <w:lang w:val="ru-RU"/>
        </w:rPr>
        <w:t xml:space="preserve"> должны заполнить информацию в </w:t>
      </w:r>
      <w:r w:rsidR="00EA34C0" w:rsidRPr="00CD2D4D">
        <w:rPr>
          <w:rFonts w:ascii="GHEA Grapalat" w:hAnsi="GHEA Grapalat"/>
          <w:i/>
          <w:color w:val="2E74B5" w:themeColor="accent1" w:themeShade="BF"/>
          <w:lang w:val="ru-RU"/>
        </w:rPr>
        <w:t>настояще</w:t>
      </w:r>
      <w:r w:rsidR="00512715" w:rsidRPr="00CD2D4D">
        <w:rPr>
          <w:rFonts w:ascii="GHEA Grapalat" w:hAnsi="GHEA Grapalat"/>
          <w:i/>
          <w:color w:val="2E74B5" w:themeColor="accent1" w:themeShade="BF"/>
          <w:lang w:val="ru-RU"/>
        </w:rPr>
        <w:t>й форме.</w:t>
      </w:r>
      <w:r w:rsidR="00512715" w:rsidRPr="00CD2D4D">
        <w:rPr>
          <w:rFonts w:ascii="GHEA Grapalat" w:hAnsi="GHEA Grapalat"/>
          <w:lang w:val="ru-RU"/>
        </w:rPr>
        <w:t xml:space="preserve"> </w:t>
      </w:r>
      <w:r w:rsidR="00512715" w:rsidRPr="00CD2D4D">
        <w:rPr>
          <w:rFonts w:ascii="GHEA Grapalat" w:hAnsi="GHEA Grapalat"/>
          <w:i/>
          <w:color w:val="2E74B5" w:themeColor="accent1" w:themeShade="BF"/>
          <w:lang w:val="ru-RU"/>
        </w:rPr>
        <w:t xml:space="preserve">Все Участники </w:t>
      </w:r>
      <w:r w:rsidR="008F6659" w:rsidRPr="00CD2D4D">
        <w:rPr>
          <w:rFonts w:ascii="GHEA Grapalat" w:hAnsi="GHEA Grapalat"/>
          <w:i/>
          <w:color w:val="2E74B5" w:themeColor="accent1" w:themeShade="BF"/>
          <w:lang w:val="ru-RU"/>
        </w:rPr>
        <w:t>тендера</w:t>
      </w:r>
      <w:r w:rsidR="00512715" w:rsidRPr="00CD2D4D">
        <w:rPr>
          <w:rFonts w:ascii="GHEA Grapalat" w:hAnsi="GHEA Grapalat"/>
          <w:i/>
          <w:color w:val="2E74B5" w:themeColor="accent1" w:themeShade="BF"/>
          <w:lang w:val="ru-RU"/>
        </w:rPr>
        <w:t>, заполнившие эту форму, должны также заполнить дополнительные</w:t>
      </w:r>
      <w:r w:rsidR="00F46CB6" w:rsidRPr="00CD2D4D">
        <w:rPr>
          <w:rFonts w:ascii="GHEA Grapalat" w:hAnsi="GHEA Grapalat"/>
          <w:i/>
          <w:color w:val="2E74B5" w:themeColor="accent1" w:themeShade="BF"/>
          <w:lang w:val="ru-RU"/>
        </w:rPr>
        <w:t xml:space="preserve"> К</w:t>
      </w:r>
      <w:r w:rsidR="00512715" w:rsidRPr="00CD2D4D">
        <w:rPr>
          <w:rFonts w:ascii="GHEA Grapalat" w:hAnsi="GHEA Grapalat"/>
          <w:i/>
          <w:color w:val="2E74B5" w:themeColor="accent1" w:themeShade="BF"/>
          <w:lang w:val="ru-RU"/>
        </w:rPr>
        <w:t xml:space="preserve">валификационные формы, представленные в </w:t>
      </w:r>
      <w:r w:rsidR="0013039D" w:rsidRPr="00CD2D4D">
        <w:rPr>
          <w:rFonts w:ascii="GHEA Grapalat" w:hAnsi="GHEA Grapalat"/>
          <w:i/>
          <w:color w:val="2E74B5" w:themeColor="accent1" w:themeShade="BF"/>
          <w:lang w:val="ru-RU"/>
        </w:rPr>
        <w:t>настоящем</w:t>
      </w:r>
      <w:r w:rsidR="00512715" w:rsidRPr="00CD2D4D">
        <w:rPr>
          <w:rFonts w:ascii="GHEA Grapalat" w:hAnsi="GHEA Grapalat"/>
          <w:i/>
          <w:color w:val="2E74B5" w:themeColor="accent1" w:themeShade="BF"/>
          <w:lang w:val="ru-RU"/>
        </w:rPr>
        <w:t xml:space="preserve"> разделе.]</w:t>
      </w:r>
    </w:p>
    <w:p w14:paraId="1A63B34B" w14:textId="441D6B2A" w:rsidR="00A0799E" w:rsidRPr="00CD2D4D" w:rsidRDefault="009125F4" w:rsidP="00A0799E">
      <w:pPr>
        <w:ind w:left="720" w:hanging="720"/>
        <w:jc w:val="right"/>
        <w:rPr>
          <w:rFonts w:ascii="GHEA Grapalat" w:hAnsi="GHEA Grapalat"/>
          <w:lang w:val="ru-RU"/>
        </w:rPr>
      </w:pPr>
      <w:bookmarkStart w:id="381" w:name="_Toc125873865"/>
      <w:r w:rsidRPr="00CD2D4D">
        <w:rPr>
          <w:rFonts w:ascii="GHEA Grapalat" w:hAnsi="GHEA Grapalat"/>
          <w:lang w:val="ru-RU"/>
        </w:rPr>
        <w:t>Дата:</w:t>
      </w:r>
      <w:r w:rsidRPr="00CD2D4D">
        <w:rPr>
          <w:rFonts w:ascii="GHEA Grapalat" w:hAnsi="GHEA Grapalat"/>
          <w:color w:val="2E74B5" w:themeColor="accent1" w:themeShade="BF"/>
          <w:lang w:val="ru-RU"/>
        </w:rPr>
        <w:t xml:space="preserve"> </w:t>
      </w:r>
      <w:r w:rsidRPr="00CD2D4D">
        <w:rPr>
          <w:rFonts w:ascii="GHEA Grapalat" w:hAnsi="GHEA Grapalat"/>
          <w:i/>
          <w:iCs/>
          <w:color w:val="2E74B5" w:themeColor="accent1" w:themeShade="BF"/>
          <w:lang w:val="ru-RU"/>
        </w:rPr>
        <w:t xml:space="preserve">[указать дату (день, месяц и год) подачи </w:t>
      </w:r>
      <w:r w:rsidR="004B2472" w:rsidRPr="00CD2D4D">
        <w:rPr>
          <w:rFonts w:ascii="GHEA Grapalat" w:hAnsi="GHEA Grapalat"/>
          <w:i/>
          <w:iCs/>
          <w:color w:val="2E74B5" w:themeColor="accent1" w:themeShade="BF"/>
          <w:lang w:val="ru-RU"/>
        </w:rPr>
        <w:t>Предложения</w:t>
      </w:r>
      <w:r w:rsidRPr="00CD2D4D">
        <w:rPr>
          <w:rFonts w:ascii="GHEA Grapalat" w:hAnsi="GHEA Grapalat"/>
          <w:i/>
          <w:iCs/>
          <w:color w:val="2E74B5" w:themeColor="accent1" w:themeShade="BF"/>
          <w:lang w:val="ru-RU"/>
        </w:rPr>
        <w:t>]</w:t>
      </w:r>
      <w:r w:rsidR="00A0799E" w:rsidRPr="00CD2D4D">
        <w:rPr>
          <w:rFonts w:ascii="GHEA Grapalat" w:hAnsi="GHEA Grapalat"/>
          <w:color w:val="2E74B5" w:themeColor="accent1" w:themeShade="BF"/>
          <w:lang w:val="ru-RU"/>
        </w:rPr>
        <w:t xml:space="preserve"> </w:t>
      </w:r>
    </w:p>
    <w:p w14:paraId="63254C24" w14:textId="77777777" w:rsidR="00A0799E" w:rsidRPr="00CD2D4D" w:rsidRDefault="00A0799E" w:rsidP="00A0799E">
      <w:pPr>
        <w:ind w:left="720" w:hanging="720"/>
        <w:jc w:val="right"/>
        <w:rPr>
          <w:rFonts w:ascii="GHEA Grapalat" w:hAnsi="GHEA Grapalat"/>
          <w:lang w:val="ru-RU"/>
        </w:rPr>
      </w:pPr>
    </w:p>
    <w:tbl>
      <w:tblPr>
        <w:tblW w:w="97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8"/>
      </w:tblGrid>
      <w:tr w:rsidR="00A0799E" w:rsidRPr="00194BBA" w14:paraId="6309BF6B" w14:textId="77777777" w:rsidTr="003B72B1">
        <w:trPr>
          <w:cantSplit/>
          <w:trHeight w:val="611"/>
        </w:trPr>
        <w:tc>
          <w:tcPr>
            <w:tcW w:w="9758" w:type="dxa"/>
            <w:tcBorders>
              <w:bottom w:val="nil"/>
            </w:tcBorders>
          </w:tcPr>
          <w:bookmarkEnd w:id="381"/>
          <w:p w14:paraId="7D0279DB" w14:textId="224A2247" w:rsidR="00D339DA" w:rsidRPr="00CD2D4D" w:rsidRDefault="00A0799E" w:rsidP="0095211D">
            <w:pPr>
              <w:suppressAutoHyphens/>
              <w:spacing w:after="200"/>
              <w:ind w:left="360" w:hanging="360"/>
              <w:rPr>
                <w:rFonts w:ascii="GHEA Grapalat" w:hAnsi="GHEA Grapalat"/>
                <w:bCs/>
                <w:i/>
                <w:iCs/>
                <w:lang w:val="ru-RU"/>
              </w:rPr>
            </w:pPr>
            <w:r w:rsidRPr="00CD2D4D">
              <w:rPr>
                <w:rFonts w:ascii="GHEA Grapalat" w:hAnsi="GHEA Grapalat"/>
                <w:spacing w:val="-2"/>
                <w:lang w:val="ru-RU"/>
              </w:rPr>
              <w:t xml:space="preserve">1.  </w:t>
            </w:r>
            <w:r w:rsidR="0095211D" w:rsidRPr="00CD2D4D">
              <w:rPr>
                <w:rFonts w:ascii="GHEA Grapalat" w:hAnsi="GHEA Grapalat"/>
                <w:bCs/>
                <w:lang w:val="ru-RU"/>
              </w:rPr>
              <w:t>Наименование</w:t>
            </w:r>
            <w:r w:rsidR="006062DE" w:rsidRPr="00CD2D4D">
              <w:rPr>
                <w:rFonts w:ascii="GHEA Grapalat" w:hAnsi="GHEA Grapalat"/>
                <w:bCs/>
                <w:lang w:val="ru-RU"/>
              </w:rPr>
              <w:t xml:space="preserve"> Участника </w:t>
            </w:r>
            <w:r w:rsidR="008F6659" w:rsidRPr="00CD2D4D">
              <w:rPr>
                <w:rFonts w:ascii="GHEA Grapalat" w:hAnsi="GHEA Grapalat"/>
                <w:bCs/>
                <w:lang w:val="ru-RU"/>
              </w:rPr>
              <w:t>тендера</w:t>
            </w:r>
            <w:r w:rsidR="006062DE" w:rsidRPr="00CD2D4D">
              <w:rPr>
                <w:rFonts w:ascii="GHEA Grapalat" w:hAnsi="GHEA Grapalat"/>
                <w:bCs/>
                <w:lang w:val="ru-RU"/>
              </w:rPr>
              <w:t>:</w:t>
            </w:r>
            <w:r w:rsidR="006062DE" w:rsidRPr="00CD2D4D">
              <w:rPr>
                <w:rFonts w:ascii="GHEA Grapalat" w:hAnsi="GHEA Grapalat"/>
                <w:bCs/>
                <w:i/>
                <w:iCs/>
                <w:lang w:val="ru-RU"/>
              </w:rPr>
              <w:t xml:space="preserve"> </w:t>
            </w:r>
            <w:r w:rsidR="006062DE" w:rsidRPr="00CD2D4D">
              <w:rPr>
                <w:rFonts w:ascii="GHEA Grapalat" w:hAnsi="GHEA Grapalat"/>
                <w:bCs/>
                <w:i/>
                <w:iCs/>
                <w:color w:val="2E74B5" w:themeColor="accent1" w:themeShade="BF"/>
                <w:lang w:val="ru-RU"/>
              </w:rPr>
              <w:t xml:space="preserve">[указать официальное </w:t>
            </w:r>
            <w:r w:rsidR="0095211D" w:rsidRPr="00CD2D4D">
              <w:rPr>
                <w:rFonts w:ascii="GHEA Grapalat" w:hAnsi="GHEA Grapalat"/>
                <w:bCs/>
                <w:i/>
                <w:iCs/>
                <w:color w:val="2E74B5" w:themeColor="accent1" w:themeShade="BF"/>
                <w:lang w:val="ru-RU"/>
              </w:rPr>
              <w:t>наименование</w:t>
            </w:r>
            <w:r w:rsidR="006062DE" w:rsidRPr="00CD2D4D">
              <w:rPr>
                <w:rFonts w:ascii="GHEA Grapalat" w:hAnsi="GHEA Grapalat"/>
                <w:bCs/>
                <w:i/>
                <w:iCs/>
                <w:color w:val="2E74B5" w:themeColor="accent1" w:themeShade="BF"/>
                <w:lang w:val="ru-RU"/>
              </w:rPr>
              <w:t xml:space="preserve"> Участника </w:t>
            </w:r>
            <w:r w:rsidR="008F6659" w:rsidRPr="00CD2D4D">
              <w:rPr>
                <w:rFonts w:ascii="GHEA Grapalat" w:hAnsi="GHEA Grapalat"/>
                <w:bCs/>
                <w:i/>
                <w:iCs/>
                <w:color w:val="2E74B5" w:themeColor="accent1" w:themeShade="BF"/>
                <w:lang w:val="ru-RU"/>
              </w:rPr>
              <w:t>тендера</w:t>
            </w:r>
            <w:r w:rsidR="006062DE" w:rsidRPr="00CD2D4D">
              <w:rPr>
                <w:rFonts w:ascii="GHEA Grapalat" w:hAnsi="GHEA Grapalat"/>
                <w:bCs/>
                <w:i/>
                <w:iCs/>
                <w:color w:val="2E74B5" w:themeColor="accent1" w:themeShade="BF"/>
                <w:lang w:val="ru-RU"/>
              </w:rPr>
              <w:t>]</w:t>
            </w:r>
            <w:r w:rsidR="004B2472" w:rsidRPr="00CD2D4D">
              <w:rPr>
                <w:rFonts w:ascii="GHEA Grapalat" w:hAnsi="GHEA Grapalat"/>
                <w:lang w:val="ru-RU"/>
              </w:rPr>
              <w:t xml:space="preserve"> </w:t>
            </w:r>
            <w:r w:rsidR="004B2472" w:rsidRPr="00CD2D4D">
              <w:rPr>
                <w:rFonts w:ascii="GHEA Grapalat" w:hAnsi="GHEA Grapalat"/>
                <w:bCs/>
                <w:i/>
                <w:iCs/>
                <w:color w:val="2E74B5" w:themeColor="accent1" w:themeShade="BF"/>
                <w:lang w:val="ru-RU"/>
              </w:rPr>
              <w:t xml:space="preserve">или [в случае СП </w:t>
            </w:r>
            <w:proofErr w:type="spellStart"/>
            <w:r w:rsidR="004B2472" w:rsidRPr="00CD2D4D">
              <w:rPr>
                <w:rFonts w:ascii="GHEA Grapalat" w:hAnsi="GHEA Grapalat"/>
                <w:bCs/>
                <w:i/>
                <w:iCs/>
                <w:color w:val="2E74B5" w:themeColor="accent1" w:themeShade="BF"/>
                <w:lang w:val="ru-RU"/>
              </w:rPr>
              <w:t>указазать</w:t>
            </w:r>
            <w:proofErr w:type="spellEnd"/>
            <w:r w:rsidR="004B2472" w:rsidRPr="00CD2D4D">
              <w:rPr>
                <w:rFonts w:ascii="GHEA Grapalat" w:hAnsi="GHEA Grapalat"/>
                <w:bCs/>
                <w:i/>
                <w:iCs/>
                <w:color w:val="2E74B5" w:themeColor="accent1" w:themeShade="BF"/>
                <w:lang w:val="ru-RU"/>
              </w:rPr>
              <w:t xml:space="preserve"> юридическое имя каждого участника]</w:t>
            </w:r>
            <w:r w:rsidR="00D339DA" w:rsidRPr="00CD2D4D">
              <w:rPr>
                <w:rFonts w:ascii="GHEA Grapalat" w:hAnsi="GHEA Grapalat"/>
                <w:bCs/>
                <w:i/>
                <w:iCs/>
                <w:color w:val="2E74B5" w:themeColor="accent1" w:themeShade="BF"/>
                <w:lang w:val="ru-RU"/>
              </w:rPr>
              <w:t xml:space="preserve"> </w:t>
            </w:r>
          </w:p>
        </w:tc>
      </w:tr>
      <w:tr w:rsidR="00A0799E" w:rsidRPr="00194BBA" w14:paraId="65E1E6F0" w14:textId="77777777" w:rsidTr="00A0799E">
        <w:trPr>
          <w:cantSplit/>
          <w:trHeight w:val="674"/>
        </w:trPr>
        <w:tc>
          <w:tcPr>
            <w:tcW w:w="9758" w:type="dxa"/>
          </w:tcPr>
          <w:p w14:paraId="0A6F2B6F" w14:textId="6EFFC31B" w:rsidR="00A0799E" w:rsidRPr="00CD2D4D" w:rsidRDefault="00D339DA" w:rsidP="00B73237">
            <w:pPr>
              <w:suppressAutoHyphens/>
              <w:spacing w:after="200"/>
              <w:rPr>
                <w:rFonts w:ascii="GHEA Grapalat" w:hAnsi="GHEA Grapalat"/>
                <w:b/>
                <w:lang w:val="ru-RU"/>
              </w:rPr>
            </w:pPr>
            <w:r w:rsidRPr="00CD2D4D">
              <w:rPr>
                <w:rFonts w:ascii="GHEA Grapalat" w:hAnsi="GHEA Grapalat"/>
                <w:lang w:val="ru-RU"/>
              </w:rPr>
              <w:t>2</w:t>
            </w:r>
            <w:r w:rsidR="00A0799E" w:rsidRPr="00CD2D4D">
              <w:rPr>
                <w:rFonts w:ascii="GHEA Grapalat" w:hAnsi="GHEA Grapalat"/>
                <w:lang w:val="ru-RU"/>
              </w:rPr>
              <w:t xml:space="preserve">.  </w:t>
            </w:r>
            <w:r w:rsidR="002525FB" w:rsidRPr="00CD2D4D">
              <w:rPr>
                <w:rFonts w:ascii="GHEA Grapalat" w:hAnsi="GHEA Grapalat"/>
                <w:spacing w:val="-2"/>
                <w:lang w:val="ru-RU"/>
              </w:rPr>
              <w:t xml:space="preserve">Фактическая страна регистрации Участника </w:t>
            </w:r>
            <w:r w:rsidR="008F6659" w:rsidRPr="00CD2D4D">
              <w:rPr>
                <w:rFonts w:ascii="GHEA Grapalat" w:hAnsi="GHEA Grapalat"/>
                <w:spacing w:val="-2"/>
                <w:lang w:val="ru-RU"/>
              </w:rPr>
              <w:t>тендера</w:t>
            </w:r>
            <w:r w:rsidR="002525FB" w:rsidRPr="00CD2D4D">
              <w:rPr>
                <w:rFonts w:ascii="GHEA Grapalat" w:hAnsi="GHEA Grapalat"/>
                <w:spacing w:val="-2"/>
                <w:lang w:val="ru-RU"/>
              </w:rPr>
              <w:t>:</w:t>
            </w:r>
            <w:r w:rsidR="00A0799E" w:rsidRPr="00CD2D4D">
              <w:rPr>
                <w:rFonts w:ascii="GHEA Grapalat" w:hAnsi="GHEA Grapalat"/>
                <w:spacing w:val="-2"/>
                <w:lang w:val="ru-RU"/>
              </w:rPr>
              <w:t xml:space="preserve"> </w:t>
            </w:r>
            <w:r w:rsidR="002525FB" w:rsidRPr="00CD2D4D">
              <w:rPr>
                <w:rFonts w:ascii="GHEA Grapalat" w:hAnsi="GHEA Grapalat"/>
                <w:bCs/>
                <w:i/>
                <w:iCs/>
                <w:color w:val="2E74B5" w:themeColor="accent1" w:themeShade="BF"/>
                <w:spacing w:val="-2"/>
                <w:lang w:val="ru-RU"/>
              </w:rPr>
              <w:t>[указать фактическую страну регистрации]</w:t>
            </w:r>
            <w:r w:rsidR="00877214" w:rsidRPr="00CD2D4D">
              <w:rPr>
                <w:rFonts w:ascii="GHEA Grapalat" w:hAnsi="GHEA Grapalat"/>
                <w:lang w:val="ru-RU"/>
              </w:rPr>
              <w:t xml:space="preserve"> </w:t>
            </w:r>
            <w:r w:rsidR="00877214" w:rsidRPr="00CD2D4D">
              <w:rPr>
                <w:rFonts w:ascii="GHEA Grapalat" w:hAnsi="GHEA Grapalat"/>
                <w:bCs/>
                <w:i/>
                <w:iCs/>
                <w:color w:val="2E74B5" w:themeColor="accent1" w:themeShade="BF"/>
                <w:spacing w:val="-2"/>
                <w:lang w:val="ru-RU"/>
              </w:rPr>
              <w:t>или [в случае СП указать фактическую страну регистрации каждого участника]</w:t>
            </w:r>
          </w:p>
        </w:tc>
      </w:tr>
      <w:tr w:rsidR="00A0799E" w:rsidRPr="00194BBA" w14:paraId="1B099510" w14:textId="77777777" w:rsidTr="00A0799E">
        <w:trPr>
          <w:cantSplit/>
          <w:trHeight w:val="674"/>
        </w:trPr>
        <w:tc>
          <w:tcPr>
            <w:tcW w:w="9758" w:type="dxa"/>
          </w:tcPr>
          <w:p w14:paraId="26656612" w14:textId="72C1B1D2" w:rsidR="00A0799E" w:rsidRPr="00CD2D4D" w:rsidRDefault="00ED1CDB" w:rsidP="00C02A1B">
            <w:pPr>
              <w:suppressAutoHyphens/>
              <w:spacing w:after="200"/>
              <w:rPr>
                <w:rFonts w:ascii="GHEA Grapalat" w:hAnsi="GHEA Grapalat"/>
                <w:b/>
                <w:spacing w:val="-2"/>
                <w:lang w:val="ru-RU"/>
              </w:rPr>
            </w:pPr>
            <w:r w:rsidRPr="00CD2D4D">
              <w:rPr>
                <w:rFonts w:ascii="GHEA Grapalat" w:hAnsi="GHEA Grapalat"/>
                <w:spacing w:val="-2"/>
                <w:lang w:val="ru-RU"/>
              </w:rPr>
              <w:t>3</w:t>
            </w:r>
            <w:r w:rsidR="00A0799E" w:rsidRPr="00CD2D4D">
              <w:rPr>
                <w:rFonts w:ascii="GHEA Grapalat" w:hAnsi="GHEA Grapalat"/>
                <w:spacing w:val="-2"/>
                <w:lang w:val="ru-RU"/>
              </w:rPr>
              <w:t xml:space="preserve">.  </w:t>
            </w:r>
            <w:r w:rsidR="002525FB" w:rsidRPr="00CD2D4D">
              <w:rPr>
                <w:rFonts w:ascii="GHEA Grapalat" w:hAnsi="GHEA Grapalat"/>
                <w:spacing w:val="-2"/>
                <w:lang w:val="ru-RU"/>
              </w:rPr>
              <w:t xml:space="preserve">Год регистрации Участника </w:t>
            </w:r>
            <w:r w:rsidR="008F6659" w:rsidRPr="00CD2D4D">
              <w:rPr>
                <w:rFonts w:ascii="GHEA Grapalat" w:hAnsi="GHEA Grapalat"/>
                <w:spacing w:val="-2"/>
                <w:lang w:val="ru-RU"/>
              </w:rPr>
              <w:t>тендера</w:t>
            </w:r>
            <w:r w:rsidR="002525FB" w:rsidRPr="00CD2D4D">
              <w:rPr>
                <w:rFonts w:ascii="GHEA Grapalat" w:hAnsi="GHEA Grapalat"/>
                <w:spacing w:val="-2"/>
                <w:lang w:val="ru-RU"/>
              </w:rPr>
              <w:t>:</w:t>
            </w:r>
            <w:r w:rsidR="00A0799E" w:rsidRPr="00CD2D4D">
              <w:rPr>
                <w:rFonts w:ascii="GHEA Grapalat" w:hAnsi="GHEA Grapalat"/>
                <w:spacing w:val="-2"/>
                <w:lang w:val="ru-RU"/>
              </w:rPr>
              <w:t xml:space="preserve"> </w:t>
            </w:r>
            <w:r w:rsidR="002525FB" w:rsidRPr="00CD2D4D">
              <w:rPr>
                <w:rFonts w:ascii="GHEA Grapalat" w:hAnsi="GHEA Grapalat"/>
                <w:bCs/>
                <w:i/>
                <w:iCs/>
                <w:color w:val="2E74B5" w:themeColor="accent1" w:themeShade="BF"/>
                <w:spacing w:val="-2"/>
                <w:lang w:val="ru-RU"/>
              </w:rPr>
              <w:t xml:space="preserve">[указать год регистрации Участника </w:t>
            </w:r>
            <w:r w:rsidR="008F6659" w:rsidRPr="00CD2D4D">
              <w:rPr>
                <w:rFonts w:ascii="GHEA Grapalat" w:hAnsi="GHEA Grapalat"/>
                <w:bCs/>
                <w:i/>
                <w:iCs/>
                <w:color w:val="2E74B5" w:themeColor="accent1" w:themeShade="BF"/>
                <w:spacing w:val="-2"/>
                <w:lang w:val="ru-RU"/>
              </w:rPr>
              <w:t>тендера</w:t>
            </w:r>
            <w:r w:rsidR="002525FB" w:rsidRPr="00CD2D4D">
              <w:rPr>
                <w:rFonts w:ascii="GHEA Grapalat" w:hAnsi="GHEA Grapalat"/>
                <w:bCs/>
                <w:i/>
                <w:iCs/>
                <w:color w:val="2E74B5" w:themeColor="accent1" w:themeShade="BF"/>
                <w:spacing w:val="-2"/>
                <w:lang w:val="ru-RU"/>
              </w:rPr>
              <w:t>]</w:t>
            </w:r>
            <w:r w:rsidR="003354C8" w:rsidRPr="00CD2D4D">
              <w:rPr>
                <w:rFonts w:ascii="GHEA Grapalat" w:hAnsi="GHEA Grapalat"/>
                <w:lang w:val="ru-RU"/>
              </w:rPr>
              <w:t xml:space="preserve"> </w:t>
            </w:r>
            <w:r w:rsidR="003354C8" w:rsidRPr="00CD2D4D">
              <w:rPr>
                <w:rFonts w:ascii="GHEA Grapalat" w:hAnsi="GHEA Grapalat"/>
                <w:bCs/>
                <w:i/>
                <w:iCs/>
                <w:color w:val="2E74B5" w:themeColor="accent1" w:themeShade="BF"/>
                <w:spacing w:val="-2"/>
                <w:lang w:val="ru-RU"/>
              </w:rPr>
              <w:t>или [в случае СП указать год регистрации каждого участника]</w:t>
            </w:r>
          </w:p>
        </w:tc>
      </w:tr>
      <w:tr w:rsidR="003C76D1" w:rsidRPr="00194BBA" w14:paraId="02A04DD2" w14:textId="77777777" w:rsidTr="00A0799E">
        <w:trPr>
          <w:cantSplit/>
          <w:trHeight w:val="674"/>
        </w:trPr>
        <w:tc>
          <w:tcPr>
            <w:tcW w:w="9758" w:type="dxa"/>
          </w:tcPr>
          <w:p w14:paraId="2CD85777" w14:textId="3189EB96" w:rsidR="003C76D1" w:rsidRPr="00CD2D4D" w:rsidRDefault="003C76D1" w:rsidP="00C02A1B">
            <w:pPr>
              <w:suppressAutoHyphens/>
              <w:spacing w:after="200"/>
              <w:rPr>
                <w:rFonts w:ascii="GHEA Grapalat" w:hAnsi="GHEA Grapalat"/>
                <w:spacing w:val="-2"/>
                <w:lang w:val="ru-RU"/>
              </w:rPr>
            </w:pPr>
            <w:r w:rsidRPr="00CD2D4D">
              <w:rPr>
                <w:rFonts w:ascii="GHEA Grapalat" w:hAnsi="GHEA Grapalat"/>
                <w:spacing w:val="-2"/>
                <w:lang w:val="ru-RU"/>
              </w:rPr>
              <w:t xml:space="preserve">4.  </w:t>
            </w:r>
            <w:r w:rsidR="002525FB" w:rsidRPr="00CD2D4D">
              <w:rPr>
                <w:rFonts w:ascii="GHEA Grapalat" w:hAnsi="GHEA Grapalat"/>
                <w:spacing w:val="-2"/>
                <w:lang w:val="ru-RU"/>
              </w:rPr>
              <w:t xml:space="preserve">Идентификационный номер налогоплательщика: </w:t>
            </w:r>
            <w:r w:rsidR="009857E2" w:rsidRPr="00CD2D4D">
              <w:rPr>
                <w:rFonts w:ascii="GHEA Grapalat" w:hAnsi="GHEA Grapalat"/>
                <w:bCs/>
                <w:i/>
                <w:iCs/>
                <w:color w:val="2E74B5" w:themeColor="accent1" w:themeShade="BF"/>
                <w:spacing w:val="-2"/>
                <w:lang w:val="ru-RU"/>
              </w:rPr>
              <w:t xml:space="preserve">[указать идентификационный номер налогоплательщика </w:t>
            </w:r>
            <w:r w:rsidR="0095211D" w:rsidRPr="00CD2D4D">
              <w:rPr>
                <w:rFonts w:ascii="GHEA Grapalat" w:hAnsi="GHEA Grapalat"/>
                <w:bCs/>
                <w:i/>
                <w:iCs/>
                <w:color w:val="2E74B5" w:themeColor="accent1" w:themeShade="BF"/>
                <w:spacing w:val="-2"/>
                <w:lang w:val="ru-RU"/>
              </w:rPr>
              <w:t xml:space="preserve">- </w:t>
            </w:r>
            <w:r w:rsidR="009857E2" w:rsidRPr="00CD2D4D">
              <w:rPr>
                <w:rFonts w:ascii="GHEA Grapalat" w:hAnsi="GHEA Grapalat"/>
                <w:bCs/>
                <w:i/>
                <w:iCs/>
                <w:color w:val="2E74B5" w:themeColor="accent1" w:themeShade="BF"/>
                <w:lang w:val="ru-RU"/>
              </w:rPr>
              <w:t xml:space="preserve">Участника </w:t>
            </w:r>
            <w:r w:rsidR="008F6659" w:rsidRPr="00CD2D4D">
              <w:rPr>
                <w:rFonts w:ascii="GHEA Grapalat" w:hAnsi="GHEA Grapalat"/>
                <w:bCs/>
                <w:i/>
                <w:iCs/>
                <w:color w:val="2E74B5" w:themeColor="accent1" w:themeShade="BF"/>
                <w:lang w:val="ru-RU"/>
              </w:rPr>
              <w:t>тендера</w:t>
            </w:r>
            <w:r w:rsidR="009857E2" w:rsidRPr="00CD2D4D">
              <w:rPr>
                <w:rFonts w:ascii="GHEA Grapalat" w:hAnsi="GHEA Grapalat"/>
                <w:bCs/>
                <w:i/>
                <w:iCs/>
                <w:color w:val="2E74B5" w:themeColor="accent1" w:themeShade="BF"/>
                <w:spacing w:val="-2"/>
                <w:lang w:val="ru-RU"/>
              </w:rPr>
              <w:t>]</w:t>
            </w:r>
            <w:r w:rsidR="000C2935" w:rsidRPr="00CD2D4D">
              <w:rPr>
                <w:rFonts w:ascii="GHEA Grapalat" w:hAnsi="GHEA Grapalat"/>
                <w:lang w:val="ru-RU"/>
              </w:rPr>
              <w:t xml:space="preserve"> </w:t>
            </w:r>
            <w:r w:rsidR="000C2935" w:rsidRPr="00CD2D4D">
              <w:rPr>
                <w:rFonts w:ascii="GHEA Grapalat" w:hAnsi="GHEA Grapalat"/>
                <w:bCs/>
                <w:i/>
                <w:iCs/>
                <w:color w:val="2E74B5" w:themeColor="accent1" w:themeShade="BF"/>
                <w:spacing w:val="-2"/>
                <w:lang w:val="ru-RU"/>
              </w:rPr>
              <w:t>или [в случае СП указать идентификационный номер налогоплательщика каждого участника]</w:t>
            </w:r>
          </w:p>
        </w:tc>
      </w:tr>
      <w:tr w:rsidR="00A0799E" w:rsidRPr="00194BBA" w14:paraId="253001CD" w14:textId="77777777" w:rsidTr="00A0799E">
        <w:trPr>
          <w:cantSplit/>
        </w:trPr>
        <w:tc>
          <w:tcPr>
            <w:tcW w:w="9758" w:type="dxa"/>
          </w:tcPr>
          <w:p w14:paraId="59A83617" w14:textId="64735CD8" w:rsidR="00A0799E" w:rsidRPr="00CD2D4D" w:rsidRDefault="003C76D1" w:rsidP="00DE6D8E">
            <w:pPr>
              <w:suppressAutoHyphens/>
              <w:spacing w:after="200"/>
              <w:rPr>
                <w:rFonts w:ascii="GHEA Grapalat" w:hAnsi="GHEA Grapalat"/>
                <w:lang w:val="ru-RU"/>
              </w:rPr>
            </w:pPr>
            <w:r w:rsidRPr="00CD2D4D">
              <w:rPr>
                <w:rFonts w:ascii="GHEA Grapalat" w:hAnsi="GHEA Grapalat"/>
                <w:spacing w:val="-2"/>
                <w:lang w:val="ru-RU"/>
              </w:rPr>
              <w:t>5</w:t>
            </w:r>
            <w:r w:rsidR="00A0799E" w:rsidRPr="00CD2D4D">
              <w:rPr>
                <w:rFonts w:ascii="GHEA Grapalat" w:hAnsi="GHEA Grapalat"/>
                <w:spacing w:val="-2"/>
                <w:lang w:val="ru-RU"/>
              </w:rPr>
              <w:t xml:space="preserve">.  </w:t>
            </w:r>
            <w:r w:rsidR="00ED5CB5" w:rsidRPr="00CD2D4D">
              <w:rPr>
                <w:rFonts w:ascii="GHEA Grapalat" w:hAnsi="GHEA Grapalat"/>
                <w:spacing w:val="-2"/>
                <w:lang w:val="ru-RU"/>
              </w:rPr>
              <w:t xml:space="preserve">Адрес Участника </w:t>
            </w:r>
            <w:r w:rsidR="008F6659" w:rsidRPr="00CD2D4D">
              <w:rPr>
                <w:rFonts w:ascii="GHEA Grapalat" w:hAnsi="GHEA Grapalat"/>
                <w:spacing w:val="-2"/>
                <w:lang w:val="ru-RU"/>
              </w:rPr>
              <w:t>тендера</w:t>
            </w:r>
            <w:r w:rsidR="00ED5CB5" w:rsidRPr="00CD2D4D">
              <w:rPr>
                <w:rFonts w:ascii="GHEA Grapalat" w:hAnsi="GHEA Grapalat"/>
                <w:spacing w:val="-2"/>
                <w:lang w:val="ru-RU"/>
              </w:rPr>
              <w:t xml:space="preserve"> в стране регистрации:</w:t>
            </w:r>
            <w:r w:rsidR="00A0799E" w:rsidRPr="00CD2D4D">
              <w:rPr>
                <w:rFonts w:ascii="GHEA Grapalat" w:hAnsi="GHEA Grapalat"/>
                <w:spacing w:val="-2"/>
                <w:lang w:val="ru-RU"/>
              </w:rPr>
              <w:t xml:space="preserve"> </w:t>
            </w:r>
            <w:r w:rsidR="00ED5CB5" w:rsidRPr="00CD2D4D">
              <w:rPr>
                <w:rFonts w:ascii="GHEA Grapalat" w:hAnsi="GHEA Grapalat"/>
                <w:bCs/>
                <w:i/>
                <w:iCs/>
                <w:color w:val="2E74B5" w:themeColor="accent1" w:themeShade="BF"/>
                <w:spacing w:val="-2"/>
                <w:lang w:val="ru-RU"/>
              </w:rPr>
              <w:t xml:space="preserve">[указать юридический адрес Участника </w:t>
            </w:r>
            <w:r w:rsidR="008F6659" w:rsidRPr="00CD2D4D">
              <w:rPr>
                <w:rFonts w:ascii="GHEA Grapalat" w:hAnsi="GHEA Grapalat"/>
                <w:bCs/>
                <w:i/>
                <w:iCs/>
                <w:color w:val="2E74B5" w:themeColor="accent1" w:themeShade="BF"/>
                <w:spacing w:val="-2"/>
                <w:lang w:val="ru-RU"/>
              </w:rPr>
              <w:t>тендера</w:t>
            </w:r>
            <w:r w:rsidR="00ED5CB5" w:rsidRPr="00CD2D4D">
              <w:rPr>
                <w:rFonts w:ascii="GHEA Grapalat" w:hAnsi="GHEA Grapalat"/>
                <w:bCs/>
                <w:i/>
                <w:iCs/>
                <w:color w:val="2E74B5" w:themeColor="accent1" w:themeShade="BF"/>
                <w:spacing w:val="-2"/>
                <w:lang w:val="ru-RU"/>
              </w:rPr>
              <w:t xml:space="preserve"> в стране регистрации]</w:t>
            </w:r>
            <w:r w:rsidR="0005503D" w:rsidRPr="00CD2D4D">
              <w:rPr>
                <w:rFonts w:ascii="GHEA Grapalat" w:hAnsi="GHEA Grapalat"/>
                <w:lang w:val="ru-RU"/>
              </w:rPr>
              <w:t xml:space="preserve"> </w:t>
            </w:r>
            <w:r w:rsidR="0005503D" w:rsidRPr="00CD2D4D">
              <w:rPr>
                <w:rFonts w:ascii="GHEA Grapalat" w:hAnsi="GHEA Grapalat"/>
                <w:bCs/>
                <w:i/>
                <w:iCs/>
                <w:color w:val="2E74B5" w:themeColor="accent1" w:themeShade="BF"/>
                <w:spacing w:val="-2"/>
                <w:lang w:val="ru-RU"/>
              </w:rPr>
              <w:t>или [в случае СП указать юридический адрес в стране регистрации каждого участника]</w:t>
            </w:r>
          </w:p>
        </w:tc>
      </w:tr>
      <w:tr w:rsidR="00A0799E" w:rsidRPr="00194BBA" w14:paraId="3251B79A" w14:textId="77777777" w:rsidTr="00A0799E">
        <w:trPr>
          <w:cantSplit/>
        </w:trPr>
        <w:tc>
          <w:tcPr>
            <w:tcW w:w="9758" w:type="dxa"/>
          </w:tcPr>
          <w:p w14:paraId="3DC1C919" w14:textId="1A229E71" w:rsidR="00A0799E" w:rsidRPr="00CD2D4D" w:rsidRDefault="003C76D1" w:rsidP="00A0799E">
            <w:pPr>
              <w:suppressAutoHyphens/>
              <w:spacing w:after="200"/>
              <w:rPr>
                <w:rFonts w:ascii="GHEA Grapalat" w:hAnsi="GHEA Grapalat"/>
                <w:spacing w:val="-2"/>
                <w:lang w:val="ru-RU"/>
              </w:rPr>
            </w:pPr>
            <w:r w:rsidRPr="00CD2D4D">
              <w:rPr>
                <w:rFonts w:ascii="GHEA Grapalat" w:hAnsi="GHEA Grapalat"/>
                <w:spacing w:val="-2"/>
                <w:lang w:val="ru-RU"/>
              </w:rPr>
              <w:t>6</w:t>
            </w:r>
            <w:r w:rsidR="00A0799E" w:rsidRPr="00CD2D4D">
              <w:rPr>
                <w:rFonts w:ascii="GHEA Grapalat" w:hAnsi="GHEA Grapalat"/>
                <w:spacing w:val="-2"/>
                <w:lang w:val="ru-RU"/>
              </w:rPr>
              <w:t xml:space="preserve">.  </w:t>
            </w:r>
            <w:r w:rsidR="00ED5CB5" w:rsidRPr="00CD2D4D">
              <w:rPr>
                <w:rFonts w:ascii="GHEA Grapalat" w:hAnsi="GHEA Grapalat"/>
                <w:spacing w:val="-2"/>
                <w:lang w:val="ru-RU"/>
              </w:rPr>
              <w:t xml:space="preserve">Информация об уполномоченном представителе Участника </w:t>
            </w:r>
            <w:r w:rsidR="008F6659" w:rsidRPr="00CD2D4D">
              <w:rPr>
                <w:rFonts w:ascii="GHEA Grapalat" w:hAnsi="GHEA Grapalat"/>
                <w:spacing w:val="-2"/>
                <w:lang w:val="ru-RU"/>
              </w:rPr>
              <w:t>тендера</w:t>
            </w:r>
          </w:p>
          <w:p w14:paraId="4E4CA3B1" w14:textId="7E7AA6B9" w:rsidR="00A0799E" w:rsidRPr="00CD2D4D" w:rsidRDefault="00A0799E" w:rsidP="00C02A1B">
            <w:pPr>
              <w:pStyle w:val="Outline1"/>
              <w:keepNext w:val="0"/>
              <w:tabs>
                <w:tab w:val="clear" w:pos="360"/>
              </w:tabs>
              <w:suppressAutoHyphens/>
              <w:spacing w:before="0" w:after="120"/>
              <w:rPr>
                <w:rFonts w:ascii="GHEA Grapalat" w:hAnsi="GHEA Grapalat"/>
                <w:b/>
                <w:color w:val="2E74B5" w:themeColor="accent1" w:themeShade="BF"/>
                <w:spacing w:val="-2"/>
                <w:kern w:val="0"/>
                <w:lang w:val="ru-RU"/>
              </w:rPr>
            </w:pPr>
            <w:r w:rsidRPr="00CD2D4D">
              <w:rPr>
                <w:rFonts w:ascii="GHEA Grapalat" w:hAnsi="GHEA Grapalat"/>
                <w:spacing w:val="-2"/>
                <w:kern w:val="0"/>
                <w:lang w:val="ru-RU"/>
              </w:rPr>
              <w:t xml:space="preserve">     </w:t>
            </w:r>
            <w:r w:rsidR="008D4A32" w:rsidRPr="00CD2D4D">
              <w:rPr>
                <w:rFonts w:ascii="GHEA Grapalat" w:hAnsi="GHEA Grapalat"/>
                <w:iCs/>
                <w:spacing w:val="-2"/>
                <w:kern w:val="0"/>
                <w:lang w:val="ru-RU"/>
              </w:rPr>
              <w:t>Имя:</w:t>
            </w:r>
            <w:r w:rsidR="008D4A32" w:rsidRPr="00CD2D4D">
              <w:rPr>
                <w:rFonts w:ascii="GHEA Grapalat" w:hAnsi="GHEA Grapalat"/>
                <w:i/>
                <w:color w:val="2E74B5" w:themeColor="accent1" w:themeShade="BF"/>
                <w:spacing w:val="-2"/>
                <w:kern w:val="0"/>
                <w:lang w:val="ru-RU"/>
              </w:rPr>
              <w:t xml:space="preserve"> [указать имя уполномоченного представителя и н</w:t>
            </w:r>
            <w:r w:rsidR="0095211D" w:rsidRPr="00CD2D4D">
              <w:rPr>
                <w:rFonts w:ascii="GHEA Grapalat" w:hAnsi="GHEA Grapalat"/>
                <w:i/>
                <w:color w:val="2E74B5" w:themeColor="accent1" w:themeShade="BF"/>
                <w:spacing w:val="-2"/>
                <w:kern w:val="0"/>
                <w:lang w:val="ru-RU"/>
              </w:rPr>
              <w:t>аименование</w:t>
            </w:r>
            <w:r w:rsidR="008D4A32" w:rsidRPr="00CD2D4D">
              <w:rPr>
                <w:rFonts w:ascii="GHEA Grapalat" w:hAnsi="GHEA Grapalat"/>
                <w:i/>
                <w:color w:val="2E74B5" w:themeColor="accent1" w:themeShade="BF"/>
                <w:spacing w:val="-2"/>
                <w:kern w:val="0"/>
                <w:lang w:val="ru-RU"/>
              </w:rPr>
              <w:t xml:space="preserve"> Участника </w:t>
            </w:r>
            <w:r w:rsidR="008F6659" w:rsidRPr="00CD2D4D">
              <w:rPr>
                <w:rFonts w:ascii="GHEA Grapalat" w:hAnsi="GHEA Grapalat"/>
                <w:i/>
                <w:color w:val="2E74B5" w:themeColor="accent1" w:themeShade="BF"/>
                <w:spacing w:val="-2"/>
                <w:kern w:val="0"/>
                <w:lang w:val="ru-RU"/>
              </w:rPr>
              <w:t>тендера</w:t>
            </w:r>
            <w:r w:rsidR="008D4A32" w:rsidRPr="00CD2D4D">
              <w:rPr>
                <w:rFonts w:ascii="GHEA Grapalat" w:hAnsi="GHEA Grapalat"/>
                <w:i/>
                <w:color w:val="2E74B5" w:themeColor="accent1" w:themeShade="BF"/>
                <w:spacing w:val="-2"/>
                <w:kern w:val="0"/>
                <w:lang w:val="ru-RU"/>
              </w:rPr>
              <w:t>]</w:t>
            </w:r>
          </w:p>
          <w:p w14:paraId="6D308E72" w14:textId="3B2ABF5E" w:rsidR="00A0799E" w:rsidRPr="00CD2D4D" w:rsidRDefault="00A0799E" w:rsidP="00C02A1B">
            <w:pPr>
              <w:suppressAutoHyphens/>
              <w:spacing w:after="120"/>
              <w:rPr>
                <w:rFonts w:ascii="GHEA Grapalat" w:hAnsi="GHEA Grapalat"/>
                <w:b/>
                <w:color w:val="2E74B5" w:themeColor="accent1" w:themeShade="BF"/>
                <w:spacing w:val="-2"/>
                <w:lang w:val="ru-RU"/>
              </w:rPr>
            </w:pPr>
            <w:r w:rsidRPr="00CD2D4D">
              <w:rPr>
                <w:rFonts w:ascii="GHEA Grapalat" w:hAnsi="GHEA Grapalat"/>
                <w:spacing w:val="-2"/>
                <w:lang w:val="ru-RU"/>
              </w:rPr>
              <w:t xml:space="preserve">     </w:t>
            </w:r>
            <w:r w:rsidR="0082590C" w:rsidRPr="00CD2D4D">
              <w:rPr>
                <w:rFonts w:ascii="GHEA Grapalat" w:hAnsi="GHEA Grapalat"/>
                <w:iCs/>
                <w:spacing w:val="-2"/>
                <w:lang w:val="ru-RU"/>
              </w:rPr>
              <w:t>Адрес:</w:t>
            </w:r>
            <w:r w:rsidR="0082590C" w:rsidRPr="00CD2D4D">
              <w:rPr>
                <w:rFonts w:ascii="GHEA Grapalat" w:hAnsi="GHEA Grapalat"/>
                <w:i/>
                <w:color w:val="2E74B5" w:themeColor="accent1" w:themeShade="BF"/>
                <w:spacing w:val="-2"/>
                <w:lang w:val="ru-RU"/>
              </w:rPr>
              <w:t xml:space="preserve"> [указать адрес уполномоченного представителя]</w:t>
            </w:r>
          </w:p>
          <w:p w14:paraId="7AD5A0C0" w14:textId="13F881C5" w:rsidR="00A0799E" w:rsidRPr="00CD2D4D" w:rsidRDefault="00A0799E" w:rsidP="00C02A1B">
            <w:pPr>
              <w:suppressAutoHyphens/>
              <w:spacing w:after="120"/>
              <w:rPr>
                <w:rFonts w:ascii="GHEA Grapalat" w:hAnsi="GHEA Grapalat"/>
                <w:b/>
                <w:color w:val="2E74B5" w:themeColor="accent1" w:themeShade="BF"/>
                <w:spacing w:val="-2"/>
                <w:lang w:val="ru-RU"/>
              </w:rPr>
            </w:pPr>
            <w:r w:rsidRPr="00CD2D4D">
              <w:rPr>
                <w:rFonts w:ascii="GHEA Grapalat" w:hAnsi="GHEA Grapalat"/>
                <w:spacing w:val="-2"/>
                <w:lang w:val="ru-RU"/>
              </w:rPr>
              <w:t xml:space="preserve">     </w:t>
            </w:r>
            <w:r w:rsidR="001323B9" w:rsidRPr="00CD2D4D">
              <w:rPr>
                <w:rFonts w:ascii="GHEA Grapalat" w:hAnsi="GHEA Grapalat"/>
                <w:iCs/>
                <w:spacing w:val="-2"/>
                <w:lang w:val="ru-RU"/>
              </w:rPr>
              <w:t>Номера телефона/факса:</w:t>
            </w:r>
            <w:r w:rsidR="001323B9" w:rsidRPr="00CD2D4D">
              <w:rPr>
                <w:rFonts w:ascii="GHEA Grapalat" w:hAnsi="GHEA Grapalat"/>
                <w:i/>
                <w:spacing w:val="-2"/>
                <w:lang w:val="ru-RU"/>
              </w:rPr>
              <w:t xml:space="preserve"> </w:t>
            </w:r>
            <w:r w:rsidR="001323B9" w:rsidRPr="00CD2D4D">
              <w:rPr>
                <w:rFonts w:ascii="GHEA Grapalat" w:hAnsi="GHEA Grapalat"/>
                <w:i/>
                <w:color w:val="2E74B5" w:themeColor="accent1" w:themeShade="BF"/>
                <w:spacing w:val="-2"/>
                <w:lang w:val="ru-RU"/>
              </w:rPr>
              <w:t>[указать номера телефона/факса уполномоченного представителя]</w:t>
            </w:r>
          </w:p>
          <w:p w14:paraId="7084D0F8" w14:textId="467A1F5B" w:rsidR="00A0799E" w:rsidRPr="00CD2D4D" w:rsidRDefault="00A0799E" w:rsidP="00C02A1B">
            <w:pPr>
              <w:suppressAutoHyphens/>
              <w:spacing w:after="200"/>
              <w:rPr>
                <w:rFonts w:ascii="GHEA Grapalat" w:hAnsi="GHEA Grapalat"/>
                <w:spacing w:val="-2"/>
                <w:lang w:val="ru-RU"/>
              </w:rPr>
            </w:pPr>
            <w:r w:rsidRPr="00CD2D4D">
              <w:rPr>
                <w:rFonts w:ascii="GHEA Grapalat" w:hAnsi="GHEA Grapalat"/>
                <w:spacing w:val="-2"/>
                <w:lang w:val="ru-RU"/>
              </w:rPr>
              <w:t xml:space="preserve">     </w:t>
            </w:r>
            <w:r w:rsidR="00F37016" w:rsidRPr="00CD2D4D">
              <w:rPr>
                <w:rFonts w:ascii="GHEA Grapalat" w:hAnsi="GHEA Grapalat"/>
                <w:iCs/>
                <w:spacing w:val="-2"/>
                <w:lang w:val="ru-RU"/>
              </w:rPr>
              <w:t>Адрес электронной почты:</w:t>
            </w:r>
            <w:r w:rsidR="00F37016" w:rsidRPr="00CD2D4D">
              <w:rPr>
                <w:rFonts w:ascii="GHEA Grapalat" w:hAnsi="GHEA Grapalat"/>
                <w:i/>
                <w:color w:val="2E74B5" w:themeColor="accent1" w:themeShade="BF"/>
                <w:spacing w:val="-2"/>
                <w:lang w:val="ru-RU"/>
              </w:rPr>
              <w:t xml:space="preserve"> [указать адрес электронной почты уполномоченного представителя]</w:t>
            </w:r>
          </w:p>
        </w:tc>
      </w:tr>
      <w:tr w:rsidR="00A0799E" w:rsidRPr="00194BBA" w14:paraId="7A5B9077" w14:textId="77777777" w:rsidTr="00A0799E">
        <w:tc>
          <w:tcPr>
            <w:tcW w:w="9758" w:type="dxa"/>
          </w:tcPr>
          <w:p w14:paraId="03FD4C04" w14:textId="1736B89B" w:rsidR="00A0799E" w:rsidRPr="00CD2D4D" w:rsidRDefault="003C76D1" w:rsidP="00C02A1B">
            <w:pPr>
              <w:spacing w:before="40" w:after="120"/>
              <w:ind w:left="90"/>
              <w:rPr>
                <w:rFonts w:ascii="GHEA Grapalat" w:hAnsi="GHEA Grapalat"/>
                <w:spacing w:val="-2"/>
                <w:lang w:val="ru-RU"/>
              </w:rPr>
            </w:pPr>
            <w:r w:rsidRPr="00CD2D4D">
              <w:rPr>
                <w:rFonts w:ascii="GHEA Grapalat" w:hAnsi="GHEA Grapalat"/>
                <w:lang w:val="ru-RU"/>
              </w:rPr>
              <w:lastRenderedPageBreak/>
              <w:t>7</w:t>
            </w:r>
            <w:r w:rsidR="00A0799E" w:rsidRPr="00CD2D4D">
              <w:rPr>
                <w:rFonts w:ascii="GHEA Grapalat" w:hAnsi="GHEA Grapalat"/>
                <w:lang w:val="ru-RU"/>
              </w:rPr>
              <w:t xml:space="preserve">. </w:t>
            </w:r>
            <w:r w:rsidR="009B1F22" w:rsidRPr="00CD2D4D">
              <w:rPr>
                <w:rFonts w:ascii="GHEA Grapalat" w:hAnsi="GHEA Grapalat"/>
                <w:i/>
                <w:spacing w:val="-2"/>
                <w:lang w:val="ru-RU"/>
              </w:rPr>
              <w:t>К письму прилагаются копии оригиналов документов [отмет</w:t>
            </w:r>
            <w:r w:rsidR="00AF6515" w:rsidRPr="00CD2D4D">
              <w:rPr>
                <w:rFonts w:ascii="GHEA Grapalat" w:hAnsi="GHEA Grapalat"/>
                <w:i/>
                <w:spacing w:val="-2"/>
                <w:lang w:val="ru-RU"/>
              </w:rPr>
              <w:t>ить</w:t>
            </w:r>
            <w:r w:rsidR="009B1F22" w:rsidRPr="00CD2D4D">
              <w:rPr>
                <w:rFonts w:ascii="GHEA Grapalat" w:hAnsi="GHEA Grapalat"/>
                <w:i/>
                <w:spacing w:val="-2"/>
                <w:lang w:val="ru-RU"/>
              </w:rPr>
              <w:t xml:space="preserve"> квадрат(ы) приложенных оригиналов документов]</w:t>
            </w:r>
          </w:p>
          <w:p w14:paraId="2759EA5B" w14:textId="21E8BEBB" w:rsidR="00A0799E" w:rsidRPr="00CD2D4D" w:rsidRDefault="00A0799E" w:rsidP="00C02A1B">
            <w:pPr>
              <w:spacing w:before="40" w:after="120"/>
              <w:ind w:left="540" w:hanging="450"/>
              <w:rPr>
                <w:rFonts w:ascii="GHEA Grapalat" w:hAnsi="GHEA Grapalat"/>
                <w:spacing w:val="-2"/>
                <w:lang w:val="ru-RU"/>
              </w:rPr>
            </w:pPr>
            <w:r w:rsidRPr="00CD2D4D">
              <w:rPr>
                <w:rFonts w:ascii="GHEA Grapalat" w:eastAsia="MS Mincho" w:hAnsi="GHEA Grapalat"/>
                <w:spacing w:val="-2"/>
              </w:rPr>
              <w:sym w:font="Wingdings" w:char="F0A8"/>
            </w:r>
            <w:r w:rsidRPr="00CD2D4D">
              <w:rPr>
                <w:rFonts w:ascii="GHEA Grapalat" w:eastAsia="MS Mincho" w:hAnsi="GHEA Grapalat"/>
                <w:spacing w:val="-2"/>
                <w:lang w:val="ru-RU"/>
              </w:rPr>
              <w:tab/>
            </w:r>
            <w:r w:rsidR="000C053E" w:rsidRPr="00CD2D4D">
              <w:rPr>
                <w:rFonts w:ascii="GHEA Grapalat" w:hAnsi="GHEA Grapalat"/>
                <w:spacing w:val="-2"/>
                <w:lang w:val="ru-RU"/>
              </w:rPr>
              <w:t>Учредительный договор (или эквивалентные документы об учреждении или устав) или документы о регистрации юридичес</w:t>
            </w:r>
            <w:r w:rsidR="0095211D" w:rsidRPr="00CD2D4D">
              <w:rPr>
                <w:rFonts w:ascii="GHEA Grapalat" w:hAnsi="GHEA Grapalat"/>
                <w:spacing w:val="-2"/>
                <w:lang w:val="ru-RU"/>
              </w:rPr>
              <w:t>кого лица (лиц), указанных выше</w:t>
            </w:r>
          </w:p>
          <w:p w14:paraId="5F0C6A6C" w14:textId="4B3DFEF2" w:rsidR="00A0799E" w:rsidRPr="00CD2D4D" w:rsidRDefault="005D6D58" w:rsidP="00756FAD">
            <w:pPr>
              <w:spacing w:before="40" w:after="120"/>
              <w:rPr>
                <w:rFonts w:ascii="GHEA Grapalat" w:hAnsi="GHEA Grapalat"/>
                <w:spacing w:val="-2"/>
                <w:lang w:val="ru-RU"/>
              </w:rPr>
            </w:pPr>
            <w:r w:rsidRPr="00CD2D4D">
              <w:rPr>
                <w:rFonts w:ascii="GHEA Grapalat" w:eastAsia="MS Mincho" w:hAnsi="GHEA Grapalat"/>
                <w:spacing w:val="-2"/>
              </w:rPr>
              <w:sym w:font="Wingdings" w:char="F0A8"/>
            </w:r>
            <w:r w:rsidRPr="00CD2D4D">
              <w:rPr>
                <w:rFonts w:ascii="GHEA Grapalat" w:eastAsia="MS Mincho" w:hAnsi="GHEA Grapalat"/>
                <w:spacing w:val="-2"/>
                <w:lang w:val="ru-RU"/>
              </w:rPr>
              <w:t xml:space="preserve">  </w:t>
            </w:r>
            <w:r w:rsidRPr="00CD2D4D">
              <w:rPr>
                <w:rFonts w:ascii="GHEA Grapalat" w:hAnsi="GHEA Grapalat"/>
                <w:spacing w:val="-2"/>
                <w:lang w:val="ru-RU"/>
              </w:rPr>
              <w:t>В случае СП — письмо о намерениях создать СП или соглашение о СП</w:t>
            </w:r>
            <w:r w:rsidR="00731F5F" w:rsidRPr="00CD2D4D">
              <w:rPr>
                <w:rFonts w:ascii="GHEA Grapalat" w:hAnsi="GHEA Grapalat"/>
                <w:spacing w:val="-2"/>
                <w:lang w:val="ru-RU"/>
              </w:rPr>
              <w:t>.</w:t>
            </w:r>
          </w:p>
        </w:tc>
      </w:tr>
    </w:tbl>
    <w:p w14:paraId="7811F878" w14:textId="77777777" w:rsidR="008A6A00" w:rsidRPr="00CD2D4D" w:rsidRDefault="008A6A00" w:rsidP="003D3D7B">
      <w:pPr>
        <w:rPr>
          <w:rFonts w:ascii="GHEA Grapalat" w:hAnsi="GHEA Grapalat"/>
          <w:lang w:val="ru-RU"/>
        </w:rPr>
      </w:pPr>
    </w:p>
    <w:p w14:paraId="41D77815" w14:textId="50E5805E" w:rsidR="00194BBA" w:rsidRDefault="00D85E28" w:rsidP="00194BBA">
      <w:pPr>
        <w:pStyle w:val="Header"/>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t>Примечание. Весь текст, выделенный курсивом синего цвета, предназначен для использования при подготовке настоящей формы и должен быть удален из конечного</w:t>
      </w:r>
      <w:r w:rsidR="0095211D" w:rsidRPr="00CD2D4D">
        <w:rPr>
          <w:rFonts w:ascii="GHEA Grapalat" w:hAnsi="GHEA Grapalat"/>
          <w:b/>
          <w:i/>
          <w:color w:val="2E74B5" w:themeColor="accent1" w:themeShade="BF"/>
          <w:lang w:val="ru-RU"/>
        </w:rPr>
        <w:t xml:space="preserve"> </w:t>
      </w:r>
      <w:r w:rsidR="0098676B" w:rsidRPr="00CD2D4D">
        <w:rPr>
          <w:rFonts w:ascii="GHEA Grapalat" w:hAnsi="GHEA Grapalat"/>
          <w:b/>
          <w:i/>
          <w:color w:val="2E74B5" w:themeColor="accent1" w:themeShade="BF"/>
          <w:lang w:val="ru-RU"/>
        </w:rPr>
        <w:t>документа</w:t>
      </w:r>
      <w:r w:rsidRPr="00CD2D4D">
        <w:rPr>
          <w:rFonts w:ascii="GHEA Grapalat" w:hAnsi="GHEA Grapalat"/>
          <w:b/>
          <w:i/>
          <w:color w:val="2E74B5" w:themeColor="accent1" w:themeShade="BF"/>
          <w:lang w:val="ru-RU"/>
        </w:rPr>
        <w:t>.</w:t>
      </w:r>
    </w:p>
    <w:p w14:paraId="54D38015" w14:textId="66F630C7" w:rsidR="00613CBB" w:rsidRPr="00CD2D4D" w:rsidRDefault="00194BBA" w:rsidP="00194BBA">
      <w:pPr>
        <w:spacing w:after="160" w:line="259" w:lineRule="auto"/>
        <w:jc w:val="both"/>
        <w:rPr>
          <w:rFonts w:ascii="GHEA Grapalat" w:hAnsi="GHEA Grapalat"/>
          <w:b/>
          <w:i/>
          <w:color w:val="2E74B5" w:themeColor="accent1" w:themeShade="BF"/>
          <w:lang w:val="ru-RU"/>
        </w:rPr>
      </w:pPr>
      <w:r>
        <w:rPr>
          <w:rFonts w:ascii="GHEA Grapalat" w:hAnsi="GHEA Grapalat"/>
          <w:b/>
          <w:i/>
          <w:color w:val="2E74B5" w:themeColor="accent1" w:themeShade="BF"/>
          <w:lang w:val="ru-RU"/>
        </w:rPr>
        <w:br w:type="page"/>
      </w:r>
    </w:p>
    <w:p w14:paraId="08EE55C6" w14:textId="4CD69A7E" w:rsidR="002A32ED" w:rsidRPr="00CD2D4D" w:rsidRDefault="00106007" w:rsidP="00194BBA">
      <w:pPr>
        <w:pStyle w:val="S1-Header2"/>
      </w:pPr>
      <w:bookmarkStart w:id="382" w:name="_Toc141708677"/>
      <w:bookmarkStart w:id="383" w:name="_Toc152767573"/>
      <w:bookmarkStart w:id="384" w:name="_Toc152948584"/>
      <w:bookmarkStart w:id="385" w:name="_Toc152948739"/>
      <w:bookmarkStart w:id="386" w:name="_Toc152949026"/>
      <w:bookmarkStart w:id="387" w:name="_Toc490650442"/>
      <w:bookmarkStart w:id="388" w:name="_Toc490653383"/>
      <w:bookmarkStart w:id="389" w:name="_Toc521497261"/>
      <w:bookmarkStart w:id="390" w:name="_Toc228956654"/>
      <w:bookmarkStart w:id="391" w:name="_Toc262541277"/>
      <w:bookmarkStart w:id="392" w:name="_Toc444173624"/>
      <w:bookmarkStart w:id="393" w:name="_Toc445829774"/>
      <w:bookmarkStart w:id="394" w:name="_Toc445884637"/>
      <w:bookmarkStart w:id="395" w:name="_Toc445885354"/>
      <w:bookmarkStart w:id="396" w:name="_Toc445885706"/>
      <w:bookmarkStart w:id="397" w:name="_Toc445886502"/>
      <w:bookmarkStart w:id="398" w:name="_Toc449086774"/>
      <w:bookmarkStart w:id="399" w:name="_Toc138962944"/>
      <w:r w:rsidRPr="00CD2D4D">
        <w:lastRenderedPageBreak/>
        <w:t xml:space="preserve">Отсутствие доминирующего положения и антиконкурентного соглашения, отсутствие аффилированных лиц и </w:t>
      </w:r>
      <w:r w:rsidR="00D2369B" w:rsidRPr="00CD2D4D">
        <w:t>бенефициарного владения</w:t>
      </w:r>
      <w:bookmarkEnd w:id="382"/>
      <w:bookmarkEnd w:id="383"/>
      <w:bookmarkEnd w:id="384"/>
      <w:bookmarkEnd w:id="385"/>
      <w:bookmarkEnd w:id="386"/>
    </w:p>
    <w:p w14:paraId="22377565" w14:textId="449F5E23" w:rsidR="002A32ED" w:rsidRPr="00CD2D4D" w:rsidRDefault="002A32ED" w:rsidP="002A32ED">
      <w:pPr>
        <w:rPr>
          <w:rFonts w:ascii="GHEA Grapalat" w:hAnsi="GHEA Grapalat"/>
          <w:lang w:val="ru-RU"/>
        </w:rPr>
      </w:pPr>
    </w:p>
    <w:p w14:paraId="5A2F3D6C" w14:textId="3B257D99" w:rsidR="00742FF3" w:rsidRPr="00CD2D4D" w:rsidRDefault="00000AD9" w:rsidP="00770264">
      <w:pPr>
        <w:spacing w:after="240"/>
        <w:ind w:firstLine="360"/>
        <w:rPr>
          <w:rFonts w:ascii="GHEA Grapalat" w:hAnsi="GHEA Grapalat"/>
          <w:lang w:val="ru-RU"/>
        </w:rPr>
      </w:pPr>
      <w:r w:rsidRPr="00CD2D4D">
        <w:rPr>
          <w:rFonts w:ascii="GHEA Grapalat" w:hAnsi="GHEA Grapalat"/>
          <w:lang w:val="ru-RU"/>
        </w:rPr>
        <w:t>Мы, нижеподписавшиеся, заявляем и удостоверяем, что:</w:t>
      </w:r>
      <w:r w:rsidR="002A32ED" w:rsidRPr="00CD2D4D">
        <w:rPr>
          <w:rFonts w:ascii="GHEA Grapalat" w:hAnsi="GHEA Grapalat"/>
          <w:lang w:val="ru-RU"/>
        </w:rPr>
        <w:t xml:space="preserve"> </w:t>
      </w:r>
    </w:p>
    <w:p w14:paraId="0A370526" w14:textId="246A645B" w:rsidR="00742FF3" w:rsidRPr="00CD2D4D" w:rsidRDefault="00155030" w:rsidP="00792969">
      <w:pPr>
        <w:pStyle w:val="ListParagraph"/>
        <w:numPr>
          <w:ilvl w:val="0"/>
          <w:numId w:val="181"/>
        </w:numPr>
        <w:spacing w:after="240"/>
        <w:ind w:leftChars="0" w:left="900"/>
        <w:jc w:val="both"/>
        <w:rPr>
          <w:sz w:val="24"/>
          <w:szCs w:val="24"/>
          <w:lang w:val="ru-RU"/>
        </w:rPr>
      </w:pPr>
      <w:r w:rsidRPr="00CD2D4D">
        <w:rPr>
          <w:sz w:val="24"/>
          <w:szCs w:val="24"/>
          <w:lang w:val="ru-RU"/>
        </w:rPr>
        <w:t xml:space="preserve">в рамках участия в </w:t>
      </w:r>
      <w:r w:rsidR="00C91929" w:rsidRPr="00CD2D4D">
        <w:rPr>
          <w:sz w:val="24"/>
          <w:szCs w:val="24"/>
          <w:lang w:val="ru-RU"/>
        </w:rPr>
        <w:t>Запросе предложени</w:t>
      </w:r>
      <w:r w:rsidR="00424A1C" w:rsidRPr="00CD2D4D">
        <w:rPr>
          <w:sz w:val="24"/>
          <w:szCs w:val="24"/>
          <w:lang w:val="ru-RU"/>
        </w:rPr>
        <w:t>я</w:t>
      </w:r>
      <w:r w:rsidR="00EC6986" w:rsidRPr="00CD2D4D">
        <w:rPr>
          <w:sz w:val="24"/>
          <w:szCs w:val="24"/>
          <w:lang w:val="ru-RU"/>
        </w:rPr>
        <w:t xml:space="preserve"> </w:t>
      </w:r>
      <w:r w:rsidRPr="00CD2D4D">
        <w:rPr>
          <w:sz w:val="24"/>
          <w:szCs w:val="24"/>
          <w:lang w:val="ru-RU"/>
        </w:rPr>
        <w:t xml:space="preserve">нет случаев одновременного участия </w:t>
      </w:r>
      <w:r w:rsidR="001F0599" w:rsidRPr="00CD2D4D">
        <w:rPr>
          <w:sz w:val="24"/>
          <w:szCs w:val="24"/>
          <w:lang w:val="ru-RU"/>
        </w:rPr>
        <w:t xml:space="preserve">наших </w:t>
      </w:r>
      <w:r w:rsidRPr="00CD2D4D">
        <w:rPr>
          <w:sz w:val="24"/>
          <w:szCs w:val="24"/>
          <w:lang w:val="ru-RU"/>
        </w:rPr>
        <w:t xml:space="preserve">аффилированных </w:t>
      </w:r>
      <w:r w:rsidR="00D0183D" w:rsidRPr="00CD2D4D">
        <w:rPr>
          <w:sz w:val="24"/>
          <w:szCs w:val="24"/>
          <w:lang w:val="ru-RU"/>
        </w:rPr>
        <w:t>лиц</w:t>
      </w:r>
      <w:r w:rsidRPr="00CD2D4D">
        <w:rPr>
          <w:sz w:val="24"/>
          <w:szCs w:val="24"/>
          <w:lang w:val="ru-RU"/>
        </w:rPr>
        <w:t xml:space="preserve"> (</w:t>
      </w:r>
      <w:proofErr w:type="spellStart"/>
      <w:r w:rsidRPr="00CD2D4D">
        <w:rPr>
          <w:sz w:val="24"/>
          <w:szCs w:val="24"/>
        </w:rPr>
        <w:t>i</w:t>
      </w:r>
      <w:proofErr w:type="spellEnd"/>
      <w:r w:rsidRPr="00CD2D4D">
        <w:rPr>
          <w:sz w:val="24"/>
          <w:szCs w:val="24"/>
          <w:lang w:val="ru-RU"/>
        </w:rPr>
        <w:t xml:space="preserve">); </w:t>
      </w:r>
      <w:r w:rsidR="00D0183D" w:rsidRPr="00CD2D4D">
        <w:rPr>
          <w:sz w:val="24"/>
          <w:szCs w:val="24"/>
          <w:lang w:val="ru-RU"/>
        </w:rPr>
        <w:t>к</w:t>
      </w:r>
      <w:r w:rsidRPr="00CD2D4D">
        <w:rPr>
          <w:sz w:val="24"/>
          <w:szCs w:val="24"/>
          <w:lang w:val="ru-RU"/>
        </w:rPr>
        <w:t>омпани</w:t>
      </w:r>
      <w:r w:rsidR="00D0183D" w:rsidRPr="00CD2D4D">
        <w:rPr>
          <w:sz w:val="24"/>
          <w:szCs w:val="24"/>
          <w:lang w:val="ru-RU"/>
        </w:rPr>
        <w:t>й</w:t>
      </w:r>
      <w:r w:rsidRPr="00CD2D4D">
        <w:rPr>
          <w:sz w:val="24"/>
          <w:szCs w:val="24"/>
          <w:lang w:val="ru-RU"/>
        </w:rPr>
        <w:t>, созданны</w:t>
      </w:r>
      <w:r w:rsidR="00D0183D" w:rsidRPr="00CD2D4D">
        <w:rPr>
          <w:sz w:val="24"/>
          <w:szCs w:val="24"/>
          <w:lang w:val="ru-RU"/>
        </w:rPr>
        <w:t>х</w:t>
      </w:r>
      <w:r w:rsidRPr="00CD2D4D">
        <w:rPr>
          <w:sz w:val="24"/>
          <w:szCs w:val="24"/>
          <w:lang w:val="ru-RU"/>
        </w:rPr>
        <w:t xml:space="preserve"> нами, доля (акции) или более пятидесяти (50) процентов которых принадлежит нам (</w:t>
      </w:r>
      <w:r w:rsidRPr="00CD2D4D">
        <w:rPr>
          <w:sz w:val="24"/>
          <w:szCs w:val="24"/>
        </w:rPr>
        <w:t>ii</w:t>
      </w:r>
      <w:r w:rsidRPr="00CD2D4D">
        <w:rPr>
          <w:sz w:val="24"/>
          <w:szCs w:val="24"/>
          <w:lang w:val="ru-RU"/>
        </w:rPr>
        <w:t>);</w:t>
      </w:r>
    </w:p>
    <w:p w14:paraId="4E7E2B45" w14:textId="24A11C1E" w:rsidR="00742FF3" w:rsidRPr="00CD2D4D" w:rsidRDefault="003F760B" w:rsidP="00792969">
      <w:pPr>
        <w:pStyle w:val="ListParagraph"/>
        <w:numPr>
          <w:ilvl w:val="0"/>
          <w:numId w:val="181"/>
        </w:numPr>
        <w:spacing w:after="240"/>
        <w:ind w:leftChars="0" w:left="900"/>
        <w:jc w:val="both"/>
        <w:rPr>
          <w:sz w:val="24"/>
          <w:szCs w:val="24"/>
          <w:lang w:val="ru-RU"/>
        </w:rPr>
      </w:pPr>
      <w:r w:rsidRPr="00CD2D4D">
        <w:rPr>
          <w:sz w:val="24"/>
          <w:szCs w:val="24"/>
          <w:lang w:val="ru-RU"/>
        </w:rPr>
        <w:t xml:space="preserve">не допустили и/или не допустим злоупотребление доминирующим положением и </w:t>
      </w:r>
      <w:proofErr w:type="spellStart"/>
      <w:r w:rsidRPr="00CD2D4D">
        <w:rPr>
          <w:sz w:val="24"/>
          <w:szCs w:val="24"/>
          <w:lang w:val="ru-RU"/>
        </w:rPr>
        <w:t>антиконкурентное</w:t>
      </w:r>
      <w:proofErr w:type="spellEnd"/>
      <w:r w:rsidRPr="00CD2D4D">
        <w:rPr>
          <w:sz w:val="24"/>
          <w:szCs w:val="24"/>
          <w:lang w:val="ru-RU"/>
        </w:rPr>
        <w:t xml:space="preserve"> соглашение при участии в </w:t>
      </w:r>
      <w:r w:rsidR="00092817" w:rsidRPr="00CD2D4D">
        <w:rPr>
          <w:sz w:val="24"/>
          <w:szCs w:val="24"/>
          <w:lang w:val="ru-RU"/>
        </w:rPr>
        <w:t>тендере</w:t>
      </w:r>
      <w:r w:rsidRPr="00CD2D4D">
        <w:rPr>
          <w:sz w:val="24"/>
          <w:szCs w:val="24"/>
          <w:lang w:val="ru-RU"/>
        </w:rPr>
        <w:t>;</w:t>
      </w:r>
    </w:p>
    <w:p w14:paraId="763C0C2B" w14:textId="0523374B" w:rsidR="00770264" w:rsidRPr="00CD2D4D" w:rsidRDefault="002723A9" w:rsidP="00792969">
      <w:pPr>
        <w:pStyle w:val="ListParagraph"/>
        <w:numPr>
          <w:ilvl w:val="0"/>
          <w:numId w:val="181"/>
        </w:numPr>
        <w:spacing w:after="240"/>
        <w:ind w:leftChars="0" w:left="900"/>
        <w:jc w:val="both"/>
        <w:rPr>
          <w:sz w:val="24"/>
          <w:szCs w:val="24"/>
          <w:lang w:val="ru-RU"/>
        </w:rPr>
      </w:pPr>
      <w:r w:rsidRPr="00CD2D4D">
        <w:rPr>
          <w:sz w:val="24"/>
          <w:szCs w:val="24"/>
          <w:lang w:val="ru-RU"/>
        </w:rPr>
        <w:t xml:space="preserve">прилагаются на дату подачи заявки </w:t>
      </w:r>
      <w:r w:rsidR="003976AC" w:rsidRPr="00CD2D4D">
        <w:rPr>
          <w:sz w:val="24"/>
          <w:szCs w:val="24"/>
          <w:lang w:val="ru-RU"/>
        </w:rPr>
        <w:t>данные</w:t>
      </w:r>
      <w:r w:rsidRPr="00CD2D4D">
        <w:rPr>
          <w:sz w:val="24"/>
          <w:szCs w:val="24"/>
          <w:lang w:val="ru-RU"/>
        </w:rPr>
        <w:t xml:space="preserve"> о лице (лицах), </w:t>
      </w:r>
      <w:r w:rsidR="00A01E4A" w:rsidRPr="00CD2D4D">
        <w:rPr>
          <w:sz w:val="24"/>
          <w:szCs w:val="24"/>
          <w:lang w:val="ru-RU"/>
        </w:rPr>
        <w:t xml:space="preserve">прямо или косвенно </w:t>
      </w:r>
      <w:r w:rsidRPr="00CD2D4D">
        <w:rPr>
          <w:sz w:val="24"/>
          <w:szCs w:val="24"/>
          <w:lang w:val="ru-RU"/>
        </w:rPr>
        <w:t>владеюще</w:t>
      </w:r>
      <w:r w:rsidR="00A01E4A" w:rsidRPr="00CD2D4D">
        <w:rPr>
          <w:sz w:val="24"/>
          <w:szCs w:val="24"/>
          <w:lang w:val="ru-RU"/>
        </w:rPr>
        <w:t>м</w:t>
      </w:r>
      <w:r w:rsidRPr="00CD2D4D">
        <w:rPr>
          <w:sz w:val="24"/>
          <w:szCs w:val="24"/>
          <w:lang w:val="ru-RU"/>
        </w:rPr>
        <w:t xml:space="preserve"> (</w:t>
      </w:r>
      <w:r w:rsidR="00A01E4A" w:rsidRPr="00CD2D4D">
        <w:rPr>
          <w:sz w:val="24"/>
          <w:szCs w:val="24"/>
          <w:lang w:val="ru-RU"/>
        </w:rPr>
        <w:t>владеющими</w:t>
      </w:r>
      <w:r w:rsidRPr="00CD2D4D">
        <w:rPr>
          <w:sz w:val="24"/>
          <w:szCs w:val="24"/>
          <w:lang w:val="ru-RU"/>
        </w:rPr>
        <w:t xml:space="preserve">) более чем 10 (десятью) процентами голосующих акций (долей, паев) в уставном капитале Участника, в том числе акции на предъявителя, либо </w:t>
      </w:r>
      <w:r w:rsidR="003976AC" w:rsidRPr="00CD2D4D">
        <w:rPr>
          <w:sz w:val="24"/>
          <w:szCs w:val="24"/>
          <w:lang w:val="ru-RU"/>
        </w:rPr>
        <w:t>данные</w:t>
      </w:r>
      <w:r w:rsidRPr="00CD2D4D">
        <w:rPr>
          <w:sz w:val="24"/>
          <w:szCs w:val="24"/>
          <w:lang w:val="ru-RU"/>
        </w:rPr>
        <w:t xml:space="preserve"> о лице (лицах), </w:t>
      </w:r>
      <w:r w:rsidR="00A01E4A" w:rsidRPr="00CD2D4D">
        <w:rPr>
          <w:sz w:val="24"/>
          <w:szCs w:val="24"/>
          <w:lang w:val="ru-RU"/>
        </w:rPr>
        <w:t xml:space="preserve">обладающим </w:t>
      </w:r>
      <w:r w:rsidRPr="00CD2D4D">
        <w:rPr>
          <w:sz w:val="24"/>
          <w:szCs w:val="24"/>
          <w:lang w:val="ru-RU"/>
        </w:rPr>
        <w:t>(</w:t>
      </w:r>
      <w:r w:rsidR="00A01E4A" w:rsidRPr="00CD2D4D">
        <w:rPr>
          <w:sz w:val="24"/>
          <w:szCs w:val="24"/>
          <w:lang w:val="ru-RU"/>
        </w:rPr>
        <w:t>обладающими</w:t>
      </w:r>
      <w:r w:rsidRPr="00CD2D4D">
        <w:rPr>
          <w:sz w:val="24"/>
          <w:szCs w:val="24"/>
          <w:lang w:val="ru-RU"/>
        </w:rPr>
        <w:t xml:space="preserve">) полномочиями назначать или освобождать от должности членов исполнительного органа Участника, либо </w:t>
      </w:r>
      <w:r w:rsidR="00A01E4A" w:rsidRPr="00CD2D4D">
        <w:rPr>
          <w:sz w:val="24"/>
          <w:szCs w:val="24"/>
          <w:lang w:val="ru-RU"/>
        </w:rPr>
        <w:t xml:space="preserve">получившим </w:t>
      </w:r>
      <w:r w:rsidRPr="00CD2D4D">
        <w:rPr>
          <w:sz w:val="24"/>
          <w:szCs w:val="24"/>
          <w:lang w:val="ru-RU"/>
        </w:rPr>
        <w:t>(</w:t>
      </w:r>
      <w:r w:rsidR="00A01E4A" w:rsidRPr="00CD2D4D">
        <w:rPr>
          <w:sz w:val="24"/>
          <w:szCs w:val="24"/>
          <w:lang w:val="ru-RU"/>
        </w:rPr>
        <w:t>получившими</w:t>
      </w:r>
      <w:r w:rsidRPr="00CD2D4D">
        <w:rPr>
          <w:sz w:val="24"/>
          <w:szCs w:val="24"/>
          <w:lang w:val="ru-RU"/>
        </w:rPr>
        <w:t>) более 15 (пятнадцати) процентов прибыли, полученной</w:t>
      </w:r>
      <w:r w:rsidR="001878E4" w:rsidRPr="00CD2D4D">
        <w:rPr>
          <w:sz w:val="24"/>
          <w:szCs w:val="24"/>
          <w:lang w:val="ru-RU"/>
        </w:rPr>
        <w:t xml:space="preserve"> </w:t>
      </w:r>
      <w:r w:rsidRPr="00CD2D4D">
        <w:rPr>
          <w:sz w:val="24"/>
          <w:szCs w:val="24"/>
          <w:lang w:val="ru-RU"/>
        </w:rPr>
        <w:t>от предпринимательской или иной деятельности, осуществляемой Участником (</w:t>
      </w:r>
      <w:r w:rsidR="00D2369B" w:rsidRPr="00CD2D4D">
        <w:rPr>
          <w:sz w:val="24"/>
          <w:szCs w:val="24"/>
          <w:lang w:val="ru-RU"/>
        </w:rPr>
        <w:t>бенефициарное владение</w:t>
      </w:r>
      <w:r w:rsidRPr="00CD2D4D">
        <w:rPr>
          <w:sz w:val="24"/>
          <w:szCs w:val="24"/>
          <w:lang w:val="ru-RU"/>
        </w:rPr>
        <w:t>)*;</w:t>
      </w:r>
      <w:r w:rsidR="002A32ED" w:rsidRPr="00CD2D4D">
        <w:rPr>
          <w:sz w:val="24"/>
          <w:szCs w:val="24"/>
          <w:lang w:val="ru-RU"/>
        </w:rPr>
        <w:t xml:space="preserve"> </w:t>
      </w:r>
    </w:p>
    <w:p w14:paraId="0E8FB0FF" w14:textId="2777137E" w:rsidR="002A32ED" w:rsidRPr="00CD2D4D" w:rsidRDefault="005F6054" w:rsidP="00792969">
      <w:pPr>
        <w:pStyle w:val="ListParagraph"/>
        <w:numPr>
          <w:ilvl w:val="0"/>
          <w:numId w:val="181"/>
        </w:numPr>
        <w:spacing w:after="240"/>
        <w:ind w:leftChars="0" w:left="900"/>
        <w:jc w:val="both"/>
        <w:rPr>
          <w:sz w:val="24"/>
          <w:szCs w:val="24"/>
          <w:lang w:val="ru-RU"/>
        </w:rPr>
      </w:pPr>
      <w:r w:rsidRPr="00CD2D4D">
        <w:rPr>
          <w:sz w:val="24"/>
          <w:szCs w:val="24"/>
          <w:lang w:val="ru-RU"/>
        </w:rPr>
        <w:t xml:space="preserve">приведенные здесь </w:t>
      </w:r>
      <w:r w:rsidR="002923FF" w:rsidRPr="00CD2D4D">
        <w:rPr>
          <w:sz w:val="24"/>
          <w:szCs w:val="24"/>
          <w:lang w:val="ru-RU"/>
        </w:rPr>
        <w:t>подробности</w:t>
      </w:r>
      <w:r w:rsidRPr="00CD2D4D">
        <w:rPr>
          <w:sz w:val="24"/>
          <w:szCs w:val="24"/>
          <w:lang w:val="ru-RU"/>
        </w:rPr>
        <w:t xml:space="preserve"> соответствуют действительности и не содержат недостоверной информации:</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2157"/>
        <w:gridCol w:w="3635"/>
        <w:gridCol w:w="2767"/>
      </w:tblGrid>
      <w:tr w:rsidR="002241AF" w:rsidRPr="00194BBA" w14:paraId="38A4FBBA" w14:textId="77777777" w:rsidTr="00770264">
        <w:tc>
          <w:tcPr>
            <w:tcW w:w="458" w:type="dxa"/>
            <w:vAlign w:val="center"/>
          </w:tcPr>
          <w:p w14:paraId="1E36CA4F" w14:textId="77777777" w:rsidR="00770264" w:rsidRPr="00CD2D4D" w:rsidRDefault="00770264" w:rsidP="00770264">
            <w:pPr>
              <w:pStyle w:val="BodyTextIndent3"/>
              <w:spacing w:after="0"/>
              <w:ind w:leftChars="0" w:left="0"/>
              <w:rPr>
                <w:rFonts w:ascii="GHEA Grapalat" w:hAnsi="GHEA Grapalat"/>
                <w:b/>
                <w:sz w:val="24"/>
                <w:szCs w:val="24"/>
              </w:rPr>
            </w:pPr>
            <w:r w:rsidRPr="00CD2D4D">
              <w:rPr>
                <w:rFonts w:ascii="GHEA Grapalat" w:hAnsi="GHEA Grapalat"/>
                <w:b/>
                <w:sz w:val="24"/>
                <w:szCs w:val="24"/>
              </w:rPr>
              <w:t>№</w:t>
            </w:r>
          </w:p>
        </w:tc>
        <w:tc>
          <w:tcPr>
            <w:tcW w:w="1363" w:type="dxa"/>
            <w:vAlign w:val="center"/>
          </w:tcPr>
          <w:p w14:paraId="36FBF637" w14:textId="3F71A73E" w:rsidR="00770264" w:rsidRPr="00CD2D4D" w:rsidRDefault="00946C21" w:rsidP="00A9653A">
            <w:pPr>
              <w:pStyle w:val="BodyTextIndent3"/>
              <w:spacing w:after="0"/>
              <w:ind w:leftChars="0" w:left="0"/>
              <w:rPr>
                <w:rFonts w:ascii="GHEA Grapalat" w:hAnsi="GHEA Grapalat"/>
                <w:b/>
                <w:sz w:val="24"/>
                <w:szCs w:val="24"/>
              </w:rPr>
            </w:pPr>
            <w:proofErr w:type="spellStart"/>
            <w:r w:rsidRPr="00CD2D4D">
              <w:rPr>
                <w:rFonts w:ascii="GHEA Grapalat" w:hAnsi="GHEA Grapalat"/>
                <w:b/>
                <w:sz w:val="24"/>
                <w:szCs w:val="24"/>
              </w:rPr>
              <w:t>Полное</w:t>
            </w:r>
            <w:proofErr w:type="spellEnd"/>
            <w:r w:rsidRPr="00CD2D4D">
              <w:rPr>
                <w:rFonts w:ascii="GHEA Grapalat" w:hAnsi="GHEA Grapalat"/>
                <w:b/>
                <w:sz w:val="24"/>
                <w:szCs w:val="24"/>
              </w:rPr>
              <w:t xml:space="preserve"> </w:t>
            </w:r>
            <w:proofErr w:type="spellStart"/>
            <w:r w:rsidRPr="00CD2D4D">
              <w:rPr>
                <w:rFonts w:ascii="GHEA Grapalat" w:hAnsi="GHEA Grapalat"/>
                <w:b/>
                <w:sz w:val="24"/>
                <w:szCs w:val="24"/>
              </w:rPr>
              <w:t>имя</w:t>
            </w:r>
            <w:proofErr w:type="spellEnd"/>
            <w:r w:rsidR="00770264" w:rsidRPr="00CD2D4D">
              <w:rPr>
                <w:rFonts w:ascii="GHEA Grapalat" w:hAnsi="GHEA Grapalat"/>
                <w:b/>
                <w:sz w:val="24"/>
                <w:szCs w:val="24"/>
              </w:rPr>
              <w:t xml:space="preserve"> </w:t>
            </w:r>
            <w:r w:rsidR="008B044C" w:rsidRPr="00CD2D4D">
              <w:rPr>
                <w:rFonts w:ascii="GHEA Grapalat" w:hAnsi="GHEA Grapalat"/>
                <w:b/>
                <w:sz w:val="24"/>
                <w:szCs w:val="24"/>
              </w:rPr>
              <w:t>[</w:t>
            </w:r>
            <w:proofErr w:type="spellStart"/>
            <w:r w:rsidR="008B044C" w:rsidRPr="00CD2D4D">
              <w:rPr>
                <w:rFonts w:ascii="GHEA Grapalat" w:hAnsi="GHEA Grapalat"/>
                <w:b/>
                <w:sz w:val="24"/>
                <w:szCs w:val="24"/>
              </w:rPr>
              <w:t>бенефициарное</w:t>
            </w:r>
            <w:proofErr w:type="spellEnd"/>
            <w:r w:rsidR="008B044C" w:rsidRPr="00CD2D4D">
              <w:rPr>
                <w:rFonts w:ascii="GHEA Grapalat" w:hAnsi="GHEA Grapalat"/>
                <w:b/>
                <w:sz w:val="24"/>
                <w:szCs w:val="24"/>
              </w:rPr>
              <w:t xml:space="preserve"> </w:t>
            </w:r>
            <w:proofErr w:type="spellStart"/>
            <w:r w:rsidR="008B044C" w:rsidRPr="00CD2D4D">
              <w:rPr>
                <w:rFonts w:ascii="GHEA Grapalat" w:hAnsi="GHEA Grapalat"/>
                <w:b/>
                <w:sz w:val="24"/>
                <w:szCs w:val="24"/>
              </w:rPr>
              <w:t>владение</w:t>
            </w:r>
            <w:proofErr w:type="spellEnd"/>
            <w:r w:rsidR="008B044C" w:rsidRPr="00CD2D4D">
              <w:rPr>
                <w:rFonts w:ascii="GHEA Grapalat" w:hAnsi="GHEA Grapalat"/>
                <w:b/>
                <w:sz w:val="24"/>
                <w:szCs w:val="24"/>
              </w:rPr>
              <w:t>]</w:t>
            </w:r>
          </w:p>
        </w:tc>
        <w:tc>
          <w:tcPr>
            <w:tcW w:w="4299" w:type="dxa"/>
            <w:vAlign w:val="center"/>
          </w:tcPr>
          <w:p w14:paraId="1E9B27CC" w14:textId="7B98CB85" w:rsidR="00770264" w:rsidRPr="00CD2D4D" w:rsidRDefault="00056A73" w:rsidP="00770264">
            <w:pPr>
              <w:pStyle w:val="BodyTextIndent3"/>
              <w:spacing w:after="0"/>
              <w:ind w:leftChars="0" w:left="0"/>
              <w:rPr>
                <w:rFonts w:ascii="GHEA Grapalat" w:hAnsi="GHEA Grapalat"/>
                <w:b/>
                <w:sz w:val="24"/>
                <w:szCs w:val="24"/>
                <w:lang w:val="ru-RU"/>
              </w:rPr>
            </w:pPr>
            <w:r w:rsidRPr="00CD2D4D">
              <w:rPr>
                <w:rFonts w:ascii="GHEA Grapalat" w:hAnsi="GHEA Grapalat"/>
                <w:b/>
                <w:sz w:val="24"/>
                <w:szCs w:val="24"/>
                <w:lang w:val="ru-RU"/>
              </w:rPr>
              <w:t>Для граждан Республики Армения:</w:t>
            </w:r>
            <w:r w:rsidR="00770264" w:rsidRPr="00CD2D4D">
              <w:rPr>
                <w:rFonts w:ascii="GHEA Grapalat" w:hAnsi="GHEA Grapalat"/>
                <w:b/>
                <w:sz w:val="24"/>
                <w:szCs w:val="24"/>
                <w:lang w:val="ru-RU"/>
              </w:rPr>
              <w:t xml:space="preserve"> </w:t>
            </w:r>
          </w:p>
          <w:p w14:paraId="7B217AB0" w14:textId="3369DA65" w:rsidR="00770264" w:rsidRPr="00CD2D4D" w:rsidRDefault="00DD1421" w:rsidP="00770264">
            <w:pPr>
              <w:pStyle w:val="BodyTextIndent3"/>
              <w:spacing w:after="0"/>
              <w:ind w:leftChars="0" w:left="0"/>
              <w:rPr>
                <w:rFonts w:ascii="GHEA Grapalat" w:hAnsi="GHEA Grapalat"/>
                <w:b/>
                <w:sz w:val="24"/>
                <w:szCs w:val="24"/>
                <w:lang w:val="ru-RU"/>
              </w:rPr>
            </w:pPr>
            <w:r w:rsidRPr="00CD2D4D">
              <w:rPr>
                <w:rFonts w:ascii="GHEA Grapalat" w:hAnsi="GHEA Grapalat"/>
                <w:b/>
                <w:i/>
                <w:color w:val="2E74B5" w:themeColor="accent1" w:themeShade="BF"/>
                <w:sz w:val="24"/>
                <w:szCs w:val="24"/>
                <w:lang w:val="ru-RU"/>
              </w:rPr>
              <w:t>[тип и номер удостоверения личности или паспорта или любого документа, удостоверяющего личность, в соответствии с требованиями законодательства Республики Армения]</w:t>
            </w:r>
            <w:r w:rsidR="00770264" w:rsidRPr="00CD2D4D">
              <w:rPr>
                <w:rFonts w:ascii="GHEA Grapalat" w:hAnsi="GHEA Grapalat"/>
                <w:b/>
                <w:sz w:val="24"/>
                <w:szCs w:val="24"/>
                <w:lang w:val="ru-RU"/>
              </w:rPr>
              <w:t xml:space="preserve"> </w:t>
            </w:r>
          </w:p>
        </w:tc>
        <w:tc>
          <w:tcPr>
            <w:tcW w:w="2901" w:type="dxa"/>
            <w:vAlign w:val="center"/>
          </w:tcPr>
          <w:p w14:paraId="64671732" w14:textId="03CEFC64" w:rsidR="00770264" w:rsidRPr="00CD2D4D" w:rsidRDefault="00CD5B99" w:rsidP="00770264">
            <w:pPr>
              <w:pStyle w:val="BodyTextIndent3"/>
              <w:spacing w:after="0"/>
              <w:ind w:leftChars="0" w:left="0"/>
              <w:rPr>
                <w:rFonts w:ascii="GHEA Grapalat" w:hAnsi="GHEA Grapalat"/>
                <w:b/>
                <w:sz w:val="24"/>
                <w:szCs w:val="24"/>
                <w:lang w:val="ru-RU"/>
              </w:rPr>
            </w:pPr>
            <w:r w:rsidRPr="00CD2D4D">
              <w:rPr>
                <w:rFonts w:ascii="GHEA Grapalat" w:hAnsi="GHEA Grapalat"/>
                <w:b/>
                <w:sz w:val="24"/>
                <w:szCs w:val="24"/>
                <w:lang w:val="ru-RU"/>
              </w:rPr>
              <w:t>Для граждан других стран:</w:t>
            </w:r>
            <w:r w:rsidR="00770264" w:rsidRPr="00CD2D4D">
              <w:rPr>
                <w:rFonts w:ascii="GHEA Grapalat" w:hAnsi="GHEA Grapalat"/>
                <w:b/>
                <w:sz w:val="24"/>
                <w:szCs w:val="24"/>
                <w:lang w:val="ru-RU"/>
              </w:rPr>
              <w:t xml:space="preserve"> </w:t>
            </w:r>
          </w:p>
          <w:p w14:paraId="4E6CA28E" w14:textId="5F7FB220" w:rsidR="00770264" w:rsidRPr="00CD2D4D" w:rsidRDefault="00431A4B" w:rsidP="00770264">
            <w:pPr>
              <w:pStyle w:val="BodyTextIndent3"/>
              <w:spacing w:after="0"/>
              <w:ind w:leftChars="0" w:left="0"/>
              <w:rPr>
                <w:rFonts w:ascii="GHEA Grapalat" w:hAnsi="GHEA Grapalat"/>
                <w:b/>
                <w:sz w:val="24"/>
                <w:szCs w:val="24"/>
                <w:lang w:val="ru-RU"/>
              </w:rPr>
            </w:pPr>
            <w:r w:rsidRPr="00CD2D4D">
              <w:rPr>
                <w:rFonts w:ascii="GHEA Grapalat" w:hAnsi="GHEA Grapalat"/>
                <w:b/>
                <w:i/>
                <w:color w:val="2E74B5" w:themeColor="accent1" w:themeShade="BF"/>
                <w:sz w:val="24"/>
                <w:szCs w:val="24"/>
                <w:lang w:val="ru-RU"/>
              </w:rPr>
              <w:t>[тип и номер документа, удостоверяющего личность, согласно требованиям законодательства соответствующей страны]</w:t>
            </w:r>
          </w:p>
        </w:tc>
      </w:tr>
      <w:tr w:rsidR="002241AF" w:rsidRPr="00CD2D4D" w14:paraId="296BD08B" w14:textId="77777777" w:rsidTr="00770264">
        <w:tc>
          <w:tcPr>
            <w:tcW w:w="458" w:type="dxa"/>
            <w:vAlign w:val="center"/>
          </w:tcPr>
          <w:p w14:paraId="2C59D5C1" w14:textId="33298F76" w:rsidR="00770264" w:rsidRPr="00CD2D4D" w:rsidRDefault="00770264" w:rsidP="00770264">
            <w:pPr>
              <w:pStyle w:val="BodyTextIndent3"/>
              <w:spacing w:after="0"/>
              <w:ind w:leftChars="0" w:left="0"/>
              <w:rPr>
                <w:rFonts w:ascii="GHEA Grapalat" w:hAnsi="GHEA Grapalat"/>
                <w:b/>
                <w:sz w:val="24"/>
                <w:szCs w:val="24"/>
              </w:rPr>
            </w:pPr>
            <w:r w:rsidRPr="00CD2D4D">
              <w:rPr>
                <w:rFonts w:ascii="GHEA Grapalat" w:hAnsi="GHEA Grapalat"/>
                <w:b/>
                <w:sz w:val="24"/>
                <w:szCs w:val="24"/>
              </w:rPr>
              <w:t>1</w:t>
            </w:r>
          </w:p>
        </w:tc>
        <w:tc>
          <w:tcPr>
            <w:tcW w:w="1363" w:type="dxa"/>
            <w:vAlign w:val="center"/>
          </w:tcPr>
          <w:p w14:paraId="0D6A1606" w14:textId="77777777" w:rsidR="00770264" w:rsidRPr="00CD2D4D" w:rsidRDefault="00770264" w:rsidP="00770264">
            <w:pPr>
              <w:pStyle w:val="BodyTextIndent3"/>
              <w:spacing w:after="0"/>
              <w:ind w:left="960"/>
              <w:jc w:val="center"/>
              <w:rPr>
                <w:rFonts w:ascii="GHEA Grapalat" w:hAnsi="GHEA Grapalat"/>
                <w:b/>
                <w:sz w:val="24"/>
                <w:szCs w:val="24"/>
              </w:rPr>
            </w:pPr>
          </w:p>
        </w:tc>
        <w:tc>
          <w:tcPr>
            <w:tcW w:w="4299" w:type="dxa"/>
            <w:vAlign w:val="center"/>
          </w:tcPr>
          <w:p w14:paraId="39DB8D8A" w14:textId="77777777" w:rsidR="00770264" w:rsidRPr="00CD2D4D" w:rsidRDefault="00770264" w:rsidP="00770264">
            <w:pPr>
              <w:pStyle w:val="BodyTextIndent3"/>
              <w:spacing w:after="0"/>
              <w:ind w:left="960"/>
              <w:jc w:val="center"/>
              <w:rPr>
                <w:rFonts w:ascii="GHEA Grapalat" w:hAnsi="GHEA Grapalat"/>
                <w:b/>
                <w:sz w:val="24"/>
                <w:szCs w:val="24"/>
              </w:rPr>
            </w:pPr>
          </w:p>
        </w:tc>
        <w:tc>
          <w:tcPr>
            <w:tcW w:w="2901" w:type="dxa"/>
          </w:tcPr>
          <w:p w14:paraId="36D1CB2A" w14:textId="77777777" w:rsidR="00770264" w:rsidRPr="00CD2D4D" w:rsidRDefault="00770264" w:rsidP="00770264">
            <w:pPr>
              <w:pStyle w:val="BodyTextIndent3"/>
              <w:spacing w:after="0"/>
              <w:ind w:left="960"/>
              <w:jc w:val="center"/>
              <w:rPr>
                <w:rFonts w:ascii="GHEA Grapalat" w:hAnsi="GHEA Grapalat"/>
                <w:b/>
                <w:sz w:val="24"/>
                <w:szCs w:val="24"/>
              </w:rPr>
            </w:pPr>
          </w:p>
        </w:tc>
      </w:tr>
      <w:tr w:rsidR="002241AF" w:rsidRPr="00CD2D4D" w14:paraId="037C4592" w14:textId="77777777" w:rsidTr="00770264">
        <w:tc>
          <w:tcPr>
            <w:tcW w:w="458" w:type="dxa"/>
            <w:vAlign w:val="center"/>
          </w:tcPr>
          <w:p w14:paraId="282C2682" w14:textId="5C716D8B" w:rsidR="00770264" w:rsidRPr="00CD2D4D" w:rsidRDefault="00770264" w:rsidP="00770264">
            <w:pPr>
              <w:pStyle w:val="BodyTextIndent3"/>
              <w:spacing w:after="0"/>
              <w:ind w:leftChars="0" w:left="0"/>
              <w:rPr>
                <w:rFonts w:ascii="GHEA Grapalat" w:hAnsi="GHEA Grapalat"/>
                <w:b/>
                <w:sz w:val="24"/>
                <w:szCs w:val="24"/>
              </w:rPr>
            </w:pPr>
            <w:r w:rsidRPr="00CD2D4D">
              <w:rPr>
                <w:rFonts w:ascii="GHEA Grapalat" w:hAnsi="GHEA Grapalat"/>
                <w:b/>
                <w:sz w:val="24"/>
                <w:szCs w:val="24"/>
              </w:rPr>
              <w:t>2</w:t>
            </w:r>
          </w:p>
        </w:tc>
        <w:tc>
          <w:tcPr>
            <w:tcW w:w="1363" w:type="dxa"/>
            <w:vAlign w:val="center"/>
          </w:tcPr>
          <w:p w14:paraId="40CE240A" w14:textId="77777777" w:rsidR="00770264" w:rsidRPr="00CD2D4D" w:rsidRDefault="00770264" w:rsidP="00770264">
            <w:pPr>
              <w:pStyle w:val="BodyTextIndent3"/>
              <w:spacing w:after="0"/>
              <w:ind w:left="960"/>
              <w:jc w:val="center"/>
              <w:rPr>
                <w:rFonts w:ascii="GHEA Grapalat" w:hAnsi="GHEA Grapalat"/>
                <w:b/>
                <w:sz w:val="24"/>
                <w:szCs w:val="24"/>
              </w:rPr>
            </w:pPr>
          </w:p>
        </w:tc>
        <w:tc>
          <w:tcPr>
            <w:tcW w:w="4299" w:type="dxa"/>
            <w:vAlign w:val="center"/>
          </w:tcPr>
          <w:p w14:paraId="3F49732B" w14:textId="77777777" w:rsidR="00770264" w:rsidRPr="00CD2D4D" w:rsidRDefault="00770264" w:rsidP="00770264">
            <w:pPr>
              <w:pStyle w:val="BodyTextIndent3"/>
              <w:spacing w:after="0"/>
              <w:ind w:left="960"/>
              <w:jc w:val="center"/>
              <w:rPr>
                <w:rFonts w:ascii="GHEA Grapalat" w:hAnsi="GHEA Grapalat"/>
                <w:b/>
                <w:sz w:val="24"/>
                <w:szCs w:val="24"/>
              </w:rPr>
            </w:pPr>
          </w:p>
        </w:tc>
        <w:tc>
          <w:tcPr>
            <w:tcW w:w="2901" w:type="dxa"/>
          </w:tcPr>
          <w:p w14:paraId="7FD402CC" w14:textId="77777777" w:rsidR="00770264" w:rsidRPr="00CD2D4D" w:rsidRDefault="00770264" w:rsidP="00770264">
            <w:pPr>
              <w:pStyle w:val="BodyTextIndent3"/>
              <w:spacing w:after="0"/>
              <w:ind w:left="960"/>
              <w:jc w:val="center"/>
              <w:rPr>
                <w:rFonts w:ascii="GHEA Grapalat" w:hAnsi="GHEA Grapalat"/>
                <w:b/>
                <w:sz w:val="24"/>
                <w:szCs w:val="24"/>
              </w:rPr>
            </w:pPr>
          </w:p>
        </w:tc>
      </w:tr>
      <w:tr w:rsidR="002241AF" w:rsidRPr="00CD2D4D" w14:paraId="2086AD02" w14:textId="77777777" w:rsidTr="00770264">
        <w:tc>
          <w:tcPr>
            <w:tcW w:w="458" w:type="dxa"/>
            <w:vAlign w:val="center"/>
          </w:tcPr>
          <w:p w14:paraId="5185B673" w14:textId="615983C9" w:rsidR="00770264" w:rsidRPr="00CD2D4D" w:rsidRDefault="00770264" w:rsidP="00770264">
            <w:pPr>
              <w:pStyle w:val="BodyTextIndent3"/>
              <w:spacing w:after="0"/>
              <w:ind w:leftChars="0" w:left="0"/>
              <w:rPr>
                <w:rFonts w:ascii="GHEA Grapalat" w:hAnsi="GHEA Grapalat"/>
                <w:b/>
                <w:sz w:val="24"/>
                <w:szCs w:val="24"/>
              </w:rPr>
            </w:pPr>
            <w:r w:rsidRPr="00CD2D4D">
              <w:rPr>
                <w:rFonts w:ascii="GHEA Grapalat" w:hAnsi="GHEA Grapalat"/>
                <w:b/>
                <w:sz w:val="24"/>
                <w:szCs w:val="24"/>
              </w:rPr>
              <w:t>…</w:t>
            </w:r>
          </w:p>
        </w:tc>
        <w:tc>
          <w:tcPr>
            <w:tcW w:w="1363" w:type="dxa"/>
            <w:vAlign w:val="center"/>
          </w:tcPr>
          <w:p w14:paraId="11B52D67" w14:textId="77777777" w:rsidR="00770264" w:rsidRPr="00CD2D4D" w:rsidRDefault="00770264" w:rsidP="00770264">
            <w:pPr>
              <w:pStyle w:val="BodyTextIndent3"/>
              <w:spacing w:after="0"/>
              <w:ind w:left="960"/>
              <w:jc w:val="center"/>
              <w:rPr>
                <w:rFonts w:ascii="GHEA Grapalat" w:hAnsi="GHEA Grapalat"/>
                <w:b/>
                <w:sz w:val="24"/>
                <w:szCs w:val="24"/>
              </w:rPr>
            </w:pPr>
          </w:p>
        </w:tc>
        <w:tc>
          <w:tcPr>
            <w:tcW w:w="4299" w:type="dxa"/>
            <w:vAlign w:val="center"/>
          </w:tcPr>
          <w:p w14:paraId="6E9B70CD" w14:textId="77777777" w:rsidR="00770264" w:rsidRPr="00CD2D4D" w:rsidRDefault="00770264" w:rsidP="00770264">
            <w:pPr>
              <w:pStyle w:val="BodyTextIndent3"/>
              <w:spacing w:after="0"/>
              <w:ind w:left="960"/>
              <w:jc w:val="center"/>
              <w:rPr>
                <w:rFonts w:ascii="GHEA Grapalat" w:hAnsi="GHEA Grapalat"/>
                <w:b/>
                <w:sz w:val="24"/>
                <w:szCs w:val="24"/>
              </w:rPr>
            </w:pPr>
          </w:p>
        </w:tc>
        <w:tc>
          <w:tcPr>
            <w:tcW w:w="2901" w:type="dxa"/>
          </w:tcPr>
          <w:p w14:paraId="5C436501" w14:textId="77777777" w:rsidR="00770264" w:rsidRPr="00CD2D4D" w:rsidRDefault="00770264" w:rsidP="00770264">
            <w:pPr>
              <w:pStyle w:val="BodyTextIndent3"/>
              <w:spacing w:after="0"/>
              <w:ind w:left="960"/>
              <w:jc w:val="center"/>
              <w:rPr>
                <w:rFonts w:ascii="GHEA Grapalat" w:hAnsi="GHEA Grapalat"/>
                <w:b/>
                <w:sz w:val="24"/>
                <w:szCs w:val="24"/>
              </w:rPr>
            </w:pPr>
          </w:p>
        </w:tc>
      </w:tr>
    </w:tbl>
    <w:p w14:paraId="337B0DE6" w14:textId="6846055E" w:rsidR="00770264" w:rsidRPr="00CD2D4D" w:rsidRDefault="00D8504D" w:rsidP="00770264">
      <w:pPr>
        <w:ind w:left="800"/>
        <w:rPr>
          <w:rFonts w:ascii="GHEA Grapalat" w:hAnsi="GHEA Grapalat"/>
          <w:i/>
          <w:color w:val="2E74B5" w:themeColor="accent1" w:themeShade="BF"/>
          <w:lang w:val="ru-RU"/>
        </w:rPr>
      </w:pPr>
      <w:r w:rsidRPr="00CD2D4D">
        <w:rPr>
          <w:rFonts w:ascii="GHEA Grapalat" w:hAnsi="GHEA Grapalat"/>
          <w:i/>
          <w:color w:val="2E74B5" w:themeColor="accent1" w:themeShade="BF"/>
          <w:lang w:val="ru-RU"/>
        </w:rPr>
        <w:lastRenderedPageBreak/>
        <w:t>[* При отсутствии лиц, указанных в настоящем подпункте, представляются данные руководителя и членов исполнительного органа Участника.]</w:t>
      </w:r>
    </w:p>
    <w:p w14:paraId="4921F9E1" w14:textId="2098B3C1" w:rsidR="00770264" w:rsidRPr="00CD2D4D" w:rsidRDefault="005779FE" w:rsidP="00770264">
      <w:pPr>
        <w:spacing w:before="500"/>
        <w:ind w:left="800"/>
        <w:rPr>
          <w:rFonts w:ascii="GHEA Grapalat" w:hAnsi="GHEA Grapalat"/>
          <w:lang w:val="ru-RU"/>
        </w:rPr>
      </w:pPr>
      <w:r w:rsidRPr="00CD2D4D">
        <w:rPr>
          <w:rFonts w:ascii="GHEA Grapalat" w:hAnsi="GHEA Grapalat"/>
          <w:lang w:val="ru-RU"/>
        </w:rPr>
        <w:t xml:space="preserve">Имя и должность лица, подписавшего </w:t>
      </w:r>
      <w:r w:rsidR="00424A1C" w:rsidRPr="00CD2D4D">
        <w:rPr>
          <w:rFonts w:ascii="GHEA Grapalat" w:hAnsi="GHEA Grapalat"/>
          <w:lang w:val="ru-RU"/>
        </w:rPr>
        <w:t>Предложени</w:t>
      </w:r>
      <w:r w:rsidR="00901B40" w:rsidRPr="00CD2D4D">
        <w:rPr>
          <w:rFonts w:ascii="GHEA Grapalat" w:hAnsi="GHEA Grapalat"/>
          <w:lang w:val="ru-RU"/>
        </w:rPr>
        <w:t>е</w:t>
      </w:r>
      <w:r w:rsidR="00770264" w:rsidRPr="00CD2D4D">
        <w:rPr>
          <w:rFonts w:ascii="GHEA Grapalat" w:hAnsi="GHEA Grapalat"/>
          <w:lang w:val="ru-RU"/>
        </w:rPr>
        <w:t xml:space="preserve"> </w:t>
      </w:r>
    </w:p>
    <w:p w14:paraId="377C1604" w14:textId="4A1C1291" w:rsidR="00770264" w:rsidRPr="00CD2D4D" w:rsidRDefault="00160D02" w:rsidP="00770264">
      <w:pPr>
        <w:ind w:left="800"/>
        <w:rPr>
          <w:rFonts w:ascii="GHEA Grapalat" w:hAnsi="GHEA Grapalat"/>
          <w:lang w:val="ru-RU"/>
        </w:rPr>
      </w:pPr>
      <w:r w:rsidRPr="00CD2D4D">
        <w:rPr>
          <w:rFonts w:ascii="GHEA Grapalat" w:hAnsi="GHEA Grapalat"/>
          <w:i/>
          <w:color w:val="2E74B5" w:themeColor="accent1" w:themeShade="BF"/>
          <w:lang w:val="ru-RU"/>
        </w:rPr>
        <w:t>[указать полное имя и должность лица, подписавшего Заявку]</w:t>
      </w:r>
    </w:p>
    <w:p w14:paraId="2E6569CD" w14:textId="54DDD62A" w:rsidR="00770264" w:rsidRPr="00CD2D4D" w:rsidRDefault="00A36255" w:rsidP="00770264">
      <w:pPr>
        <w:spacing w:before="500"/>
        <w:ind w:left="800"/>
        <w:rPr>
          <w:rFonts w:ascii="GHEA Grapalat" w:hAnsi="GHEA Grapalat"/>
          <w:lang w:val="ru-RU"/>
        </w:rPr>
      </w:pPr>
      <w:r w:rsidRPr="00CD2D4D">
        <w:rPr>
          <w:rFonts w:ascii="GHEA Grapalat" w:hAnsi="GHEA Grapalat"/>
          <w:lang w:val="ru-RU"/>
        </w:rPr>
        <w:t>Подпись лица, указанного выше</w:t>
      </w:r>
    </w:p>
    <w:p w14:paraId="0398A8DB" w14:textId="5B8A2930" w:rsidR="00770264" w:rsidRPr="00CD2D4D" w:rsidRDefault="00961414" w:rsidP="00770264">
      <w:pPr>
        <w:ind w:left="800"/>
        <w:rPr>
          <w:rFonts w:ascii="GHEA Grapalat" w:hAnsi="GHEA Grapalat"/>
          <w:u w:val="single"/>
          <w:lang w:val="ru-RU"/>
        </w:rPr>
      </w:pPr>
      <w:r w:rsidRPr="00CD2D4D">
        <w:rPr>
          <w:rFonts w:ascii="GHEA Grapalat" w:hAnsi="GHEA Grapalat"/>
          <w:i/>
          <w:color w:val="2E74B5" w:themeColor="accent1" w:themeShade="BF"/>
          <w:lang w:val="ru-RU"/>
        </w:rPr>
        <w:t>[вставить подпись лица, имя и должность которого указаны выше]</w:t>
      </w:r>
    </w:p>
    <w:p w14:paraId="129282B3" w14:textId="77777777" w:rsidR="00770264" w:rsidRPr="00CD2D4D" w:rsidRDefault="00770264" w:rsidP="00770264">
      <w:pPr>
        <w:ind w:left="800"/>
        <w:rPr>
          <w:rFonts w:ascii="GHEA Grapalat" w:hAnsi="GHEA Grapalat"/>
          <w:lang w:val="ru-RU"/>
        </w:rPr>
      </w:pPr>
    </w:p>
    <w:p w14:paraId="4FD05EA1" w14:textId="77777777" w:rsidR="00E4629C" w:rsidRPr="00CD2D4D" w:rsidRDefault="00E4629C" w:rsidP="00E4629C">
      <w:pPr>
        <w:ind w:left="800"/>
        <w:rPr>
          <w:rFonts w:ascii="GHEA Grapalat" w:hAnsi="GHEA Grapalat"/>
          <w:lang w:val="ru-RU"/>
        </w:rPr>
      </w:pPr>
      <w:r w:rsidRPr="00CD2D4D">
        <w:rPr>
          <w:rFonts w:ascii="GHEA Grapalat" w:hAnsi="GHEA Grapalat"/>
          <w:lang w:val="ru-RU"/>
        </w:rPr>
        <w:t>Дата подписания</w:t>
      </w:r>
    </w:p>
    <w:p w14:paraId="67B27744" w14:textId="2ED22B35" w:rsidR="00E4629C" w:rsidRPr="00CD2D4D" w:rsidRDefault="00E4629C" w:rsidP="00E4629C">
      <w:pPr>
        <w:ind w:left="800"/>
        <w:rPr>
          <w:rFonts w:ascii="GHEA Grapalat" w:hAnsi="GHEA Grapalat"/>
          <w:i/>
          <w:color w:val="2E74B5" w:themeColor="accent1" w:themeShade="BF"/>
          <w:lang w:val="ru-RU"/>
        </w:rPr>
      </w:pPr>
      <w:r w:rsidRPr="00CD2D4D">
        <w:rPr>
          <w:rFonts w:ascii="GHEA Grapalat" w:hAnsi="GHEA Grapalat"/>
          <w:i/>
          <w:color w:val="2E74B5" w:themeColor="accent1" w:themeShade="BF"/>
          <w:lang w:val="ru-RU"/>
        </w:rPr>
        <w:t xml:space="preserve">[указать дату подписания] </w:t>
      </w:r>
      <w:r w:rsidRPr="00CD2D4D">
        <w:rPr>
          <w:rFonts w:ascii="GHEA Grapalat" w:hAnsi="GHEA Grapalat"/>
          <w:iCs/>
          <w:lang w:val="ru-RU"/>
        </w:rPr>
        <w:t>число</w:t>
      </w:r>
      <w:r w:rsidRPr="00CD2D4D">
        <w:rPr>
          <w:rFonts w:ascii="GHEA Grapalat" w:hAnsi="GHEA Grapalat"/>
          <w:i/>
          <w:color w:val="2E74B5" w:themeColor="accent1" w:themeShade="BF"/>
          <w:lang w:val="ru-RU"/>
        </w:rPr>
        <w:t xml:space="preserve"> [указать месяц], [указать год]</w:t>
      </w:r>
    </w:p>
    <w:p w14:paraId="3C82E27D" w14:textId="77777777" w:rsidR="00E4629C" w:rsidRPr="00CD2D4D" w:rsidRDefault="00E4629C" w:rsidP="00770264">
      <w:pPr>
        <w:ind w:left="800"/>
        <w:rPr>
          <w:rFonts w:ascii="GHEA Grapalat" w:hAnsi="GHEA Grapalat"/>
          <w:i/>
          <w:color w:val="2E74B5" w:themeColor="accent1" w:themeShade="BF"/>
          <w:lang w:val="ru-RU"/>
        </w:rPr>
      </w:pPr>
    </w:p>
    <w:p w14:paraId="2C878E07" w14:textId="77777777" w:rsidR="00770264" w:rsidRPr="00CD2D4D" w:rsidRDefault="00770264" w:rsidP="00770264">
      <w:pPr>
        <w:ind w:left="800"/>
        <w:rPr>
          <w:rFonts w:ascii="GHEA Grapalat" w:hAnsi="GHEA Grapalat"/>
          <w:lang w:val="ru-RU"/>
        </w:rPr>
      </w:pPr>
    </w:p>
    <w:p w14:paraId="2BA3F920" w14:textId="77777777" w:rsidR="00770264" w:rsidRPr="00CD2D4D" w:rsidRDefault="00770264" w:rsidP="00770264">
      <w:pPr>
        <w:spacing w:after="160" w:line="259" w:lineRule="auto"/>
        <w:rPr>
          <w:rFonts w:ascii="GHEA Grapalat" w:hAnsi="GHEA Grapalat"/>
          <w:b/>
          <w:i/>
          <w:color w:val="2E74B5" w:themeColor="accent1" w:themeShade="BF"/>
          <w:lang w:val="ru-RU"/>
        </w:rPr>
      </w:pPr>
    </w:p>
    <w:p w14:paraId="691F1669" w14:textId="172E54F9" w:rsidR="00FD7828" w:rsidRPr="00CD2D4D" w:rsidRDefault="00FD7828" w:rsidP="00FD7828">
      <w:pPr>
        <w:spacing w:after="160" w:line="259" w:lineRule="auto"/>
        <w:ind w:left="432"/>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t>Примечание. Весь текст, выделенный курсивом синего цвета, предназначен для использования при подготовке настоящей формы и должен быть удален из конечного</w:t>
      </w:r>
      <w:r w:rsidR="0081618B" w:rsidRPr="00CD2D4D">
        <w:rPr>
          <w:rFonts w:ascii="GHEA Grapalat" w:hAnsi="GHEA Grapalat"/>
          <w:b/>
          <w:i/>
          <w:color w:val="2E74B5" w:themeColor="accent1" w:themeShade="BF"/>
          <w:lang w:val="hy-AM"/>
        </w:rPr>
        <w:t xml:space="preserve"> </w:t>
      </w:r>
      <w:r w:rsidR="0098676B" w:rsidRPr="00CD2D4D">
        <w:rPr>
          <w:rFonts w:ascii="GHEA Grapalat" w:hAnsi="GHEA Grapalat"/>
          <w:b/>
          <w:i/>
          <w:color w:val="2E74B5" w:themeColor="accent1" w:themeShade="BF"/>
          <w:lang w:val="ru-RU"/>
        </w:rPr>
        <w:t>документа</w:t>
      </w:r>
      <w:r w:rsidRPr="00CD2D4D">
        <w:rPr>
          <w:rFonts w:ascii="GHEA Grapalat" w:hAnsi="GHEA Grapalat"/>
          <w:b/>
          <w:i/>
          <w:color w:val="2E74B5" w:themeColor="accent1" w:themeShade="BF"/>
          <w:lang w:val="ru-RU"/>
        </w:rPr>
        <w:t>.</w:t>
      </w:r>
    </w:p>
    <w:p w14:paraId="15AE1689" w14:textId="0AA787C0" w:rsidR="00770264" w:rsidRPr="00CD2D4D" w:rsidRDefault="00770264" w:rsidP="00D50C16">
      <w:pPr>
        <w:spacing w:after="160" w:line="259" w:lineRule="auto"/>
        <w:ind w:left="432"/>
        <w:rPr>
          <w:rFonts w:ascii="GHEA Grapalat" w:hAnsi="GHEA Grapalat"/>
          <w:b/>
          <w:lang w:val="ru-RU"/>
        </w:rPr>
      </w:pPr>
      <w:r w:rsidRPr="00CD2D4D">
        <w:rPr>
          <w:rFonts w:ascii="GHEA Grapalat" w:hAnsi="GHEA Grapalat"/>
          <w:lang w:val="ru-RU"/>
        </w:rPr>
        <w:br w:type="page"/>
      </w:r>
    </w:p>
    <w:p w14:paraId="2F654785" w14:textId="118E910E" w:rsidR="0064084F" w:rsidRPr="00CD2D4D" w:rsidRDefault="009C109F" w:rsidP="00194BBA">
      <w:pPr>
        <w:pStyle w:val="S1-Header2"/>
      </w:pPr>
      <w:bookmarkStart w:id="400" w:name="_Toc141708678"/>
      <w:bookmarkStart w:id="401" w:name="_Toc152767574"/>
      <w:bookmarkStart w:id="402" w:name="_Toc152948585"/>
      <w:bookmarkStart w:id="403" w:name="_Toc152948740"/>
      <w:bookmarkStart w:id="404" w:name="_Toc152949027"/>
      <w:bookmarkEnd w:id="387"/>
      <w:bookmarkEnd w:id="388"/>
      <w:bookmarkEnd w:id="389"/>
      <w:bookmarkEnd w:id="390"/>
      <w:bookmarkEnd w:id="391"/>
      <w:bookmarkEnd w:id="392"/>
      <w:bookmarkEnd w:id="393"/>
      <w:bookmarkEnd w:id="394"/>
      <w:bookmarkEnd w:id="395"/>
      <w:bookmarkEnd w:id="396"/>
      <w:bookmarkEnd w:id="397"/>
      <w:bookmarkEnd w:id="398"/>
      <w:bookmarkEnd w:id="399"/>
      <w:r w:rsidRPr="00CD2D4D">
        <w:lastRenderedPageBreak/>
        <w:t>История участия в судебных разбирательствах</w:t>
      </w:r>
      <w:bookmarkEnd w:id="400"/>
      <w:bookmarkEnd w:id="401"/>
      <w:bookmarkEnd w:id="402"/>
      <w:bookmarkEnd w:id="403"/>
      <w:bookmarkEnd w:id="404"/>
    </w:p>
    <w:p w14:paraId="5B7574E2" w14:textId="39F33C3F" w:rsidR="0064084F" w:rsidRPr="00CD2D4D" w:rsidRDefault="003807C1" w:rsidP="0064084F">
      <w:pPr>
        <w:spacing w:after="180" w:line="276" w:lineRule="auto"/>
        <w:jc w:val="both"/>
        <w:rPr>
          <w:rStyle w:val="Table"/>
          <w:rFonts w:ascii="GHEA Grapalat" w:hAnsi="GHEA Grapalat"/>
          <w:i/>
          <w:color w:val="2E74B5" w:themeColor="accent1" w:themeShade="BF"/>
          <w:spacing w:val="-2"/>
          <w:lang w:val="ru-RU"/>
        </w:rPr>
      </w:pPr>
      <w:bookmarkStart w:id="405" w:name="_Toc228956645"/>
      <w:bookmarkStart w:id="406" w:name="_Toc262541270"/>
      <w:bookmarkStart w:id="407" w:name="_Toc444173618"/>
      <w:bookmarkStart w:id="408" w:name="_Toc490650433"/>
      <w:bookmarkStart w:id="409" w:name="_Toc490653374"/>
      <w:bookmarkStart w:id="410" w:name="_Toc521497252"/>
      <w:r w:rsidRPr="00CD2D4D">
        <w:rPr>
          <w:rStyle w:val="Table"/>
          <w:rFonts w:ascii="GHEA Grapalat" w:hAnsi="GHEA Grapalat"/>
          <w:i/>
          <w:color w:val="2E74B5" w:themeColor="accent1" w:themeShade="BF"/>
          <w:spacing w:val="-2"/>
          <w:lang w:val="ru-RU"/>
        </w:rPr>
        <w:t xml:space="preserve">[Участники </w:t>
      </w:r>
      <w:r w:rsidR="008F6659" w:rsidRPr="00CD2D4D">
        <w:rPr>
          <w:rStyle w:val="Table"/>
          <w:rFonts w:ascii="GHEA Grapalat" w:hAnsi="GHEA Grapalat"/>
          <w:i/>
          <w:color w:val="2E74B5" w:themeColor="accent1" w:themeShade="BF"/>
          <w:spacing w:val="-2"/>
          <w:lang w:val="ru-RU"/>
        </w:rPr>
        <w:t>тендера</w:t>
      </w:r>
      <w:r w:rsidRPr="00CD2D4D">
        <w:rPr>
          <w:rStyle w:val="Table"/>
          <w:rFonts w:ascii="GHEA Grapalat" w:hAnsi="GHEA Grapalat"/>
          <w:i/>
          <w:color w:val="2E74B5" w:themeColor="accent1" w:themeShade="BF"/>
          <w:spacing w:val="-2"/>
          <w:lang w:val="ru-RU"/>
        </w:rPr>
        <w:t xml:space="preserve"> должны предоставить информацию об истории любых судебных или арбитражных разбирательств в связи с контрактами, заключенными за последние пять лет или исполняющимися в настоящее время.</w:t>
      </w:r>
      <w:r w:rsidR="0064084F" w:rsidRPr="00CD2D4D">
        <w:rPr>
          <w:rStyle w:val="Table"/>
          <w:rFonts w:ascii="GHEA Grapalat" w:hAnsi="GHEA Grapalat"/>
          <w:i/>
          <w:color w:val="2E74B5" w:themeColor="accent1" w:themeShade="BF"/>
          <w:spacing w:val="-2"/>
          <w:lang w:val="ru-RU"/>
        </w:rPr>
        <w:t xml:space="preserve"> </w:t>
      </w:r>
    </w:p>
    <w:p w14:paraId="4411EB73" w14:textId="77777777" w:rsidR="0064084F" w:rsidRPr="00CD2D4D" w:rsidRDefault="0064084F" w:rsidP="0064084F">
      <w:pPr>
        <w:rPr>
          <w:rFonts w:ascii="GHEA Grapalat" w:hAnsi="GHEA Grapalat"/>
          <w:lang w:val="ru-RU"/>
        </w:rPr>
      </w:pPr>
    </w:p>
    <w:tbl>
      <w:tblPr>
        <w:tblW w:w="9649"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467"/>
        <w:gridCol w:w="1440"/>
        <w:gridCol w:w="4560"/>
        <w:gridCol w:w="2182"/>
      </w:tblGrid>
      <w:tr w:rsidR="0064084F" w:rsidRPr="00CD2D4D" w14:paraId="6FF9C976" w14:textId="77777777" w:rsidTr="009D7556">
        <w:trPr>
          <w:cantSplit/>
          <w:trHeight w:val="470"/>
          <w:jc w:val="center"/>
        </w:trPr>
        <w:tc>
          <w:tcPr>
            <w:tcW w:w="9649" w:type="dxa"/>
            <w:gridSpan w:val="4"/>
            <w:tcBorders>
              <w:bottom w:val="single" w:sz="4" w:space="0" w:color="auto"/>
            </w:tcBorders>
            <w:shd w:val="clear" w:color="auto" w:fill="F3F3F3"/>
            <w:vAlign w:val="center"/>
          </w:tcPr>
          <w:p w14:paraId="7E828373" w14:textId="74C542F1" w:rsidR="0064084F" w:rsidRPr="00CD2D4D" w:rsidRDefault="00B43917" w:rsidP="009D7556">
            <w:pPr>
              <w:tabs>
                <w:tab w:val="center" w:pos="5400"/>
                <w:tab w:val="right" w:pos="9000"/>
              </w:tabs>
              <w:ind w:hanging="1"/>
              <w:jc w:val="center"/>
              <w:rPr>
                <w:rFonts w:ascii="GHEA Grapalat" w:hAnsi="GHEA Grapalat"/>
                <w:b/>
                <w:sz w:val="20"/>
                <w:lang w:val="ru-RU"/>
              </w:rPr>
            </w:pPr>
            <w:r w:rsidRPr="00CD2D4D">
              <w:rPr>
                <w:rFonts w:ascii="GHEA Grapalat" w:hAnsi="GHEA Grapalat"/>
                <w:b/>
                <w:sz w:val="20"/>
                <w:lang w:val="ru-RU"/>
              </w:rPr>
              <w:t>Судебное разбирательство</w:t>
            </w:r>
          </w:p>
        </w:tc>
      </w:tr>
      <w:tr w:rsidR="0064084F" w:rsidRPr="00194BBA" w14:paraId="38EA889F" w14:textId="77777777" w:rsidTr="009D7556">
        <w:trPr>
          <w:cantSplit/>
          <w:jc w:val="center"/>
        </w:trPr>
        <w:tc>
          <w:tcPr>
            <w:tcW w:w="9649" w:type="dxa"/>
            <w:gridSpan w:val="4"/>
            <w:tcBorders>
              <w:top w:val="single" w:sz="4" w:space="0" w:color="auto"/>
              <w:bottom w:val="single" w:sz="4" w:space="0" w:color="auto"/>
            </w:tcBorders>
          </w:tcPr>
          <w:p w14:paraId="5CB2A947" w14:textId="13F67B1E" w:rsidR="0064084F" w:rsidRPr="00CD2D4D" w:rsidRDefault="0064084F" w:rsidP="009D7556">
            <w:pPr>
              <w:spacing w:before="40" w:after="120"/>
              <w:ind w:left="540" w:rightChars="96" w:right="230" w:hanging="450"/>
              <w:jc w:val="both"/>
              <w:rPr>
                <w:rFonts w:ascii="GHEA Grapalat" w:hAnsi="GHEA Grapalat"/>
                <w:spacing w:val="-2"/>
                <w:lang w:val="ru-RU"/>
              </w:rPr>
            </w:pPr>
            <w:r w:rsidRPr="00CD2D4D">
              <w:rPr>
                <w:rFonts w:ascii="GHEA Grapalat" w:hAnsi="GHEA Grapalat"/>
                <w:spacing w:val="-2"/>
              </w:rPr>
              <w:sym w:font="Wingdings" w:char="F0A8"/>
            </w:r>
            <w:r w:rsidRPr="00CD2D4D">
              <w:rPr>
                <w:rFonts w:ascii="GHEA Grapalat" w:hAnsi="GHEA Grapalat"/>
                <w:spacing w:val="-2"/>
                <w:lang w:val="ru-RU"/>
              </w:rPr>
              <w:t xml:space="preserve">  </w:t>
            </w:r>
            <w:r w:rsidR="001736CF" w:rsidRPr="00CD2D4D">
              <w:rPr>
                <w:rFonts w:ascii="GHEA Grapalat" w:hAnsi="GHEA Grapalat"/>
                <w:spacing w:val="-2"/>
                <w:lang w:val="ru-RU"/>
              </w:rPr>
              <w:t>Нет предыдущих или незаконченных судебных разбирательств</w:t>
            </w:r>
          </w:p>
          <w:p w14:paraId="4D14FAE9" w14:textId="2597C7A5" w:rsidR="0064084F" w:rsidRPr="00CD2D4D" w:rsidRDefault="0064084F" w:rsidP="009D7556">
            <w:pPr>
              <w:spacing w:before="40" w:after="120"/>
              <w:ind w:left="540" w:rightChars="96" w:right="230" w:hanging="450"/>
              <w:jc w:val="both"/>
              <w:rPr>
                <w:rFonts w:ascii="GHEA Grapalat" w:hAnsi="GHEA Grapalat"/>
                <w:i/>
                <w:iCs/>
                <w:color w:val="000000"/>
                <w:spacing w:val="-2"/>
                <w:sz w:val="16"/>
                <w:lang w:val="ru-RU"/>
              </w:rPr>
            </w:pPr>
            <w:r w:rsidRPr="00CD2D4D">
              <w:rPr>
                <w:rFonts w:ascii="GHEA Grapalat" w:hAnsi="GHEA Grapalat"/>
                <w:spacing w:val="-2"/>
              </w:rPr>
              <w:sym w:font="Wingdings" w:char="F0A8"/>
            </w:r>
            <w:r w:rsidRPr="00CD2D4D">
              <w:rPr>
                <w:rFonts w:ascii="GHEA Grapalat" w:hAnsi="GHEA Grapalat"/>
                <w:spacing w:val="-2"/>
                <w:lang w:val="ru-RU"/>
              </w:rPr>
              <w:tab/>
            </w:r>
            <w:r w:rsidR="00A271A6" w:rsidRPr="00CD2D4D">
              <w:rPr>
                <w:rFonts w:ascii="GHEA Grapalat" w:hAnsi="GHEA Grapalat"/>
                <w:spacing w:val="-2"/>
                <w:lang w:val="ru-RU"/>
              </w:rPr>
              <w:t>Предыдущее или незаконченное судебное разбирательство</w:t>
            </w:r>
          </w:p>
        </w:tc>
      </w:tr>
      <w:tr w:rsidR="0064084F" w:rsidRPr="00194BBA" w14:paraId="476DFC1C" w14:textId="77777777" w:rsidTr="009D7556">
        <w:trPr>
          <w:cantSplit/>
          <w:jc w:val="center"/>
        </w:trPr>
        <w:tc>
          <w:tcPr>
            <w:tcW w:w="1467" w:type="dxa"/>
            <w:tcBorders>
              <w:bottom w:val="single" w:sz="2" w:space="0" w:color="auto"/>
            </w:tcBorders>
            <w:vAlign w:val="center"/>
          </w:tcPr>
          <w:p w14:paraId="18881CA6" w14:textId="3F214B33" w:rsidR="0064084F" w:rsidRPr="00CD2D4D" w:rsidRDefault="00A24429" w:rsidP="009D7556">
            <w:pPr>
              <w:tabs>
                <w:tab w:val="center" w:pos="5400"/>
                <w:tab w:val="right" w:pos="9000"/>
              </w:tabs>
              <w:ind w:hanging="1"/>
              <w:jc w:val="center"/>
              <w:rPr>
                <w:rFonts w:ascii="GHEA Grapalat" w:hAnsi="GHEA Grapalat"/>
                <w:b/>
                <w:sz w:val="20"/>
                <w:lang w:val="ru-RU"/>
              </w:rPr>
            </w:pPr>
            <w:r w:rsidRPr="00CD2D4D">
              <w:rPr>
                <w:rFonts w:ascii="GHEA Grapalat" w:hAnsi="GHEA Grapalat"/>
                <w:b/>
                <w:sz w:val="20"/>
                <w:lang w:val="ru-RU"/>
              </w:rPr>
              <w:t>Год</w:t>
            </w:r>
          </w:p>
        </w:tc>
        <w:tc>
          <w:tcPr>
            <w:tcW w:w="1440" w:type="dxa"/>
            <w:tcBorders>
              <w:bottom w:val="single" w:sz="2" w:space="0" w:color="auto"/>
            </w:tcBorders>
            <w:vAlign w:val="center"/>
          </w:tcPr>
          <w:p w14:paraId="38BFBA76" w14:textId="18C8AC24" w:rsidR="0064084F" w:rsidRPr="00CD2D4D" w:rsidRDefault="00A24429" w:rsidP="009D7556">
            <w:pPr>
              <w:tabs>
                <w:tab w:val="center" w:pos="5400"/>
                <w:tab w:val="right" w:pos="9000"/>
              </w:tabs>
              <w:ind w:hanging="1"/>
              <w:jc w:val="center"/>
              <w:rPr>
                <w:rFonts w:ascii="GHEA Grapalat" w:hAnsi="GHEA Grapalat"/>
                <w:b/>
                <w:sz w:val="20"/>
                <w:lang w:val="ru-RU"/>
              </w:rPr>
            </w:pPr>
            <w:r w:rsidRPr="00CD2D4D">
              <w:rPr>
                <w:rFonts w:ascii="GHEA Grapalat" w:hAnsi="GHEA Grapalat"/>
                <w:b/>
                <w:sz w:val="20"/>
                <w:lang w:val="ru-RU"/>
              </w:rPr>
              <w:t xml:space="preserve">Решение ЗА или ПРОТИВ Участника </w:t>
            </w:r>
            <w:r w:rsidR="008F6659" w:rsidRPr="00CD2D4D">
              <w:rPr>
                <w:rFonts w:ascii="GHEA Grapalat" w:hAnsi="GHEA Grapalat"/>
                <w:b/>
                <w:sz w:val="20"/>
                <w:lang w:val="ru-RU"/>
              </w:rPr>
              <w:t>тендера</w:t>
            </w:r>
          </w:p>
        </w:tc>
        <w:tc>
          <w:tcPr>
            <w:tcW w:w="4560" w:type="dxa"/>
            <w:tcBorders>
              <w:bottom w:val="single" w:sz="2" w:space="0" w:color="auto"/>
            </w:tcBorders>
            <w:vAlign w:val="center"/>
          </w:tcPr>
          <w:p w14:paraId="2E611683" w14:textId="13E59C3F" w:rsidR="0064084F" w:rsidRPr="00CD2D4D" w:rsidRDefault="0081618B" w:rsidP="009D7556">
            <w:pPr>
              <w:tabs>
                <w:tab w:val="center" w:pos="5400"/>
                <w:tab w:val="right" w:pos="9000"/>
              </w:tabs>
              <w:ind w:hanging="1"/>
              <w:jc w:val="center"/>
              <w:rPr>
                <w:rFonts w:ascii="GHEA Grapalat" w:hAnsi="GHEA Grapalat"/>
                <w:b/>
                <w:sz w:val="20"/>
                <w:lang w:val="ru-RU"/>
              </w:rPr>
            </w:pPr>
            <w:r w:rsidRPr="00CD2D4D">
              <w:rPr>
                <w:rFonts w:ascii="GHEA Grapalat" w:hAnsi="GHEA Grapalat"/>
                <w:b/>
                <w:sz w:val="20"/>
                <w:lang w:val="ru-RU"/>
              </w:rPr>
              <w:t>Наименование</w:t>
            </w:r>
            <w:r w:rsidR="00605F2B" w:rsidRPr="00CD2D4D">
              <w:rPr>
                <w:rFonts w:ascii="GHEA Grapalat" w:hAnsi="GHEA Grapalat"/>
                <w:b/>
                <w:sz w:val="20"/>
                <w:lang w:val="ru-RU"/>
              </w:rPr>
              <w:t xml:space="preserve"> клиента, причина судебного разбирательства и предмет спора</w:t>
            </w:r>
          </w:p>
        </w:tc>
        <w:tc>
          <w:tcPr>
            <w:tcW w:w="2182" w:type="dxa"/>
            <w:tcBorders>
              <w:bottom w:val="single" w:sz="2" w:space="0" w:color="auto"/>
            </w:tcBorders>
            <w:vAlign w:val="center"/>
          </w:tcPr>
          <w:p w14:paraId="5DA96AAB" w14:textId="44476211" w:rsidR="0064084F" w:rsidRPr="00CD2D4D" w:rsidRDefault="00F47C45" w:rsidP="0081618B">
            <w:pPr>
              <w:tabs>
                <w:tab w:val="center" w:pos="5400"/>
                <w:tab w:val="right" w:pos="9000"/>
              </w:tabs>
              <w:ind w:hanging="1"/>
              <w:jc w:val="center"/>
              <w:rPr>
                <w:rFonts w:ascii="GHEA Grapalat" w:hAnsi="GHEA Grapalat"/>
                <w:b/>
                <w:sz w:val="20"/>
                <w:lang w:val="ru-RU"/>
              </w:rPr>
            </w:pPr>
            <w:r w:rsidRPr="00CD2D4D">
              <w:rPr>
                <w:rFonts w:ascii="GHEA Grapalat" w:hAnsi="GHEA Grapalat"/>
                <w:b/>
                <w:sz w:val="20"/>
                <w:lang w:val="ru-RU"/>
              </w:rPr>
              <w:t xml:space="preserve">Оспариваемая сумма (текущая </w:t>
            </w:r>
            <w:r w:rsidR="0081618B" w:rsidRPr="00CD2D4D">
              <w:rPr>
                <w:rFonts w:ascii="GHEA Grapalat" w:hAnsi="GHEA Grapalat"/>
                <w:b/>
                <w:sz w:val="20"/>
                <w:lang w:val="ru-RU"/>
              </w:rPr>
              <w:t>сумма</w:t>
            </w:r>
            <w:r w:rsidRPr="00CD2D4D">
              <w:rPr>
                <w:rFonts w:ascii="GHEA Grapalat" w:hAnsi="GHEA Grapalat"/>
                <w:b/>
                <w:sz w:val="20"/>
                <w:lang w:val="ru-RU"/>
              </w:rPr>
              <w:t>, эквивалент в долларах США)</w:t>
            </w:r>
          </w:p>
        </w:tc>
      </w:tr>
      <w:tr w:rsidR="0064084F" w:rsidRPr="00194BBA" w14:paraId="0B376590" w14:textId="77777777" w:rsidTr="009D7556">
        <w:trPr>
          <w:cantSplit/>
          <w:trHeight w:val="2160"/>
          <w:jc w:val="center"/>
        </w:trPr>
        <w:tc>
          <w:tcPr>
            <w:tcW w:w="1467" w:type="dxa"/>
            <w:tcBorders>
              <w:top w:val="single" w:sz="2" w:space="0" w:color="auto"/>
              <w:bottom w:val="single" w:sz="4" w:space="0" w:color="auto"/>
            </w:tcBorders>
          </w:tcPr>
          <w:p w14:paraId="616D9DC7" w14:textId="77777777" w:rsidR="0064084F" w:rsidRPr="00CD2D4D" w:rsidRDefault="0064084F" w:rsidP="009D7556">
            <w:pPr>
              <w:spacing w:before="140" w:after="140"/>
              <w:jc w:val="center"/>
              <w:rPr>
                <w:rFonts w:ascii="GHEA Grapalat" w:hAnsi="GHEA Grapalat"/>
                <w:color w:val="000000"/>
                <w:spacing w:val="-2"/>
                <w:sz w:val="16"/>
                <w:lang w:val="ru-RU"/>
              </w:rPr>
            </w:pPr>
          </w:p>
        </w:tc>
        <w:tc>
          <w:tcPr>
            <w:tcW w:w="1440" w:type="dxa"/>
            <w:tcBorders>
              <w:top w:val="single" w:sz="2" w:space="0" w:color="auto"/>
              <w:bottom w:val="single" w:sz="4" w:space="0" w:color="auto"/>
            </w:tcBorders>
          </w:tcPr>
          <w:p w14:paraId="454AD2CE" w14:textId="77777777" w:rsidR="0064084F" w:rsidRPr="00CD2D4D" w:rsidRDefault="0064084F" w:rsidP="009D7556">
            <w:pPr>
              <w:spacing w:before="140" w:after="140"/>
              <w:jc w:val="center"/>
              <w:rPr>
                <w:rFonts w:ascii="GHEA Grapalat" w:hAnsi="GHEA Grapalat"/>
                <w:color w:val="000000"/>
                <w:spacing w:val="-2"/>
                <w:sz w:val="16"/>
                <w:lang w:val="ru-RU"/>
              </w:rPr>
            </w:pPr>
          </w:p>
        </w:tc>
        <w:tc>
          <w:tcPr>
            <w:tcW w:w="4560" w:type="dxa"/>
            <w:tcBorders>
              <w:top w:val="single" w:sz="2" w:space="0" w:color="auto"/>
              <w:bottom w:val="single" w:sz="4" w:space="0" w:color="auto"/>
            </w:tcBorders>
          </w:tcPr>
          <w:p w14:paraId="6285F7CF" w14:textId="77777777" w:rsidR="0064084F" w:rsidRPr="00CD2D4D" w:rsidRDefault="0064084F" w:rsidP="009D7556">
            <w:pPr>
              <w:spacing w:before="140" w:after="140"/>
              <w:jc w:val="center"/>
              <w:rPr>
                <w:rFonts w:ascii="GHEA Grapalat" w:hAnsi="GHEA Grapalat"/>
                <w:color w:val="000000"/>
                <w:spacing w:val="-2"/>
                <w:sz w:val="16"/>
                <w:lang w:val="ru-RU"/>
              </w:rPr>
            </w:pPr>
          </w:p>
        </w:tc>
        <w:tc>
          <w:tcPr>
            <w:tcW w:w="2182" w:type="dxa"/>
            <w:tcBorders>
              <w:top w:val="single" w:sz="2" w:space="0" w:color="auto"/>
              <w:bottom w:val="single" w:sz="4" w:space="0" w:color="auto"/>
            </w:tcBorders>
          </w:tcPr>
          <w:p w14:paraId="4880AB46" w14:textId="77777777" w:rsidR="0064084F" w:rsidRPr="00CD2D4D" w:rsidRDefault="0064084F" w:rsidP="009D7556">
            <w:pPr>
              <w:spacing w:before="140" w:after="140"/>
              <w:jc w:val="center"/>
              <w:rPr>
                <w:rFonts w:ascii="GHEA Grapalat" w:hAnsi="GHEA Grapalat"/>
                <w:color w:val="000000"/>
                <w:spacing w:val="-2"/>
                <w:sz w:val="16"/>
                <w:lang w:val="ru-RU"/>
              </w:rPr>
            </w:pPr>
          </w:p>
        </w:tc>
      </w:tr>
      <w:tr w:rsidR="0064084F" w:rsidRPr="00194BBA" w14:paraId="5160D6BF" w14:textId="77777777" w:rsidTr="009D7556">
        <w:trPr>
          <w:cantSplit/>
          <w:trHeight w:val="1970"/>
          <w:jc w:val="center"/>
        </w:trPr>
        <w:tc>
          <w:tcPr>
            <w:tcW w:w="1467" w:type="dxa"/>
            <w:tcBorders>
              <w:bottom w:val="single" w:sz="4" w:space="0" w:color="auto"/>
            </w:tcBorders>
          </w:tcPr>
          <w:p w14:paraId="67400393" w14:textId="77777777" w:rsidR="0064084F" w:rsidRPr="00CD2D4D" w:rsidRDefault="0064084F" w:rsidP="009D7556">
            <w:pPr>
              <w:spacing w:before="140" w:after="140"/>
              <w:jc w:val="center"/>
              <w:rPr>
                <w:rFonts w:ascii="GHEA Grapalat" w:hAnsi="GHEA Grapalat"/>
                <w:color w:val="000000"/>
                <w:spacing w:val="-2"/>
                <w:sz w:val="16"/>
                <w:lang w:val="ru-RU"/>
              </w:rPr>
            </w:pPr>
          </w:p>
        </w:tc>
        <w:tc>
          <w:tcPr>
            <w:tcW w:w="1440" w:type="dxa"/>
            <w:tcBorders>
              <w:bottom w:val="single" w:sz="4" w:space="0" w:color="auto"/>
            </w:tcBorders>
          </w:tcPr>
          <w:p w14:paraId="1DD61C6F" w14:textId="77777777" w:rsidR="0064084F" w:rsidRPr="00CD2D4D" w:rsidRDefault="0064084F" w:rsidP="009D7556">
            <w:pPr>
              <w:spacing w:before="140" w:after="140"/>
              <w:jc w:val="center"/>
              <w:rPr>
                <w:rFonts w:ascii="GHEA Grapalat" w:hAnsi="GHEA Grapalat"/>
                <w:color w:val="000000"/>
                <w:spacing w:val="-2"/>
                <w:sz w:val="16"/>
                <w:lang w:val="ru-RU"/>
              </w:rPr>
            </w:pPr>
          </w:p>
        </w:tc>
        <w:tc>
          <w:tcPr>
            <w:tcW w:w="4560" w:type="dxa"/>
            <w:tcBorders>
              <w:bottom w:val="single" w:sz="4" w:space="0" w:color="auto"/>
            </w:tcBorders>
          </w:tcPr>
          <w:p w14:paraId="3A0D95BB" w14:textId="77777777" w:rsidR="0064084F" w:rsidRPr="00CD2D4D" w:rsidRDefault="0064084F" w:rsidP="009D7556">
            <w:pPr>
              <w:spacing w:before="140" w:after="140"/>
              <w:jc w:val="center"/>
              <w:rPr>
                <w:rFonts w:ascii="GHEA Grapalat" w:hAnsi="GHEA Grapalat"/>
                <w:color w:val="000000"/>
                <w:spacing w:val="-2"/>
                <w:sz w:val="16"/>
                <w:lang w:val="ru-RU"/>
              </w:rPr>
            </w:pPr>
          </w:p>
        </w:tc>
        <w:tc>
          <w:tcPr>
            <w:tcW w:w="2182" w:type="dxa"/>
            <w:tcBorders>
              <w:bottom w:val="single" w:sz="4" w:space="0" w:color="auto"/>
            </w:tcBorders>
          </w:tcPr>
          <w:p w14:paraId="363604BF" w14:textId="77777777" w:rsidR="0064084F" w:rsidRPr="00CD2D4D" w:rsidRDefault="0064084F" w:rsidP="009D7556">
            <w:pPr>
              <w:spacing w:before="140" w:after="140"/>
              <w:jc w:val="center"/>
              <w:rPr>
                <w:rFonts w:ascii="GHEA Grapalat" w:hAnsi="GHEA Grapalat"/>
                <w:color w:val="000000"/>
                <w:spacing w:val="-2"/>
                <w:sz w:val="16"/>
                <w:lang w:val="ru-RU"/>
              </w:rPr>
            </w:pPr>
          </w:p>
        </w:tc>
      </w:tr>
      <w:tr w:rsidR="0064084F" w:rsidRPr="00194BBA" w14:paraId="01E3C3C6" w14:textId="77777777" w:rsidTr="009D7556">
        <w:trPr>
          <w:cantSplit/>
          <w:trHeight w:val="2160"/>
          <w:jc w:val="center"/>
        </w:trPr>
        <w:tc>
          <w:tcPr>
            <w:tcW w:w="1467" w:type="dxa"/>
            <w:tcBorders>
              <w:bottom w:val="single" w:sz="2" w:space="0" w:color="auto"/>
            </w:tcBorders>
          </w:tcPr>
          <w:p w14:paraId="0B1B428B" w14:textId="77777777" w:rsidR="0064084F" w:rsidRPr="00CD2D4D" w:rsidRDefault="0064084F" w:rsidP="009D7556">
            <w:pPr>
              <w:spacing w:before="140" w:after="140"/>
              <w:jc w:val="center"/>
              <w:rPr>
                <w:rFonts w:ascii="GHEA Grapalat" w:hAnsi="GHEA Grapalat"/>
                <w:color w:val="000000"/>
                <w:spacing w:val="-2"/>
                <w:sz w:val="20"/>
                <w:lang w:val="ru-RU"/>
              </w:rPr>
            </w:pPr>
          </w:p>
        </w:tc>
        <w:tc>
          <w:tcPr>
            <w:tcW w:w="1440" w:type="dxa"/>
            <w:tcBorders>
              <w:bottom w:val="single" w:sz="2" w:space="0" w:color="auto"/>
            </w:tcBorders>
          </w:tcPr>
          <w:p w14:paraId="2FD48A37" w14:textId="77777777" w:rsidR="0064084F" w:rsidRPr="00CD2D4D" w:rsidRDefault="0064084F" w:rsidP="009D7556">
            <w:pPr>
              <w:spacing w:before="140" w:after="140"/>
              <w:jc w:val="center"/>
              <w:rPr>
                <w:rFonts w:ascii="GHEA Grapalat" w:hAnsi="GHEA Grapalat"/>
                <w:color w:val="000000"/>
                <w:spacing w:val="-2"/>
                <w:sz w:val="20"/>
                <w:lang w:val="ru-RU"/>
              </w:rPr>
            </w:pPr>
          </w:p>
        </w:tc>
        <w:tc>
          <w:tcPr>
            <w:tcW w:w="4560" w:type="dxa"/>
            <w:tcBorders>
              <w:bottom w:val="single" w:sz="2" w:space="0" w:color="auto"/>
            </w:tcBorders>
          </w:tcPr>
          <w:p w14:paraId="07C730E8" w14:textId="77777777" w:rsidR="0064084F" w:rsidRPr="00CD2D4D" w:rsidRDefault="0064084F" w:rsidP="009D7556">
            <w:pPr>
              <w:spacing w:before="140" w:after="140"/>
              <w:jc w:val="center"/>
              <w:rPr>
                <w:rFonts w:ascii="GHEA Grapalat" w:hAnsi="GHEA Grapalat"/>
                <w:color w:val="000000"/>
                <w:spacing w:val="-2"/>
                <w:sz w:val="20"/>
                <w:lang w:val="ru-RU"/>
              </w:rPr>
            </w:pPr>
          </w:p>
        </w:tc>
        <w:tc>
          <w:tcPr>
            <w:tcW w:w="2182" w:type="dxa"/>
            <w:tcBorders>
              <w:bottom w:val="single" w:sz="2" w:space="0" w:color="auto"/>
            </w:tcBorders>
          </w:tcPr>
          <w:p w14:paraId="7FABEE59" w14:textId="77777777" w:rsidR="0064084F" w:rsidRPr="00CD2D4D" w:rsidRDefault="0064084F" w:rsidP="009D7556">
            <w:pPr>
              <w:spacing w:before="140" w:after="140"/>
              <w:jc w:val="center"/>
              <w:rPr>
                <w:rFonts w:ascii="GHEA Grapalat" w:hAnsi="GHEA Grapalat"/>
                <w:color w:val="000000"/>
                <w:spacing w:val="-2"/>
                <w:sz w:val="20"/>
                <w:lang w:val="ru-RU"/>
              </w:rPr>
            </w:pPr>
          </w:p>
        </w:tc>
      </w:tr>
    </w:tbl>
    <w:p w14:paraId="19DA24BA" w14:textId="77777777" w:rsidR="0064084F" w:rsidRPr="00CD2D4D" w:rsidRDefault="0064084F" w:rsidP="0064084F">
      <w:pPr>
        <w:rPr>
          <w:rFonts w:ascii="GHEA Grapalat" w:hAnsi="GHEA Grapalat"/>
          <w:lang w:val="ru-RU"/>
        </w:rPr>
      </w:pPr>
    </w:p>
    <w:p w14:paraId="33064F65" w14:textId="77777777" w:rsidR="0064084F" w:rsidRPr="00CD2D4D" w:rsidRDefault="0064084F" w:rsidP="0064084F">
      <w:pPr>
        <w:rPr>
          <w:rFonts w:ascii="GHEA Grapalat" w:hAnsi="GHEA Grapalat"/>
          <w:lang w:val="ru-RU"/>
        </w:rPr>
      </w:pPr>
    </w:p>
    <w:p w14:paraId="1420B2E8" w14:textId="77777777" w:rsidR="0064084F" w:rsidRPr="00CD2D4D" w:rsidRDefault="0064084F" w:rsidP="0064084F">
      <w:pPr>
        <w:rPr>
          <w:rFonts w:ascii="GHEA Grapalat" w:hAnsi="GHEA Grapalat"/>
          <w:lang w:val="ru-RU"/>
        </w:rPr>
      </w:pPr>
    </w:p>
    <w:p w14:paraId="457C2042" w14:textId="77777777" w:rsidR="0064084F" w:rsidRPr="00CD2D4D" w:rsidRDefault="0064084F" w:rsidP="0064084F">
      <w:pPr>
        <w:rPr>
          <w:rFonts w:ascii="GHEA Grapalat" w:hAnsi="GHEA Grapalat"/>
          <w:lang w:val="ru-RU"/>
        </w:rPr>
      </w:pPr>
    </w:p>
    <w:p w14:paraId="45EE63BC" w14:textId="5A0C0F0F" w:rsidR="0064084F" w:rsidRPr="00CD2D4D" w:rsidRDefault="007B18FE" w:rsidP="00D02D39">
      <w:pPr>
        <w:spacing w:after="160" w:line="259" w:lineRule="auto"/>
        <w:ind w:left="432"/>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t>Примечание. Весь текст, выделенный курсивом синего цвета, предназначен для использования при подготовке настоящей формы и должен быть удален из конечного</w:t>
      </w:r>
      <w:r w:rsidR="000D3751" w:rsidRPr="00CD2D4D">
        <w:rPr>
          <w:rFonts w:ascii="GHEA Grapalat" w:hAnsi="GHEA Grapalat"/>
          <w:b/>
          <w:i/>
          <w:color w:val="2E74B5" w:themeColor="accent1" w:themeShade="BF"/>
          <w:lang w:val="ru-RU"/>
        </w:rPr>
        <w:t xml:space="preserve"> </w:t>
      </w:r>
      <w:r w:rsidR="001E5F5D" w:rsidRPr="00CD2D4D">
        <w:rPr>
          <w:rFonts w:ascii="GHEA Grapalat" w:hAnsi="GHEA Grapalat"/>
          <w:b/>
          <w:i/>
          <w:color w:val="2E74B5" w:themeColor="accent1" w:themeShade="BF"/>
          <w:lang w:val="ru-RU"/>
        </w:rPr>
        <w:t>документа</w:t>
      </w:r>
      <w:r w:rsidRPr="00CD2D4D">
        <w:rPr>
          <w:rFonts w:ascii="GHEA Grapalat" w:hAnsi="GHEA Grapalat"/>
          <w:b/>
          <w:i/>
          <w:color w:val="2E74B5" w:themeColor="accent1" w:themeShade="BF"/>
          <w:lang w:val="ru-RU"/>
        </w:rPr>
        <w:t>.</w:t>
      </w:r>
    </w:p>
    <w:p w14:paraId="2535796E" w14:textId="795D58E6" w:rsidR="00E662C4" w:rsidRPr="00CD2D4D" w:rsidRDefault="0064084F" w:rsidP="00194BBA">
      <w:pPr>
        <w:pStyle w:val="S1-Header2"/>
      </w:pPr>
      <w:r w:rsidRPr="00CD2D4D">
        <w:rPr>
          <w:sz w:val="20"/>
        </w:rPr>
        <w:br w:type="page"/>
      </w:r>
      <w:bookmarkStart w:id="411" w:name="_Toc141708679"/>
      <w:bookmarkStart w:id="412" w:name="_Toc152767575"/>
      <w:bookmarkStart w:id="413" w:name="_Toc152948586"/>
      <w:bookmarkStart w:id="414" w:name="_Toc152948741"/>
      <w:bookmarkStart w:id="415" w:name="_Toc152949028"/>
      <w:bookmarkEnd w:id="405"/>
      <w:bookmarkEnd w:id="406"/>
      <w:bookmarkEnd w:id="407"/>
      <w:r w:rsidR="00D02D39" w:rsidRPr="00CD2D4D">
        <w:lastRenderedPageBreak/>
        <w:t>Финансовые возможности</w:t>
      </w:r>
      <w:bookmarkEnd w:id="411"/>
      <w:bookmarkEnd w:id="412"/>
      <w:bookmarkEnd w:id="413"/>
      <w:bookmarkEnd w:id="414"/>
      <w:bookmarkEnd w:id="415"/>
    </w:p>
    <w:p w14:paraId="0F802A96" w14:textId="4D70529F" w:rsidR="00E662C4" w:rsidRPr="00CD2D4D" w:rsidRDefault="005778C3" w:rsidP="00B320B7">
      <w:pPr>
        <w:tabs>
          <w:tab w:val="right" w:pos="9000"/>
          <w:tab w:val="right" w:pos="9630"/>
        </w:tabs>
        <w:spacing w:after="240" w:line="276" w:lineRule="auto"/>
        <w:jc w:val="both"/>
        <w:rPr>
          <w:rFonts w:ascii="GHEA Grapalat" w:hAnsi="GHEA Grapalat"/>
          <w:i/>
          <w:color w:val="2E74B5" w:themeColor="accent1" w:themeShade="BF"/>
          <w:lang w:val="ru-RU"/>
        </w:rPr>
      </w:pPr>
      <w:r w:rsidRPr="00CD2D4D">
        <w:rPr>
          <w:rFonts w:ascii="GHEA Grapalat" w:hAnsi="GHEA Grapalat"/>
          <w:i/>
          <w:color w:val="2E74B5" w:themeColor="accent1" w:themeShade="BF"/>
          <w:lang w:val="ru-RU"/>
        </w:rPr>
        <w:t xml:space="preserve">[Заполняется Участником </w:t>
      </w:r>
      <w:r w:rsidR="008F6659" w:rsidRPr="00CD2D4D">
        <w:rPr>
          <w:rFonts w:ascii="GHEA Grapalat" w:hAnsi="GHEA Grapalat"/>
          <w:i/>
          <w:color w:val="2E74B5" w:themeColor="accent1" w:themeShade="BF"/>
          <w:lang w:val="ru-RU"/>
        </w:rPr>
        <w:t>тендера</w:t>
      </w:r>
      <w:r w:rsidR="00BB7CDC" w:rsidRPr="00CD2D4D">
        <w:rPr>
          <w:rFonts w:ascii="GHEA Grapalat" w:hAnsi="GHEA Grapalat"/>
          <w:lang w:val="ru-RU"/>
        </w:rPr>
        <w:t xml:space="preserve"> </w:t>
      </w:r>
      <w:r w:rsidR="00BB7CDC" w:rsidRPr="00CD2D4D">
        <w:rPr>
          <w:rFonts w:ascii="GHEA Grapalat" w:hAnsi="GHEA Grapalat"/>
          <w:i/>
          <w:color w:val="2E74B5" w:themeColor="accent1" w:themeShade="BF"/>
          <w:lang w:val="ru-RU"/>
        </w:rPr>
        <w:t>и, в случае СП, каждым партнером</w:t>
      </w:r>
      <w:r w:rsidR="002E09CE" w:rsidRPr="00CD2D4D">
        <w:rPr>
          <w:rFonts w:ascii="GHEA Grapalat" w:hAnsi="GHEA Grapalat"/>
          <w:i/>
          <w:color w:val="2E74B5" w:themeColor="accent1" w:themeShade="BF"/>
          <w:lang w:val="ru-RU"/>
        </w:rPr>
        <w:t xml:space="preserve"> для</w:t>
      </w:r>
      <w:r w:rsidR="001E5F5D" w:rsidRPr="00CD2D4D">
        <w:rPr>
          <w:rFonts w:ascii="GHEA Grapalat" w:hAnsi="GHEA Grapalat"/>
          <w:i/>
          <w:color w:val="2E74B5" w:themeColor="accent1" w:themeShade="BF"/>
          <w:lang w:val="ru-RU"/>
        </w:rPr>
        <w:t xml:space="preserve"> указания того</w:t>
      </w:r>
      <w:r w:rsidRPr="00CD2D4D">
        <w:rPr>
          <w:rFonts w:ascii="GHEA Grapalat" w:hAnsi="GHEA Grapalat"/>
          <w:i/>
          <w:color w:val="2E74B5" w:themeColor="accent1" w:themeShade="BF"/>
          <w:lang w:val="ru-RU"/>
        </w:rPr>
        <w:t xml:space="preserve">, что он отвечает соответствующим требованиям, изложенным в Разделе </w:t>
      </w:r>
      <w:r w:rsidR="00831C1D" w:rsidRPr="00CD2D4D">
        <w:rPr>
          <w:rFonts w:ascii="GHEA Grapalat" w:hAnsi="GHEA Grapalat"/>
          <w:i/>
          <w:color w:val="2E74B5" w:themeColor="accent1" w:themeShade="BF"/>
          <w:lang w:val="ru-RU"/>
        </w:rPr>
        <w:t>II</w:t>
      </w:r>
      <w:r w:rsidRPr="00CD2D4D">
        <w:rPr>
          <w:rFonts w:ascii="GHEA Grapalat" w:hAnsi="GHEA Grapalat"/>
          <w:i/>
          <w:color w:val="2E74B5" w:themeColor="accent1" w:themeShade="BF"/>
          <w:lang w:val="ru-RU"/>
        </w:rPr>
        <w:t xml:space="preserve"> (Критерии оценки и квалификаци</w:t>
      </w:r>
      <w:r w:rsidR="003D21E7" w:rsidRPr="00CD2D4D">
        <w:rPr>
          <w:rFonts w:ascii="GHEA Grapalat" w:hAnsi="GHEA Grapalat"/>
          <w:i/>
          <w:color w:val="2E74B5" w:themeColor="accent1" w:themeShade="BF"/>
          <w:lang w:val="ru-RU"/>
        </w:rPr>
        <w:t>онные требования</w:t>
      </w:r>
      <w:r w:rsidRPr="00CD2D4D">
        <w:rPr>
          <w:rFonts w:ascii="GHEA Grapalat" w:hAnsi="GHEA Grapalat"/>
          <w:i/>
          <w:color w:val="2E74B5" w:themeColor="accent1" w:themeShade="BF"/>
          <w:lang w:val="ru-RU"/>
        </w:rPr>
        <w:t>)]</w:t>
      </w:r>
    </w:p>
    <w:p w14:paraId="42EE63C1" w14:textId="062D5B5A" w:rsidR="00E662C4" w:rsidRPr="00CD2D4D" w:rsidRDefault="004742D4" w:rsidP="002D1E44">
      <w:pPr>
        <w:tabs>
          <w:tab w:val="right" w:pos="9000"/>
          <w:tab w:val="right" w:pos="9630"/>
        </w:tabs>
        <w:spacing w:after="240"/>
        <w:rPr>
          <w:rFonts w:ascii="GHEA Grapalat" w:hAnsi="GHEA Grapalat"/>
          <w:lang w:val="ru-RU"/>
        </w:rPr>
      </w:pPr>
      <w:r w:rsidRPr="00CD2D4D">
        <w:rPr>
          <w:rFonts w:ascii="GHEA Grapalat" w:hAnsi="GHEA Grapalat"/>
          <w:lang w:val="ru-RU"/>
        </w:rPr>
        <w:t>Официальное н</w:t>
      </w:r>
      <w:r w:rsidR="000D3751" w:rsidRPr="00CD2D4D">
        <w:rPr>
          <w:rFonts w:ascii="GHEA Grapalat" w:hAnsi="GHEA Grapalat"/>
          <w:lang w:val="ru-RU"/>
        </w:rPr>
        <w:t>аименование</w:t>
      </w:r>
      <w:r w:rsidRPr="00CD2D4D">
        <w:rPr>
          <w:rFonts w:ascii="GHEA Grapalat" w:hAnsi="GHEA Grapalat"/>
          <w:lang w:val="ru-RU"/>
        </w:rPr>
        <w:t xml:space="preserve"> Участника </w:t>
      </w:r>
      <w:r w:rsidR="008F6659" w:rsidRPr="00CD2D4D">
        <w:rPr>
          <w:rFonts w:ascii="GHEA Grapalat" w:hAnsi="GHEA Grapalat"/>
          <w:lang w:val="ru-RU"/>
        </w:rPr>
        <w:t>тендера</w:t>
      </w:r>
      <w:r w:rsidR="00E662C4" w:rsidRPr="00CD2D4D">
        <w:rPr>
          <w:rFonts w:ascii="GHEA Grapalat" w:hAnsi="GHEA Grapalat"/>
          <w:lang w:val="ru-RU"/>
        </w:rPr>
        <w:t xml:space="preserve">: ___________________    </w:t>
      </w:r>
      <w:r w:rsidR="00E662C4" w:rsidRPr="00CD2D4D">
        <w:rPr>
          <w:rFonts w:ascii="GHEA Grapalat" w:hAnsi="GHEA Grapalat"/>
          <w:lang w:val="ru-RU"/>
        </w:rPr>
        <w:tab/>
      </w:r>
      <w:proofErr w:type="gramStart"/>
      <w:r w:rsidR="002E09CE" w:rsidRPr="00CD2D4D">
        <w:rPr>
          <w:rFonts w:ascii="GHEA Grapalat" w:hAnsi="GHEA Grapalat"/>
          <w:lang w:val="ru-RU"/>
        </w:rPr>
        <w:t>Дата</w:t>
      </w:r>
      <w:r w:rsidR="00E662C4" w:rsidRPr="00CD2D4D">
        <w:rPr>
          <w:rFonts w:ascii="GHEA Grapalat" w:hAnsi="GHEA Grapalat"/>
          <w:lang w:val="ru-RU"/>
        </w:rPr>
        <w:t>:  _</w:t>
      </w:r>
      <w:proofErr w:type="gramEnd"/>
      <w:r w:rsidR="00E662C4" w:rsidRPr="00CD2D4D">
        <w:rPr>
          <w:rFonts w:ascii="GHEA Grapalat" w:hAnsi="GHEA Grapalat"/>
          <w:lang w:val="ru-RU"/>
        </w:rPr>
        <w:t>______________</w:t>
      </w:r>
    </w:p>
    <w:p w14:paraId="38065468" w14:textId="2966E49D" w:rsidR="00831C1D" w:rsidRPr="00CD2D4D" w:rsidRDefault="0033628C" w:rsidP="00831C1D">
      <w:pPr>
        <w:tabs>
          <w:tab w:val="right" w:pos="9000"/>
          <w:tab w:val="right" w:pos="9630"/>
        </w:tabs>
        <w:spacing w:after="240"/>
        <w:rPr>
          <w:rFonts w:ascii="GHEA Grapalat" w:hAnsi="GHEA Grapalat"/>
          <w:lang w:val="ru-RU"/>
        </w:rPr>
      </w:pPr>
      <w:r w:rsidRPr="00CD2D4D">
        <w:rPr>
          <w:rFonts w:ascii="GHEA Grapalat" w:hAnsi="GHEA Grapalat"/>
          <w:lang w:val="ru-RU"/>
        </w:rPr>
        <w:t>Юридическое наименование Партнера СП: _______________________</w:t>
      </w:r>
    </w:p>
    <w:p w14:paraId="3C201A65" w14:textId="77777777" w:rsidR="00E662C4" w:rsidRPr="00CD2D4D" w:rsidRDefault="00E662C4" w:rsidP="00E662C4">
      <w:pPr>
        <w:tabs>
          <w:tab w:val="right" w:pos="9000"/>
        </w:tabs>
        <w:rPr>
          <w:rFonts w:ascii="GHEA Grapalat" w:hAnsi="GHEA Grapalat"/>
          <w:sz w:val="20"/>
          <w:lang w:val="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74"/>
        <w:gridCol w:w="2373"/>
        <w:gridCol w:w="2373"/>
        <w:gridCol w:w="2373"/>
      </w:tblGrid>
      <w:tr w:rsidR="00E662C4" w:rsidRPr="00194BBA" w14:paraId="5DB71E49" w14:textId="77777777" w:rsidTr="00E662C4">
        <w:trPr>
          <w:cantSplit/>
          <w:trHeight w:val="278"/>
          <w:jc w:val="center"/>
        </w:trPr>
        <w:tc>
          <w:tcPr>
            <w:tcW w:w="2304" w:type="dxa"/>
            <w:vMerge w:val="restart"/>
            <w:tcBorders>
              <w:top w:val="nil"/>
              <w:left w:val="nil"/>
            </w:tcBorders>
            <w:vAlign w:val="center"/>
          </w:tcPr>
          <w:p w14:paraId="36A15F05" w14:textId="77777777" w:rsidR="00E662C4" w:rsidRPr="00CD2D4D" w:rsidRDefault="00E662C4" w:rsidP="00E662C4">
            <w:pPr>
              <w:tabs>
                <w:tab w:val="center" w:pos="5400"/>
                <w:tab w:val="right" w:pos="9000"/>
              </w:tabs>
              <w:ind w:left="-57"/>
              <w:rPr>
                <w:rFonts w:ascii="GHEA Grapalat" w:hAnsi="GHEA Grapalat"/>
                <w:b/>
                <w:sz w:val="20"/>
                <w:lang w:val="ru-RU"/>
              </w:rPr>
            </w:pPr>
          </w:p>
        </w:tc>
        <w:tc>
          <w:tcPr>
            <w:tcW w:w="2304" w:type="dxa"/>
            <w:gridSpan w:val="3"/>
            <w:tcBorders>
              <w:bottom w:val="single" w:sz="4" w:space="0" w:color="auto"/>
              <w:right w:val="single" w:sz="4" w:space="0" w:color="auto"/>
            </w:tcBorders>
            <w:shd w:val="clear" w:color="auto" w:fill="F3F3F3"/>
            <w:vAlign w:val="center"/>
          </w:tcPr>
          <w:p w14:paraId="67C723D9" w14:textId="2F21C056" w:rsidR="00E662C4" w:rsidRPr="00CD2D4D" w:rsidRDefault="00F4184D" w:rsidP="00E662C4">
            <w:pPr>
              <w:spacing w:before="20" w:after="20"/>
              <w:jc w:val="center"/>
              <w:outlineLvl w:val="4"/>
              <w:rPr>
                <w:rFonts w:ascii="GHEA Grapalat" w:hAnsi="GHEA Grapalat"/>
                <w:b/>
                <w:sz w:val="20"/>
                <w:lang w:val="ru-RU"/>
              </w:rPr>
            </w:pPr>
            <w:r w:rsidRPr="00CD2D4D">
              <w:rPr>
                <w:rFonts w:ascii="GHEA Grapalat" w:hAnsi="GHEA Grapalat"/>
                <w:b/>
                <w:sz w:val="20"/>
                <w:lang w:val="ru-RU"/>
              </w:rPr>
              <w:t>Финансовые данные за предыдущие 3 года [эквивалент в долларах США]</w:t>
            </w:r>
          </w:p>
        </w:tc>
      </w:tr>
      <w:tr w:rsidR="00E662C4" w:rsidRPr="00CD2D4D" w14:paraId="009D637C" w14:textId="77777777" w:rsidTr="00E662C4">
        <w:trPr>
          <w:cantSplit/>
          <w:trHeight w:val="504"/>
          <w:jc w:val="center"/>
        </w:trPr>
        <w:tc>
          <w:tcPr>
            <w:tcW w:w="2304" w:type="dxa"/>
            <w:vMerge/>
            <w:tcBorders>
              <w:left w:val="nil"/>
              <w:bottom w:val="nil"/>
            </w:tcBorders>
            <w:vAlign w:val="center"/>
          </w:tcPr>
          <w:p w14:paraId="5511CA48" w14:textId="77777777" w:rsidR="00E662C4" w:rsidRPr="00CD2D4D" w:rsidRDefault="00E662C4" w:rsidP="00E662C4">
            <w:pPr>
              <w:tabs>
                <w:tab w:val="center" w:pos="5400"/>
                <w:tab w:val="right" w:pos="9000"/>
              </w:tabs>
              <w:ind w:left="-57"/>
              <w:rPr>
                <w:rFonts w:ascii="GHEA Grapalat" w:hAnsi="GHEA Grapalat"/>
                <w:b/>
                <w:sz w:val="20"/>
                <w:lang w:val="ru-RU"/>
              </w:rPr>
            </w:pPr>
          </w:p>
        </w:tc>
        <w:tc>
          <w:tcPr>
            <w:tcW w:w="2304" w:type="dxa"/>
            <w:tcBorders>
              <w:bottom w:val="single" w:sz="4" w:space="0" w:color="auto"/>
            </w:tcBorders>
            <w:vAlign w:val="center"/>
          </w:tcPr>
          <w:p w14:paraId="268A1E59" w14:textId="24FB7082" w:rsidR="00E662C4" w:rsidRPr="00CD2D4D" w:rsidRDefault="000535FB" w:rsidP="00E662C4">
            <w:pPr>
              <w:tabs>
                <w:tab w:val="center" w:pos="5400"/>
                <w:tab w:val="right" w:pos="9000"/>
              </w:tabs>
              <w:ind w:left="-57"/>
              <w:rPr>
                <w:rFonts w:ascii="GHEA Grapalat" w:hAnsi="GHEA Grapalat"/>
                <w:b/>
                <w:sz w:val="20"/>
              </w:rPr>
            </w:pPr>
            <w:r w:rsidRPr="00CD2D4D">
              <w:rPr>
                <w:rFonts w:ascii="GHEA Grapalat" w:hAnsi="GHEA Grapalat"/>
                <w:b/>
                <w:sz w:val="20"/>
              </w:rPr>
              <w:t xml:space="preserve">1 </w:t>
            </w:r>
            <w:proofErr w:type="spellStart"/>
            <w:r w:rsidRPr="00CD2D4D">
              <w:rPr>
                <w:rFonts w:ascii="GHEA Grapalat" w:hAnsi="GHEA Grapalat"/>
                <w:b/>
                <w:sz w:val="20"/>
              </w:rPr>
              <w:t>год</w:t>
            </w:r>
            <w:proofErr w:type="spellEnd"/>
            <w:r w:rsidRPr="00CD2D4D">
              <w:rPr>
                <w:rFonts w:ascii="GHEA Grapalat" w:hAnsi="GHEA Grapalat"/>
                <w:b/>
                <w:sz w:val="20"/>
              </w:rPr>
              <w:t>:</w:t>
            </w:r>
            <w:r w:rsidR="00E662C4" w:rsidRPr="00CD2D4D">
              <w:rPr>
                <w:rFonts w:ascii="GHEA Grapalat" w:hAnsi="GHEA Grapalat"/>
                <w:b/>
                <w:sz w:val="20"/>
              </w:rPr>
              <w:tab/>
            </w:r>
          </w:p>
        </w:tc>
        <w:tc>
          <w:tcPr>
            <w:tcW w:w="2304" w:type="dxa"/>
            <w:tcBorders>
              <w:bottom w:val="single" w:sz="4" w:space="0" w:color="auto"/>
            </w:tcBorders>
            <w:vAlign w:val="center"/>
          </w:tcPr>
          <w:p w14:paraId="1BBB0F48" w14:textId="48482D5A" w:rsidR="00E662C4" w:rsidRPr="00CD2D4D" w:rsidRDefault="00431C93" w:rsidP="00E662C4">
            <w:pPr>
              <w:tabs>
                <w:tab w:val="center" w:pos="5400"/>
                <w:tab w:val="right" w:pos="9000"/>
              </w:tabs>
              <w:ind w:left="-57"/>
              <w:rPr>
                <w:rFonts w:ascii="GHEA Grapalat" w:hAnsi="GHEA Grapalat"/>
                <w:b/>
                <w:sz w:val="20"/>
              </w:rPr>
            </w:pPr>
            <w:r w:rsidRPr="00CD2D4D">
              <w:rPr>
                <w:rFonts w:ascii="GHEA Grapalat" w:hAnsi="GHEA Grapalat"/>
                <w:b/>
                <w:sz w:val="20"/>
                <w:lang w:val="ru-RU"/>
              </w:rPr>
              <w:t>2</w:t>
            </w:r>
            <w:r w:rsidRPr="00CD2D4D">
              <w:rPr>
                <w:rFonts w:ascii="GHEA Grapalat" w:hAnsi="GHEA Grapalat"/>
                <w:b/>
                <w:sz w:val="20"/>
              </w:rPr>
              <w:t xml:space="preserve"> </w:t>
            </w:r>
            <w:proofErr w:type="spellStart"/>
            <w:r w:rsidRPr="00CD2D4D">
              <w:rPr>
                <w:rFonts w:ascii="GHEA Grapalat" w:hAnsi="GHEA Grapalat"/>
                <w:b/>
                <w:sz w:val="20"/>
              </w:rPr>
              <w:t>год</w:t>
            </w:r>
            <w:proofErr w:type="spellEnd"/>
            <w:r w:rsidR="00E662C4" w:rsidRPr="00CD2D4D">
              <w:rPr>
                <w:rFonts w:ascii="GHEA Grapalat" w:hAnsi="GHEA Grapalat"/>
                <w:b/>
                <w:sz w:val="20"/>
              </w:rPr>
              <w:t>:</w:t>
            </w:r>
            <w:r w:rsidR="00E662C4" w:rsidRPr="00CD2D4D">
              <w:rPr>
                <w:rFonts w:ascii="GHEA Grapalat" w:hAnsi="GHEA Grapalat"/>
                <w:b/>
                <w:sz w:val="20"/>
              </w:rPr>
              <w:tab/>
            </w:r>
          </w:p>
        </w:tc>
        <w:tc>
          <w:tcPr>
            <w:tcW w:w="2304" w:type="dxa"/>
            <w:tcBorders>
              <w:bottom w:val="single" w:sz="4" w:space="0" w:color="auto"/>
              <w:right w:val="single" w:sz="4" w:space="0" w:color="auto"/>
            </w:tcBorders>
            <w:vAlign w:val="center"/>
          </w:tcPr>
          <w:p w14:paraId="7245F38D" w14:textId="3C0D9996" w:rsidR="00E662C4" w:rsidRPr="00CD2D4D" w:rsidRDefault="00431C93" w:rsidP="00E662C4">
            <w:pPr>
              <w:tabs>
                <w:tab w:val="center" w:pos="5400"/>
                <w:tab w:val="right" w:pos="9000"/>
              </w:tabs>
              <w:ind w:left="-57"/>
              <w:rPr>
                <w:rFonts w:ascii="GHEA Grapalat" w:hAnsi="GHEA Grapalat"/>
                <w:b/>
                <w:sz w:val="20"/>
              </w:rPr>
            </w:pPr>
            <w:r w:rsidRPr="00CD2D4D">
              <w:rPr>
                <w:rFonts w:ascii="GHEA Grapalat" w:hAnsi="GHEA Grapalat"/>
                <w:b/>
                <w:sz w:val="20"/>
                <w:lang w:val="ru-RU"/>
              </w:rPr>
              <w:t>3</w:t>
            </w:r>
            <w:r w:rsidRPr="00CD2D4D">
              <w:rPr>
                <w:rFonts w:ascii="GHEA Grapalat" w:hAnsi="GHEA Grapalat"/>
                <w:b/>
                <w:sz w:val="20"/>
              </w:rPr>
              <w:t xml:space="preserve"> </w:t>
            </w:r>
            <w:proofErr w:type="spellStart"/>
            <w:r w:rsidRPr="00CD2D4D">
              <w:rPr>
                <w:rFonts w:ascii="GHEA Grapalat" w:hAnsi="GHEA Grapalat"/>
                <w:b/>
                <w:sz w:val="20"/>
              </w:rPr>
              <w:t>год</w:t>
            </w:r>
            <w:proofErr w:type="spellEnd"/>
            <w:r w:rsidR="00E662C4" w:rsidRPr="00CD2D4D">
              <w:rPr>
                <w:rFonts w:ascii="GHEA Grapalat" w:hAnsi="GHEA Grapalat"/>
                <w:b/>
                <w:sz w:val="20"/>
              </w:rPr>
              <w:t>:</w:t>
            </w:r>
            <w:r w:rsidR="00E662C4" w:rsidRPr="00CD2D4D">
              <w:rPr>
                <w:rFonts w:ascii="GHEA Grapalat" w:hAnsi="GHEA Grapalat"/>
                <w:b/>
                <w:sz w:val="20"/>
              </w:rPr>
              <w:tab/>
            </w:r>
          </w:p>
        </w:tc>
      </w:tr>
    </w:tbl>
    <w:p w14:paraId="30FE37E2" w14:textId="1F3ED488" w:rsidR="00E662C4" w:rsidRPr="00CD2D4D" w:rsidRDefault="00F77073" w:rsidP="00E662C4">
      <w:pPr>
        <w:tabs>
          <w:tab w:val="center" w:pos="5400"/>
          <w:tab w:val="right" w:pos="9000"/>
        </w:tabs>
        <w:spacing w:before="120"/>
        <w:ind w:left="-57"/>
        <w:jc w:val="center"/>
        <w:rPr>
          <w:rFonts w:ascii="GHEA Grapalat" w:hAnsi="GHEA Grapalat"/>
          <w:b/>
          <w:sz w:val="20"/>
          <w:lang w:val="ru-RU"/>
        </w:rPr>
      </w:pPr>
      <w:r w:rsidRPr="00CD2D4D">
        <w:rPr>
          <w:rFonts w:ascii="GHEA Grapalat" w:hAnsi="GHEA Grapalat"/>
          <w:b/>
          <w:sz w:val="20"/>
          <w:lang w:val="ru-RU"/>
        </w:rPr>
        <w:t>И</w:t>
      </w:r>
      <w:proofErr w:type="spellStart"/>
      <w:r w:rsidRPr="00CD2D4D">
        <w:rPr>
          <w:rFonts w:ascii="GHEA Grapalat" w:hAnsi="GHEA Grapalat"/>
          <w:b/>
          <w:sz w:val="20"/>
        </w:rPr>
        <w:t>нформация</w:t>
      </w:r>
      <w:proofErr w:type="spellEnd"/>
      <w:r w:rsidRPr="00CD2D4D">
        <w:rPr>
          <w:rFonts w:ascii="GHEA Grapalat" w:hAnsi="GHEA Grapalat"/>
          <w:b/>
          <w:sz w:val="20"/>
        </w:rPr>
        <w:t xml:space="preserve"> </w:t>
      </w:r>
      <w:proofErr w:type="spellStart"/>
      <w:r w:rsidRPr="00CD2D4D">
        <w:rPr>
          <w:rFonts w:ascii="GHEA Grapalat" w:hAnsi="GHEA Grapalat"/>
          <w:b/>
          <w:sz w:val="20"/>
        </w:rPr>
        <w:t>из</w:t>
      </w:r>
      <w:proofErr w:type="spellEnd"/>
      <w:r w:rsidRPr="00CD2D4D">
        <w:rPr>
          <w:rFonts w:ascii="GHEA Grapalat" w:hAnsi="GHEA Grapalat"/>
          <w:b/>
          <w:sz w:val="20"/>
        </w:rPr>
        <w:t xml:space="preserve"> </w:t>
      </w:r>
      <w:proofErr w:type="spellStart"/>
      <w:r w:rsidRPr="00CD2D4D">
        <w:rPr>
          <w:rFonts w:ascii="GHEA Grapalat" w:hAnsi="GHEA Grapalat"/>
          <w:b/>
          <w:sz w:val="20"/>
        </w:rPr>
        <w:t>Бухгалтерского</w:t>
      </w:r>
      <w:proofErr w:type="spellEnd"/>
      <w:r w:rsidRPr="00CD2D4D">
        <w:rPr>
          <w:rFonts w:ascii="GHEA Grapalat" w:hAnsi="GHEA Grapalat"/>
          <w:b/>
          <w:sz w:val="20"/>
        </w:rPr>
        <w:t xml:space="preserve"> </w:t>
      </w:r>
      <w:proofErr w:type="spellStart"/>
      <w:r w:rsidRPr="00CD2D4D">
        <w:rPr>
          <w:rFonts w:ascii="GHEA Grapalat" w:hAnsi="GHEA Grapalat"/>
          <w:b/>
          <w:sz w:val="20"/>
        </w:rPr>
        <w:t>баланса</w:t>
      </w:r>
      <w:proofErr w:type="spellEnd"/>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62"/>
        <w:gridCol w:w="2362"/>
        <w:gridCol w:w="2362"/>
        <w:gridCol w:w="2362"/>
      </w:tblGrid>
      <w:tr w:rsidR="00E662C4" w:rsidRPr="00CD2D4D" w14:paraId="03FA9AC5" w14:textId="77777777" w:rsidTr="00E662C4">
        <w:trPr>
          <w:cantSplit/>
          <w:trHeight w:val="504"/>
          <w:jc w:val="center"/>
        </w:trPr>
        <w:tc>
          <w:tcPr>
            <w:tcW w:w="2362" w:type="dxa"/>
            <w:tcBorders>
              <w:top w:val="single" w:sz="4" w:space="0" w:color="auto"/>
              <w:right w:val="double" w:sz="4" w:space="0" w:color="auto"/>
            </w:tcBorders>
            <w:vAlign w:val="center"/>
          </w:tcPr>
          <w:p w14:paraId="23B2968C" w14:textId="126C6080" w:rsidR="00E662C4" w:rsidRPr="00CD2D4D" w:rsidRDefault="00A50DA2" w:rsidP="001E356D">
            <w:pPr>
              <w:rPr>
                <w:rFonts w:ascii="GHEA Grapalat" w:hAnsi="GHEA Grapalat"/>
                <w:b/>
                <w:sz w:val="20"/>
              </w:rPr>
            </w:pPr>
            <w:r w:rsidRPr="00CD2D4D">
              <w:rPr>
                <w:rFonts w:ascii="GHEA Grapalat" w:hAnsi="GHEA Grapalat"/>
                <w:b/>
                <w:sz w:val="20"/>
                <w:lang w:val="ru-RU"/>
              </w:rPr>
              <w:t xml:space="preserve">0бщие </w:t>
            </w:r>
            <w:proofErr w:type="spellStart"/>
            <w:r w:rsidR="00B7090C" w:rsidRPr="00CD2D4D">
              <w:rPr>
                <w:rFonts w:ascii="GHEA Grapalat" w:hAnsi="GHEA Grapalat"/>
                <w:b/>
                <w:sz w:val="20"/>
              </w:rPr>
              <w:t>актив</w:t>
            </w:r>
            <w:proofErr w:type="spellEnd"/>
            <w:r w:rsidR="005700F3" w:rsidRPr="00CD2D4D">
              <w:rPr>
                <w:rFonts w:ascii="GHEA Grapalat" w:hAnsi="GHEA Grapalat"/>
                <w:b/>
                <w:sz w:val="20"/>
                <w:lang w:val="ru-RU"/>
              </w:rPr>
              <w:t>ы</w:t>
            </w:r>
          </w:p>
        </w:tc>
        <w:tc>
          <w:tcPr>
            <w:tcW w:w="2362" w:type="dxa"/>
            <w:tcBorders>
              <w:top w:val="single" w:sz="4" w:space="0" w:color="auto"/>
              <w:left w:val="double" w:sz="4" w:space="0" w:color="auto"/>
            </w:tcBorders>
            <w:vAlign w:val="center"/>
          </w:tcPr>
          <w:p w14:paraId="154635BE"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top w:val="single" w:sz="4" w:space="0" w:color="auto"/>
            </w:tcBorders>
            <w:vAlign w:val="center"/>
          </w:tcPr>
          <w:p w14:paraId="418870AF"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top w:val="single" w:sz="4" w:space="0" w:color="auto"/>
              <w:right w:val="single" w:sz="4" w:space="0" w:color="auto"/>
            </w:tcBorders>
            <w:vAlign w:val="center"/>
          </w:tcPr>
          <w:p w14:paraId="2A57C3AD" w14:textId="77777777" w:rsidR="00E662C4" w:rsidRPr="00CD2D4D" w:rsidRDefault="00E662C4" w:rsidP="00E662C4">
            <w:pPr>
              <w:tabs>
                <w:tab w:val="center" w:pos="5400"/>
                <w:tab w:val="right" w:pos="9000"/>
              </w:tabs>
              <w:ind w:left="-57"/>
              <w:rPr>
                <w:rFonts w:ascii="GHEA Grapalat" w:hAnsi="GHEA Grapalat"/>
                <w:b/>
                <w:sz w:val="20"/>
              </w:rPr>
            </w:pPr>
          </w:p>
        </w:tc>
      </w:tr>
      <w:tr w:rsidR="00E662C4" w:rsidRPr="00CD2D4D" w14:paraId="6E38FF97" w14:textId="77777777" w:rsidTr="00E662C4">
        <w:trPr>
          <w:cantSplit/>
          <w:trHeight w:val="504"/>
          <w:jc w:val="center"/>
        </w:trPr>
        <w:tc>
          <w:tcPr>
            <w:tcW w:w="2362" w:type="dxa"/>
            <w:tcBorders>
              <w:right w:val="double" w:sz="4" w:space="0" w:color="auto"/>
            </w:tcBorders>
            <w:vAlign w:val="center"/>
          </w:tcPr>
          <w:p w14:paraId="40101FA7" w14:textId="62BECCC3" w:rsidR="00E662C4" w:rsidRPr="00CD2D4D" w:rsidRDefault="007033AD" w:rsidP="001E356D">
            <w:pPr>
              <w:rPr>
                <w:rFonts w:ascii="GHEA Grapalat" w:hAnsi="GHEA Grapalat"/>
                <w:b/>
                <w:sz w:val="20"/>
              </w:rPr>
            </w:pPr>
            <w:r w:rsidRPr="00CD2D4D">
              <w:rPr>
                <w:rFonts w:ascii="GHEA Grapalat" w:hAnsi="GHEA Grapalat"/>
                <w:b/>
                <w:sz w:val="20"/>
                <w:lang w:val="ru-RU"/>
              </w:rPr>
              <w:t>Общие</w:t>
            </w:r>
            <w:r w:rsidR="00B7090C" w:rsidRPr="00CD2D4D">
              <w:rPr>
                <w:rFonts w:ascii="GHEA Grapalat" w:hAnsi="GHEA Grapalat"/>
                <w:b/>
                <w:sz w:val="20"/>
              </w:rPr>
              <w:t xml:space="preserve"> </w:t>
            </w:r>
            <w:proofErr w:type="spellStart"/>
            <w:r w:rsidR="00B7090C" w:rsidRPr="00CD2D4D">
              <w:rPr>
                <w:rFonts w:ascii="GHEA Grapalat" w:hAnsi="GHEA Grapalat"/>
                <w:b/>
                <w:sz w:val="20"/>
              </w:rPr>
              <w:t>обязательства</w:t>
            </w:r>
            <w:proofErr w:type="spellEnd"/>
          </w:p>
        </w:tc>
        <w:tc>
          <w:tcPr>
            <w:tcW w:w="2362" w:type="dxa"/>
            <w:tcBorders>
              <w:left w:val="double" w:sz="4" w:space="0" w:color="auto"/>
            </w:tcBorders>
            <w:vAlign w:val="center"/>
          </w:tcPr>
          <w:p w14:paraId="459B2A53"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vAlign w:val="center"/>
          </w:tcPr>
          <w:p w14:paraId="6CB39821"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40E00BFF" w14:textId="77777777" w:rsidR="00E662C4" w:rsidRPr="00CD2D4D" w:rsidRDefault="00E662C4" w:rsidP="00E662C4">
            <w:pPr>
              <w:tabs>
                <w:tab w:val="center" w:pos="5400"/>
                <w:tab w:val="right" w:pos="9000"/>
              </w:tabs>
              <w:ind w:left="-57"/>
              <w:rPr>
                <w:rFonts w:ascii="GHEA Grapalat" w:hAnsi="GHEA Grapalat"/>
                <w:b/>
                <w:sz w:val="20"/>
              </w:rPr>
            </w:pPr>
          </w:p>
        </w:tc>
      </w:tr>
      <w:tr w:rsidR="00E662C4" w:rsidRPr="00CD2D4D" w14:paraId="60621930" w14:textId="77777777" w:rsidTr="00E662C4">
        <w:trPr>
          <w:cantSplit/>
          <w:trHeight w:val="504"/>
          <w:jc w:val="center"/>
        </w:trPr>
        <w:tc>
          <w:tcPr>
            <w:tcW w:w="2362" w:type="dxa"/>
            <w:tcBorders>
              <w:right w:val="double" w:sz="4" w:space="0" w:color="auto"/>
            </w:tcBorders>
            <w:vAlign w:val="center"/>
          </w:tcPr>
          <w:p w14:paraId="1BB22869" w14:textId="52EDC5F3" w:rsidR="00E662C4" w:rsidRPr="00CD2D4D" w:rsidRDefault="00B7090C" w:rsidP="00E662C4">
            <w:pPr>
              <w:tabs>
                <w:tab w:val="center" w:pos="5400"/>
                <w:tab w:val="right" w:pos="9000"/>
              </w:tabs>
              <w:ind w:left="-57"/>
              <w:rPr>
                <w:rFonts w:ascii="GHEA Grapalat" w:hAnsi="GHEA Grapalat"/>
                <w:b/>
                <w:sz w:val="20"/>
              </w:rPr>
            </w:pPr>
            <w:proofErr w:type="spellStart"/>
            <w:r w:rsidRPr="00CD2D4D">
              <w:rPr>
                <w:rFonts w:ascii="GHEA Grapalat" w:hAnsi="GHEA Grapalat"/>
                <w:b/>
                <w:sz w:val="20"/>
              </w:rPr>
              <w:t>Чистые</w:t>
            </w:r>
            <w:proofErr w:type="spellEnd"/>
            <w:r w:rsidRPr="00CD2D4D">
              <w:rPr>
                <w:rFonts w:ascii="GHEA Grapalat" w:hAnsi="GHEA Grapalat"/>
                <w:b/>
                <w:sz w:val="20"/>
              </w:rPr>
              <w:t xml:space="preserve"> </w:t>
            </w:r>
            <w:proofErr w:type="spellStart"/>
            <w:r w:rsidRPr="00CD2D4D">
              <w:rPr>
                <w:rFonts w:ascii="GHEA Grapalat" w:hAnsi="GHEA Grapalat"/>
                <w:b/>
                <w:sz w:val="20"/>
              </w:rPr>
              <w:t>активы</w:t>
            </w:r>
            <w:proofErr w:type="spellEnd"/>
          </w:p>
        </w:tc>
        <w:tc>
          <w:tcPr>
            <w:tcW w:w="2362" w:type="dxa"/>
            <w:tcBorders>
              <w:left w:val="double" w:sz="4" w:space="0" w:color="auto"/>
            </w:tcBorders>
            <w:vAlign w:val="center"/>
          </w:tcPr>
          <w:p w14:paraId="1CC514FF"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vAlign w:val="center"/>
          </w:tcPr>
          <w:p w14:paraId="4FC32DBD"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0DBE80DB" w14:textId="77777777" w:rsidR="00E662C4" w:rsidRPr="00CD2D4D" w:rsidRDefault="00E662C4" w:rsidP="00E662C4">
            <w:pPr>
              <w:tabs>
                <w:tab w:val="center" w:pos="5400"/>
                <w:tab w:val="right" w:pos="9000"/>
              </w:tabs>
              <w:ind w:left="-57"/>
              <w:rPr>
                <w:rFonts w:ascii="GHEA Grapalat" w:hAnsi="GHEA Grapalat"/>
                <w:b/>
                <w:sz w:val="20"/>
              </w:rPr>
            </w:pPr>
          </w:p>
        </w:tc>
      </w:tr>
      <w:tr w:rsidR="00E662C4" w:rsidRPr="00CD2D4D" w14:paraId="5C5F882B" w14:textId="77777777" w:rsidTr="00E662C4">
        <w:trPr>
          <w:cantSplit/>
          <w:trHeight w:val="504"/>
          <w:jc w:val="center"/>
        </w:trPr>
        <w:tc>
          <w:tcPr>
            <w:tcW w:w="2362" w:type="dxa"/>
            <w:tcBorders>
              <w:right w:val="double" w:sz="4" w:space="0" w:color="auto"/>
            </w:tcBorders>
            <w:vAlign w:val="center"/>
          </w:tcPr>
          <w:p w14:paraId="2E6D3927" w14:textId="005DDDBB" w:rsidR="00E662C4" w:rsidRPr="00CD2D4D" w:rsidRDefault="007A2729" w:rsidP="00E662C4">
            <w:pPr>
              <w:tabs>
                <w:tab w:val="center" w:pos="5400"/>
                <w:tab w:val="right" w:pos="9000"/>
              </w:tabs>
              <w:ind w:left="-57"/>
              <w:rPr>
                <w:rFonts w:ascii="GHEA Grapalat" w:hAnsi="GHEA Grapalat"/>
                <w:b/>
                <w:sz w:val="20"/>
              </w:rPr>
            </w:pPr>
            <w:proofErr w:type="spellStart"/>
            <w:r w:rsidRPr="00CD2D4D">
              <w:rPr>
                <w:rFonts w:ascii="GHEA Grapalat" w:hAnsi="GHEA Grapalat"/>
                <w:b/>
                <w:sz w:val="20"/>
              </w:rPr>
              <w:t>Текущие</w:t>
            </w:r>
            <w:proofErr w:type="spellEnd"/>
            <w:r w:rsidRPr="00CD2D4D">
              <w:rPr>
                <w:rFonts w:ascii="GHEA Grapalat" w:hAnsi="GHEA Grapalat"/>
                <w:b/>
                <w:sz w:val="20"/>
              </w:rPr>
              <w:t xml:space="preserve"> </w:t>
            </w:r>
            <w:proofErr w:type="spellStart"/>
            <w:r w:rsidRPr="00CD2D4D">
              <w:rPr>
                <w:rFonts w:ascii="GHEA Grapalat" w:hAnsi="GHEA Grapalat"/>
                <w:b/>
                <w:sz w:val="20"/>
              </w:rPr>
              <w:t>активы</w:t>
            </w:r>
            <w:proofErr w:type="spellEnd"/>
          </w:p>
        </w:tc>
        <w:tc>
          <w:tcPr>
            <w:tcW w:w="2362" w:type="dxa"/>
            <w:tcBorders>
              <w:left w:val="double" w:sz="4" w:space="0" w:color="auto"/>
            </w:tcBorders>
            <w:vAlign w:val="center"/>
          </w:tcPr>
          <w:p w14:paraId="2F366A88"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vAlign w:val="center"/>
          </w:tcPr>
          <w:p w14:paraId="55A1A352"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3503584E" w14:textId="77777777" w:rsidR="00E662C4" w:rsidRPr="00CD2D4D" w:rsidRDefault="00E662C4" w:rsidP="00E662C4">
            <w:pPr>
              <w:tabs>
                <w:tab w:val="center" w:pos="5400"/>
                <w:tab w:val="right" w:pos="9000"/>
              </w:tabs>
              <w:ind w:left="-57"/>
              <w:rPr>
                <w:rFonts w:ascii="GHEA Grapalat" w:hAnsi="GHEA Grapalat"/>
                <w:b/>
                <w:sz w:val="20"/>
              </w:rPr>
            </w:pPr>
          </w:p>
        </w:tc>
      </w:tr>
      <w:tr w:rsidR="00E662C4" w:rsidRPr="00CD2D4D" w14:paraId="0CEB6D2F" w14:textId="77777777" w:rsidTr="00E662C4">
        <w:trPr>
          <w:cantSplit/>
          <w:trHeight w:val="504"/>
          <w:jc w:val="center"/>
        </w:trPr>
        <w:tc>
          <w:tcPr>
            <w:tcW w:w="2362" w:type="dxa"/>
            <w:tcBorders>
              <w:right w:val="double" w:sz="4" w:space="0" w:color="auto"/>
            </w:tcBorders>
            <w:vAlign w:val="center"/>
          </w:tcPr>
          <w:p w14:paraId="57F7BFAC" w14:textId="3BE1AFE3" w:rsidR="00E662C4" w:rsidRPr="00CD2D4D" w:rsidRDefault="007A2729" w:rsidP="00E662C4">
            <w:pPr>
              <w:tabs>
                <w:tab w:val="center" w:pos="5400"/>
                <w:tab w:val="right" w:pos="9000"/>
              </w:tabs>
              <w:ind w:left="-57"/>
              <w:rPr>
                <w:rFonts w:ascii="GHEA Grapalat" w:hAnsi="GHEA Grapalat"/>
                <w:b/>
                <w:sz w:val="20"/>
              </w:rPr>
            </w:pPr>
            <w:proofErr w:type="spellStart"/>
            <w:r w:rsidRPr="00CD2D4D">
              <w:rPr>
                <w:rFonts w:ascii="GHEA Grapalat" w:hAnsi="GHEA Grapalat"/>
                <w:b/>
                <w:sz w:val="20"/>
              </w:rPr>
              <w:t>Текущие</w:t>
            </w:r>
            <w:proofErr w:type="spellEnd"/>
            <w:r w:rsidRPr="00CD2D4D">
              <w:rPr>
                <w:rFonts w:ascii="GHEA Grapalat" w:hAnsi="GHEA Grapalat"/>
                <w:b/>
                <w:sz w:val="20"/>
              </w:rPr>
              <w:t xml:space="preserve"> </w:t>
            </w:r>
            <w:proofErr w:type="spellStart"/>
            <w:r w:rsidRPr="00CD2D4D">
              <w:rPr>
                <w:rFonts w:ascii="GHEA Grapalat" w:hAnsi="GHEA Grapalat"/>
                <w:b/>
                <w:sz w:val="20"/>
              </w:rPr>
              <w:t>обязательства</w:t>
            </w:r>
            <w:proofErr w:type="spellEnd"/>
          </w:p>
        </w:tc>
        <w:tc>
          <w:tcPr>
            <w:tcW w:w="2362" w:type="dxa"/>
            <w:tcBorders>
              <w:left w:val="double" w:sz="4" w:space="0" w:color="auto"/>
            </w:tcBorders>
            <w:vAlign w:val="center"/>
          </w:tcPr>
          <w:p w14:paraId="56811275"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vAlign w:val="center"/>
          </w:tcPr>
          <w:p w14:paraId="30ADFEB4"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E10FDF5" w14:textId="77777777" w:rsidR="00E662C4" w:rsidRPr="00CD2D4D" w:rsidRDefault="00E662C4" w:rsidP="00E662C4">
            <w:pPr>
              <w:tabs>
                <w:tab w:val="center" w:pos="5400"/>
                <w:tab w:val="right" w:pos="9000"/>
              </w:tabs>
              <w:ind w:left="-57"/>
              <w:rPr>
                <w:rFonts w:ascii="GHEA Grapalat" w:hAnsi="GHEA Grapalat"/>
                <w:b/>
                <w:sz w:val="20"/>
              </w:rPr>
            </w:pPr>
          </w:p>
        </w:tc>
      </w:tr>
    </w:tbl>
    <w:p w14:paraId="3EC85AFF" w14:textId="7A003EFD" w:rsidR="00E662C4" w:rsidRPr="00CD2D4D" w:rsidRDefault="0038082A" w:rsidP="00E662C4">
      <w:pPr>
        <w:tabs>
          <w:tab w:val="center" w:pos="5400"/>
          <w:tab w:val="right" w:pos="9000"/>
        </w:tabs>
        <w:spacing w:before="120"/>
        <w:ind w:left="-57"/>
        <w:jc w:val="center"/>
        <w:rPr>
          <w:rFonts w:ascii="GHEA Grapalat" w:hAnsi="GHEA Grapalat"/>
          <w:b/>
          <w:sz w:val="20"/>
          <w:lang w:val="ru-RU"/>
        </w:rPr>
      </w:pPr>
      <w:r w:rsidRPr="00CD2D4D">
        <w:rPr>
          <w:rFonts w:ascii="GHEA Grapalat" w:hAnsi="GHEA Grapalat"/>
          <w:b/>
          <w:sz w:val="20"/>
          <w:lang w:val="ru-RU"/>
        </w:rPr>
        <w:t>Информация из отчета о прибылях и убытках</w:t>
      </w: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62"/>
        <w:gridCol w:w="2362"/>
        <w:gridCol w:w="2362"/>
        <w:gridCol w:w="2362"/>
      </w:tblGrid>
      <w:tr w:rsidR="00E662C4" w:rsidRPr="00CD2D4D" w14:paraId="6E5C540D" w14:textId="77777777" w:rsidTr="00E662C4">
        <w:trPr>
          <w:cantSplit/>
          <w:trHeight w:val="504"/>
          <w:jc w:val="center"/>
        </w:trPr>
        <w:tc>
          <w:tcPr>
            <w:tcW w:w="2362" w:type="dxa"/>
            <w:tcBorders>
              <w:right w:val="double" w:sz="4" w:space="0" w:color="auto"/>
            </w:tcBorders>
            <w:vAlign w:val="center"/>
          </w:tcPr>
          <w:p w14:paraId="2757C7F3" w14:textId="5A4FB367" w:rsidR="00E662C4" w:rsidRPr="00CD2D4D" w:rsidRDefault="003D70CA" w:rsidP="00E662C4">
            <w:pPr>
              <w:tabs>
                <w:tab w:val="center" w:pos="5400"/>
                <w:tab w:val="right" w:pos="9000"/>
              </w:tabs>
              <w:ind w:left="-57"/>
              <w:rPr>
                <w:rFonts w:ascii="GHEA Grapalat" w:hAnsi="GHEA Grapalat"/>
                <w:b/>
                <w:sz w:val="20"/>
              </w:rPr>
            </w:pPr>
            <w:r w:rsidRPr="00CD2D4D">
              <w:rPr>
                <w:rFonts w:ascii="GHEA Grapalat" w:hAnsi="GHEA Grapalat"/>
                <w:b/>
                <w:sz w:val="20"/>
                <w:lang w:val="ru-RU"/>
              </w:rPr>
              <w:t>Общие доходы</w:t>
            </w:r>
            <w:r w:rsidR="00E662C4" w:rsidRPr="00CD2D4D">
              <w:rPr>
                <w:rFonts w:ascii="GHEA Grapalat" w:hAnsi="GHEA Grapalat"/>
                <w:b/>
                <w:sz w:val="20"/>
              </w:rPr>
              <w:t xml:space="preserve"> </w:t>
            </w:r>
          </w:p>
        </w:tc>
        <w:tc>
          <w:tcPr>
            <w:tcW w:w="2362" w:type="dxa"/>
            <w:tcBorders>
              <w:left w:val="double" w:sz="4" w:space="0" w:color="auto"/>
            </w:tcBorders>
            <w:vAlign w:val="center"/>
          </w:tcPr>
          <w:p w14:paraId="6D9E6A8D"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vAlign w:val="center"/>
          </w:tcPr>
          <w:p w14:paraId="716A82AE"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E2436F0" w14:textId="77777777" w:rsidR="00E662C4" w:rsidRPr="00CD2D4D" w:rsidRDefault="00E662C4" w:rsidP="00E662C4">
            <w:pPr>
              <w:tabs>
                <w:tab w:val="center" w:pos="5400"/>
                <w:tab w:val="right" w:pos="9000"/>
              </w:tabs>
              <w:ind w:left="-57"/>
              <w:rPr>
                <w:rFonts w:ascii="GHEA Grapalat" w:hAnsi="GHEA Grapalat"/>
                <w:b/>
                <w:sz w:val="20"/>
              </w:rPr>
            </w:pPr>
          </w:p>
        </w:tc>
      </w:tr>
      <w:tr w:rsidR="00E662C4" w:rsidRPr="00CD2D4D" w14:paraId="5F046C92" w14:textId="77777777" w:rsidTr="00E662C4">
        <w:trPr>
          <w:cantSplit/>
          <w:trHeight w:val="504"/>
          <w:jc w:val="center"/>
        </w:trPr>
        <w:tc>
          <w:tcPr>
            <w:tcW w:w="2362" w:type="dxa"/>
            <w:tcBorders>
              <w:right w:val="double" w:sz="4" w:space="0" w:color="auto"/>
            </w:tcBorders>
            <w:vAlign w:val="center"/>
          </w:tcPr>
          <w:p w14:paraId="67115FC5" w14:textId="6287FB6C" w:rsidR="00E662C4" w:rsidRPr="00CD2D4D" w:rsidRDefault="003D70CA" w:rsidP="00E662C4">
            <w:pPr>
              <w:tabs>
                <w:tab w:val="center" w:pos="5400"/>
                <w:tab w:val="right" w:pos="9000"/>
              </w:tabs>
              <w:ind w:left="-57"/>
              <w:rPr>
                <w:rFonts w:ascii="GHEA Grapalat" w:hAnsi="GHEA Grapalat"/>
                <w:b/>
                <w:sz w:val="20"/>
              </w:rPr>
            </w:pPr>
            <w:proofErr w:type="spellStart"/>
            <w:r w:rsidRPr="00CD2D4D">
              <w:rPr>
                <w:rFonts w:ascii="GHEA Grapalat" w:hAnsi="GHEA Grapalat"/>
                <w:b/>
                <w:sz w:val="20"/>
              </w:rPr>
              <w:t>Прибыль</w:t>
            </w:r>
            <w:proofErr w:type="spellEnd"/>
            <w:r w:rsidRPr="00CD2D4D">
              <w:rPr>
                <w:rFonts w:ascii="GHEA Grapalat" w:hAnsi="GHEA Grapalat"/>
                <w:b/>
                <w:sz w:val="20"/>
              </w:rPr>
              <w:t xml:space="preserve"> </w:t>
            </w:r>
            <w:proofErr w:type="spellStart"/>
            <w:r w:rsidRPr="00CD2D4D">
              <w:rPr>
                <w:rFonts w:ascii="GHEA Grapalat" w:hAnsi="GHEA Grapalat"/>
                <w:b/>
                <w:sz w:val="20"/>
              </w:rPr>
              <w:t>до</w:t>
            </w:r>
            <w:proofErr w:type="spellEnd"/>
            <w:r w:rsidRPr="00CD2D4D">
              <w:rPr>
                <w:rFonts w:ascii="GHEA Grapalat" w:hAnsi="GHEA Grapalat"/>
                <w:b/>
                <w:sz w:val="20"/>
              </w:rPr>
              <w:t xml:space="preserve"> </w:t>
            </w:r>
            <w:proofErr w:type="spellStart"/>
            <w:r w:rsidRPr="00CD2D4D">
              <w:rPr>
                <w:rFonts w:ascii="GHEA Grapalat" w:hAnsi="GHEA Grapalat"/>
                <w:b/>
                <w:sz w:val="20"/>
              </w:rPr>
              <w:t>налогообложения</w:t>
            </w:r>
            <w:proofErr w:type="spellEnd"/>
          </w:p>
        </w:tc>
        <w:tc>
          <w:tcPr>
            <w:tcW w:w="2362" w:type="dxa"/>
            <w:tcBorders>
              <w:left w:val="double" w:sz="4" w:space="0" w:color="auto"/>
            </w:tcBorders>
            <w:vAlign w:val="center"/>
          </w:tcPr>
          <w:p w14:paraId="2093FBE2"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vAlign w:val="center"/>
          </w:tcPr>
          <w:p w14:paraId="6832D57B"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0134BB5C" w14:textId="77777777" w:rsidR="00E662C4" w:rsidRPr="00CD2D4D" w:rsidRDefault="00E662C4" w:rsidP="00E662C4">
            <w:pPr>
              <w:tabs>
                <w:tab w:val="center" w:pos="5400"/>
                <w:tab w:val="right" w:pos="9000"/>
              </w:tabs>
              <w:ind w:left="-57"/>
              <w:rPr>
                <w:rFonts w:ascii="GHEA Grapalat" w:hAnsi="GHEA Grapalat"/>
                <w:b/>
                <w:sz w:val="20"/>
              </w:rPr>
            </w:pPr>
          </w:p>
        </w:tc>
      </w:tr>
      <w:tr w:rsidR="00E662C4" w:rsidRPr="00CD2D4D" w14:paraId="54390A31" w14:textId="77777777" w:rsidTr="00E662C4">
        <w:trPr>
          <w:cantSplit/>
          <w:trHeight w:val="504"/>
          <w:jc w:val="center"/>
        </w:trPr>
        <w:tc>
          <w:tcPr>
            <w:tcW w:w="2362" w:type="dxa"/>
            <w:tcBorders>
              <w:right w:val="double" w:sz="4" w:space="0" w:color="auto"/>
            </w:tcBorders>
            <w:vAlign w:val="center"/>
          </w:tcPr>
          <w:p w14:paraId="47C60710" w14:textId="181CC2D1" w:rsidR="00E662C4" w:rsidRPr="00CD2D4D" w:rsidRDefault="00884A20" w:rsidP="00E662C4">
            <w:pPr>
              <w:tabs>
                <w:tab w:val="center" w:pos="5400"/>
                <w:tab w:val="right" w:pos="9000"/>
              </w:tabs>
              <w:ind w:left="-57"/>
              <w:rPr>
                <w:rFonts w:ascii="GHEA Grapalat" w:hAnsi="GHEA Grapalat"/>
                <w:bCs/>
                <w:sz w:val="16"/>
              </w:rPr>
            </w:pPr>
            <w:proofErr w:type="spellStart"/>
            <w:r w:rsidRPr="00CD2D4D">
              <w:rPr>
                <w:rFonts w:ascii="GHEA Grapalat" w:hAnsi="GHEA Grapalat"/>
                <w:b/>
                <w:sz w:val="20"/>
              </w:rPr>
              <w:t>Прибыль</w:t>
            </w:r>
            <w:proofErr w:type="spellEnd"/>
            <w:r w:rsidRPr="00CD2D4D">
              <w:rPr>
                <w:rFonts w:ascii="GHEA Grapalat" w:hAnsi="GHEA Grapalat"/>
                <w:b/>
                <w:sz w:val="20"/>
              </w:rPr>
              <w:t xml:space="preserve"> </w:t>
            </w:r>
            <w:proofErr w:type="spellStart"/>
            <w:r w:rsidRPr="00CD2D4D">
              <w:rPr>
                <w:rFonts w:ascii="GHEA Grapalat" w:hAnsi="GHEA Grapalat"/>
                <w:b/>
                <w:sz w:val="20"/>
              </w:rPr>
              <w:t>после</w:t>
            </w:r>
            <w:proofErr w:type="spellEnd"/>
            <w:r w:rsidRPr="00CD2D4D">
              <w:rPr>
                <w:rFonts w:ascii="GHEA Grapalat" w:hAnsi="GHEA Grapalat"/>
                <w:b/>
                <w:sz w:val="20"/>
              </w:rPr>
              <w:t xml:space="preserve"> </w:t>
            </w:r>
            <w:proofErr w:type="spellStart"/>
            <w:r w:rsidRPr="00CD2D4D">
              <w:rPr>
                <w:rFonts w:ascii="GHEA Grapalat" w:hAnsi="GHEA Grapalat"/>
                <w:b/>
                <w:sz w:val="20"/>
              </w:rPr>
              <w:t>уплаты</w:t>
            </w:r>
            <w:proofErr w:type="spellEnd"/>
            <w:r w:rsidRPr="00CD2D4D">
              <w:rPr>
                <w:rFonts w:ascii="GHEA Grapalat" w:hAnsi="GHEA Grapalat"/>
                <w:b/>
                <w:sz w:val="20"/>
              </w:rPr>
              <w:t xml:space="preserve"> </w:t>
            </w:r>
            <w:proofErr w:type="spellStart"/>
            <w:r w:rsidRPr="00CD2D4D">
              <w:rPr>
                <w:rFonts w:ascii="GHEA Grapalat" w:hAnsi="GHEA Grapalat"/>
                <w:b/>
                <w:sz w:val="20"/>
              </w:rPr>
              <w:t>налогов</w:t>
            </w:r>
            <w:proofErr w:type="spellEnd"/>
          </w:p>
        </w:tc>
        <w:tc>
          <w:tcPr>
            <w:tcW w:w="2362" w:type="dxa"/>
            <w:tcBorders>
              <w:left w:val="double" w:sz="4" w:space="0" w:color="auto"/>
            </w:tcBorders>
            <w:vAlign w:val="center"/>
          </w:tcPr>
          <w:p w14:paraId="1309D6F1"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vAlign w:val="center"/>
          </w:tcPr>
          <w:p w14:paraId="7B87A521" w14:textId="77777777" w:rsidR="00E662C4" w:rsidRPr="00CD2D4D"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DD6CB11" w14:textId="77777777" w:rsidR="00E662C4" w:rsidRPr="00CD2D4D" w:rsidRDefault="00E662C4" w:rsidP="00E662C4">
            <w:pPr>
              <w:tabs>
                <w:tab w:val="center" w:pos="5400"/>
                <w:tab w:val="right" w:pos="9000"/>
              </w:tabs>
              <w:ind w:left="-57"/>
              <w:rPr>
                <w:rFonts w:ascii="GHEA Grapalat" w:hAnsi="GHEA Grapalat"/>
                <w:b/>
                <w:sz w:val="20"/>
              </w:rPr>
            </w:pPr>
          </w:p>
        </w:tc>
      </w:tr>
      <w:tr w:rsidR="00E662C4" w:rsidRPr="00CD2D4D" w14:paraId="1F8A2E58" w14:textId="77777777" w:rsidTr="00E662C4">
        <w:trPr>
          <w:cantSplit/>
          <w:trHeight w:val="672"/>
          <w:jc w:val="center"/>
        </w:trPr>
        <w:tc>
          <w:tcPr>
            <w:tcW w:w="9448" w:type="dxa"/>
            <w:gridSpan w:val="4"/>
            <w:tcBorders>
              <w:bottom w:val="single" w:sz="4" w:space="0" w:color="auto"/>
              <w:right w:val="single" w:sz="4" w:space="0" w:color="auto"/>
            </w:tcBorders>
            <w:vAlign w:val="center"/>
          </w:tcPr>
          <w:p w14:paraId="3B289934" w14:textId="260B63D3" w:rsidR="00E662C4" w:rsidRPr="00CD2D4D" w:rsidRDefault="006B4851" w:rsidP="006B4851">
            <w:pPr>
              <w:tabs>
                <w:tab w:val="center" w:pos="5400"/>
                <w:tab w:val="right" w:pos="9000"/>
              </w:tabs>
              <w:rPr>
                <w:rFonts w:ascii="GHEA Grapalat" w:hAnsi="GHEA Grapalat"/>
                <w:sz w:val="20"/>
                <w:lang w:val="ru-RU"/>
              </w:rPr>
            </w:pPr>
            <w:r w:rsidRPr="00CD2D4D">
              <w:rPr>
                <w:rFonts w:ascii="GHEA Grapalat" w:hAnsi="GHEA Grapalat"/>
                <w:b/>
                <w:sz w:val="20"/>
                <w:lang w:val="ru-RU"/>
              </w:rPr>
              <w:t>Замечание (</w:t>
            </w:r>
            <w:r w:rsidR="005700F3" w:rsidRPr="00CD2D4D">
              <w:rPr>
                <w:rFonts w:ascii="GHEA Grapalat" w:hAnsi="GHEA Grapalat"/>
                <w:b/>
                <w:sz w:val="20"/>
                <w:lang w:val="ru-RU"/>
              </w:rPr>
              <w:t>при наличии</w:t>
            </w:r>
            <w:r w:rsidRPr="00CD2D4D">
              <w:rPr>
                <w:rFonts w:ascii="GHEA Grapalat" w:hAnsi="GHEA Grapalat"/>
                <w:b/>
                <w:sz w:val="20"/>
                <w:lang w:val="ru-RU"/>
              </w:rPr>
              <w:t>)</w:t>
            </w:r>
          </w:p>
        </w:tc>
      </w:tr>
    </w:tbl>
    <w:p w14:paraId="1320A044" w14:textId="77777777" w:rsidR="00E662C4" w:rsidRPr="00CD2D4D" w:rsidRDefault="00E662C4" w:rsidP="00E662C4">
      <w:pPr>
        <w:rPr>
          <w:rFonts w:ascii="GHEA Grapalat" w:hAnsi="GHEA Grapalat"/>
          <w:sz w:val="20"/>
          <w:lang w:val="ru-RU"/>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5129"/>
        <w:gridCol w:w="4361"/>
      </w:tblGrid>
      <w:tr w:rsidR="00E662C4" w:rsidRPr="00194BBA" w14:paraId="54CBD56E" w14:textId="77777777" w:rsidTr="002D1E44">
        <w:trPr>
          <w:cantSplit/>
          <w:jc w:val="center"/>
        </w:trPr>
        <w:tc>
          <w:tcPr>
            <w:tcW w:w="9490" w:type="dxa"/>
            <w:gridSpan w:val="2"/>
            <w:vAlign w:val="center"/>
          </w:tcPr>
          <w:p w14:paraId="1FF79517" w14:textId="11A4ABC3" w:rsidR="00E662C4" w:rsidRPr="00CD2D4D" w:rsidRDefault="008F1172" w:rsidP="002D1E44">
            <w:pPr>
              <w:tabs>
                <w:tab w:val="center" w:pos="5400"/>
                <w:tab w:val="right" w:pos="9000"/>
              </w:tabs>
              <w:spacing w:before="60" w:after="60"/>
              <w:ind w:left="-57" w:firstLineChars="59" w:firstLine="118"/>
              <w:rPr>
                <w:rFonts w:ascii="GHEA Grapalat" w:hAnsi="GHEA Grapalat"/>
                <w:b/>
                <w:sz w:val="20"/>
                <w:lang w:val="ru-RU"/>
              </w:rPr>
            </w:pPr>
            <w:r w:rsidRPr="00CD2D4D">
              <w:rPr>
                <w:rFonts w:ascii="GHEA Grapalat" w:hAnsi="GHEA Grapalat"/>
                <w:b/>
                <w:sz w:val="20"/>
                <w:lang w:val="ru-RU"/>
              </w:rPr>
              <w:t>Имя</w:t>
            </w:r>
            <w:r w:rsidR="000D3751" w:rsidRPr="00CD2D4D">
              <w:rPr>
                <w:rFonts w:ascii="GHEA Grapalat" w:hAnsi="GHEA Grapalat"/>
                <w:b/>
                <w:sz w:val="20"/>
                <w:lang w:val="hy-AM"/>
              </w:rPr>
              <w:t>/</w:t>
            </w:r>
            <w:r w:rsidR="000D3751" w:rsidRPr="00CD2D4D">
              <w:rPr>
                <w:rFonts w:ascii="GHEA Grapalat" w:hAnsi="GHEA Grapalat"/>
                <w:b/>
                <w:sz w:val="20"/>
                <w:lang w:val="ru-RU"/>
              </w:rPr>
              <w:t>наименование</w:t>
            </w:r>
            <w:r w:rsidRPr="00CD2D4D">
              <w:rPr>
                <w:rFonts w:ascii="GHEA Grapalat" w:hAnsi="GHEA Grapalat"/>
                <w:b/>
                <w:sz w:val="20"/>
                <w:lang w:val="ru-RU"/>
              </w:rPr>
              <w:t xml:space="preserve"> аудитора (ревизор(ы)) или бухгалтерская фирма):</w:t>
            </w:r>
          </w:p>
          <w:p w14:paraId="65B11051" w14:textId="261F75D1" w:rsidR="002D1E44" w:rsidRPr="00CD2D4D" w:rsidRDefault="002D1E44" w:rsidP="002D1E44">
            <w:pPr>
              <w:tabs>
                <w:tab w:val="center" w:pos="5400"/>
                <w:tab w:val="right" w:pos="9000"/>
              </w:tabs>
              <w:spacing w:before="60" w:after="60"/>
              <w:ind w:left="-57" w:firstLineChars="59" w:firstLine="118"/>
              <w:rPr>
                <w:rFonts w:ascii="GHEA Grapalat" w:hAnsi="GHEA Grapalat"/>
                <w:b/>
                <w:sz w:val="20"/>
                <w:lang w:val="ru-RU"/>
              </w:rPr>
            </w:pPr>
          </w:p>
        </w:tc>
      </w:tr>
      <w:tr w:rsidR="00E662C4" w:rsidRPr="00CD2D4D" w14:paraId="4E1B0159" w14:textId="77777777" w:rsidTr="002D1E44">
        <w:trPr>
          <w:cantSplit/>
          <w:jc w:val="center"/>
        </w:trPr>
        <w:tc>
          <w:tcPr>
            <w:tcW w:w="9490" w:type="dxa"/>
            <w:gridSpan w:val="2"/>
            <w:vAlign w:val="center"/>
          </w:tcPr>
          <w:p w14:paraId="65293150" w14:textId="47D4D522" w:rsidR="00E662C4" w:rsidRPr="00CD2D4D" w:rsidRDefault="001A7188" w:rsidP="002D1E44">
            <w:pPr>
              <w:tabs>
                <w:tab w:val="center" w:pos="5400"/>
                <w:tab w:val="right" w:pos="9000"/>
              </w:tabs>
              <w:spacing w:before="60" w:after="60"/>
              <w:ind w:left="-57" w:firstLineChars="59" w:firstLine="118"/>
              <w:rPr>
                <w:rFonts w:ascii="GHEA Grapalat" w:hAnsi="GHEA Grapalat"/>
                <w:b/>
                <w:sz w:val="20"/>
              </w:rPr>
            </w:pPr>
            <w:proofErr w:type="spellStart"/>
            <w:r w:rsidRPr="00CD2D4D">
              <w:rPr>
                <w:rFonts w:ascii="GHEA Grapalat" w:hAnsi="GHEA Grapalat"/>
                <w:b/>
                <w:sz w:val="20"/>
              </w:rPr>
              <w:t>Адрес</w:t>
            </w:r>
            <w:proofErr w:type="spellEnd"/>
            <w:r w:rsidRPr="00CD2D4D">
              <w:rPr>
                <w:rFonts w:ascii="GHEA Grapalat" w:hAnsi="GHEA Grapalat"/>
                <w:b/>
                <w:sz w:val="20"/>
              </w:rPr>
              <w:t xml:space="preserve"> </w:t>
            </w:r>
            <w:proofErr w:type="spellStart"/>
            <w:r w:rsidRPr="00CD2D4D">
              <w:rPr>
                <w:rFonts w:ascii="GHEA Grapalat" w:hAnsi="GHEA Grapalat"/>
                <w:b/>
                <w:sz w:val="20"/>
              </w:rPr>
              <w:t>аудитора</w:t>
            </w:r>
            <w:proofErr w:type="spellEnd"/>
            <w:r w:rsidRPr="00CD2D4D">
              <w:rPr>
                <w:rFonts w:ascii="GHEA Grapalat" w:hAnsi="GHEA Grapalat"/>
                <w:b/>
                <w:sz w:val="20"/>
              </w:rPr>
              <w:t>:</w:t>
            </w:r>
          </w:p>
          <w:p w14:paraId="2AC7CD48" w14:textId="2B044E8D" w:rsidR="002D1E44" w:rsidRPr="00CD2D4D" w:rsidRDefault="002D1E44" w:rsidP="002D1E44">
            <w:pPr>
              <w:tabs>
                <w:tab w:val="center" w:pos="5400"/>
                <w:tab w:val="right" w:pos="9000"/>
              </w:tabs>
              <w:spacing w:before="60" w:after="60"/>
              <w:ind w:left="-57" w:firstLineChars="59" w:firstLine="118"/>
              <w:rPr>
                <w:rFonts w:ascii="GHEA Grapalat" w:hAnsi="GHEA Grapalat"/>
                <w:b/>
                <w:sz w:val="20"/>
              </w:rPr>
            </w:pPr>
          </w:p>
        </w:tc>
      </w:tr>
      <w:tr w:rsidR="00E662C4" w:rsidRPr="00CD2D4D" w14:paraId="2F9A1428" w14:textId="77777777" w:rsidTr="002D1E44">
        <w:trPr>
          <w:cantSplit/>
          <w:jc w:val="center"/>
        </w:trPr>
        <w:tc>
          <w:tcPr>
            <w:tcW w:w="5129" w:type="dxa"/>
            <w:vAlign w:val="center"/>
          </w:tcPr>
          <w:p w14:paraId="0C043DFC" w14:textId="5FA59ACB" w:rsidR="00E662C4" w:rsidRPr="00CD2D4D" w:rsidRDefault="00816251" w:rsidP="002D1E44">
            <w:pPr>
              <w:tabs>
                <w:tab w:val="center" w:pos="5400"/>
                <w:tab w:val="right" w:pos="9000"/>
              </w:tabs>
              <w:spacing w:before="60" w:after="60"/>
              <w:ind w:left="-57" w:firstLineChars="59" w:firstLine="118"/>
              <w:rPr>
                <w:rFonts w:ascii="GHEA Grapalat" w:hAnsi="GHEA Grapalat"/>
                <w:b/>
                <w:sz w:val="20"/>
              </w:rPr>
            </w:pPr>
            <w:r w:rsidRPr="00CD2D4D">
              <w:rPr>
                <w:rFonts w:ascii="GHEA Grapalat" w:hAnsi="GHEA Grapalat"/>
                <w:b/>
                <w:sz w:val="20"/>
                <w:lang w:val="ru-RU"/>
              </w:rPr>
              <w:t>Тел</w:t>
            </w:r>
            <w:r w:rsidR="00E662C4" w:rsidRPr="00CD2D4D">
              <w:rPr>
                <w:rFonts w:ascii="GHEA Grapalat" w:hAnsi="GHEA Grapalat"/>
                <w:b/>
                <w:sz w:val="20"/>
              </w:rPr>
              <w:t>:</w:t>
            </w:r>
          </w:p>
          <w:p w14:paraId="248969C3" w14:textId="77777777" w:rsidR="002D1E44" w:rsidRPr="00CD2D4D" w:rsidRDefault="002D1E44" w:rsidP="002D1E44">
            <w:pPr>
              <w:tabs>
                <w:tab w:val="center" w:pos="5400"/>
                <w:tab w:val="right" w:pos="9000"/>
              </w:tabs>
              <w:spacing w:before="60" w:after="60"/>
              <w:ind w:left="-57" w:firstLineChars="59" w:firstLine="118"/>
              <w:rPr>
                <w:rFonts w:ascii="GHEA Grapalat" w:hAnsi="GHEA Grapalat"/>
                <w:sz w:val="20"/>
              </w:rPr>
            </w:pPr>
          </w:p>
        </w:tc>
        <w:tc>
          <w:tcPr>
            <w:tcW w:w="4361" w:type="dxa"/>
            <w:vAlign w:val="center"/>
          </w:tcPr>
          <w:p w14:paraId="46AB24B9" w14:textId="7F8F1E83" w:rsidR="00E662C4" w:rsidRPr="00CD2D4D" w:rsidRDefault="005A5669" w:rsidP="002D1E44">
            <w:pPr>
              <w:tabs>
                <w:tab w:val="center" w:pos="5400"/>
                <w:tab w:val="right" w:pos="9000"/>
              </w:tabs>
              <w:spacing w:before="60" w:after="60"/>
              <w:ind w:left="-57" w:firstLineChars="59" w:firstLine="118"/>
              <w:rPr>
                <w:rFonts w:ascii="GHEA Grapalat" w:hAnsi="GHEA Grapalat"/>
                <w:b/>
                <w:sz w:val="20"/>
              </w:rPr>
            </w:pPr>
            <w:proofErr w:type="spellStart"/>
            <w:r w:rsidRPr="00CD2D4D">
              <w:rPr>
                <w:rFonts w:ascii="GHEA Grapalat" w:hAnsi="GHEA Grapalat"/>
                <w:b/>
                <w:sz w:val="20"/>
              </w:rPr>
              <w:t>Контактное</w:t>
            </w:r>
            <w:proofErr w:type="spellEnd"/>
            <w:r w:rsidRPr="00CD2D4D">
              <w:rPr>
                <w:rFonts w:ascii="GHEA Grapalat" w:hAnsi="GHEA Grapalat"/>
                <w:b/>
                <w:sz w:val="20"/>
              </w:rPr>
              <w:t xml:space="preserve"> </w:t>
            </w:r>
            <w:proofErr w:type="spellStart"/>
            <w:r w:rsidRPr="00CD2D4D">
              <w:rPr>
                <w:rFonts w:ascii="GHEA Grapalat" w:hAnsi="GHEA Grapalat"/>
                <w:b/>
                <w:sz w:val="20"/>
              </w:rPr>
              <w:t>имя</w:t>
            </w:r>
            <w:proofErr w:type="spellEnd"/>
            <w:r w:rsidRPr="00CD2D4D">
              <w:rPr>
                <w:rFonts w:ascii="GHEA Grapalat" w:hAnsi="GHEA Grapalat"/>
                <w:b/>
                <w:sz w:val="20"/>
              </w:rPr>
              <w:t xml:space="preserve"> и </w:t>
            </w:r>
            <w:proofErr w:type="spellStart"/>
            <w:r w:rsidRPr="00CD2D4D">
              <w:rPr>
                <w:rFonts w:ascii="GHEA Grapalat" w:hAnsi="GHEA Grapalat"/>
                <w:b/>
                <w:sz w:val="20"/>
              </w:rPr>
              <w:t>должность</w:t>
            </w:r>
            <w:proofErr w:type="spellEnd"/>
            <w:r w:rsidRPr="00CD2D4D">
              <w:rPr>
                <w:rFonts w:ascii="GHEA Grapalat" w:hAnsi="GHEA Grapalat"/>
                <w:b/>
                <w:sz w:val="20"/>
              </w:rPr>
              <w:t>:</w:t>
            </w:r>
          </w:p>
          <w:p w14:paraId="2EACA09B" w14:textId="77777777" w:rsidR="00E662C4" w:rsidRPr="00CD2D4D" w:rsidRDefault="00E662C4" w:rsidP="002D1E44">
            <w:pPr>
              <w:tabs>
                <w:tab w:val="center" w:pos="5400"/>
                <w:tab w:val="right" w:pos="9000"/>
              </w:tabs>
              <w:spacing w:before="60" w:after="60"/>
              <w:ind w:left="-57" w:firstLineChars="18" w:firstLine="36"/>
              <w:rPr>
                <w:rFonts w:ascii="GHEA Grapalat" w:hAnsi="GHEA Grapalat"/>
                <w:b/>
                <w:sz w:val="20"/>
              </w:rPr>
            </w:pPr>
          </w:p>
        </w:tc>
      </w:tr>
      <w:tr w:rsidR="00E662C4" w:rsidRPr="00CD2D4D" w14:paraId="7FF629C2" w14:textId="77777777" w:rsidTr="002D1E44">
        <w:trPr>
          <w:cantSplit/>
          <w:jc w:val="center"/>
        </w:trPr>
        <w:tc>
          <w:tcPr>
            <w:tcW w:w="5129" w:type="dxa"/>
            <w:vAlign w:val="center"/>
          </w:tcPr>
          <w:p w14:paraId="19CAA9EA" w14:textId="6FF9333B" w:rsidR="00E662C4" w:rsidRPr="00CD2D4D" w:rsidRDefault="00816251" w:rsidP="002D1E44">
            <w:pPr>
              <w:tabs>
                <w:tab w:val="center" w:pos="5400"/>
                <w:tab w:val="right" w:pos="9000"/>
              </w:tabs>
              <w:spacing w:before="60" w:after="60"/>
              <w:ind w:left="-57" w:firstLineChars="59" w:firstLine="118"/>
              <w:rPr>
                <w:rFonts w:ascii="GHEA Grapalat" w:hAnsi="GHEA Grapalat"/>
                <w:b/>
                <w:sz w:val="20"/>
              </w:rPr>
            </w:pPr>
            <w:r w:rsidRPr="00CD2D4D">
              <w:rPr>
                <w:rFonts w:ascii="GHEA Grapalat" w:hAnsi="GHEA Grapalat"/>
                <w:b/>
                <w:sz w:val="20"/>
                <w:lang w:val="ru-RU"/>
              </w:rPr>
              <w:t>Факс</w:t>
            </w:r>
            <w:r w:rsidR="00E662C4" w:rsidRPr="00CD2D4D">
              <w:rPr>
                <w:rFonts w:ascii="GHEA Grapalat" w:hAnsi="GHEA Grapalat"/>
                <w:b/>
                <w:sz w:val="20"/>
              </w:rPr>
              <w:t>:</w:t>
            </w:r>
          </w:p>
          <w:p w14:paraId="4503FEB3" w14:textId="77777777" w:rsidR="002D1E44" w:rsidRPr="00CD2D4D" w:rsidRDefault="002D1E44" w:rsidP="002D1E44">
            <w:pPr>
              <w:tabs>
                <w:tab w:val="center" w:pos="5400"/>
                <w:tab w:val="right" w:pos="9000"/>
              </w:tabs>
              <w:spacing w:before="60" w:after="60"/>
              <w:ind w:left="-57" w:firstLineChars="59" w:firstLine="118"/>
              <w:rPr>
                <w:rFonts w:ascii="GHEA Grapalat" w:hAnsi="GHEA Grapalat"/>
                <w:sz w:val="20"/>
              </w:rPr>
            </w:pPr>
          </w:p>
        </w:tc>
        <w:tc>
          <w:tcPr>
            <w:tcW w:w="4361" w:type="dxa"/>
            <w:vAlign w:val="center"/>
          </w:tcPr>
          <w:p w14:paraId="0EE546C9" w14:textId="3704C1C9" w:rsidR="00E662C4" w:rsidRPr="00CD2D4D" w:rsidRDefault="00F5276B" w:rsidP="002D1E44">
            <w:pPr>
              <w:tabs>
                <w:tab w:val="center" w:pos="5400"/>
                <w:tab w:val="right" w:pos="9000"/>
              </w:tabs>
              <w:spacing w:before="60" w:after="60"/>
              <w:ind w:left="-57" w:firstLineChars="59" w:firstLine="118"/>
              <w:rPr>
                <w:rFonts w:ascii="GHEA Grapalat" w:hAnsi="GHEA Grapalat"/>
                <w:b/>
                <w:sz w:val="20"/>
              </w:rPr>
            </w:pPr>
            <w:r w:rsidRPr="00CD2D4D">
              <w:rPr>
                <w:rFonts w:ascii="GHEA Grapalat" w:hAnsi="GHEA Grapalat"/>
                <w:b/>
                <w:sz w:val="20"/>
                <w:lang w:val="ru-RU"/>
              </w:rPr>
              <w:t>Адрес э</w:t>
            </w:r>
            <w:proofErr w:type="spellStart"/>
            <w:r w:rsidR="005A5669" w:rsidRPr="00CD2D4D">
              <w:rPr>
                <w:rFonts w:ascii="GHEA Grapalat" w:hAnsi="GHEA Grapalat"/>
                <w:b/>
                <w:sz w:val="20"/>
              </w:rPr>
              <w:t>лектронн</w:t>
            </w:r>
            <w:proofErr w:type="spellEnd"/>
            <w:r w:rsidRPr="00CD2D4D">
              <w:rPr>
                <w:rFonts w:ascii="GHEA Grapalat" w:hAnsi="GHEA Grapalat"/>
                <w:b/>
                <w:sz w:val="20"/>
                <w:lang w:val="ru-RU"/>
              </w:rPr>
              <w:t>ой</w:t>
            </w:r>
            <w:r w:rsidR="005A5669" w:rsidRPr="00CD2D4D">
              <w:rPr>
                <w:rFonts w:ascii="GHEA Grapalat" w:hAnsi="GHEA Grapalat"/>
                <w:b/>
                <w:sz w:val="20"/>
              </w:rPr>
              <w:t xml:space="preserve"> </w:t>
            </w:r>
            <w:proofErr w:type="spellStart"/>
            <w:r w:rsidR="005A5669" w:rsidRPr="00CD2D4D">
              <w:rPr>
                <w:rFonts w:ascii="GHEA Grapalat" w:hAnsi="GHEA Grapalat"/>
                <w:b/>
                <w:sz w:val="20"/>
              </w:rPr>
              <w:t>почт</w:t>
            </w:r>
            <w:proofErr w:type="spellEnd"/>
            <w:r w:rsidRPr="00CD2D4D">
              <w:rPr>
                <w:rFonts w:ascii="GHEA Grapalat" w:hAnsi="GHEA Grapalat"/>
                <w:b/>
                <w:sz w:val="20"/>
                <w:lang w:val="ru-RU"/>
              </w:rPr>
              <w:t>ы</w:t>
            </w:r>
            <w:r w:rsidR="005A5669" w:rsidRPr="00CD2D4D">
              <w:rPr>
                <w:rFonts w:ascii="GHEA Grapalat" w:hAnsi="GHEA Grapalat"/>
                <w:b/>
                <w:sz w:val="20"/>
              </w:rPr>
              <w:t>:</w:t>
            </w:r>
          </w:p>
          <w:p w14:paraId="454EED66" w14:textId="77777777" w:rsidR="002D1E44" w:rsidRPr="00CD2D4D" w:rsidRDefault="002D1E44" w:rsidP="002D1E44">
            <w:pPr>
              <w:tabs>
                <w:tab w:val="center" w:pos="5400"/>
                <w:tab w:val="right" w:pos="9000"/>
              </w:tabs>
              <w:spacing w:before="60" w:after="60"/>
              <w:ind w:left="-57" w:firstLineChars="59" w:firstLine="118"/>
              <w:rPr>
                <w:rFonts w:ascii="GHEA Grapalat" w:hAnsi="GHEA Grapalat"/>
                <w:b/>
                <w:sz w:val="20"/>
              </w:rPr>
            </w:pPr>
          </w:p>
        </w:tc>
      </w:tr>
    </w:tbl>
    <w:p w14:paraId="2F01C7DB" w14:textId="77777777" w:rsidR="00613CBB" w:rsidRPr="00CD2D4D" w:rsidRDefault="00613CBB" w:rsidP="003B72B1">
      <w:pPr>
        <w:rPr>
          <w:rFonts w:ascii="GHEA Grapalat" w:hAnsi="GHEA Grapalat"/>
        </w:rPr>
      </w:pPr>
    </w:p>
    <w:p w14:paraId="0B058634" w14:textId="2B250BC9" w:rsidR="0016537A" w:rsidRPr="00CD2D4D" w:rsidRDefault="00786CE9" w:rsidP="00792969">
      <w:pPr>
        <w:pStyle w:val="Default"/>
        <w:widowControl/>
        <w:numPr>
          <w:ilvl w:val="0"/>
          <w:numId w:val="177"/>
        </w:numPr>
        <w:spacing w:after="240"/>
        <w:jc w:val="both"/>
        <w:rPr>
          <w:rFonts w:ascii="GHEA Grapalat" w:hAnsi="GHEA Grapalat" w:cs="Times New Roman"/>
          <w:lang w:val="ru-RU"/>
        </w:rPr>
      </w:pPr>
      <w:r w:rsidRPr="00CD2D4D">
        <w:rPr>
          <w:rFonts w:ascii="GHEA Grapalat" w:hAnsi="GHEA Grapalat" w:cs="Times New Roman"/>
          <w:lang w:val="ru-RU"/>
        </w:rPr>
        <w:t xml:space="preserve">Участник </w:t>
      </w:r>
      <w:r w:rsidR="008F6659" w:rsidRPr="00CD2D4D">
        <w:rPr>
          <w:rFonts w:ascii="GHEA Grapalat" w:hAnsi="GHEA Grapalat" w:cs="Times New Roman"/>
          <w:lang w:val="ru-RU"/>
        </w:rPr>
        <w:t>тендера</w:t>
      </w:r>
      <w:r w:rsidRPr="00CD2D4D">
        <w:rPr>
          <w:rFonts w:ascii="GHEA Grapalat" w:hAnsi="GHEA Grapalat" w:cs="Times New Roman"/>
          <w:lang w:val="ru-RU"/>
        </w:rPr>
        <w:t xml:space="preserve"> должен представить копи</w:t>
      </w:r>
      <w:r w:rsidR="007033AD" w:rsidRPr="00CD2D4D">
        <w:rPr>
          <w:rFonts w:ascii="GHEA Grapalat" w:hAnsi="GHEA Grapalat" w:cs="Times New Roman"/>
          <w:lang w:val="ru-RU"/>
        </w:rPr>
        <w:t>и</w:t>
      </w:r>
      <w:r w:rsidRPr="00CD2D4D">
        <w:rPr>
          <w:rFonts w:ascii="GHEA Grapalat" w:hAnsi="GHEA Grapalat" w:cs="Times New Roman"/>
          <w:lang w:val="ru-RU"/>
        </w:rPr>
        <w:t xml:space="preserve"> </w:t>
      </w:r>
      <w:r w:rsidR="007033AD" w:rsidRPr="00CD2D4D">
        <w:rPr>
          <w:rFonts w:ascii="GHEA Grapalat" w:hAnsi="GHEA Grapalat" w:cs="Times New Roman"/>
          <w:lang w:val="ru-RU"/>
        </w:rPr>
        <w:t xml:space="preserve">утвержденных аудитом </w:t>
      </w:r>
      <w:r w:rsidRPr="00CD2D4D">
        <w:rPr>
          <w:rFonts w:ascii="GHEA Grapalat" w:hAnsi="GHEA Grapalat" w:cs="Times New Roman"/>
          <w:lang w:val="ru-RU"/>
        </w:rPr>
        <w:t>финансовых отчетов компании</w:t>
      </w:r>
      <w:r w:rsidR="00C27C54" w:rsidRPr="00CD2D4D">
        <w:rPr>
          <w:rFonts w:ascii="GHEA Grapalat" w:hAnsi="GHEA Grapalat" w:cs="Times New Roman"/>
          <w:lang w:val="ru-RU"/>
        </w:rPr>
        <w:t>,</w:t>
      </w:r>
      <w:r w:rsidR="00C27C54" w:rsidRPr="00CD2D4D">
        <w:rPr>
          <w:rFonts w:ascii="GHEA Grapalat" w:hAnsi="GHEA Grapalat"/>
          <w:lang w:val="ru-RU"/>
        </w:rPr>
        <w:t xml:space="preserve"> </w:t>
      </w:r>
      <w:r w:rsidRPr="00CD2D4D">
        <w:rPr>
          <w:rFonts w:ascii="GHEA Grapalat" w:hAnsi="GHEA Grapalat" w:cs="Times New Roman"/>
          <w:lang w:val="ru-RU"/>
        </w:rPr>
        <w:t>за последние три (3) года (2022</w:t>
      </w:r>
      <w:r w:rsidR="00031376" w:rsidRPr="00CD2D4D">
        <w:rPr>
          <w:rFonts w:ascii="GHEA Grapalat" w:hAnsi="GHEA Grapalat" w:cs="Times New Roman"/>
          <w:lang w:val="ru-RU"/>
        </w:rPr>
        <w:t>, 2021</w:t>
      </w:r>
      <w:r w:rsidRPr="00CD2D4D">
        <w:rPr>
          <w:rFonts w:ascii="GHEA Grapalat" w:hAnsi="GHEA Grapalat" w:cs="Times New Roman"/>
          <w:lang w:val="ru-RU"/>
        </w:rPr>
        <w:t xml:space="preserve"> и </w:t>
      </w:r>
      <w:r w:rsidR="00031376" w:rsidRPr="00CD2D4D">
        <w:rPr>
          <w:rFonts w:ascii="GHEA Grapalat" w:hAnsi="GHEA Grapalat" w:cs="Times New Roman"/>
          <w:lang w:val="ru-RU"/>
        </w:rPr>
        <w:t>2020</w:t>
      </w:r>
      <w:r w:rsidR="00C27C54" w:rsidRPr="00CD2D4D">
        <w:rPr>
          <w:rFonts w:ascii="GHEA Grapalat" w:hAnsi="GHEA Grapalat" w:cs="Times New Roman"/>
          <w:lang w:val="ru-RU"/>
        </w:rPr>
        <w:t>).</w:t>
      </w:r>
    </w:p>
    <w:p w14:paraId="4212D034" w14:textId="77777777" w:rsidR="0016537A" w:rsidRPr="00CD2D4D" w:rsidRDefault="0016537A" w:rsidP="0016537A">
      <w:pPr>
        <w:rPr>
          <w:rFonts w:ascii="GHEA Grapalat" w:hAnsi="GHEA Grapalat"/>
          <w:b/>
          <w:i/>
          <w:color w:val="2E74B5" w:themeColor="accent1" w:themeShade="BF"/>
          <w:lang w:val="ru-RU"/>
        </w:rPr>
      </w:pPr>
    </w:p>
    <w:p w14:paraId="42DA6147" w14:textId="26F157CF" w:rsidR="00181B41" w:rsidRDefault="00D86145" w:rsidP="00101E9B">
      <w:pPr>
        <w:spacing w:after="160" w:line="259" w:lineRule="auto"/>
        <w:ind w:left="432"/>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t xml:space="preserve">Примечание. </w:t>
      </w:r>
      <w:r w:rsidR="00101E9B" w:rsidRPr="00CD2D4D">
        <w:rPr>
          <w:rFonts w:ascii="GHEA Grapalat" w:hAnsi="GHEA Grapalat"/>
          <w:b/>
          <w:i/>
          <w:color w:val="2E74B5" w:themeColor="accent1" w:themeShade="BF"/>
          <w:lang w:val="ru-RU"/>
        </w:rPr>
        <w:t>Весь текст, выделенный курсивом синего цвета, предназначен для использования при подготовке настоящей формы и должен быть удален из конечного</w:t>
      </w:r>
      <w:r w:rsidR="000D3751" w:rsidRPr="00CD2D4D">
        <w:rPr>
          <w:rFonts w:ascii="GHEA Grapalat" w:hAnsi="GHEA Grapalat"/>
          <w:b/>
          <w:i/>
          <w:color w:val="2E74B5" w:themeColor="accent1" w:themeShade="BF"/>
          <w:lang w:val="hy-AM"/>
        </w:rPr>
        <w:t xml:space="preserve"> </w:t>
      </w:r>
      <w:r w:rsidR="001E5F5D" w:rsidRPr="00CD2D4D">
        <w:rPr>
          <w:rFonts w:ascii="GHEA Grapalat" w:hAnsi="GHEA Grapalat"/>
          <w:b/>
          <w:i/>
          <w:color w:val="2E74B5" w:themeColor="accent1" w:themeShade="BF"/>
          <w:lang w:val="ru-RU"/>
        </w:rPr>
        <w:t>документа</w:t>
      </w:r>
      <w:r w:rsidR="00101E9B" w:rsidRPr="00CD2D4D">
        <w:rPr>
          <w:rFonts w:ascii="GHEA Grapalat" w:hAnsi="GHEA Grapalat"/>
          <w:b/>
          <w:i/>
          <w:color w:val="2E74B5" w:themeColor="accent1" w:themeShade="BF"/>
          <w:lang w:val="ru-RU"/>
        </w:rPr>
        <w:t>.</w:t>
      </w:r>
    </w:p>
    <w:p w14:paraId="0D523CC0" w14:textId="0DBA3B61" w:rsidR="002D1FAF" w:rsidRPr="00CD2D4D" w:rsidRDefault="00181B41" w:rsidP="00194BBA">
      <w:pPr>
        <w:spacing w:after="160" w:line="259" w:lineRule="auto"/>
        <w:jc w:val="both"/>
        <w:rPr>
          <w:rFonts w:ascii="GHEA Grapalat" w:hAnsi="GHEA Grapalat"/>
          <w:b/>
          <w:i/>
          <w:color w:val="2E74B5" w:themeColor="accent1" w:themeShade="BF"/>
          <w:lang w:val="ru-RU"/>
        </w:rPr>
      </w:pPr>
      <w:r>
        <w:rPr>
          <w:rFonts w:ascii="GHEA Grapalat" w:hAnsi="GHEA Grapalat"/>
          <w:b/>
          <w:i/>
          <w:color w:val="2E74B5" w:themeColor="accent1" w:themeShade="BF"/>
          <w:lang w:val="ru-RU"/>
        </w:rPr>
        <w:br w:type="page"/>
      </w:r>
    </w:p>
    <w:p w14:paraId="2F10B7C8" w14:textId="3C567B3C" w:rsidR="002D1FAF" w:rsidRPr="00CD2D4D" w:rsidRDefault="00D44736" w:rsidP="00194BBA">
      <w:pPr>
        <w:pStyle w:val="S1-Header2"/>
      </w:pPr>
      <w:bookmarkStart w:id="416" w:name="_Toc141708680"/>
      <w:bookmarkStart w:id="417" w:name="_Toc152767576"/>
      <w:bookmarkStart w:id="418" w:name="_Toc152948587"/>
      <w:bookmarkStart w:id="419" w:name="_Toc152948742"/>
      <w:bookmarkStart w:id="420" w:name="_Toc152949029"/>
      <w:bookmarkEnd w:id="408"/>
      <w:bookmarkEnd w:id="409"/>
      <w:bookmarkEnd w:id="410"/>
      <w:r w:rsidRPr="00CD2D4D">
        <w:lastRenderedPageBreak/>
        <w:t>Общий опыт работы</w:t>
      </w:r>
      <w:bookmarkEnd w:id="416"/>
      <w:bookmarkEnd w:id="417"/>
      <w:bookmarkEnd w:id="418"/>
      <w:bookmarkEnd w:id="419"/>
      <w:bookmarkEnd w:id="420"/>
    </w:p>
    <w:p w14:paraId="33C90CB6" w14:textId="5CB64DC1" w:rsidR="00E662C4" w:rsidRPr="00CD2D4D" w:rsidRDefault="00F00DFD" w:rsidP="007D1122">
      <w:pPr>
        <w:spacing w:after="180" w:line="276" w:lineRule="auto"/>
        <w:jc w:val="both"/>
        <w:rPr>
          <w:rStyle w:val="Table"/>
          <w:rFonts w:ascii="GHEA Grapalat" w:hAnsi="GHEA Grapalat"/>
          <w:i/>
          <w:color w:val="2E74B5" w:themeColor="accent1" w:themeShade="BF"/>
          <w:spacing w:val="-2"/>
          <w:lang w:val="ru-RU"/>
        </w:rPr>
      </w:pPr>
      <w:r w:rsidRPr="00CD2D4D">
        <w:rPr>
          <w:rStyle w:val="Table"/>
          <w:rFonts w:ascii="GHEA Grapalat" w:hAnsi="GHEA Grapalat"/>
          <w:i/>
          <w:color w:val="2E74B5" w:themeColor="accent1" w:themeShade="BF"/>
          <w:spacing w:val="-2"/>
          <w:lang w:val="ru-RU"/>
        </w:rPr>
        <w:t>[</w:t>
      </w:r>
      <w:r w:rsidR="00D00901" w:rsidRPr="00CD2D4D">
        <w:rPr>
          <w:rStyle w:val="Table"/>
          <w:rFonts w:ascii="GHEA Grapalat" w:hAnsi="GHEA Grapalat"/>
          <w:i/>
          <w:color w:val="2E74B5" w:themeColor="accent1" w:themeShade="BF"/>
          <w:spacing w:val="-2"/>
          <w:lang w:val="ru-RU"/>
        </w:rPr>
        <w:t xml:space="preserve">Участники торгов должны предоставить информацию </w:t>
      </w:r>
      <w:r w:rsidR="00C55103" w:rsidRPr="00CD2D4D">
        <w:rPr>
          <w:rStyle w:val="Table"/>
          <w:rFonts w:ascii="GHEA Grapalat" w:hAnsi="GHEA Grapalat"/>
          <w:i/>
          <w:color w:val="2E74B5" w:themeColor="accent1" w:themeShade="BF"/>
          <w:spacing w:val="-2"/>
          <w:lang w:val="ru-RU"/>
        </w:rPr>
        <w:t>по меньшей мере</w:t>
      </w:r>
      <w:r w:rsidR="00D00901" w:rsidRPr="00CD2D4D">
        <w:rPr>
          <w:rStyle w:val="Table"/>
          <w:rFonts w:ascii="GHEA Grapalat" w:hAnsi="GHEA Grapalat"/>
          <w:i/>
          <w:color w:val="2E74B5" w:themeColor="accent1" w:themeShade="BF"/>
          <w:spacing w:val="-2"/>
          <w:lang w:val="ru-RU"/>
        </w:rPr>
        <w:t xml:space="preserve"> о пяти успешных местных/международных проектах в следующем типе программного обеспечения </w:t>
      </w:r>
      <w:r w:rsidR="002E4B39" w:rsidRPr="00CD2D4D">
        <w:rPr>
          <w:rStyle w:val="Table"/>
          <w:rFonts w:ascii="GHEA Grapalat" w:hAnsi="GHEA Grapalat"/>
          <w:i/>
          <w:color w:val="2E74B5" w:themeColor="accent1" w:themeShade="BF"/>
          <w:spacing w:val="-2"/>
          <w:lang w:val="ru-RU"/>
        </w:rPr>
        <w:t xml:space="preserve">(крупномасштабная Система Управления Предприятием (ERP), Управление взаимоотношениями с клиентами (CRM), Программное обеспечение для управления бизнес-процессами (BPM), Программное обеспечение для аудита процессов, Программное обеспечение для автоматизации процессов, Инструменты интеллектуального анализа данных/процессов и т. д). </w:t>
      </w:r>
      <w:r w:rsidR="002E4B39" w:rsidRPr="00CD2D4D">
        <w:rPr>
          <w:rFonts w:ascii="GHEA Grapalat" w:hAnsi="GHEA Grapalat"/>
          <w:i/>
          <w:color w:val="000000"/>
          <w:lang w:val="ru-RU"/>
        </w:rPr>
        <w:t xml:space="preserve">Опыт запуска крупномасштабного решения для правительств или любого сектора сотрудничества, связанного с предоставлением государственных услуг и управлением офисом. </w:t>
      </w:r>
      <w:r w:rsidRPr="00CD2D4D">
        <w:rPr>
          <w:rStyle w:val="Table"/>
          <w:rFonts w:ascii="GHEA Grapalat" w:hAnsi="GHEA Grapalat"/>
          <w:i/>
          <w:color w:val="2E74B5" w:themeColor="accent1" w:themeShade="BF"/>
          <w:spacing w:val="-2"/>
          <w:lang w:val="ru-RU"/>
        </w:rPr>
        <w:t>Все отдельн</w:t>
      </w:r>
      <w:r w:rsidR="001E5F5D" w:rsidRPr="00CD2D4D">
        <w:rPr>
          <w:rStyle w:val="Table"/>
          <w:rFonts w:ascii="GHEA Grapalat" w:hAnsi="GHEA Grapalat"/>
          <w:i/>
          <w:color w:val="2E74B5" w:themeColor="accent1" w:themeShade="BF"/>
          <w:spacing w:val="-2"/>
          <w:lang w:val="ru-RU"/>
        </w:rPr>
        <w:t>о действующие</w:t>
      </w:r>
      <w:r w:rsidRPr="00CD2D4D">
        <w:rPr>
          <w:rStyle w:val="Table"/>
          <w:rFonts w:ascii="GHEA Grapalat" w:hAnsi="GHEA Grapalat"/>
          <w:i/>
          <w:color w:val="2E74B5" w:themeColor="accent1" w:themeShade="BF"/>
          <w:spacing w:val="-2"/>
          <w:lang w:val="ru-RU"/>
        </w:rPr>
        <w:t xml:space="preserve"> фирмы должны заполнить эту форму информацией </w:t>
      </w:r>
      <w:r w:rsidR="001E5F5D" w:rsidRPr="00CD2D4D">
        <w:rPr>
          <w:rStyle w:val="Table"/>
          <w:rFonts w:ascii="GHEA Grapalat" w:hAnsi="GHEA Grapalat"/>
          <w:i/>
          <w:color w:val="2E74B5" w:themeColor="accent1" w:themeShade="BF"/>
          <w:spacing w:val="-2"/>
          <w:lang w:val="ru-RU"/>
        </w:rPr>
        <w:t xml:space="preserve">относительно </w:t>
      </w:r>
      <w:r w:rsidRPr="00CD2D4D">
        <w:rPr>
          <w:rStyle w:val="Table"/>
          <w:rFonts w:ascii="GHEA Grapalat" w:hAnsi="GHEA Grapalat"/>
          <w:i/>
          <w:color w:val="2E74B5" w:themeColor="accent1" w:themeShade="BF"/>
          <w:spacing w:val="-2"/>
          <w:lang w:val="ru-RU"/>
        </w:rPr>
        <w:t xml:space="preserve">управления Системой управления информацией и/или контрактами на оказание услуг в целом, как указано в Разделе </w:t>
      </w:r>
      <w:r w:rsidR="009A2E56" w:rsidRPr="00CD2D4D">
        <w:rPr>
          <w:rStyle w:val="Table"/>
          <w:rFonts w:ascii="GHEA Grapalat" w:hAnsi="GHEA Grapalat"/>
          <w:i/>
          <w:color w:val="2E74B5" w:themeColor="accent1" w:themeShade="BF"/>
          <w:spacing w:val="-2"/>
          <w:lang w:val="ru-RU"/>
        </w:rPr>
        <w:t>II</w:t>
      </w:r>
      <w:r w:rsidRPr="00CD2D4D">
        <w:rPr>
          <w:rStyle w:val="Table"/>
          <w:rFonts w:ascii="GHEA Grapalat" w:hAnsi="GHEA Grapalat"/>
          <w:i/>
          <w:color w:val="2E74B5" w:themeColor="accent1" w:themeShade="BF"/>
          <w:spacing w:val="-2"/>
          <w:lang w:val="ru-RU"/>
        </w:rPr>
        <w:t xml:space="preserve"> (Критерии оценки и квалификаци</w:t>
      </w:r>
      <w:r w:rsidR="003D21E7" w:rsidRPr="00CD2D4D">
        <w:rPr>
          <w:rStyle w:val="Table"/>
          <w:rFonts w:ascii="GHEA Grapalat" w:hAnsi="GHEA Grapalat"/>
          <w:i/>
          <w:color w:val="2E74B5" w:themeColor="accent1" w:themeShade="BF"/>
          <w:spacing w:val="-2"/>
          <w:lang w:val="ru-RU"/>
        </w:rPr>
        <w:t>онные требования</w:t>
      </w:r>
      <w:r w:rsidRPr="00CD2D4D">
        <w:rPr>
          <w:rStyle w:val="Table"/>
          <w:rFonts w:ascii="GHEA Grapalat" w:hAnsi="GHEA Grapalat"/>
          <w:i/>
          <w:color w:val="2E74B5" w:themeColor="accent1" w:themeShade="BF"/>
          <w:spacing w:val="-2"/>
          <w:lang w:val="ru-RU"/>
        </w:rPr>
        <w:t>)]</w:t>
      </w:r>
    </w:p>
    <w:tbl>
      <w:tblPr>
        <w:tblW w:w="9776"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1271"/>
        <w:gridCol w:w="6804"/>
        <w:gridCol w:w="1701"/>
      </w:tblGrid>
      <w:tr w:rsidR="00E662C4" w:rsidRPr="00CD2D4D" w14:paraId="74666217" w14:textId="77777777" w:rsidTr="00ED58BE">
        <w:trPr>
          <w:cantSplit/>
          <w:trHeight w:val="233"/>
          <w:tblHeader/>
          <w:jc w:val="center"/>
        </w:trPr>
        <w:tc>
          <w:tcPr>
            <w:tcW w:w="5000" w:type="pct"/>
            <w:gridSpan w:val="3"/>
            <w:tcBorders>
              <w:bottom w:val="double" w:sz="4" w:space="0" w:color="auto"/>
            </w:tcBorders>
            <w:shd w:val="clear" w:color="auto" w:fill="F3F3F3"/>
            <w:vAlign w:val="center"/>
          </w:tcPr>
          <w:p w14:paraId="42F96361" w14:textId="08B819C4" w:rsidR="00E662C4" w:rsidRPr="00CD2D4D" w:rsidRDefault="004538FF" w:rsidP="00E662C4">
            <w:pPr>
              <w:spacing w:before="60" w:after="60"/>
              <w:jc w:val="center"/>
              <w:rPr>
                <w:rFonts w:ascii="GHEA Grapalat" w:hAnsi="GHEA Grapalat"/>
                <w:b/>
                <w:bCs/>
                <w:spacing w:val="-2"/>
                <w:sz w:val="20"/>
                <w:szCs w:val="20"/>
              </w:rPr>
            </w:pPr>
            <w:proofErr w:type="spellStart"/>
            <w:r w:rsidRPr="00CD2D4D">
              <w:rPr>
                <w:rFonts w:ascii="GHEA Grapalat" w:hAnsi="GHEA Grapalat"/>
                <w:b/>
                <w:bCs/>
                <w:spacing w:val="-2"/>
                <w:sz w:val="20"/>
                <w:szCs w:val="20"/>
              </w:rPr>
              <w:t>Общий</w:t>
            </w:r>
            <w:proofErr w:type="spellEnd"/>
            <w:r w:rsidRPr="00CD2D4D">
              <w:rPr>
                <w:rFonts w:ascii="GHEA Grapalat" w:hAnsi="GHEA Grapalat"/>
                <w:b/>
                <w:bCs/>
                <w:spacing w:val="-2"/>
                <w:sz w:val="20"/>
                <w:szCs w:val="20"/>
              </w:rPr>
              <w:t xml:space="preserve"> </w:t>
            </w:r>
            <w:proofErr w:type="spellStart"/>
            <w:r w:rsidRPr="00CD2D4D">
              <w:rPr>
                <w:rFonts w:ascii="GHEA Grapalat" w:hAnsi="GHEA Grapalat"/>
                <w:b/>
                <w:bCs/>
                <w:spacing w:val="-2"/>
                <w:sz w:val="20"/>
                <w:szCs w:val="20"/>
              </w:rPr>
              <w:t>опыт</w:t>
            </w:r>
            <w:proofErr w:type="spellEnd"/>
          </w:p>
        </w:tc>
      </w:tr>
      <w:tr w:rsidR="00ED58BE" w:rsidRPr="00CD2D4D" w14:paraId="5DE650B6" w14:textId="77777777" w:rsidTr="00ED58BE">
        <w:trPr>
          <w:cantSplit/>
          <w:trHeight w:val="647"/>
          <w:tblHeader/>
          <w:jc w:val="center"/>
        </w:trPr>
        <w:tc>
          <w:tcPr>
            <w:tcW w:w="650" w:type="pct"/>
            <w:tcBorders>
              <w:bottom w:val="double" w:sz="4" w:space="0" w:color="auto"/>
              <w:right w:val="single" w:sz="4" w:space="0" w:color="auto"/>
            </w:tcBorders>
            <w:vAlign w:val="center"/>
          </w:tcPr>
          <w:p w14:paraId="16CE151A" w14:textId="60D5C418" w:rsidR="00ED58BE" w:rsidRPr="00CD2D4D" w:rsidRDefault="004D36C1" w:rsidP="00E662C4">
            <w:pPr>
              <w:spacing w:before="60" w:after="60"/>
              <w:jc w:val="center"/>
              <w:rPr>
                <w:rFonts w:ascii="GHEA Grapalat" w:hAnsi="GHEA Grapalat"/>
                <w:b/>
                <w:bCs/>
                <w:spacing w:val="-2"/>
                <w:sz w:val="20"/>
                <w:szCs w:val="20"/>
                <w:lang w:val="ru-RU"/>
              </w:rPr>
            </w:pPr>
            <w:r w:rsidRPr="00CD2D4D">
              <w:rPr>
                <w:rFonts w:ascii="GHEA Grapalat" w:hAnsi="GHEA Grapalat"/>
                <w:b/>
                <w:bCs/>
                <w:spacing w:val="-2"/>
                <w:sz w:val="20"/>
                <w:szCs w:val="20"/>
                <w:lang w:val="ru-RU"/>
              </w:rPr>
              <w:t>Начальный и конечный месяц/год</w:t>
            </w:r>
          </w:p>
        </w:tc>
        <w:tc>
          <w:tcPr>
            <w:tcW w:w="3480" w:type="pct"/>
            <w:tcBorders>
              <w:left w:val="single" w:sz="4" w:space="0" w:color="auto"/>
              <w:bottom w:val="double" w:sz="4" w:space="0" w:color="auto"/>
              <w:right w:val="single" w:sz="4" w:space="0" w:color="auto"/>
            </w:tcBorders>
            <w:vAlign w:val="center"/>
          </w:tcPr>
          <w:p w14:paraId="21F1038F" w14:textId="7B2667A2" w:rsidR="00ED58BE" w:rsidRPr="00CD2D4D" w:rsidRDefault="000D3751" w:rsidP="00E662C4">
            <w:pPr>
              <w:spacing w:before="60" w:after="60"/>
              <w:jc w:val="center"/>
              <w:rPr>
                <w:rFonts w:ascii="GHEA Grapalat" w:hAnsi="GHEA Grapalat"/>
                <w:b/>
                <w:bCs/>
                <w:spacing w:val="-2"/>
                <w:sz w:val="20"/>
                <w:szCs w:val="20"/>
                <w:lang w:val="ru-RU"/>
              </w:rPr>
            </w:pPr>
            <w:r w:rsidRPr="00CD2D4D">
              <w:rPr>
                <w:rFonts w:ascii="GHEA Grapalat" w:hAnsi="GHEA Grapalat"/>
                <w:b/>
                <w:bCs/>
                <w:spacing w:val="-2"/>
                <w:sz w:val="20"/>
                <w:szCs w:val="20"/>
                <w:lang w:val="ru-RU"/>
              </w:rPr>
              <w:t>Детали</w:t>
            </w:r>
            <w:r w:rsidR="004E687D" w:rsidRPr="00CD2D4D">
              <w:rPr>
                <w:rFonts w:ascii="GHEA Grapalat" w:hAnsi="GHEA Grapalat"/>
                <w:b/>
                <w:bCs/>
                <w:spacing w:val="-2"/>
                <w:sz w:val="20"/>
                <w:szCs w:val="20"/>
              </w:rPr>
              <w:t xml:space="preserve"> </w:t>
            </w:r>
            <w:proofErr w:type="spellStart"/>
            <w:r w:rsidR="004E687D" w:rsidRPr="00CD2D4D">
              <w:rPr>
                <w:rFonts w:ascii="GHEA Grapalat" w:hAnsi="GHEA Grapalat"/>
                <w:b/>
                <w:bCs/>
                <w:spacing w:val="-2"/>
                <w:sz w:val="20"/>
                <w:szCs w:val="20"/>
              </w:rPr>
              <w:t>контракта</w:t>
            </w:r>
            <w:proofErr w:type="spellEnd"/>
          </w:p>
        </w:tc>
        <w:tc>
          <w:tcPr>
            <w:tcW w:w="870" w:type="pct"/>
            <w:tcBorders>
              <w:left w:val="single" w:sz="4" w:space="0" w:color="auto"/>
              <w:bottom w:val="double" w:sz="4" w:space="0" w:color="auto"/>
            </w:tcBorders>
            <w:vAlign w:val="center"/>
          </w:tcPr>
          <w:p w14:paraId="36225366" w14:textId="0E45CCA2" w:rsidR="00ED58BE" w:rsidRPr="00CD2D4D" w:rsidRDefault="00775065" w:rsidP="00E662C4">
            <w:pPr>
              <w:spacing w:before="60" w:after="60"/>
              <w:jc w:val="center"/>
              <w:rPr>
                <w:rFonts w:ascii="GHEA Grapalat" w:hAnsi="GHEA Grapalat"/>
                <w:b/>
                <w:bCs/>
                <w:spacing w:val="-2"/>
                <w:sz w:val="20"/>
                <w:szCs w:val="20"/>
              </w:rPr>
            </w:pPr>
            <w:proofErr w:type="spellStart"/>
            <w:r w:rsidRPr="00CD2D4D">
              <w:rPr>
                <w:rFonts w:ascii="GHEA Grapalat" w:hAnsi="GHEA Grapalat"/>
                <w:b/>
                <w:bCs/>
                <w:spacing w:val="-2"/>
                <w:sz w:val="20"/>
                <w:szCs w:val="20"/>
              </w:rPr>
              <w:t>Роль</w:t>
            </w:r>
            <w:proofErr w:type="spellEnd"/>
            <w:r w:rsidRPr="00CD2D4D">
              <w:rPr>
                <w:rFonts w:ascii="GHEA Grapalat" w:hAnsi="GHEA Grapalat"/>
                <w:b/>
                <w:bCs/>
                <w:spacing w:val="-2"/>
                <w:sz w:val="20"/>
                <w:szCs w:val="20"/>
              </w:rPr>
              <w:t xml:space="preserve"> </w:t>
            </w:r>
            <w:r w:rsidRPr="00CD2D4D">
              <w:rPr>
                <w:rFonts w:ascii="GHEA Grapalat" w:hAnsi="GHEA Grapalat"/>
                <w:b/>
                <w:bCs/>
                <w:spacing w:val="-2"/>
                <w:sz w:val="20"/>
                <w:szCs w:val="20"/>
                <w:lang w:val="ru-RU"/>
              </w:rPr>
              <w:t>У</w:t>
            </w:r>
            <w:proofErr w:type="spellStart"/>
            <w:r w:rsidRPr="00CD2D4D">
              <w:rPr>
                <w:rFonts w:ascii="GHEA Grapalat" w:hAnsi="GHEA Grapalat"/>
                <w:b/>
                <w:bCs/>
                <w:spacing w:val="-2"/>
                <w:sz w:val="20"/>
                <w:szCs w:val="20"/>
              </w:rPr>
              <w:t>частника</w:t>
            </w:r>
            <w:proofErr w:type="spellEnd"/>
            <w:r w:rsidRPr="00CD2D4D">
              <w:rPr>
                <w:rFonts w:ascii="GHEA Grapalat" w:hAnsi="GHEA Grapalat"/>
                <w:b/>
                <w:bCs/>
                <w:spacing w:val="-2"/>
                <w:sz w:val="20"/>
                <w:szCs w:val="20"/>
              </w:rPr>
              <w:t xml:space="preserve"> </w:t>
            </w:r>
            <w:proofErr w:type="spellStart"/>
            <w:r w:rsidR="008F6659" w:rsidRPr="00CD2D4D">
              <w:rPr>
                <w:rFonts w:ascii="GHEA Grapalat" w:hAnsi="GHEA Grapalat"/>
                <w:b/>
                <w:bCs/>
                <w:spacing w:val="-2"/>
                <w:sz w:val="20"/>
                <w:szCs w:val="20"/>
              </w:rPr>
              <w:t>тендера</w:t>
            </w:r>
            <w:proofErr w:type="spellEnd"/>
          </w:p>
        </w:tc>
      </w:tr>
      <w:tr w:rsidR="00ED58BE" w:rsidRPr="00CD2D4D" w14:paraId="01185391" w14:textId="77777777" w:rsidTr="00ED58BE">
        <w:trPr>
          <w:cantSplit/>
          <w:trHeight w:val="1872"/>
          <w:jc w:val="center"/>
        </w:trPr>
        <w:tc>
          <w:tcPr>
            <w:tcW w:w="650" w:type="pct"/>
            <w:tcBorders>
              <w:top w:val="double" w:sz="4" w:space="0" w:color="auto"/>
              <w:bottom w:val="single" w:sz="4" w:space="0" w:color="auto"/>
              <w:right w:val="single" w:sz="4" w:space="0" w:color="auto"/>
            </w:tcBorders>
          </w:tcPr>
          <w:p w14:paraId="67B33C18" w14:textId="77777777" w:rsidR="00ED58BE" w:rsidRPr="00CD2D4D" w:rsidRDefault="00ED58BE" w:rsidP="00E662C4">
            <w:pPr>
              <w:spacing w:before="60" w:after="60"/>
              <w:rPr>
                <w:rFonts w:ascii="GHEA Grapalat" w:hAnsi="GHEA Grapalat"/>
                <w:spacing w:val="-2"/>
                <w:sz w:val="16"/>
              </w:rPr>
            </w:pPr>
          </w:p>
        </w:tc>
        <w:tc>
          <w:tcPr>
            <w:tcW w:w="3480" w:type="pct"/>
            <w:tcBorders>
              <w:top w:val="double" w:sz="4" w:space="0" w:color="auto"/>
              <w:left w:val="single" w:sz="4" w:space="0" w:color="auto"/>
              <w:bottom w:val="single" w:sz="4" w:space="0" w:color="auto"/>
              <w:right w:val="single" w:sz="4" w:space="0" w:color="auto"/>
            </w:tcBorders>
            <w:vAlign w:val="center"/>
          </w:tcPr>
          <w:p w14:paraId="65471786" w14:textId="48424C85" w:rsidR="00ED58BE" w:rsidRPr="00CD2D4D" w:rsidRDefault="006521EA" w:rsidP="00ED58BE">
            <w:pPr>
              <w:jc w:val="both"/>
              <w:rPr>
                <w:rFonts w:ascii="GHEA Grapalat" w:hAnsi="GHEA Grapalat"/>
                <w:spacing w:val="-2"/>
                <w:sz w:val="16"/>
                <w:szCs w:val="16"/>
                <w:lang w:val="ru-RU"/>
              </w:rPr>
            </w:pPr>
            <w:r w:rsidRPr="00CD2D4D">
              <w:rPr>
                <w:rFonts w:ascii="GHEA Grapalat" w:hAnsi="GHEA Grapalat"/>
                <w:spacing w:val="-2"/>
                <w:sz w:val="16"/>
                <w:szCs w:val="16"/>
                <w:lang w:val="ru-RU"/>
              </w:rPr>
              <w:t>Название проекта:</w:t>
            </w:r>
          </w:p>
          <w:p w14:paraId="735E543B" w14:textId="36F2A1D1" w:rsidR="00ED58BE" w:rsidRPr="00CD2D4D" w:rsidRDefault="0012131F" w:rsidP="00ED58BE">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 xml:space="preserve">Краткое описание </w:t>
            </w:r>
            <w:r w:rsidR="00532BC1" w:rsidRPr="00CD2D4D">
              <w:rPr>
                <w:rFonts w:ascii="GHEA Grapalat" w:hAnsi="GHEA Grapalat"/>
                <w:spacing w:val="-2"/>
                <w:sz w:val="16"/>
                <w:szCs w:val="16"/>
                <w:lang w:val="ru-RU"/>
              </w:rPr>
              <w:t>Продукт</w:t>
            </w:r>
            <w:r w:rsidRPr="00CD2D4D">
              <w:rPr>
                <w:rFonts w:ascii="GHEA Grapalat" w:hAnsi="GHEA Grapalat"/>
                <w:spacing w:val="-2"/>
                <w:sz w:val="16"/>
                <w:szCs w:val="16"/>
                <w:lang w:val="ru-RU"/>
              </w:rPr>
              <w:t>ов/Услуг, поставл</w:t>
            </w:r>
            <w:r w:rsidR="009F3BAC" w:rsidRPr="00CD2D4D">
              <w:rPr>
                <w:rFonts w:ascii="GHEA Grapalat" w:hAnsi="GHEA Grapalat"/>
                <w:spacing w:val="-2"/>
                <w:sz w:val="16"/>
                <w:szCs w:val="16"/>
                <w:lang w:val="ru-RU"/>
              </w:rPr>
              <w:t>енн</w:t>
            </w:r>
            <w:r w:rsidRPr="00CD2D4D">
              <w:rPr>
                <w:rFonts w:ascii="GHEA Grapalat" w:hAnsi="GHEA Grapalat"/>
                <w:spacing w:val="-2"/>
                <w:sz w:val="16"/>
                <w:szCs w:val="16"/>
                <w:lang w:val="ru-RU"/>
              </w:rPr>
              <w:t xml:space="preserve">ых Участником </w:t>
            </w:r>
            <w:r w:rsidR="008F6659" w:rsidRPr="00CD2D4D">
              <w:rPr>
                <w:rFonts w:ascii="GHEA Grapalat" w:hAnsi="GHEA Grapalat"/>
                <w:spacing w:val="-2"/>
                <w:sz w:val="16"/>
                <w:szCs w:val="16"/>
                <w:lang w:val="ru-RU"/>
              </w:rPr>
              <w:t>тендера</w:t>
            </w:r>
            <w:r w:rsidRPr="00CD2D4D">
              <w:rPr>
                <w:rFonts w:ascii="GHEA Grapalat" w:hAnsi="GHEA Grapalat"/>
                <w:spacing w:val="-2"/>
                <w:sz w:val="16"/>
                <w:szCs w:val="16"/>
                <w:lang w:val="ru-RU"/>
              </w:rPr>
              <w:t>:</w:t>
            </w:r>
          </w:p>
          <w:p w14:paraId="04D25280" w14:textId="78BCEC57" w:rsidR="00ED58BE" w:rsidRPr="00CD2D4D" w:rsidRDefault="00BB5CEE" w:rsidP="00ED58BE">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Н</w:t>
            </w:r>
            <w:r w:rsidR="000D3751" w:rsidRPr="00CD2D4D">
              <w:rPr>
                <w:rFonts w:ascii="GHEA Grapalat" w:hAnsi="GHEA Grapalat"/>
                <w:spacing w:val="-2"/>
                <w:sz w:val="16"/>
                <w:szCs w:val="16"/>
                <w:lang w:val="ru-RU"/>
              </w:rPr>
              <w:t>аименование</w:t>
            </w:r>
            <w:r w:rsidRPr="00CD2D4D">
              <w:rPr>
                <w:rFonts w:ascii="GHEA Grapalat" w:hAnsi="GHEA Grapalat"/>
                <w:spacing w:val="-2"/>
                <w:sz w:val="16"/>
                <w:szCs w:val="16"/>
                <w:lang w:val="ru-RU"/>
              </w:rPr>
              <w:t xml:space="preserve"> </w:t>
            </w:r>
            <w:r w:rsidR="008F6659" w:rsidRPr="00CD2D4D">
              <w:rPr>
                <w:rFonts w:ascii="GHEA Grapalat" w:hAnsi="GHEA Grapalat"/>
                <w:i/>
                <w:iCs/>
                <w:spacing w:val="-2"/>
                <w:sz w:val="16"/>
                <w:szCs w:val="16"/>
                <w:lang w:val="ru-RU"/>
              </w:rPr>
              <w:t>Покупател</w:t>
            </w:r>
            <w:r w:rsidR="000D3751" w:rsidRPr="00CD2D4D">
              <w:rPr>
                <w:rFonts w:ascii="GHEA Grapalat" w:hAnsi="GHEA Grapalat"/>
                <w:i/>
                <w:iCs/>
                <w:spacing w:val="-2"/>
                <w:sz w:val="16"/>
                <w:szCs w:val="16"/>
                <w:lang w:val="ru-RU"/>
              </w:rPr>
              <w:t>я</w:t>
            </w:r>
            <w:r w:rsidRPr="00CD2D4D">
              <w:rPr>
                <w:rFonts w:ascii="GHEA Grapalat" w:hAnsi="GHEA Grapalat"/>
                <w:spacing w:val="-2"/>
                <w:sz w:val="16"/>
                <w:szCs w:val="16"/>
                <w:lang w:val="ru-RU"/>
              </w:rPr>
              <w:t>:</w:t>
            </w:r>
          </w:p>
          <w:p w14:paraId="13B39DBE" w14:textId="4DA17989" w:rsidR="00ED58BE" w:rsidRPr="00CD2D4D" w:rsidRDefault="00CE7CFF" w:rsidP="00ED58BE">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Адрес:</w:t>
            </w:r>
          </w:p>
          <w:p w14:paraId="6CB74010" w14:textId="0216B0DD" w:rsidR="00ED58BE" w:rsidRPr="00CD2D4D" w:rsidRDefault="008643BA" w:rsidP="00ED58BE">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Адрес электронной почты:</w:t>
            </w:r>
          </w:p>
          <w:p w14:paraId="4D218EF0" w14:textId="4A811929" w:rsidR="00ED58BE" w:rsidRPr="00CD2D4D" w:rsidRDefault="00B434A9" w:rsidP="00ED58BE">
            <w:pPr>
              <w:spacing w:before="120"/>
              <w:jc w:val="both"/>
              <w:rPr>
                <w:rFonts w:ascii="GHEA Grapalat" w:hAnsi="GHEA Grapalat"/>
                <w:spacing w:val="-2"/>
                <w:sz w:val="16"/>
              </w:rPr>
            </w:pPr>
            <w:r w:rsidRPr="00CD2D4D">
              <w:rPr>
                <w:rFonts w:ascii="GHEA Grapalat" w:hAnsi="GHEA Grapalat"/>
                <w:spacing w:val="-2"/>
                <w:sz w:val="16"/>
                <w:szCs w:val="16"/>
                <w:lang w:val="ru-RU"/>
              </w:rPr>
              <w:t>Телефон</w:t>
            </w:r>
            <w:r w:rsidR="00ED58BE" w:rsidRPr="00CD2D4D">
              <w:rPr>
                <w:rFonts w:ascii="GHEA Grapalat" w:hAnsi="GHEA Grapalat"/>
                <w:spacing w:val="-2"/>
                <w:sz w:val="16"/>
                <w:szCs w:val="16"/>
              </w:rPr>
              <w:t>:</w:t>
            </w:r>
          </w:p>
        </w:tc>
        <w:tc>
          <w:tcPr>
            <w:tcW w:w="870" w:type="pct"/>
            <w:tcBorders>
              <w:top w:val="double" w:sz="4" w:space="0" w:color="auto"/>
              <w:left w:val="single" w:sz="4" w:space="0" w:color="auto"/>
              <w:bottom w:val="single" w:sz="4" w:space="0" w:color="auto"/>
            </w:tcBorders>
          </w:tcPr>
          <w:p w14:paraId="1B756109" w14:textId="77777777" w:rsidR="00ED58BE" w:rsidRPr="00CD2D4D" w:rsidRDefault="00ED58BE" w:rsidP="00E662C4">
            <w:pPr>
              <w:spacing w:before="60" w:after="60"/>
              <w:rPr>
                <w:rFonts w:ascii="GHEA Grapalat" w:hAnsi="GHEA Grapalat"/>
                <w:spacing w:val="-2"/>
                <w:sz w:val="16"/>
              </w:rPr>
            </w:pPr>
          </w:p>
        </w:tc>
      </w:tr>
      <w:tr w:rsidR="00ED58BE" w:rsidRPr="00CD2D4D" w14:paraId="035B0FD0" w14:textId="77777777" w:rsidTr="00123A43">
        <w:trPr>
          <w:cantSplit/>
          <w:trHeight w:val="1872"/>
          <w:jc w:val="center"/>
        </w:trPr>
        <w:tc>
          <w:tcPr>
            <w:tcW w:w="650" w:type="pct"/>
            <w:tcBorders>
              <w:bottom w:val="single" w:sz="4" w:space="0" w:color="auto"/>
              <w:right w:val="single" w:sz="4" w:space="0" w:color="auto"/>
            </w:tcBorders>
          </w:tcPr>
          <w:p w14:paraId="1D4A851F" w14:textId="77777777" w:rsidR="00ED58BE" w:rsidRPr="00CD2D4D" w:rsidRDefault="00ED58BE" w:rsidP="00ED58BE">
            <w:pPr>
              <w:spacing w:before="60" w:after="60"/>
              <w:rPr>
                <w:rFonts w:ascii="GHEA Grapalat" w:hAnsi="GHEA Grapalat"/>
                <w:spacing w:val="-2"/>
                <w:sz w:val="16"/>
              </w:rPr>
            </w:pPr>
          </w:p>
        </w:tc>
        <w:tc>
          <w:tcPr>
            <w:tcW w:w="3480" w:type="pct"/>
            <w:tcBorders>
              <w:left w:val="single" w:sz="4" w:space="0" w:color="auto"/>
              <w:bottom w:val="single" w:sz="4" w:space="0" w:color="auto"/>
              <w:right w:val="single" w:sz="4" w:space="0" w:color="auto"/>
            </w:tcBorders>
            <w:vAlign w:val="center"/>
          </w:tcPr>
          <w:p w14:paraId="52B09721" w14:textId="77777777" w:rsidR="000D3751" w:rsidRPr="00CD2D4D" w:rsidRDefault="000D3751" w:rsidP="000D3751">
            <w:pPr>
              <w:jc w:val="both"/>
              <w:rPr>
                <w:rFonts w:ascii="GHEA Grapalat" w:hAnsi="GHEA Grapalat"/>
                <w:spacing w:val="-2"/>
                <w:sz w:val="16"/>
                <w:szCs w:val="16"/>
                <w:lang w:val="ru-RU"/>
              </w:rPr>
            </w:pPr>
            <w:r w:rsidRPr="00CD2D4D">
              <w:rPr>
                <w:rFonts w:ascii="GHEA Grapalat" w:hAnsi="GHEA Grapalat"/>
                <w:spacing w:val="-2"/>
                <w:sz w:val="16"/>
                <w:szCs w:val="16"/>
                <w:lang w:val="ru-RU"/>
              </w:rPr>
              <w:t>Название проекта:</w:t>
            </w:r>
          </w:p>
          <w:p w14:paraId="5BA2B357"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Краткое описание Продуктов/Услуг, поставленных Участником тендера:</w:t>
            </w:r>
          </w:p>
          <w:p w14:paraId="0BC6EF18"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 xml:space="preserve">Наименование </w:t>
            </w:r>
            <w:r w:rsidRPr="00CD2D4D">
              <w:rPr>
                <w:rFonts w:ascii="GHEA Grapalat" w:hAnsi="GHEA Grapalat"/>
                <w:i/>
                <w:iCs/>
                <w:spacing w:val="-2"/>
                <w:sz w:val="16"/>
                <w:szCs w:val="16"/>
                <w:lang w:val="ru-RU"/>
              </w:rPr>
              <w:t>Покупателя</w:t>
            </w:r>
            <w:r w:rsidRPr="00CD2D4D">
              <w:rPr>
                <w:rFonts w:ascii="GHEA Grapalat" w:hAnsi="GHEA Grapalat"/>
                <w:spacing w:val="-2"/>
                <w:sz w:val="16"/>
                <w:szCs w:val="16"/>
                <w:lang w:val="ru-RU"/>
              </w:rPr>
              <w:t>:</w:t>
            </w:r>
          </w:p>
          <w:p w14:paraId="69CF2111"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Адрес:</w:t>
            </w:r>
          </w:p>
          <w:p w14:paraId="4A346F9A"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Адрес электронной почты:</w:t>
            </w:r>
          </w:p>
          <w:p w14:paraId="451C7A7F" w14:textId="58AA4C66" w:rsidR="00ED58BE" w:rsidRPr="00CD2D4D" w:rsidRDefault="000D3751" w:rsidP="000D3751">
            <w:pPr>
              <w:spacing w:before="60" w:after="60"/>
              <w:rPr>
                <w:rFonts w:ascii="GHEA Grapalat" w:hAnsi="GHEA Grapalat"/>
                <w:spacing w:val="-2"/>
                <w:sz w:val="16"/>
                <w:lang w:val="ru-RU"/>
              </w:rPr>
            </w:pPr>
            <w:r w:rsidRPr="00CD2D4D">
              <w:rPr>
                <w:rFonts w:ascii="GHEA Grapalat" w:hAnsi="GHEA Grapalat"/>
                <w:spacing w:val="-2"/>
                <w:sz w:val="16"/>
                <w:szCs w:val="16"/>
                <w:lang w:val="ru-RU"/>
              </w:rPr>
              <w:t>Телефон</w:t>
            </w:r>
            <w:r w:rsidRPr="00CD2D4D">
              <w:rPr>
                <w:rFonts w:ascii="GHEA Grapalat" w:hAnsi="GHEA Grapalat"/>
                <w:spacing w:val="-2"/>
                <w:sz w:val="16"/>
                <w:szCs w:val="16"/>
              </w:rPr>
              <w:t>:</w:t>
            </w:r>
          </w:p>
        </w:tc>
        <w:tc>
          <w:tcPr>
            <w:tcW w:w="870" w:type="pct"/>
            <w:tcBorders>
              <w:left w:val="single" w:sz="4" w:space="0" w:color="auto"/>
              <w:bottom w:val="single" w:sz="4" w:space="0" w:color="auto"/>
            </w:tcBorders>
          </w:tcPr>
          <w:p w14:paraId="70944655" w14:textId="77777777" w:rsidR="00ED58BE" w:rsidRPr="00CD2D4D" w:rsidRDefault="00ED58BE" w:rsidP="00ED58BE">
            <w:pPr>
              <w:spacing w:before="60" w:after="60"/>
              <w:rPr>
                <w:rFonts w:ascii="GHEA Grapalat" w:hAnsi="GHEA Grapalat"/>
                <w:spacing w:val="-2"/>
                <w:sz w:val="16"/>
                <w:lang w:val="ru-RU"/>
              </w:rPr>
            </w:pPr>
          </w:p>
        </w:tc>
      </w:tr>
      <w:tr w:rsidR="00ED58BE" w:rsidRPr="00CD2D4D" w14:paraId="33876D74" w14:textId="77777777" w:rsidTr="00123A43">
        <w:trPr>
          <w:cantSplit/>
          <w:trHeight w:val="1872"/>
          <w:jc w:val="center"/>
        </w:trPr>
        <w:tc>
          <w:tcPr>
            <w:tcW w:w="650" w:type="pct"/>
            <w:tcBorders>
              <w:bottom w:val="single" w:sz="4" w:space="0" w:color="auto"/>
              <w:right w:val="single" w:sz="4" w:space="0" w:color="auto"/>
            </w:tcBorders>
          </w:tcPr>
          <w:p w14:paraId="577A4573" w14:textId="77777777" w:rsidR="00ED58BE" w:rsidRPr="00CD2D4D" w:rsidRDefault="00ED58BE" w:rsidP="00ED58BE">
            <w:pPr>
              <w:spacing w:before="60" w:after="60"/>
              <w:rPr>
                <w:rFonts w:ascii="GHEA Grapalat" w:hAnsi="GHEA Grapalat"/>
                <w:spacing w:val="-2"/>
                <w:sz w:val="16"/>
                <w:lang w:val="ru-RU"/>
              </w:rPr>
            </w:pPr>
          </w:p>
        </w:tc>
        <w:tc>
          <w:tcPr>
            <w:tcW w:w="3480" w:type="pct"/>
            <w:tcBorders>
              <w:left w:val="single" w:sz="4" w:space="0" w:color="auto"/>
              <w:bottom w:val="single" w:sz="4" w:space="0" w:color="auto"/>
              <w:right w:val="single" w:sz="4" w:space="0" w:color="auto"/>
            </w:tcBorders>
            <w:vAlign w:val="center"/>
          </w:tcPr>
          <w:p w14:paraId="2CEEECBF" w14:textId="77777777" w:rsidR="000D3751" w:rsidRPr="00CD2D4D" w:rsidRDefault="000D3751" w:rsidP="000D3751">
            <w:pPr>
              <w:jc w:val="both"/>
              <w:rPr>
                <w:rFonts w:ascii="GHEA Grapalat" w:hAnsi="GHEA Grapalat"/>
                <w:spacing w:val="-2"/>
                <w:sz w:val="16"/>
                <w:szCs w:val="16"/>
                <w:lang w:val="ru-RU"/>
              </w:rPr>
            </w:pPr>
            <w:r w:rsidRPr="00CD2D4D">
              <w:rPr>
                <w:rFonts w:ascii="GHEA Grapalat" w:hAnsi="GHEA Grapalat"/>
                <w:spacing w:val="-2"/>
                <w:sz w:val="16"/>
                <w:szCs w:val="16"/>
                <w:lang w:val="ru-RU"/>
              </w:rPr>
              <w:t>Название проекта:</w:t>
            </w:r>
          </w:p>
          <w:p w14:paraId="64FD16F4"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Краткое описание Продуктов/Услуг, поставленных Участником тендера:</w:t>
            </w:r>
          </w:p>
          <w:p w14:paraId="5C6677FD"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 xml:space="preserve">Наименование </w:t>
            </w:r>
            <w:r w:rsidRPr="00CD2D4D">
              <w:rPr>
                <w:rFonts w:ascii="GHEA Grapalat" w:hAnsi="GHEA Grapalat"/>
                <w:i/>
                <w:iCs/>
                <w:spacing w:val="-2"/>
                <w:sz w:val="16"/>
                <w:szCs w:val="16"/>
                <w:lang w:val="ru-RU"/>
              </w:rPr>
              <w:t>Покупателя</w:t>
            </w:r>
            <w:r w:rsidRPr="00CD2D4D">
              <w:rPr>
                <w:rFonts w:ascii="GHEA Grapalat" w:hAnsi="GHEA Grapalat"/>
                <w:spacing w:val="-2"/>
                <w:sz w:val="16"/>
                <w:szCs w:val="16"/>
                <w:lang w:val="ru-RU"/>
              </w:rPr>
              <w:t>:</w:t>
            </w:r>
          </w:p>
          <w:p w14:paraId="62160D95"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Адрес:</w:t>
            </w:r>
          </w:p>
          <w:p w14:paraId="031403D2"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Адрес электронной почты:</w:t>
            </w:r>
          </w:p>
          <w:p w14:paraId="23008339" w14:textId="31E337FA" w:rsidR="00ED58BE" w:rsidRPr="00CD2D4D" w:rsidRDefault="000D3751" w:rsidP="000D3751">
            <w:pPr>
              <w:spacing w:before="60" w:after="60"/>
              <w:rPr>
                <w:rFonts w:ascii="GHEA Grapalat" w:hAnsi="GHEA Grapalat"/>
                <w:spacing w:val="-2"/>
                <w:sz w:val="16"/>
                <w:lang w:val="ru-RU"/>
              </w:rPr>
            </w:pPr>
            <w:r w:rsidRPr="00CD2D4D">
              <w:rPr>
                <w:rFonts w:ascii="GHEA Grapalat" w:hAnsi="GHEA Grapalat"/>
                <w:spacing w:val="-2"/>
                <w:sz w:val="16"/>
                <w:szCs w:val="16"/>
                <w:lang w:val="ru-RU"/>
              </w:rPr>
              <w:t>Телефон</w:t>
            </w:r>
            <w:r w:rsidRPr="00CD2D4D">
              <w:rPr>
                <w:rFonts w:ascii="GHEA Grapalat" w:hAnsi="GHEA Grapalat"/>
                <w:spacing w:val="-2"/>
                <w:sz w:val="16"/>
                <w:szCs w:val="16"/>
              </w:rPr>
              <w:t>:</w:t>
            </w:r>
          </w:p>
        </w:tc>
        <w:tc>
          <w:tcPr>
            <w:tcW w:w="870" w:type="pct"/>
            <w:tcBorders>
              <w:left w:val="single" w:sz="4" w:space="0" w:color="auto"/>
              <w:bottom w:val="single" w:sz="4" w:space="0" w:color="auto"/>
            </w:tcBorders>
          </w:tcPr>
          <w:p w14:paraId="65B6DE9F" w14:textId="77777777" w:rsidR="00ED58BE" w:rsidRPr="00CD2D4D" w:rsidRDefault="00ED58BE" w:rsidP="00ED58BE">
            <w:pPr>
              <w:spacing w:before="60" w:after="60"/>
              <w:rPr>
                <w:rFonts w:ascii="GHEA Grapalat" w:hAnsi="GHEA Grapalat"/>
                <w:spacing w:val="-2"/>
                <w:sz w:val="16"/>
                <w:lang w:val="ru-RU"/>
              </w:rPr>
            </w:pPr>
          </w:p>
        </w:tc>
      </w:tr>
      <w:tr w:rsidR="00ED58BE" w:rsidRPr="00CD2D4D" w14:paraId="174226F9" w14:textId="77777777" w:rsidTr="00123A43">
        <w:trPr>
          <w:cantSplit/>
          <w:trHeight w:val="1872"/>
          <w:jc w:val="center"/>
        </w:trPr>
        <w:tc>
          <w:tcPr>
            <w:tcW w:w="650" w:type="pct"/>
            <w:tcBorders>
              <w:bottom w:val="single" w:sz="4" w:space="0" w:color="auto"/>
              <w:right w:val="single" w:sz="4" w:space="0" w:color="auto"/>
            </w:tcBorders>
          </w:tcPr>
          <w:p w14:paraId="6D7EBFFF" w14:textId="77777777" w:rsidR="00ED58BE" w:rsidRPr="00CD2D4D" w:rsidRDefault="00ED58BE" w:rsidP="00ED58BE">
            <w:pPr>
              <w:spacing w:before="60" w:after="60"/>
              <w:rPr>
                <w:rFonts w:ascii="GHEA Grapalat" w:hAnsi="GHEA Grapalat"/>
                <w:spacing w:val="-2"/>
                <w:sz w:val="16"/>
                <w:lang w:val="ru-RU"/>
              </w:rPr>
            </w:pPr>
          </w:p>
        </w:tc>
        <w:tc>
          <w:tcPr>
            <w:tcW w:w="3480" w:type="pct"/>
            <w:tcBorders>
              <w:left w:val="single" w:sz="4" w:space="0" w:color="auto"/>
              <w:bottom w:val="single" w:sz="4" w:space="0" w:color="auto"/>
              <w:right w:val="single" w:sz="4" w:space="0" w:color="auto"/>
            </w:tcBorders>
            <w:vAlign w:val="center"/>
          </w:tcPr>
          <w:p w14:paraId="662F3383" w14:textId="77777777" w:rsidR="000D3751" w:rsidRPr="00CD2D4D" w:rsidRDefault="000D3751" w:rsidP="000D3751">
            <w:pPr>
              <w:jc w:val="both"/>
              <w:rPr>
                <w:rFonts w:ascii="GHEA Grapalat" w:hAnsi="GHEA Grapalat"/>
                <w:spacing w:val="-2"/>
                <w:sz w:val="16"/>
                <w:szCs w:val="16"/>
                <w:lang w:val="ru-RU"/>
              </w:rPr>
            </w:pPr>
            <w:r w:rsidRPr="00CD2D4D">
              <w:rPr>
                <w:rFonts w:ascii="GHEA Grapalat" w:hAnsi="GHEA Grapalat"/>
                <w:spacing w:val="-2"/>
                <w:sz w:val="16"/>
                <w:szCs w:val="16"/>
                <w:lang w:val="ru-RU"/>
              </w:rPr>
              <w:t>Название проекта:</w:t>
            </w:r>
          </w:p>
          <w:p w14:paraId="3BD80487"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Краткое описание Продуктов/Услуг, поставленных Участником тендера:</w:t>
            </w:r>
          </w:p>
          <w:p w14:paraId="69328402"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 xml:space="preserve">Наименование </w:t>
            </w:r>
            <w:r w:rsidRPr="00CD2D4D">
              <w:rPr>
                <w:rFonts w:ascii="GHEA Grapalat" w:hAnsi="GHEA Grapalat"/>
                <w:i/>
                <w:iCs/>
                <w:spacing w:val="-2"/>
                <w:sz w:val="16"/>
                <w:szCs w:val="16"/>
                <w:lang w:val="ru-RU"/>
              </w:rPr>
              <w:t>Покупателя</w:t>
            </w:r>
            <w:r w:rsidRPr="00CD2D4D">
              <w:rPr>
                <w:rFonts w:ascii="GHEA Grapalat" w:hAnsi="GHEA Grapalat"/>
                <w:spacing w:val="-2"/>
                <w:sz w:val="16"/>
                <w:szCs w:val="16"/>
                <w:lang w:val="ru-RU"/>
              </w:rPr>
              <w:t>:</w:t>
            </w:r>
          </w:p>
          <w:p w14:paraId="51FF402E"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Адрес:</w:t>
            </w:r>
          </w:p>
          <w:p w14:paraId="484DFD6D" w14:textId="77777777" w:rsidR="000D3751" w:rsidRPr="00CD2D4D" w:rsidRDefault="000D3751" w:rsidP="000D3751">
            <w:pPr>
              <w:spacing w:before="120"/>
              <w:jc w:val="both"/>
              <w:rPr>
                <w:rFonts w:ascii="GHEA Grapalat" w:hAnsi="GHEA Grapalat"/>
                <w:spacing w:val="-2"/>
                <w:sz w:val="16"/>
                <w:szCs w:val="16"/>
                <w:lang w:val="ru-RU"/>
              </w:rPr>
            </w:pPr>
            <w:r w:rsidRPr="00CD2D4D">
              <w:rPr>
                <w:rFonts w:ascii="GHEA Grapalat" w:hAnsi="GHEA Grapalat"/>
                <w:spacing w:val="-2"/>
                <w:sz w:val="16"/>
                <w:szCs w:val="16"/>
                <w:lang w:val="ru-RU"/>
              </w:rPr>
              <w:t>Адрес электронной почты:</w:t>
            </w:r>
          </w:p>
          <w:p w14:paraId="21387E58" w14:textId="73001AD5" w:rsidR="00ED58BE" w:rsidRPr="00CD2D4D" w:rsidRDefault="000D3751" w:rsidP="000D3751">
            <w:pPr>
              <w:spacing w:before="60" w:after="60"/>
              <w:rPr>
                <w:rFonts w:ascii="GHEA Grapalat" w:hAnsi="GHEA Grapalat"/>
                <w:spacing w:val="-2"/>
                <w:sz w:val="16"/>
                <w:lang w:val="ru-RU"/>
              </w:rPr>
            </w:pPr>
            <w:r w:rsidRPr="00CD2D4D">
              <w:rPr>
                <w:rFonts w:ascii="GHEA Grapalat" w:hAnsi="GHEA Grapalat"/>
                <w:spacing w:val="-2"/>
                <w:sz w:val="16"/>
                <w:szCs w:val="16"/>
                <w:lang w:val="ru-RU"/>
              </w:rPr>
              <w:t>Телефон</w:t>
            </w:r>
            <w:r w:rsidRPr="00CD2D4D">
              <w:rPr>
                <w:rFonts w:ascii="GHEA Grapalat" w:hAnsi="GHEA Grapalat"/>
                <w:spacing w:val="-2"/>
                <w:sz w:val="16"/>
                <w:szCs w:val="16"/>
              </w:rPr>
              <w:t>:</w:t>
            </w:r>
          </w:p>
        </w:tc>
        <w:tc>
          <w:tcPr>
            <w:tcW w:w="870" w:type="pct"/>
            <w:tcBorders>
              <w:left w:val="single" w:sz="4" w:space="0" w:color="auto"/>
              <w:bottom w:val="single" w:sz="4" w:space="0" w:color="auto"/>
            </w:tcBorders>
          </w:tcPr>
          <w:p w14:paraId="0F53A734" w14:textId="77777777" w:rsidR="00ED58BE" w:rsidRPr="00CD2D4D" w:rsidRDefault="00ED58BE" w:rsidP="00ED58BE">
            <w:pPr>
              <w:spacing w:before="60" w:after="60"/>
              <w:rPr>
                <w:rFonts w:ascii="GHEA Grapalat" w:hAnsi="GHEA Grapalat"/>
                <w:spacing w:val="-2"/>
                <w:sz w:val="16"/>
                <w:lang w:val="ru-RU"/>
              </w:rPr>
            </w:pPr>
          </w:p>
        </w:tc>
      </w:tr>
    </w:tbl>
    <w:p w14:paraId="5FDDD0F5" w14:textId="694CD353" w:rsidR="00E662C4" w:rsidRPr="00CD2D4D" w:rsidRDefault="00BF457C" w:rsidP="00E23483">
      <w:pPr>
        <w:spacing w:before="240" w:after="180"/>
        <w:rPr>
          <w:rFonts w:ascii="GHEA Grapalat" w:hAnsi="GHEA Grapalat"/>
          <w:i/>
          <w:color w:val="2E74B5" w:themeColor="accent1" w:themeShade="BF"/>
          <w:lang w:val="ru-RU"/>
        </w:rPr>
      </w:pPr>
      <w:r w:rsidRPr="00CD2D4D">
        <w:rPr>
          <w:rFonts w:ascii="GHEA Grapalat" w:hAnsi="GHEA Grapalat"/>
          <w:i/>
          <w:color w:val="2E74B5" w:themeColor="accent1" w:themeShade="BF"/>
          <w:lang w:val="ru-RU"/>
        </w:rPr>
        <w:t>[</w:t>
      </w:r>
      <w:r w:rsidR="00EC6986" w:rsidRPr="00CD2D4D">
        <w:rPr>
          <w:rFonts w:ascii="GHEA Grapalat" w:hAnsi="GHEA Grapalat"/>
          <w:i/>
          <w:color w:val="2E74B5" w:themeColor="accent1" w:themeShade="BF"/>
          <w:lang w:val="ru-RU"/>
        </w:rPr>
        <w:t>Если договор не основан и/или заключен в форме общего коммерческого соглашения</w:t>
      </w:r>
      <w:r w:rsidR="000D3751" w:rsidRPr="00CD2D4D">
        <w:rPr>
          <w:rFonts w:ascii="GHEA Grapalat" w:hAnsi="GHEA Grapalat"/>
          <w:i/>
          <w:color w:val="2E74B5" w:themeColor="accent1" w:themeShade="BF"/>
          <w:lang w:val="hy-AM"/>
        </w:rPr>
        <w:t xml:space="preserve">, </w:t>
      </w:r>
      <w:r w:rsidR="00EC6986" w:rsidRPr="00CD2D4D">
        <w:rPr>
          <w:rFonts w:ascii="GHEA Grapalat" w:hAnsi="GHEA Grapalat"/>
          <w:i/>
          <w:color w:val="2E74B5" w:themeColor="accent1" w:themeShade="BF"/>
          <w:lang w:val="ru-RU"/>
        </w:rPr>
        <w:t xml:space="preserve">в </w:t>
      </w:r>
      <w:r w:rsidR="000D3751" w:rsidRPr="00CD2D4D">
        <w:rPr>
          <w:rFonts w:ascii="GHEA Grapalat" w:hAnsi="GHEA Grapalat"/>
          <w:i/>
          <w:color w:val="2E74B5" w:themeColor="accent1" w:themeShade="BF"/>
          <w:lang w:val="ru-RU"/>
        </w:rPr>
        <w:t>поле наименование</w:t>
      </w:r>
      <w:r w:rsidR="00EC6986" w:rsidRPr="00CD2D4D">
        <w:rPr>
          <w:rFonts w:ascii="GHEA Grapalat" w:hAnsi="GHEA Grapalat"/>
          <w:i/>
          <w:color w:val="2E74B5" w:themeColor="accent1" w:themeShade="BF"/>
          <w:lang w:val="ru-RU"/>
        </w:rPr>
        <w:t xml:space="preserve"> </w:t>
      </w:r>
      <w:r w:rsidR="008F6659" w:rsidRPr="00CD2D4D">
        <w:rPr>
          <w:rFonts w:ascii="GHEA Grapalat" w:hAnsi="GHEA Grapalat"/>
          <w:i/>
          <w:color w:val="2E74B5" w:themeColor="accent1" w:themeShade="BF"/>
          <w:lang w:val="ru-RU"/>
        </w:rPr>
        <w:t>Покупател</w:t>
      </w:r>
      <w:r w:rsidR="000D3751" w:rsidRPr="00CD2D4D">
        <w:rPr>
          <w:rFonts w:ascii="GHEA Grapalat" w:hAnsi="GHEA Grapalat"/>
          <w:i/>
          <w:color w:val="2E74B5" w:themeColor="accent1" w:themeShade="BF"/>
          <w:lang w:val="ru-RU"/>
        </w:rPr>
        <w:t>я</w:t>
      </w:r>
      <w:r w:rsidR="00EC6986" w:rsidRPr="00CD2D4D">
        <w:rPr>
          <w:rFonts w:ascii="GHEA Grapalat" w:hAnsi="GHEA Grapalat"/>
          <w:i/>
          <w:color w:val="2E74B5" w:themeColor="accent1" w:themeShade="BF"/>
          <w:lang w:val="ru-RU"/>
        </w:rPr>
        <w:t xml:space="preserve"> должно быть указано основное лицо, побудившее Участника </w:t>
      </w:r>
      <w:r w:rsidR="008F6659" w:rsidRPr="00CD2D4D">
        <w:rPr>
          <w:rFonts w:ascii="GHEA Grapalat" w:hAnsi="GHEA Grapalat"/>
          <w:i/>
          <w:color w:val="2E74B5" w:themeColor="accent1" w:themeShade="BF"/>
          <w:lang w:val="ru-RU"/>
        </w:rPr>
        <w:t>тендера</w:t>
      </w:r>
      <w:r w:rsidR="00EC6986" w:rsidRPr="00CD2D4D">
        <w:rPr>
          <w:rFonts w:ascii="GHEA Grapalat" w:hAnsi="GHEA Grapalat"/>
          <w:i/>
          <w:color w:val="2E74B5" w:themeColor="accent1" w:themeShade="BF"/>
          <w:lang w:val="ru-RU"/>
        </w:rPr>
        <w:t xml:space="preserve"> реализовать конкретный контракт или проект</w:t>
      </w:r>
      <w:r w:rsidRPr="00CD2D4D">
        <w:rPr>
          <w:rFonts w:ascii="GHEA Grapalat" w:hAnsi="GHEA Grapalat"/>
          <w:i/>
          <w:color w:val="2E74B5" w:themeColor="accent1" w:themeShade="BF"/>
          <w:lang w:val="ru-RU"/>
        </w:rPr>
        <w:t>.]</w:t>
      </w:r>
    </w:p>
    <w:p w14:paraId="4481565C" w14:textId="2DB6FB48" w:rsidR="00ED59A4" w:rsidRPr="00CD2D4D" w:rsidRDefault="007027FE" w:rsidP="00792969">
      <w:pPr>
        <w:pStyle w:val="Default"/>
        <w:widowControl/>
        <w:numPr>
          <w:ilvl w:val="0"/>
          <w:numId w:val="178"/>
        </w:numPr>
        <w:spacing w:after="240"/>
        <w:jc w:val="both"/>
        <w:rPr>
          <w:rFonts w:ascii="GHEA Grapalat" w:hAnsi="GHEA Grapalat" w:cs="Times New Roman"/>
          <w:lang w:val="ru-RU"/>
        </w:rPr>
      </w:pPr>
      <w:r w:rsidRPr="00CD2D4D">
        <w:rPr>
          <w:rFonts w:ascii="GHEA Grapalat" w:hAnsi="GHEA Grapalat" w:cs="Times New Roman"/>
          <w:lang w:val="ru-RU"/>
        </w:rPr>
        <w:t xml:space="preserve">Участник </w:t>
      </w:r>
      <w:r w:rsidR="008F6659" w:rsidRPr="00CD2D4D">
        <w:rPr>
          <w:rFonts w:ascii="GHEA Grapalat" w:hAnsi="GHEA Grapalat" w:cs="Times New Roman"/>
          <w:lang w:val="ru-RU"/>
        </w:rPr>
        <w:t>тендера</w:t>
      </w:r>
      <w:r w:rsidRPr="00CD2D4D">
        <w:rPr>
          <w:rFonts w:ascii="GHEA Grapalat" w:hAnsi="GHEA Grapalat" w:cs="Times New Roman"/>
          <w:lang w:val="ru-RU"/>
        </w:rPr>
        <w:t xml:space="preserve"> должен представить </w:t>
      </w:r>
      <w:r w:rsidR="00AD5079" w:rsidRPr="00CD2D4D">
        <w:rPr>
          <w:rFonts w:ascii="GHEA Grapalat" w:hAnsi="GHEA Grapalat" w:cs="Times New Roman"/>
          <w:lang w:val="ru-RU"/>
        </w:rPr>
        <w:t>по меньшей мере</w:t>
      </w:r>
      <w:r w:rsidRPr="00CD2D4D">
        <w:rPr>
          <w:rFonts w:ascii="GHEA Grapalat" w:hAnsi="GHEA Grapalat" w:cs="Times New Roman"/>
          <w:lang w:val="ru-RU"/>
        </w:rPr>
        <w:t xml:space="preserve"> 2 рекомендательных письма от своих прошлых клиентов на аналогичные или связанные услуги, в которых указывается, что поставщик выполнил поставленные задачи в соответствии с ожиданиями.</w:t>
      </w:r>
    </w:p>
    <w:p w14:paraId="664B5EF4" w14:textId="300861DE" w:rsidR="00BE706A" w:rsidRPr="00CD2D4D" w:rsidRDefault="00BE706A" w:rsidP="00BE706A">
      <w:pPr>
        <w:spacing w:after="160" w:line="259" w:lineRule="auto"/>
        <w:ind w:left="432"/>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t>Примечание. Весь текст, выделенный курсивом синего цвета, предназначен для использования при подготовке настоящей формы и должен быть удален из конечного</w:t>
      </w:r>
      <w:r w:rsidR="000D3751" w:rsidRPr="00CD2D4D">
        <w:rPr>
          <w:rFonts w:ascii="GHEA Grapalat" w:hAnsi="GHEA Grapalat"/>
          <w:b/>
          <w:i/>
          <w:color w:val="2E74B5" w:themeColor="accent1" w:themeShade="BF"/>
          <w:lang w:val="hy-AM"/>
        </w:rPr>
        <w:t xml:space="preserve"> </w:t>
      </w:r>
      <w:r w:rsidR="001E5F5D" w:rsidRPr="00CD2D4D">
        <w:rPr>
          <w:rFonts w:ascii="GHEA Grapalat" w:hAnsi="GHEA Grapalat"/>
          <w:b/>
          <w:i/>
          <w:color w:val="2E74B5" w:themeColor="accent1" w:themeShade="BF"/>
          <w:lang w:val="ru-RU"/>
        </w:rPr>
        <w:t>документа</w:t>
      </w:r>
      <w:r w:rsidRPr="00CD2D4D">
        <w:rPr>
          <w:rFonts w:ascii="GHEA Grapalat" w:hAnsi="GHEA Grapalat"/>
          <w:b/>
          <w:i/>
          <w:color w:val="2E74B5" w:themeColor="accent1" w:themeShade="BF"/>
          <w:lang w:val="ru-RU"/>
        </w:rPr>
        <w:t>.</w:t>
      </w:r>
    </w:p>
    <w:p w14:paraId="5BA6312D" w14:textId="0D33BF2D" w:rsidR="00E662C4" w:rsidRPr="00CD2D4D" w:rsidRDefault="0054229A" w:rsidP="00194BBA">
      <w:pPr>
        <w:pStyle w:val="S1-Header2"/>
      </w:pPr>
      <w:bookmarkStart w:id="421" w:name="_Toc141708681"/>
      <w:bookmarkStart w:id="422" w:name="_Toc152767577"/>
      <w:bookmarkStart w:id="423" w:name="_Toc152948588"/>
      <w:bookmarkStart w:id="424" w:name="_Toc152948743"/>
      <w:bookmarkStart w:id="425" w:name="_Toc152949030"/>
      <w:bookmarkStart w:id="426" w:name="_Toc228956649"/>
      <w:bookmarkStart w:id="427" w:name="_Toc262541274"/>
      <w:bookmarkStart w:id="428" w:name="_Toc444173621"/>
      <w:bookmarkStart w:id="429" w:name="_Toc445829778"/>
      <w:bookmarkStart w:id="430" w:name="_Toc445884641"/>
      <w:bookmarkStart w:id="431" w:name="_Toc445885358"/>
      <w:bookmarkStart w:id="432" w:name="_Toc445885710"/>
      <w:bookmarkStart w:id="433" w:name="_Toc445886506"/>
      <w:bookmarkStart w:id="434" w:name="_Toc449086778"/>
      <w:r w:rsidRPr="00CD2D4D">
        <w:t>Организационная структура</w:t>
      </w:r>
      <w:bookmarkEnd w:id="421"/>
      <w:bookmarkEnd w:id="422"/>
      <w:bookmarkEnd w:id="423"/>
      <w:bookmarkEnd w:id="424"/>
      <w:bookmarkEnd w:id="425"/>
      <w:r w:rsidR="00705933" w:rsidRPr="00CD2D4D">
        <w:t xml:space="preserve"> </w:t>
      </w:r>
      <w:bookmarkEnd w:id="426"/>
      <w:bookmarkEnd w:id="427"/>
      <w:bookmarkEnd w:id="428"/>
      <w:bookmarkEnd w:id="429"/>
      <w:bookmarkEnd w:id="430"/>
      <w:bookmarkEnd w:id="431"/>
      <w:bookmarkEnd w:id="432"/>
      <w:bookmarkEnd w:id="433"/>
      <w:bookmarkEnd w:id="434"/>
    </w:p>
    <w:p w14:paraId="5787B3CB" w14:textId="072CCCA1" w:rsidR="00705933" w:rsidRPr="00CD2D4D" w:rsidRDefault="00A474DC" w:rsidP="00705933">
      <w:pPr>
        <w:rPr>
          <w:rFonts w:ascii="GHEA Grapalat" w:hAnsi="GHEA Grapalat"/>
          <w:lang w:val="ru-RU"/>
        </w:rPr>
      </w:pPr>
      <w:r w:rsidRPr="00CD2D4D">
        <w:rPr>
          <w:rFonts w:ascii="GHEA Grapalat" w:hAnsi="GHEA Grapalat"/>
          <w:lang w:val="ru-RU"/>
        </w:rPr>
        <w:t>Профиль организации, административная и финансовая структура управления организацией.</w:t>
      </w:r>
    </w:p>
    <w:p w14:paraId="5CC23D48" w14:textId="22B5CDE6" w:rsidR="008B25CF" w:rsidRPr="00CD2D4D" w:rsidRDefault="008B25CF" w:rsidP="00705933">
      <w:pPr>
        <w:rPr>
          <w:rFonts w:ascii="GHEA Grapalat" w:hAnsi="GHEA Grapalat"/>
          <w:lang w:val="ru-RU"/>
        </w:rPr>
      </w:pPr>
    </w:p>
    <w:tbl>
      <w:tblPr>
        <w:tblW w:w="10047"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540"/>
        <w:gridCol w:w="4405"/>
        <w:gridCol w:w="3402"/>
        <w:gridCol w:w="1700"/>
      </w:tblGrid>
      <w:tr w:rsidR="008B25CF" w:rsidRPr="00CD2D4D" w14:paraId="50328A36" w14:textId="77777777" w:rsidTr="003B72B1">
        <w:trPr>
          <w:cantSplit/>
          <w:trHeight w:val="233"/>
          <w:tblHeader/>
          <w:jc w:val="center"/>
        </w:trPr>
        <w:tc>
          <w:tcPr>
            <w:tcW w:w="269" w:type="pct"/>
            <w:tcBorders>
              <w:bottom w:val="double" w:sz="4" w:space="0" w:color="auto"/>
            </w:tcBorders>
            <w:shd w:val="clear" w:color="auto" w:fill="F3F3F3"/>
          </w:tcPr>
          <w:p w14:paraId="5DAA3904" w14:textId="77777777" w:rsidR="008B25CF" w:rsidRPr="00CD2D4D" w:rsidRDefault="008B25CF" w:rsidP="00984B1E">
            <w:pPr>
              <w:spacing w:before="60" w:after="60"/>
              <w:jc w:val="center"/>
              <w:rPr>
                <w:rFonts w:ascii="GHEA Grapalat" w:hAnsi="GHEA Grapalat"/>
                <w:lang w:val="ru-RU"/>
              </w:rPr>
            </w:pPr>
          </w:p>
        </w:tc>
        <w:tc>
          <w:tcPr>
            <w:tcW w:w="4731" w:type="pct"/>
            <w:gridSpan w:val="3"/>
            <w:tcBorders>
              <w:bottom w:val="double" w:sz="4" w:space="0" w:color="auto"/>
            </w:tcBorders>
            <w:shd w:val="clear" w:color="auto" w:fill="F3F3F3"/>
            <w:vAlign w:val="center"/>
          </w:tcPr>
          <w:p w14:paraId="107E1684" w14:textId="4D68D0C4" w:rsidR="008B25CF" w:rsidRPr="00CD2D4D" w:rsidRDefault="000D1001" w:rsidP="00984B1E">
            <w:pPr>
              <w:spacing w:before="60" w:after="60"/>
              <w:jc w:val="center"/>
              <w:rPr>
                <w:rFonts w:ascii="GHEA Grapalat" w:hAnsi="GHEA Grapalat"/>
                <w:b/>
                <w:bCs/>
                <w:spacing w:val="-2"/>
                <w:sz w:val="20"/>
                <w:szCs w:val="20"/>
              </w:rPr>
            </w:pPr>
            <w:proofErr w:type="spellStart"/>
            <w:r w:rsidRPr="00CD2D4D">
              <w:rPr>
                <w:rFonts w:ascii="GHEA Grapalat" w:hAnsi="GHEA Grapalat"/>
              </w:rPr>
              <w:t>Организационная</w:t>
            </w:r>
            <w:proofErr w:type="spellEnd"/>
            <w:r w:rsidRPr="00CD2D4D">
              <w:rPr>
                <w:rFonts w:ascii="GHEA Grapalat" w:hAnsi="GHEA Grapalat"/>
              </w:rPr>
              <w:t xml:space="preserve"> </w:t>
            </w:r>
            <w:proofErr w:type="spellStart"/>
            <w:r w:rsidRPr="00CD2D4D">
              <w:rPr>
                <w:rFonts w:ascii="GHEA Grapalat" w:hAnsi="GHEA Grapalat"/>
              </w:rPr>
              <w:t>структура</w:t>
            </w:r>
            <w:proofErr w:type="spellEnd"/>
          </w:p>
        </w:tc>
      </w:tr>
      <w:tr w:rsidR="008B25CF" w:rsidRPr="00CD2D4D" w14:paraId="69E12628" w14:textId="77777777" w:rsidTr="003B72B1">
        <w:trPr>
          <w:cantSplit/>
          <w:trHeight w:val="647"/>
          <w:tblHeader/>
          <w:jc w:val="center"/>
        </w:trPr>
        <w:tc>
          <w:tcPr>
            <w:tcW w:w="269" w:type="pct"/>
            <w:tcBorders>
              <w:bottom w:val="double" w:sz="4" w:space="0" w:color="auto"/>
              <w:right w:val="single" w:sz="4" w:space="0" w:color="auto"/>
            </w:tcBorders>
            <w:vAlign w:val="center"/>
          </w:tcPr>
          <w:p w14:paraId="3DED25AA" w14:textId="6AA1549F" w:rsidR="008B25CF" w:rsidRPr="00CD2D4D" w:rsidRDefault="00D53AF0" w:rsidP="008B25CF">
            <w:pPr>
              <w:spacing w:before="60" w:after="60"/>
              <w:jc w:val="center"/>
              <w:rPr>
                <w:rFonts w:ascii="GHEA Grapalat" w:hAnsi="GHEA Grapalat"/>
                <w:b/>
                <w:bCs/>
                <w:spacing w:val="-2"/>
                <w:sz w:val="20"/>
                <w:szCs w:val="20"/>
              </w:rPr>
            </w:pPr>
            <w:r w:rsidRPr="00CD2D4D">
              <w:rPr>
                <w:rFonts w:ascii="GHEA Grapalat" w:hAnsi="GHEA Grapalat"/>
                <w:b/>
                <w:bCs/>
                <w:spacing w:val="-2"/>
                <w:sz w:val="20"/>
                <w:szCs w:val="20"/>
              </w:rPr>
              <w:t>№</w:t>
            </w:r>
          </w:p>
        </w:tc>
        <w:tc>
          <w:tcPr>
            <w:tcW w:w="2192" w:type="pct"/>
            <w:tcBorders>
              <w:left w:val="single" w:sz="4" w:space="0" w:color="auto"/>
              <w:bottom w:val="double" w:sz="4" w:space="0" w:color="auto"/>
              <w:right w:val="single" w:sz="4" w:space="0" w:color="auto"/>
            </w:tcBorders>
            <w:vAlign w:val="center"/>
          </w:tcPr>
          <w:p w14:paraId="4DCAC1C0" w14:textId="4A384FDF" w:rsidR="008B25CF" w:rsidRPr="00CD2D4D" w:rsidRDefault="00F472D4" w:rsidP="008B25CF">
            <w:pPr>
              <w:spacing w:before="60" w:after="60"/>
              <w:jc w:val="center"/>
              <w:rPr>
                <w:rFonts w:ascii="GHEA Grapalat" w:hAnsi="GHEA Grapalat"/>
                <w:b/>
                <w:bCs/>
                <w:spacing w:val="-2"/>
                <w:sz w:val="20"/>
                <w:szCs w:val="20"/>
                <w:lang w:val="ru-RU"/>
              </w:rPr>
            </w:pPr>
            <w:r w:rsidRPr="00CD2D4D">
              <w:rPr>
                <w:rFonts w:ascii="GHEA Grapalat" w:hAnsi="GHEA Grapalat"/>
                <w:b/>
                <w:bCs/>
                <w:spacing w:val="-2"/>
                <w:sz w:val="20"/>
                <w:szCs w:val="20"/>
                <w:lang w:val="ru-RU"/>
              </w:rPr>
              <w:t>Название подразделения</w:t>
            </w:r>
          </w:p>
        </w:tc>
        <w:tc>
          <w:tcPr>
            <w:tcW w:w="1693" w:type="pct"/>
            <w:tcBorders>
              <w:left w:val="single" w:sz="4" w:space="0" w:color="auto"/>
              <w:bottom w:val="double" w:sz="4" w:space="0" w:color="auto"/>
              <w:right w:val="single" w:sz="4" w:space="0" w:color="auto"/>
            </w:tcBorders>
            <w:vAlign w:val="center"/>
          </w:tcPr>
          <w:p w14:paraId="2F970B14" w14:textId="3760626D" w:rsidR="008B25CF" w:rsidRPr="00CD2D4D" w:rsidRDefault="00CB16CB" w:rsidP="008B25CF">
            <w:pPr>
              <w:spacing w:before="60" w:after="60"/>
              <w:jc w:val="center"/>
              <w:rPr>
                <w:rFonts w:ascii="GHEA Grapalat" w:hAnsi="GHEA Grapalat"/>
                <w:b/>
                <w:bCs/>
                <w:spacing w:val="-2"/>
                <w:sz w:val="20"/>
                <w:szCs w:val="20"/>
              </w:rPr>
            </w:pPr>
            <w:proofErr w:type="spellStart"/>
            <w:r w:rsidRPr="00CD2D4D">
              <w:rPr>
                <w:rFonts w:ascii="GHEA Grapalat" w:hAnsi="GHEA Grapalat"/>
                <w:b/>
                <w:bCs/>
                <w:spacing w:val="-2"/>
                <w:sz w:val="20"/>
                <w:szCs w:val="20"/>
              </w:rPr>
              <w:t>Основные</w:t>
            </w:r>
            <w:proofErr w:type="spellEnd"/>
            <w:r w:rsidRPr="00CD2D4D">
              <w:rPr>
                <w:rFonts w:ascii="GHEA Grapalat" w:hAnsi="GHEA Grapalat"/>
                <w:b/>
                <w:bCs/>
                <w:spacing w:val="-2"/>
                <w:sz w:val="20"/>
                <w:szCs w:val="20"/>
              </w:rPr>
              <w:t xml:space="preserve"> </w:t>
            </w:r>
            <w:proofErr w:type="spellStart"/>
            <w:r w:rsidRPr="00CD2D4D">
              <w:rPr>
                <w:rFonts w:ascii="GHEA Grapalat" w:hAnsi="GHEA Grapalat"/>
                <w:b/>
                <w:bCs/>
                <w:spacing w:val="-2"/>
                <w:sz w:val="20"/>
                <w:szCs w:val="20"/>
              </w:rPr>
              <w:t>функции</w:t>
            </w:r>
            <w:proofErr w:type="spellEnd"/>
          </w:p>
        </w:tc>
        <w:tc>
          <w:tcPr>
            <w:tcW w:w="846" w:type="pct"/>
            <w:tcBorders>
              <w:left w:val="single" w:sz="4" w:space="0" w:color="auto"/>
              <w:bottom w:val="double" w:sz="4" w:space="0" w:color="auto"/>
            </w:tcBorders>
            <w:vAlign w:val="center"/>
          </w:tcPr>
          <w:p w14:paraId="7677B82A" w14:textId="027EDC8D" w:rsidR="008B25CF" w:rsidRPr="00CD2D4D" w:rsidRDefault="009658F4" w:rsidP="008B25CF">
            <w:pPr>
              <w:spacing w:before="60" w:after="60"/>
              <w:jc w:val="center"/>
              <w:rPr>
                <w:rFonts w:ascii="GHEA Grapalat" w:hAnsi="GHEA Grapalat"/>
                <w:b/>
                <w:bCs/>
                <w:spacing w:val="-2"/>
                <w:sz w:val="20"/>
                <w:szCs w:val="20"/>
              </w:rPr>
            </w:pPr>
            <w:proofErr w:type="spellStart"/>
            <w:r w:rsidRPr="00CD2D4D">
              <w:rPr>
                <w:rFonts w:ascii="GHEA Grapalat" w:hAnsi="GHEA Grapalat"/>
                <w:b/>
                <w:bCs/>
                <w:spacing w:val="-2"/>
                <w:sz w:val="20"/>
                <w:szCs w:val="20"/>
              </w:rPr>
              <w:t>Количество</w:t>
            </w:r>
            <w:proofErr w:type="spellEnd"/>
            <w:r w:rsidRPr="00CD2D4D">
              <w:rPr>
                <w:rFonts w:ascii="GHEA Grapalat" w:hAnsi="GHEA Grapalat"/>
                <w:b/>
                <w:bCs/>
                <w:spacing w:val="-2"/>
                <w:sz w:val="20"/>
                <w:szCs w:val="20"/>
              </w:rPr>
              <w:t xml:space="preserve"> </w:t>
            </w:r>
            <w:proofErr w:type="spellStart"/>
            <w:r w:rsidRPr="00CD2D4D">
              <w:rPr>
                <w:rFonts w:ascii="GHEA Grapalat" w:hAnsi="GHEA Grapalat"/>
                <w:b/>
                <w:bCs/>
                <w:spacing w:val="-2"/>
                <w:sz w:val="20"/>
                <w:szCs w:val="20"/>
                <w:lang w:val="ru-RU"/>
              </w:rPr>
              <w:t>сотрудн</w:t>
            </w:r>
            <w:r w:rsidRPr="00CD2D4D">
              <w:rPr>
                <w:rFonts w:ascii="GHEA Grapalat" w:hAnsi="GHEA Grapalat"/>
                <w:b/>
                <w:bCs/>
                <w:spacing w:val="-2"/>
                <w:sz w:val="20"/>
                <w:szCs w:val="20"/>
              </w:rPr>
              <w:t>иков</w:t>
            </w:r>
            <w:proofErr w:type="spellEnd"/>
          </w:p>
        </w:tc>
      </w:tr>
      <w:tr w:rsidR="008B25CF" w:rsidRPr="00CD2D4D" w14:paraId="5B25D6A9" w14:textId="77777777" w:rsidTr="003B72B1">
        <w:trPr>
          <w:cantSplit/>
          <w:trHeight w:val="627"/>
          <w:jc w:val="center"/>
        </w:trPr>
        <w:tc>
          <w:tcPr>
            <w:tcW w:w="269" w:type="pct"/>
            <w:tcBorders>
              <w:top w:val="double" w:sz="4" w:space="0" w:color="auto"/>
              <w:bottom w:val="single" w:sz="4" w:space="0" w:color="auto"/>
              <w:right w:val="single" w:sz="4" w:space="0" w:color="auto"/>
            </w:tcBorders>
            <w:vAlign w:val="center"/>
          </w:tcPr>
          <w:p w14:paraId="7D81B2F4" w14:textId="68EE667F" w:rsidR="008B25CF" w:rsidRPr="00CD2D4D" w:rsidRDefault="008B25CF" w:rsidP="003B72B1">
            <w:pPr>
              <w:spacing w:before="60" w:after="60"/>
              <w:jc w:val="center"/>
              <w:rPr>
                <w:rFonts w:ascii="GHEA Grapalat" w:hAnsi="GHEA Grapalat"/>
                <w:spacing w:val="-2"/>
                <w:sz w:val="16"/>
              </w:rPr>
            </w:pPr>
            <w:r w:rsidRPr="00CD2D4D">
              <w:rPr>
                <w:rFonts w:ascii="GHEA Grapalat" w:hAnsi="GHEA Grapalat"/>
                <w:spacing w:val="-2"/>
                <w:sz w:val="16"/>
              </w:rPr>
              <w:t>1</w:t>
            </w:r>
          </w:p>
        </w:tc>
        <w:tc>
          <w:tcPr>
            <w:tcW w:w="2192" w:type="pct"/>
            <w:tcBorders>
              <w:top w:val="double" w:sz="4" w:space="0" w:color="auto"/>
              <w:left w:val="single" w:sz="4" w:space="0" w:color="auto"/>
              <w:bottom w:val="single" w:sz="4" w:space="0" w:color="auto"/>
              <w:right w:val="single" w:sz="4" w:space="0" w:color="auto"/>
            </w:tcBorders>
            <w:vAlign w:val="center"/>
          </w:tcPr>
          <w:p w14:paraId="2C76FA4E" w14:textId="0429BD71" w:rsidR="008B25CF" w:rsidRPr="00CD2D4D" w:rsidRDefault="008D52B3" w:rsidP="00984B1E">
            <w:pPr>
              <w:spacing w:before="120"/>
              <w:jc w:val="both"/>
              <w:rPr>
                <w:rFonts w:ascii="GHEA Grapalat" w:hAnsi="GHEA Grapalat"/>
                <w:spacing w:val="-2"/>
                <w:sz w:val="16"/>
                <w:lang w:val="ru-RU"/>
              </w:rPr>
            </w:pPr>
            <w:r w:rsidRPr="00CD2D4D">
              <w:rPr>
                <w:rFonts w:ascii="GHEA Grapalat" w:hAnsi="GHEA Grapalat"/>
                <w:spacing w:val="-2"/>
                <w:sz w:val="16"/>
                <w:lang w:val="ru-RU"/>
              </w:rPr>
              <w:t>Руководство</w:t>
            </w:r>
          </w:p>
        </w:tc>
        <w:tc>
          <w:tcPr>
            <w:tcW w:w="1693" w:type="pct"/>
            <w:tcBorders>
              <w:top w:val="double" w:sz="4" w:space="0" w:color="auto"/>
              <w:left w:val="single" w:sz="4" w:space="0" w:color="auto"/>
              <w:bottom w:val="single" w:sz="4" w:space="0" w:color="auto"/>
              <w:right w:val="single" w:sz="4" w:space="0" w:color="auto"/>
            </w:tcBorders>
          </w:tcPr>
          <w:p w14:paraId="5D49D1CD" w14:textId="77777777" w:rsidR="008B25CF" w:rsidRPr="00CD2D4D" w:rsidRDefault="008B25CF" w:rsidP="00984B1E">
            <w:pPr>
              <w:spacing w:before="60" w:after="60"/>
              <w:rPr>
                <w:rFonts w:ascii="GHEA Grapalat" w:hAnsi="GHEA Grapalat"/>
                <w:spacing w:val="-2"/>
                <w:sz w:val="16"/>
              </w:rPr>
            </w:pPr>
          </w:p>
        </w:tc>
        <w:tc>
          <w:tcPr>
            <w:tcW w:w="846" w:type="pct"/>
            <w:tcBorders>
              <w:top w:val="double" w:sz="4" w:space="0" w:color="auto"/>
              <w:left w:val="single" w:sz="4" w:space="0" w:color="auto"/>
              <w:bottom w:val="single" w:sz="4" w:space="0" w:color="auto"/>
            </w:tcBorders>
          </w:tcPr>
          <w:p w14:paraId="6B6D4CBD" w14:textId="5090C7B2" w:rsidR="008B25CF" w:rsidRPr="00CD2D4D" w:rsidRDefault="008B25CF" w:rsidP="00984B1E">
            <w:pPr>
              <w:spacing w:before="60" w:after="60"/>
              <w:rPr>
                <w:rFonts w:ascii="GHEA Grapalat" w:hAnsi="GHEA Grapalat"/>
                <w:spacing w:val="-2"/>
                <w:sz w:val="16"/>
              </w:rPr>
            </w:pPr>
          </w:p>
        </w:tc>
      </w:tr>
      <w:tr w:rsidR="008B25CF" w:rsidRPr="00CD2D4D" w14:paraId="18AF813C" w14:textId="77777777" w:rsidTr="003B72B1">
        <w:trPr>
          <w:cantSplit/>
          <w:trHeight w:val="620"/>
          <w:jc w:val="center"/>
        </w:trPr>
        <w:tc>
          <w:tcPr>
            <w:tcW w:w="269" w:type="pct"/>
            <w:tcBorders>
              <w:bottom w:val="single" w:sz="4" w:space="0" w:color="auto"/>
              <w:right w:val="single" w:sz="4" w:space="0" w:color="auto"/>
            </w:tcBorders>
            <w:vAlign w:val="center"/>
          </w:tcPr>
          <w:p w14:paraId="55A8EFBA" w14:textId="1CDF1764" w:rsidR="008B25CF" w:rsidRPr="00CD2D4D" w:rsidRDefault="008B25CF" w:rsidP="003B72B1">
            <w:pPr>
              <w:spacing w:before="60" w:after="60"/>
              <w:jc w:val="center"/>
              <w:rPr>
                <w:rFonts w:ascii="GHEA Grapalat" w:hAnsi="GHEA Grapalat"/>
                <w:spacing w:val="-2"/>
                <w:sz w:val="16"/>
              </w:rPr>
            </w:pPr>
            <w:r w:rsidRPr="00CD2D4D">
              <w:rPr>
                <w:rFonts w:ascii="GHEA Grapalat" w:hAnsi="GHEA Grapalat"/>
                <w:spacing w:val="-2"/>
                <w:sz w:val="16"/>
              </w:rPr>
              <w:t>2</w:t>
            </w:r>
          </w:p>
        </w:tc>
        <w:tc>
          <w:tcPr>
            <w:tcW w:w="2192" w:type="pct"/>
            <w:tcBorders>
              <w:left w:val="single" w:sz="4" w:space="0" w:color="auto"/>
              <w:bottom w:val="single" w:sz="4" w:space="0" w:color="auto"/>
              <w:right w:val="single" w:sz="4" w:space="0" w:color="auto"/>
            </w:tcBorders>
            <w:vAlign w:val="center"/>
          </w:tcPr>
          <w:p w14:paraId="277EAA3F" w14:textId="1D771990" w:rsidR="008B25CF" w:rsidRPr="00CD2D4D" w:rsidRDefault="0055380B" w:rsidP="00984B1E">
            <w:pPr>
              <w:spacing w:before="60" w:after="60"/>
              <w:rPr>
                <w:rFonts w:ascii="GHEA Grapalat" w:hAnsi="GHEA Grapalat"/>
                <w:spacing w:val="-2"/>
                <w:sz w:val="16"/>
              </w:rPr>
            </w:pPr>
            <w:proofErr w:type="spellStart"/>
            <w:r w:rsidRPr="00CD2D4D">
              <w:rPr>
                <w:rFonts w:ascii="GHEA Grapalat" w:hAnsi="GHEA Grapalat"/>
                <w:spacing w:val="-2"/>
                <w:sz w:val="16"/>
                <w:szCs w:val="16"/>
              </w:rPr>
              <w:t>Административный</w:t>
            </w:r>
            <w:proofErr w:type="spellEnd"/>
            <w:r w:rsidRPr="00CD2D4D">
              <w:rPr>
                <w:rFonts w:ascii="GHEA Grapalat" w:hAnsi="GHEA Grapalat"/>
                <w:spacing w:val="-2"/>
                <w:sz w:val="16"/>
                <w:szCs w:val="16"/>
              </w:rPr>
              <w:t xml:space="preserve"> и </w:t>
            </w:r>
            <w:proofErr w:type="spellStart"/>
            <w:r w:rsidRPr="00CD2D4D">
              <w:rPr>
                <w:rFonts w:ascii="GHEA Grapalat" w:hAnsi="GHEA Grapalat"/>
                <w:spacing w:val="-2"/>
                <w:sz w:val="16"/>
                <w:szCs w:val="16"/>
              </w:rPr>
              <w:t>финансовый</w:t>
            </w:r>
            <w:proofErr w:type="spellEnd"/>
            <w:r w:rsidRPr="00CD2D4D">
              <w:rPr>
                <w:rFonts w:ascii="GHEA Grapalat" w:hAnsi="GHEA Grapalat"/>
                <w:spacing w:val="-2"/>
                <w:sz w:val="16"/>
                <w:szCs w:val="16"/>
              </w:rPr>
              <w:t xml:space="preserve"> </w:t>
            </w:r>
            <w:proofErr w:type="spellStart"/>
            <w:r w:rsidRPr="00CD2D4D">
              <w:rPr>
                <w:rFonts w:ascii="GHEA Grapalat" w:hAnsi="GHEA Grapalat"/>
                <w:spacing w:val="-2"/>
                <w:sz w:val="16"/>
                <w:szCs w:val="16"/>
              </w:rPr>
              <w:t>персонал</w:t>
            </w:r>
            <w:proofErr w:type="spellEnd"/>
          </w:p>
        </w:tc>
        <w:tc>
          <w:tcPr>
            <w:tcW w:w="1693" w:type="pct"/>
            <w:tcBorders>
              <w:left w:val="single" w:sz="4" w:space="0" w:color="auto"/>
              <w:bottom w:val="single" w:sz="4" w:space="0" w:color="auto"/>
              <w:right w:val="single" w:sz="4" w:space="0" w:color="auto"/>
            </w:tcBorders>
          </w:tcPr>
          <w:p w14:paraId="21CEEFB9" w14:textId="77777777" w:rsidR="008B25CF" w:rsidRPr="00CD2D4D" w:rsidRDefault="008B25CF" w:rsidP="00984B1E">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4155EE9B" w14:textId="74029304" w:rsidR="008B25CF" w:rsidRPr="00CD2D4D" w:rsidRDefault="008B25CF" w:rsidP="00984B1E">
            <w:pPr>
              <w:spacing w:before="60" w:after="60"/>
              <w:rPr>
                <w:rFonts w:ascii="GHEA Grapalat" w:hAnsi="GHEA Grapalat"/>
                <w:spacing w:val="-2"/>
                <w:sz w:val="16"/>
              </w:rPr>
            </w:pPr>
          </w:p>
        </w:tc>
      </w:tr>
      <w:tr w:rsidR="008B25CF" w:rsidRPr="00CD2D4D" w14:paraId="4CD14CA8" w14:textId="77777777" w:rsidTr="003B72B1">
        <w:trPr>
          <w:cantSplit/>
          <w:trHeight w:val="620"/>
          <w:jc w:val="center"/>
        </w:trPr>
        <w:tc>
          <w:tcPr>
            <w:tcW w:w="269" w:type="pct"/>
            <w:tcBorders>
              <w:bottom w:val="single" w:sz="4" w:space="0" w:color="auto"/>
              <w:right w:val="single" w:sz="4" w:space="0" w:color="auto"/>
            </w:tcBorders>
            <w:vAlign w:val="center"/>
          </w:tcPr>
          <w:p w14:paraId="1FFD94DE" w14:textId="35911778" w:rsidR="008B25CF" w:rsidRPr="00CD2D4D" w:rsidRDefault="008B25CF" w:rsidP="003B72B1">
            <w:pPr>
              <w:spacing w:before="60" w:after="60"/>
              <w:jc w:val="center"/>
              <w:rPr>
                <w:rFonts w:ascii="GHEA Grapalat" w:hAnsi="GHEA Grapalat"/>
                <w:spacing w:val="-2"/>
                <w:sz w:val="16"/>
              </w:rPr>
            </w:pPr>
            <w:r w:rsidRPr="00CD2D4D">
              <w:rPr>
                <w:rFonts w:ascii="GHEA Grapalat" w:hAnsi="GHEA Grapalat"/>
                <w:spacing w:val="-2"/>
                <w:sz w:val="16"/>
              </w:rPr>
              <w:t>3</w:t>
            </w:r>
          </w:p>
        </w:tc>
        <w:tc>
          <w:tcPr>
            <w:tcW w:w="2192" w:type="pct"/>
            <w:tcBorders>
              <w:left w:val="single" w:sz="4" w:space="0" w:color="auto"/>
              <w:bottom w:val="single" w:sz="4" w:space="0" w:color="auto"/>
              <w:right w:val="single" w:sz="4" w:space="0" w:color="auto"/>
            </w:tcBorders>
            <w:vAlign w:val="center"/>
          </w:tcPr>
          <w:p w14:paraId="50AEDAAC" w14:textId="7C160BDE" w:rsidR="008B25CF" w:rsidRPr="00CD2D4D" w:rsidRDefault="00D37262" w:rsidP="00984B1E">
            <w:pPr>
              <w:spacing w:before="60" w:after="60"/>
              <w:rPr>
                <w:rFonts w:ascii="GHEA Grapalat" w:hAnsi="GHEA Grapalat"/>
                <w:spacing w:val="-2"/>
                <w:sz w:val="16"/>
              </w:rPr>
            </w:pPr>
            <w:r w:rsidRPr="00CD2D4D">
              <w:rPr>
                <w:rFonts w:ascii="GHEA Grapalat" w:hAnsi="GHEA Grapalat"/>
                <w:spacing w:val="-2"/>
                <w:sz w:val="16"/>
                <w:szCs w:val="16"/>
                <w:lang w:val="ru-RU"/>
              </w:rPr>
              <w:t>1 П</w:t>
            </w:r>
            <w:proofErr w:type="spellStart"/>
            <w:r w:rsidRPr="00CD2D4D">
              <w:rPr>
                <w:rFonts w:ascii="GHEA Grapalat" w:hAnsi="GHEA Grapalat"/>
                <w:spacing w:val="-2"/>
                <w:sz w:val="16"/>
                <w:szCs w:val="16"/>
              </w:rPr>
              <w:t>о</w:t>
            </w:r>
            <w:r w:rsidRPr="00CD2D4D">
              <w:rPr>
                <w:rFonts w:ascii="GHEA Grapalat" w:hAnsi="GHEA Grapalat"/>
                <w:spacing w:val="-2"/>
                <w:sz w:val="16"/>
              </w:rPr>
              <w:t>дразделени</w:t>
            </w:r>
            <w:proofErr w:type="spellEnd"/>
            <w:r w:rsidRPr="00CD2D4D">
              <w:rPr>
                <w:rFonts w:ascii="GHEA Grapalat" w:hAnsi="GHEA Grapalat"/>
                <w:spacing w:val="-2"/>
                <w:sz w:val="16"/>
                <w:lang w:val="ru-RU"/>
              </w:rPr>
              <w:t xml:space="preserve">е </w:t>
            </w:r>
            <w:r w:rsidRPr="00CD2D4D">
              <w:rPr>
                <w:rFonts w:ascii="GHEA Grapalat" w:hAnsi="GHEA Grapalat"/>
                <w:spacing w:val="-2"/>
                <w:sz w:val="16"/>
              </w:rPr>
              <w:t>…</w:t>
            </w:r>
            <w:r w:rsidR="008B25CF" w:rsidRPr="00CD2D4D">
              <w:rPr>
                <w:rFonts w:ascii="GHEA Grapalat" w:hAnsi="GHEA Grapalat"/>
                <w:spacing w:val="-2"/>
                <w:sz w:val="16"/>
              </w:rPr>
              <w:t xml:space="preserve"> </w:t>
            </w:r>
          </w:p>
        </w:tc>
        <w:tc>
          <w:tcPr>
            <w:tcW w:w="1693" w:type="pct"/>
            <w:tcBorders>
              <w:left w:val="single" w:sz="4" w:space="0" w:color="auto"/>
              <w:bottom w:val="single" w:sz="4" w:space="0" w:color="auto"/>
              <w:right w:val="single" w:sz="4" w:space="0" w:color="auto"/>
            </w:tcBorders>
          </w:tcPr>
          <w:p w14:paraId="20097D5D" w14:textId="77777777" w:rsidR="008B25CF" w:rsidRPr="00CD2D4D" w:rsidRDefault="008B25CF" w:rsidP="00984B1E">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5F07E461" w14:textId="1ACF5C02" w:rsidR="008B25CF" w:rsidRPr="00CD2D4D" w:rsidRDefault="008B25CF" w:rsidP="00984B1E">
            <w:pPr>
              <w:spacing w:before="60" w:after="60"/>
              <w:rPr>
                <w:rFonts w:ascii="GHEA Grapalat" w:hAnsi="GHEA Grapalat"/>
                <w:spacing w:val="-2"/>
                <w:sz w:val="16"/>
              </w:rPr>
            </w:pPr>
          </w:p>
        </w:tc>
      </w:tr>
      <w:tr w:rsidR="008B25CF" w:rsidRPr="00CD2D4D" w14:paraId="611C225C" w14:textId="77777777" w:rsidTr="003B72B1">
        <w:trPr>
          <w:cantSplit/>
          <w:trHeight w:val="530"/>
          <w:jc w:val="center"/>
        </w:trPr>
        <w:tc>
          <w:tcPr>
            <w:tcW w:w="269" w:type="pct"/>
            <w:tcBorders>
              <w:right w:val="single" w:sz="4" w:space="0" w:color="auto"/>
            </w:tcBorders>
            <w:vAlign w:val="center"/>
          </w:tcPr>
          <w:p w14:paraId="1476A6B2" w14:textId="092AAC15" w:rsidR="008B25CF" w:rsidRPr="00CD2D4D" w:rsidRDefault="008B25CF" w:rsidP="003B72B1">
            <w:pPr>
              <w:spacing w:before="60" w:after="60"/>
              <w:jc w:val="center"/>
              <w:rPr>
                <w:rFonts w:ascii="GHEA Grapalat" w:hAnsi="GHEA Grapalat"/>
                <w:spacing w:val="-2"/>
                <w:sz w:val="16"/>
              </w:rPr>
            </w:pPr>
            <w:r w:rsidRPr="00CD2D4D">
              <w:rPr>
                <w:rFonts w:ascii="GHEA Grapalat" w:hAnsi="GHEA Grapalat"/>
                <w:spacing w:val="-2"/>
                <w:sz w:val="16"/>
              </w:rPr>
              <w:t>4</w:t>
            </w:r>
          </w:p>
        </w:tc>
        <w:tc>
          <w:tcPr>
            <w:tcW w:w="2192" w:type="pct"/>
            <w:tcBorders>
              <w:left w:val="single" w:sz="4" w:space="0" w:color="auto"/>
              <w:right w:val="single" w:sz="4" w:space="0" w:color="auto"/>
            </w:tcBorders>
            <w:vAlign w:val="center"/>
          </w:tcPr>
          <w:p w14:paraId="66BB67E6" w14:textId="5271EB29" w:rsidR="008B25CF" w:rsidRPr="00CD2D4D" w:rsidRDefault="008B25CF" w:rsidP="008B25CF">
            <w:pPr>
              <w:spacing w:before="60" w:after="60"/>
              <w:rPr>
                <w:rFonts w:ascii="GHEA Grapalat" w:hAnsi="GHEA Grapalat"/>
                <w:spacing w:val="-2"/>
                <w:sz w:val="16"/>
              </w:rPr>
            </w:pPr>
            <w:r w:rsidRPr="00CD2D4D">
              <w:rPr>
                <w:rFonts w:ascii="GHEA Grapalat" w:hAnsi="GHEA Grapalat"/>
                <w:spacing w:val="-2"/>
                <w:sz w:val="16"/>
              </w:rPr>
              <w:t>2</w:t>
            </w:r>
            <w:r w:rsidR="00D37262" w:rsidRPr="00CD2D4D">
              <w:rPr>
                <w:rFonts w:ascii="GHEA Grapalat" w:hAnsi="GHEA Grapalat"/>
                <w:spacing w:val="-2"/>
                <w:sz w:val="16"/>
                <w:szCs w:val="16"/>
                <w:lang w:val="ru-RU"/>
              </w:rPr>
              <w:t xml:space="preserve"> П</w:t>
            </w:r>
            <w:proofErr w:type="spellStart"/>
            <w:r w:rsidR="00D37262" w:rsidRPr="00CD2D4D">
              <w:rPr>
                <w:rFonts w:ascii="GHEA Grapalat" w:hAnsi="GHEA Grapalat"/>
                <w:spacing w:val="-2"/>
                <w:sz w:val="16"/>
                <w:szCs w:val="16"/>
              </w:rPr>
              <w:t>о</w:t>
            </w:r>
            <w:r w:rsidR="00D37262" w:rsidRPr="00CD2D4D">
              <w:rPr>
                <w:rFonts w:ascii="GHEA Grapalat" w:hAnsi="GHEA Grapalat"/>
                <w:spacing w:val="-2"/>
                <w:sz w:val="16"/>
              </w:rPr>
              <w:t>дразделени</w:t>
            </w:r>
            <w:proofErr w:type="spellEnd"/>
            <w:r w:rsidR="00D37262" w:rsidRPr="00CD2D4D">
              <w:rPr>
                <w:rFonts w:ascii="GHEA Grapalat" w:hAnsi="GHEA Grapalat"/>
                <w:spacing w:val="-2"/>
                <w:sz w:val="16"/>
                <w:lang w:val="ru-RU"/>
              </w:rPr>
              <w:t xml:space="preserve">е </w:t>
            </w:r>
            <w:r w:rsidR="00D37262" w:rsidRPr="00CD2D4D">
              <w:rPr>
                <w:rFonts w:ascii="GHEA Grapalat" w:hAnsi="GHEA Grapalat"/>
                <w:spacing w:val="-2"/>
                <w:sz w:val="16"/>
              </w:rPr>
              <w:t>…</w:t>
            </w:r>
          </w:p>
        </w:tc>
        <w:tc>
          <w:tcPr>
            <w:tcW w:w="1693" w:type="pct"/>
            <w:tcBorders>
              <w:left w:val="single" w:sz="4" w:space="0" w:color="auto"/>
              <w:right w:val="single" w:sz="4" w:space="0" w:color="auto"/>
            </w:tcBorders>
          </w:tcPr>
          <w:p w14:paraId="55E59EAA" w14:textId="77777777" w:rsidR="008B25CF" w:rsidRPr="00CD2D4D" w:rsidRDefault="008B25CF" w:rsidP="008B25CF">
            <w:pPr>
              <w:spacing w:before="60" w:after="60"/>
              <w:rPr>
                <w:rFonts w:ascii="GHEA Grapalat" w:hAnsi="GHEA Grapalat"/>
                <w:spacing w:val="-2"/>
                <w:sz w:val="16"/>
              </w:rPr>
            </w:pPr>
          </w:p>
        </w:tc>
        <w:tc>
          <w:tcPr>
            <w:tcW w:w="846" w:type="pct"/>
            <w:tcBorders>
              <w:left w:val="single" w:sz="4" w:space="0" w:color="auto"/>
            </w:tcBorders>
          </w:tcPr>
          <w:p w14:paraId="3E8DCDC7" w14:textId="271B1AF3" w:rsidR="008B25CF" w:rsidRPr="00CD2D4D" w:rsidRDefault="008B25CF" w:rsidP="008B25CF">
            <w:pPr>
              <w:spacing w:before="60" w:after="60"/>
              <w:rPr>
                <w:rFonts w:ascii="GHEA Grapalat" w:hAnsi="GHEA Grapalat"/>
                <w:spacing w:val="-2"/>
                <w:sz w:val="16"/>
              </w:rPr>
            </w:pPr>
          </w:p>
        </w:tc>
      </w:tr>
      <w:tr w:rsidR="008B25CF" w:rsidRPr="00CD2D4D" w14:paraId="3B42F196" w14:textId="77777777" w:rsidTr="003B72B1">
        <w:trPr>
          <w:cantSplit/>
          <w:trHeight w:val="530"/>
          <w:jc w:val="center"/>
        </w:trPr>
        <w:tc>
          <w:tcPr>
            <w:tcW w:w="269" w:type="pct"/>
            <w:tcBorders>
              <w:right w:val="single" w:sz="4" w:space="0" w:color="auto"/>
            </w:tcBorders>
            <w:vAlign w:val="center"/>
          </w:tcPr>
          <w:p w14:paraId="15E193E1" w14:textId="77777777" w:rsidR="008B25CF" w:rsidRPr="00CD2D4D" w:rsidRDefault="008B25CF" w:rsidP="008B25CF">
            <w:pPr>
              <w:spacing w:before="60" w:after="60"/>
              <w:jc w:val="center"/>
              <w:rPr>
                <w:rFonts w:ascii="GHEA Grapalat" w:hAnsi="GHEA Grapalat"/>
                <w:spacing w:val="-2"/>
                <w:sz w:val="16"/>
              </w:rPr>
            </w:pPr>
          </w:p>
        </w:tc>
        <w:tc>
          <w:tcPr>
            <w:tcW w:w="2192" w:type="pct"/>
            <w:tcBorders>
              <w:left w:val="single" w:sz="4" w:space="0" w:color="auto"/>
              <w:right w:val="single" w:sz="4" w:space="0" w:color="auto"/>
            </w:tcBorders>
            <w:vAlign w:val="center"/>
          </w:tcPr>
          <w:p w14:paraId="09F2CC60" w14:textId="47FEED75" w:rsidR="008B25CF" w:rsidRPr="00CD2D4D" w:rsidRDefault="008B25CF" w:rsidP="008B25CF">
            <w:pPr>
              <w:spacing w:before="60" w:after="60"/>
              <w:rPr>
                <w:rFonts w:ascii="GHEA Grapalat" w:hAnsi="GHEA Grapalat"/>
                <w:spacing w:val="-2"/>
                <w:sz w:val="16"/>
              </w:rPr>
            </w:pPr>
            <w:r w:rsidRPr="00CD2D4D">
              <w:rPr>
                <w:rFonts w:ascii="GHEA Grapalat" w:hAnsi="GHEA Grapalat"/>
                <w:spacing w:val="-2"/>
                <w:sz w:val="16"/>
              </w:rPr>
              <w:t>…..</w:t>
            </w:r>
          </w:p>
        </w:tc>
        <w:tc>
          <w:tcPr>
            <w:tcW w:w="1693" w:type="pct"/>
            <w:tcBorders>
              <w:left w:val="single" w:sz="4" w:space="0" w:color="auto"/>
              <w:right w:val="single" w:sz="4" w:space="0" w:color="auto"/>
            </w:tcBorders>
          </w:tcPr>
          <w:p w14:paraId="00EF38A8" w14:textId="77777777" w:rsidR="008B25CF" w:rsidRPr="00CD2D4D" w:rsidRDefault="008B25CF" w:rsidP="008B25CF">
            <w:pPr>
              <w:spacing w:before="60" w:after="60"/>
              <w:rPr>
                <w:rFonts w:ascii="GHEA Grapalat" w:hAnsi="GHEA Grapalat"/>
                <w:spacing w:val="-2"/>
                <w:sz w:val="16"/>
              </w:rPr>
            </w:pPr>
          </w:p>
        </w:tc>
        <w:tc>
          <w:tcPr>
            <w:tcW w:w="846" w:type="pct"/>
            <w:tcBorders>
              <w:left w:val="single" w:sz="4" w:space="0" w:color="auto"/>
            </w:tcBorders>
          </w:tcPr>
          <w:p w14:paraId="429723BD" w14:textId="6504B70C" w:rsidR="008B25CF" w:rsidRPr="00CD2D4D" w:rsidRDefault="008B25CF" w:rsidP="008B25CF">
            <w:pPr>
              <w:spacing w:before="60" w:after="60"/>
              <w:rPr>
                <w:rFonts w:ascii="GHEA Grapalat" w:hAnsi="GHEA Grapalat"/>
                <w:spacing w:val="-2"/>
                <w:sz w:val="16"/>
              </w:rPr>
            </w:pPr>
          </w:p>
        </w:tc>
      </w:tr>
      <w:tr w:rsidR="008B25CF" w:rsidRPr="00CD2D4D" w14:paraId="5B6F5B7B" w14:textId="77777777" w:rsidTr="003B72B1">
        <w:trPr>
          <w:cantSplit/>
          <w:trHeight w:val="530"/>
          <w:jc w:val="center"/>
        </w:trPr>
        <w:tc>
          <w:tcPr>
            <w:tcW w:w="269" w:type="pct"/>
            <w:tcBorders>
              <w:bottom w:val="single" w:sz="4" w:space="0" w:color="auto"/>
              <w:right w:val="single" w:sz="4" w:space="0" w:color="auto"/>
            </w:tcBorders>
            <w:vAlign w:val="center"/>
          </w:tcPr>
          <w:p w14:paraId="6337BE41" w14:textId="77777777" w:rsidR="008B25CF" w:rsidRPr="00CD2D4D" w:rsidRDefault="008B25CF" w:rsidP="008B25CF">
            <w:pPr>
              <w:spacing w:before="60" w:after="60"/>
              <w:jc w:val="center"/>
              <w:rPr>
                <w:rFonts w:ascii="GHEA Grapalat" w:hAnsi="GHEA Grapalat"/>
                <w:spacing w:val="-2"/>
                <w:sz w:val="16"/>
              </w:rPr>
            </w:pPr>
          </w:p>
        </w:tc>
        <w:tc>
          <w:tcPr>
            <w:tcW w:w="2192" w:type="pct"/>
            <w:tcBorders>
              <w:left w:val="single" w:sz="4" w:space="0" w:color="auto"/>
              <w:bottom w:val="single" w:sz="4" w:space="0" w:color="auto"/>
              <w:right w:val="single" w:sz="4" w:space="0" w:color="auto"/>
            </w:tcBorders>
            <w:vAlign w:val="center"/>
          </w:tcPr>
          <w:p w14:paraId="6C8AA29F" w14:textId="0C3BA955" w:rsidR="008B25CF" w:rsidRPr="00CD2D4D" w:rsidRDefault="00916E62" w:rsidP="003B72B1">
            <w:pPr>
              <w:spacing w:before="60" w:after="60"/>
              <w:rPr>
                <w:rFonts w:ascii="GHEA Grapalat" w:hAnsi="GHEA Grapalat"/>
                <w:spacing w:val="-2"/>
                <w:sz w:val="16"/>
                <w:lang w:val="ru-RU"/>
              </w:rPr>
            </w:pPr>
            <w:proofErr w:type="spellStart"/>
            <w:r w:rsidRPr="00CD2D4D">
              <w:rPr>
                <w:rFonts w:ascii="GHEA Grapalat" w:hAnsi="GHEA Grapalat"/>
                <w:b/>
                <w:bCs/>
                <w:spacing w:val="-2"/>
                <w:sz w:val="20"/>
                <w:szCs w:val="20"/>
              </w:rPr>
              <w:t>Общее</w:t>
            </w:r>
            <w:proofErr w:type="spellEnd"/>
            <w:r w:rsidRPr="00CD2D4D">
              <w:rPr>
                <w:rFonts w:ascii="GHEA Grapalat" w:hAnsi="GHEA Grapalat"/>
                <w:b/>
                <w:bCs/>
                <w:spacing w:val="-2"/>
                <w:sz w:val="20"/>
                <w:szCs w:val="20"/>
              </w:rPr>
              <w:t xml:space="preserve"> </w:t>
            </w:r>
            <w:proofErr w:type="spellStart"/>
            <w:r w:rsidRPr="00CD2D4D">
              <w:rPr>
                <w:rFonts w:ascii="GHEA Grapalat" w:hAnsi="GHEA Grapalat"/>
                <w:b/>
                <w:bCs/>
                <w:spacing w:val="-2"/>
                <w:sz w:val="20"/>
                <w:szCs w:val="20"/>
              </w:rPr>
              <w:t>количество</w:t>
            </w:r>
            <w:proofErr w:type="spellEnd"/>
            <w:r w:rsidRPr="00CD2D4D">
              <w:rPr>
                <w:rFonts w:ascii="GHEA Grapalat" w:hAnsi="GHEA Grapalat"/>
                <w:b/>
                <w:bCs/>
                <w:spacing w:val="-2"/>
                <w:sz w:val="20"/>
                <w:szCs w:val="20"/>
              </w:rPr>
              <w:t xml:space="preserve"> </w:t>
            </w:r>
            <w:r w:rsidR="0055380B" w:rsidRPr="00CD2D4D">
              <w:rPr>
                <w:rFonts w:ascii="GHEA Grapalat" w:hAnsi="GHEA Grapalat"/>
                <w:b/>
                <w:bCs/>
                <w:spacing w:val="-2"/>
                <w:sz w:val="20"/>
                <w:szCs w:val="20"/>
                <w:lang w:val="ru-RU"/>
              </w:rPr>
              <w:t>персонала</w:t>
            </w:r>
          </w:p>
        </w:tc>
        <w:tc>
          <w:tcPr>
            <w:tcW w:w="1693" w:type="pct"/>
            <w:tcBorders>
              <w:left w:val="single" w:sz="4" w:space="0" w:color="auto"/>
              <w:bottom w:val="single" w:sz="4" w:space="0" w:color="auto"/>
              <w:right w:val="single" w:sz="4" w:space="0" w:color="auto"/>
            </w:tcBorders>
          </w:tcPr>
          <w:p w14:paraId="353CBCB2" w14:textId="77777777" w:rsidR="008B25CF" w:rsidRPr="00CD2D4D" w:rsidRDefault="008B25CF" w:rsidP="008B25CF">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1D8D93E4" w14:textId="745D2AB8" w:rsidR="008B25CF" w:rsidRPr="00CD2D4D" w:rsidRDefault="008B25CF" w:rsidP="008B25CF">
            <w:pPr>
              <w:spacing w:before="60" w:after="60"/>
              <w:rPr>
                <w:rFonts w:ascii="GHEA Grapalat" w:hAnsi="GHEA Grapalat"/>
                <w:spacing w:val="-2"/>
                <w:sz w:val="16"/>
              </w:rPr>
            </w:pPr>
          </w:p>
        </w:tc>
      </w:tr>
    </w:tbl>
    <w:p w14:paraId="33A8A2C2" w14:textId="77777777" w:rsidR="008B25CF" w:rsidRPr="00CD2D4D" w:rsidRDefault="008B25CF" w:rsidP="003B72B1">
      <w:pPr>
        <w:rPr>
          <w:rFonts w:ascii="GHEA Grapalat" w:hAnsi="GHEA Grapalat"/>
        </w:rPr>
      </w:pPr>
    </w:p>
    <w:p w14:paraId="11B973F3" w14:textId="77777777" w:rsidR="00E662C4" w:rsidRPr="00CD2D4D" w:rsidRDefault="00E662C4" w:rsidP="00E662C4">
      <w:pPr>
        <w:rPr>
          <w:rFonts w:ascii="GHEA Grapalat" w:hAnsi="GHEA Grapalat"/>
          <w:sz w:val="2"/>
          <w:szCs w:val="2"/>
        </w:rPr>
      </w:pPr>
    </w:p>
    <w:p w14:paraId="6B18EC05" w14:textId="690ED9DD" w:rsidR="00E662C4" w:rsidRPr="00CD2D4D" w:rsidRDefault="00E662C4" w:rsidP="003B72B1">
      <w:pPr>
        <w:spacing w:after="180" w:line="276" w:lineRule="auto"/>
        <w:jc w:val="both"/>
        <w:rPr>
          <w:rFonts w:ascii="GHEA Grapalat" w:hAnsi="GHEA Grapalat"/>
          <w:i/>
          <w:color w:val="2E74B5" w:themeColor="accent1" w:themeShade="BF"/>
        </w:rPr>
      </w:pPr>
    </w:p>
    <w:p w14:paraId="792F4DF3" w14:textId="77777777" w:rsidR="00D8354C" w:rsidRPr="00CD2D4D" w:rsidRDefault="00D8354C" w:rsidP="00E662C4">
      <w:pPr>
        <w:spacing w:before="120"/>
        <w:rPr>
          <w:rFonts w:ascii="GHEA Grapalat" w:hAnsi="GHEA Grapalat"/>
          <w:sz w:val="20"/>
        </w:rPr>
      </w:pPr>
    </w:p>
    <w:p w14:paraId="27811832" w14:textId="70A519C3" w:rsidR="00BE706A" w:rsidRPr="00CD2D4D" w:rsidRDefault="00BE706A" w:rsidP="00BE706A">
      <w:pPr>
        <w:spacing w:after="160" w:line="259" w:lineRule="auto"/>
        <w:ind w:left="432"/>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t>Примечание. Весь текст, выделенный курсивом синего цвета, предназначен для использования при подготовке настоящей формы и должен быть удален из конечного</w:t>
      </w:r>
      <w:r w:rsidR="00553629" w:rsidRPr="00CD2D4D">
        <w:rPr>
          <w:rFonts w:ascii="GHEA Grapalat" w:hAnsi="GHEA Grapalat"/>
          <w:b/>
          <w:i/>
          <w:color w:val="2E74B5" w:themeColor="accent1" w:themeShade="BF"/>
          <w:lang w:val="hy-AM"/>
        </w:rPr>
        <w:t xml:space="preserve"> </w:t>
      </w:r>
      <w:r w:rsidR="001E5F5D" w:rsidRPr="00CD2D4D">
        <w:rPr>
          <w:rFonts w:ascii="GHEA Grapalat" w:hAnsi="GHEA Grapalat"/>
          <w:b/>
          <w:i/>
          <w:color w:val="2E74B5" w:themeColor="accent1" w:themeShade="BF"/>
          <w:lang w:val="ru-RU"/>
        </w:rPr>
        <w:t>документа</w:t>
      </w:r>
      <w:r w:rsidRPr="00CD2D4D">
        <w:rPr>
          <w:rFonts w:ascii="GHEA Grapalat" w:hAnsi="GHEA Grapalat"/>
          <w:b/>
          <w:i/>
          <w:color w:val="2E74B5" w:themeColor="accent1" w:themeShade="BF"/>
          <w:lang w:val="ru-RU"/>
        </w:rPr>
        <w:t>.</w:t>
      </w:r>
    </w:p>
    <w:p w14:paraId="0A87D45C" w14:textId="77777777" w:rsidR="00D8354C" w:rsidRPr="00CD2D4D" w:rsidRDefault="00D8354C" w:rsidP="00D8354C">
      <w:pPr>
        <w:pStyle w:val="Header"/>
        <w:rPr>
          <w:rFonts w:ascii="GHEA Grapalat" w:hAnsi="GHEA Grapalat"/>
          <w:b/>
          <w:i/>
          <w:color w:val="2E74B5" w:themeColor="accent1" w:themeShade="BF"/>
          <w:lang w:val="ru-RU"/>
        </w:rPr>
      </w:pPr>
    </w:p>
    <w:p w14:paraId="16FFAB38" w14:textId="33956089" w:rsidR="00E662C4" w:rsidRPr="00CD2D4D" w:rsidRDefault="00E662C4" w:rsidP="00194BBA">
      <w:pPr>
        <w:pStyle w:val="S1-Header2"/>
      </w:pPr>
      <w:r w:rsidRPr="00CD2D4D">
        <w:rPr>
          <w:sz w:val="20"/>
        </w:rPr>
        <w:br w:type="page"/>
      </w:r>
      <w:bookmarkStart w:id="435" w:name="_Toc141708682"/>
      <w:bookmarkStart w:id="436" w:name="_Toc152767578"/>
      <w:bookmarkStart w:id="437" w:name="_Toc152948589"/>
      <w:bookmarkStart w:id="438" w:name="_Toc152948744"/>
      <w:bookmarkStart w:id="439" w:name="_Toc152949031"/>
      <w:bookmarkStart w:id="440" w:name="_Toc490650435"/>
      <w:bookmarkStart w:id="441" w:name="_Toc490653376"/>
      <w:bookmarkStart w:id="442" w:name="_Toc521497254"/>
      <w:r w:rsidR="004322A5" w:rsidRPr="00CD2D4D">
        <w:lastRenderedPageBreak/>
        <w:t>Список ключевого персонала</w:t>
      </w:r>
      <w:bookmarkEnd w:id="435"/>
      <w:bookmarkEnd w:id="436"/>
      <w:bookmarkEnd w:id="437"/>
      <w:bookmarkEnd w:id="438"/>
      <w:bookmarkEnd w:id="439"/>
    </w:p>
    <w:p w14:paraId="69584F3E" w14:textId="4D12EC26" w:rsidR="00E662C4" w:rsidRPr="00CD2D4D" w:rsidRDefault="00140451" w:rsidP="005C301A">
      <w:pPr>
        <w:spacing w:after="180" w:line="276" w:lineRule="auto"/>
        <w:jc w:val="both"/>
        <w:rPr>
          <w:rStyle w:val="Table"/>
          <w:rFonts w:ascii="GHEA Grapalat" w:hAnsi="GHEA Grapalat"/>
          <w:i/>
          <w:color w:val="2E74B5" w:themeColor="accent1" w:themeShade="BF"/>
          <w:spacing w:val="-2"/>
          <w:lang w:val="ru-RU"/>
        </w:rPr>
      </w:pPr>
      <w:r w:rsidRPr="00CD2D4D">
        <w:rPr>
          <w:rStyle w:val="Table"/>
          <w:rFonts w:ascii="GHEA Grapalat" w:hAnsi="GHEA Grapalat"/>
          <w:i/>
          <w:color w:val="2E74B5" w:themeColor="accent1" w:themeShade="BF"/>
          <w:spacing w:val="-2"/>
          <w:lang w:val="ru-RU"/>
        </w:rPr>
        <w:t>[</w:t>
      </w:r>
      <w:r w:rsidR="005B584B" w:rsidRPr="00CD2D4D">
        <w:rPr>
          <w:rStyle w:val="Table"/>
          <w:rFonts w:ascii="GHEA Grapalat" w:hAnsi="GHEA Grapalat"/>
          <w:i/>
          <w:color w:val="2E74B5" w:themeColor="accent1" w:themeShade="BF"/>
          <w:spacing w:val="-2"/>
          <w:lang w:val="ru-RU"/>
        </w:rPr>
        <w:t>Относительно</w:t>
      </w:r>
      <w:r w:rsidRPr="00CD2D4D">
        <w:rPr>
          <w:rStyle w:val="Table"/>
          <w:rFonts w:ascii="GHEA Grapalat" w:hAnsi="GHEA Grapalat"/>
          <w:i/>
          <w:color w:val="2E74B5" w:themeColor="accent1" w:themeShade="BF"/>
          <w:spacing w:val="-2"/>
          <w:lang w:val="ru-RU"/>
        </w:rPr>
        <w:t xml:space="preserve"> конкретных должностей, необходимых для управления контракт</w:t>
      </w:r>
      <w:r w:rsidR="002D0FA2" w:rsidRPr="00CD2D4D">
        <w:rPr>
          <w:rStyle w:val="Table"/>
          <w:rFonts w:ascii="GHEA Grapalat" w:hAnsi="GHEA Grapalat"/>
          <w:i/>
          <w:color w:val="2E74B5" w:themeColor="accent1" w:themeShade="BF"/>
          <w:spacing w:val="-2"/>
          <w:lang w:val="ru-RU"/>
        </w:rPr>
        <w:t>ом</w:t>
      </w:r>
      <w:r w:rsidRPr="00CD2D4D">
        <w:rPr>
          <w:rStyle w:val="Table"/>
          <w:rFonts w:ascii="GHEA Grapalat" w:hAnsi="GHEA Grapalat"/>
          <w:i/>
          <w:color w:val="2E74B5" w:themeColor="accent1" w:themeShade="BF"/>
          <w:spacing w:val="-2"/>
          <w:lang w:val="ru-RU"/>
        </w:rPr>
        <w:t xml:space="preserve"> и </w:t>
      </w:r>
      <w:r w:rsidR="002D0FA2" w:rsidRPr="00CD2D4D">
        <w:rPr>
          <w:rStyle w:val="Table"/>
          <w:rFonts w:ascii="GHEA Grapalat" w:hAnsi="GHEA Grapalat"/>
          <w:i/>
          <w:color w:val="2E74B5" w:themeColor="accent1" w:themeShade="BF"/>
          <w:spacing w:val="-2"/>
          <w:lang w:val="ru-RU"/>
        </w:rPr>
        <w:t>его</w:t>
      </w:r>
      <w:r w:rsidRPr="00CD2D4D">
        <w:rPr>
          <w:rStyle w:val="Table"/>
          <w:rFonts w:ascii="GHEA Grapalat" w:hAnsi="GHEA Grapalat"/>
          <w:i/>
          <w:color w:val="2E74B5" w:themeColor="accent1" w:themeShade="BF"/>
          <w:spacing w:val="-2"/>
          <w:lang w:val="ru-RU"/>
        </w:rPr>
        <w:t xml:space="preserve"> выполнения, </w:t>
      </w:r>
      <w:r w:rsidR="006D3EB5" w:rsidRPr="00CD2D4D">
        <w:rPr>
          <w:rStyle w:val="Table"/>
          <w:rFonts w:ascii="GHEA Grapalat" w:hAnsi="GHEA Grapalat"/>
          <w:i/>
          <w:color w:val="2E74B5" w:themeColor="accent1" w:themeShade="BF"/>
          <w:spacing w:val="-2"/>
          <w:lang w:val="ru-RU"/>
        </w:rPr>
        <w:t>в соответствии с пунктом 1.4</w:t>
      </w:r>
      <w:r w:rsidRPr="00CD2D4D">
        <w:rPr>
          <w:rStyle w:val="Table"/>
          <w:rFonts w:ascii="GHEA Grapalat" w:hAnsi="GHEA Grapalat"/>
          <w:i/>
          <w:color w:val="2E74B5" w:themeColor="accent1" w:themeShade="BF"/>
          <w:spacing w:val="-2"/>
          <w:lang w:val="ru-RU"/>
        </w:rPr>
        <w:t xml:space="preserve"> Раздел</w:t>
      </w:r>
      <w:r w:rsidR="006D3EB5" w:rsidRPr="00CD2D4D">
        <w:rPr>
          <w:rStyle w:val="Table"/>
          <w:rFonts w:ascii="GHEA Grapalat" w:hAnsi="GHEA Grapalat"/>
          <w:i/>
          <w:color w:val="2E74B5" w:themeColor="accent1" w:themeShade="BF"/>
          <w:spacing w:val="-2"/>
          <w:lang w:val="ru-RU"/>
        </w:rPr>
        <w:t>а</w:t>
      </w:r>
      <w:r w:rsidRPr="00CD2D4D">
        <w:rPr>
          <w:rStyle w:val="Table"/>
          <w:rFonts w:ascii="GHEA Grapalat" w:hAnsi="GHEA Grapalat"/>
          <w:i/>
          <w:color w:val="2E74B5" w:themeColor="accent1" w:themeShade="BF"/>
          <w:spacing w:val="-2"/>
          <w:lang w:val="ru-RU"/>
        </w:rPr>
        <w:t xml:space="preserve"> 2, участники </w:t>
      </w:r>
      <w:r w:rsidR="008F6659" w:rsidRPr="00CD2D4D">
        <w:rPr>
          <w:rStyle w:val="Table"/>
          <w:rFonts w:ascii="GHEA Grapalat" w:hAnsi="GHEA Grapalat"/>
          <w:i/>
          <w:color w:val="2E74B5" w:themeColor="accent1" w:themeShade="BF"/>
          <w:spacing w:val="-2"/>
          <w:lang w:val="ru-RU"/>
        </w:rPr>
        <w:t>тендера</w:t>
      </w:r>
      <w:r w:rsidRPr="00CD2D4D">
        <w:rPr>
          <w:rStyle w:val="Table"/>
          <w:rFonts w:ascii="GHEA Grapalat" w:hAnsi="GHEA Grapalat"/>
          <w:i/>
          <w:color w:val="2E74B5" w:themeColor="accent1" w:themeShade="BF"/>
          <w:spacing w:val="-2"/>
          <w:lang w:val="ru-RU"/>
        </w:rPr>
        <w:t xml:space="preserve"> должны предоставить им</w:t>
      </w:r>
      <w:r w:rsidR="00553629" w:rsidRPr="00CD2D4D">
        <w:rPr>
          <w:rStyle w:val="Table"/>
          <w:rFonts w:ascii="GHEA Grapalat" w:hAnsi="GHEA Grapalat"/>
          <w:i/>
          <w:color w:val="2E74B5" w:themeColor="accent1" w:themeShade="BF"/>
          <w:spacing w:val="-2"/>
          <w:lang w:val="ru-RU"/>
        </w:rPr>
        <w:t>ена</w:t>
      </w:r>
      <w:r w:rsidRPr="00CD2D4D">
        <w:rPr>
          <w:rStyle w:val="Table"/>
          <w:rFonts w:ascii="GHEA Grapalat" w:hAnsi="GHEA Grapalat"/>
          <w:i/>
          <w:color w:val="2E74B5" w:themeColor="accent1" w:themeShade="BF"/>
          <w:spacing w:val="-2"/>
          <w:lang w:val="ru-RU"/>
        </w:rPr>
        <w:t xml:space="preserve"> по крайней мере одного кандидата, соответству</w:t>
      </w:r>
      <w:r w:rsidR="005B584B" w:rsidRPr="00CD2D4D">
        <w:rPr>
          <w:rStyle w:val="Table"/>
          <w:rFonts w:ascii="GHEA Grapalat" w:hAnsi="GHEA Grapalat"/>
          <w:i/>
          <w:color w:val="2E74B5" w:themeColor="accent1" w:themeShade="BF"/>
          <w:spacing w:val="-2"/>
          <w:lang w:val="ru-RU"/>
        </w:rPr>
        <w:t>ющего</w:t>
      </w:r>
      <w:r w:rsidRPr="00CD2D4D">
        <w:rPr>
          <w:rStyle w:val="Table"/>
          <w:rFonts w:ascii="GHEA Grapalat" w:hAnsi="GHEA Grapalat"/>
          <w:i/>
          <w:color w:val="2E74B5" w:themeColor="accent1" w:themeShade="BF"/>
          <w:spacing w:val="-2"/>
          <w:lang w:val="ru-RU"/>
        </w:rPr>
        <w:t xml:space="preserve"> требованиям, установленным для каждой должности.</w:t>
      </w:r>
      <w:r w:rsidR="00E662C4" w:rsidRPr="00CD2D4D">
        <w:rPr>
          <w:rStyle w:val="Table"/>
          <w:rFonts w:ascii="GHEA Grapalat" w:hAnsi="GHEA Grapalat"/>
          <w:i/>
          <w:color w:val="2E74B5" w:themeColor="accent1" w:themeShade="BF"/>
          <w:spacing w:val="-2"/>
          <w:lang w:val="ru-RU"/>
        </w:rPr>
        <w:t xml:space="preserve"> </w:t>
      </w:r>
      <w:r w:rsidR="00664A81" w:rsidRPr="00CD2D4D">
        <w:rPr>
          <w:rStyle w:val="Table"/>
          <w:rFonts w:ascii="GHEA Grapalat" w:hAnsi="GHEA Grapalat"/>
          <w:i/>
          <w:color w:val="2E74B5" w:themeColor="accent1" w:themeShade="BF"/>
          <w:spacing w:val="-2"/>
          <w:lang w:val="ru-RU"/>
        </w:rPr>
        <w:t>Данные об их опыте должны быть представлены на отдельных листах по одной форме на каждого кандидата.</w:t>
      </w:r>
    </w:p>
    <w:p w14:paraId="1AE97A1E" w14:textId="54210B4C" w:rsidR="00E662C4" w:rsidRPr="00CD2D4D" w:rsidRDefault="002D0FA2" w:rsidP="005C301A">
      <w:pPr>
        <w:spacing w:after="180" w:line="276" w:lineRule="auto"/>
        <w:jc w:val="both"/>
        <w:rPr>
          <w:rStyle w:val="Table"/>
          <w:rFonts w:ascii="GHEA Grapalat" w:hAnsi="GHEA Grapalat"/>
          <w:i/>
          <w:color w:val="2E74B5" w:themeColor="accent1" w:themeShade="BF"/>
          <w:spacing w:val="-2"/>
          <w:lang w:val="ru-RU"/>
        </w:rPr>
      </w:pPr>
      <w:r w:rsidRPr="00CD2D4D">
        <w:rPr>
          <w:rStyle w:val="Table"/>
          <w:rFonts w:ascii="GHEA Grapalat" w:hAnsi="GHEA Grapalat"/>
          <w:i/>
          <w:color w:val="2E74B5" w:themeColor="accent1" w:themeShade="BF"/>
          <w:spacing w:val="-2"/>
          <w:lang w:val="ru-RU"/>
        </w:rPr>
        <w:t xml:space="preserve">Участники </w:t>
      </w:r>
      <w:r w:rsidR="008F6659" w:rsidRPr="00CD2D4D">
        <w:rPr>
          <w:rStyle w:val="Table"/>
          <w:rFonts w:ascii="GHEA Grapalat" w:hAnsi="GHEA Grapalat"/>
          <w:i/>
          <w:color w:val="2E74B5" w:themeColor="accent1" w:themeShade="BF"/>
          <w:spacing w:val="-2"/>
          <w:lang w:val="ru-RU"/>
        </w:rPr>
        <w:t>тендера</w:t>
      </w:r>
      <w:r w:rsidRPr="00CD2D4D">
        <w:rPr>
          <w:rStyle w:val="Table"/>
          <w:rFonts w:ascii="GHEA Grapalat" w:hAnsi="GHEA Grapalat"/>
          <w:i/>
          <w:color w:val="2E74B5" w:themeColor="accent1" w:themeShade="BF"/>
          <w:spacing w:val="-2"/>
          <w:lang w:val="ru-RU"/>
        </w:rPr>
        <w:t xml:space="preserve"> могут предложить альтернативные механизмы управления контрактом и его выполнения, требующие </w:t>
      </w:r>
      <w:r w:rsidR="00F16546" w:rsidRPr="00CD2D4D">
        <w:rPr>
          <w:rStyle w:val="Table"/>
          <w:rFonts w:ascii="GHEA Grapalat" w:hAnsi="GHEA Grapalat"/>
          <w:i/>
          <w:color w:val="2E74B5" w:themeColor="accent1" w:themeShade="BF"/>
          <w:spacing w:val="-2"/>
          <w:lang w:val="ru-RU"/>
        </w:rPr>
        <w:t xml:space="preserve">наличие других </w:t>
      </w:r>
      <w:r w:rsidRPr="00CD2D4D">
        <w:rPr>
          <w:rStyle w:val="Table"/>
          <w:rFonts w:ascii="GHEA Grapalat" w:hAnsi="GHEA Grapalat"/>
          <w:i/>
          <w:color w:val="2E74B5" w:themeColor="accent1" w:themeShade="BF"/>
          <w:spacing w:val="-2"/>
          <w:lang w:val="ru-RU"/>
        </w:rPr>
        <w:t>ключев</w:t>
      </w:r>
      <w:r w:rsidR="00F16546" w:rsidRPr="00CD2D4D">
        <w:rPr>
          <w:rStyle w:val="Table"/>
          <w:rFonts w:ascii="GHEA Grapalat" w:hAnsi="GHEA Grapalat"/>
          <w:i/>
          <w:color w:val="2E74B5" w:themeColor="accent1" w:themeShade="BF"/>
          <w:spacing w:val="-2"/>
          <w:lang w:val="ru-RU"/>
        </w:rPr>
        <w:t>ых специалистов</w:t>
      </w:r>
      <w:r w:rsidRPr="00CD2D4D">
        <w:rPr>
          <w:rStyle w:val="Table"/>
          <w:rFonts w:ascii="GHEA Grapalat" w:hAnsi="GHEA Grapalat"/>
          <w:i/>
          <w:color w:val="2E74B5" w:themeColor="accent1" w:themeShade="BF"/>
          <w:spacing w:val="-2"/>
          <w:lang w:val="ru-RU"/>
        </w:rPr>
        <w:t>, данные</w:t>
      </w:r>
      <w:r w:rsidR="00E11C2E" w:rsidRPr="00CD2D4D">
        <w:rPr>
          <w:rStyle w:val="Table"/>
          <w:rFonts w:ascii="GHEA Grapalat" w:hAnsi="GHEA Grapalat"/>
          <w:i/>
          <w:color w:val="2E74B5" w:themeColor="accent1" w:themeShade="BF"/>
          <w:spacing w:val="-2"/>
          <w:lang w:val="ru-RU"/>
        </w:rPr>
        <w:t xml:space="preserve"> в отношении </w:t>
      </w:r>
      <w:r w:rsidRPr="00CD2D4D">
        <w:rPr>
          <w:rStyle w:val="Table"/>
          <w:rFonts w:ascii="GHEA Grapalat" w:hAnsi="GHEA Grapalat"/>
          <w:i/>
          <w:color w:val="2E74B5" w:themeColor="accent1" w:themeShade="BF"/>
          <w:spacing w:val="-2"/>
          <w:lang w:val="ru-RU"/>
        </w:rPr>
        <w:t>опыта котор</w:t>
      </w:r>
      <w:r w:rsidR="00F16546" w:rsidRPr="00CD2D4D">
        <w:rPr>
          <w:rStyle w:val="Table"/>
          <w:rFonts w:ascii="GHEA Grapalat" w:hAnsi="GHEA Grapalat"/>
          <w:i/>
          <w:color w:val="2E74B5" w:themeColor="accent1" w:themeShade="BF"/>
          <w:spacing w:val="-2"/>
          <w:lang w:val="ru-RU"/>
        </w:rPr>
        <w:t>ых</w:t>
      </w:r>
      <w:r w:rsidRPr="00CD2D4D">
        <w:rPr>
          <w:rStyle w:val="Table"/>
          <w:rFonts w:ascii="GHEA Grapalat" w:hAnsi="GHEA Grapalat"/>
          <w:i/>
          <w:color w:val="2E74B5" w:themeColor="accent1" w:themeShade="BF"/>
          <w:spacing w:val="-2"/>
          <w:lang w:val="ru-RU"/>
        </w:rPr>
        <w:t xml:space="preserve"> должны быть предоставлены.]</w:t>
      </w:r>
    </w:p>
    <w:tbl>
      <w:tblPr>
        <w:tblW w:w="5000" w:type="pct"/>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ook w:val="0000" w:firstRow="0" w:lastRow="0" w:firstColumn="0" w:lastColumn="0" w:noHBand="0" w:noVBand="0"/>
      </w:tblPr>
      <w:tblGrid>
        <w:gridCol w:w="462"/>
        <w:gridCol w:w="2002"/>
        <w:gridCol w:w="1773"/>
        <w:gridCol w:w="1547"/>
        <w:gridCol w:w="1461"/>
        <w:gridCol w:w="1082"/>
        <w:gridCol w:w="1409"/>
      </w:tblGrid>
      <w:tr w:rsidR="00EC01E0" w:rsidRPr="00CD2D4D" w14:paraId="3475B981" w14:textId="77777777" w:rsidTr="00EC01E0">
        <w:trPr>
          <w:cantSplit/>
          <w:trHeight w:val="233"/>
          <w:tblHeader/>
          <w:jc w:val="center"/>
        </w:trPr>
        <w:tc>
          <w:tcPr>
            <w:tcW w:w="5000" w:type="pct"/>
            <w:gridSpan w:val="7"/>
            <w:tcBorders>
              <w:bottom w:val="double" w:sz="4" w:space="0" w:color="auto"/>
            </w:tcBorders>
            <w:shd w:val="clear" w:color="auto" w:fill="F3F3F3"/>
          </w:tcPr>
          <w:p w14:paraId="182A93D3" w14:textId="3D4D8BF2" w:rsidR="00EC01E0" w:rsidRPr="00CD2D4D" w:rsidRDefault="00997CE4" w:rsidP="00984B1E">
            <w:pPr>
              <w:spacing w:before="60" w:after="60"/>
              <w:jc w:val="center"/>
              <w:rPr>
                <w:rFonts w:ascii="GHEA Grapalat" w:hAnsi="GHEA Grapalat"/>
                <w:b/>
                <w:bCs/>
                <w:spacing w:val="-2"/>
                <w:sz w:val="20"/>
                <w:szCs w:val="20"/>
              </w:rPr>
            </w:pPr>
            <w:r w:rsidRPr="00CD2D4D">
              <w:rPr>
                <w:rFonts w:ascii="GHEA Grapalat" w:hAnsi="GHEA Grapalat"/>
                <w:lang w:val="ru-RU"/>
              </w:rPr>
              <w:t>К</w:t>
            </w:r>
            <w:proofErr w:type="spellStart"/>
            <w:r w:rsidRPr="00CD2D4D">
              <w:rPr>
                <w:rFonts w:ascii="GHEA Grapalat" w:hAnsi="GHEA Grapalat"/>
              </w:rPr>
              <w:t>лючево</w:t>
            </w:r>
            <w:proofErr w:type="spellEnd"/>
            <w:r w:rsidRPr="00CD2D4D">
              <w:rPr>
                <w:rFonts w:ascii="GHEA Grapalat" w:hAnsi="GHEA Grapalat"/>
                <w:lang w:val="ru-RU"/>
              </w:rPr>
              <w:t>й</w:t>
            </w:r>
            <w:r w:rsidRPr="00CD2D4D">
              <w:rPr>
                <w:rFonts w:ascii="GHEA Grapalat" w:hAnsi="GHEA Grapalat"/>
              </w:rPr>
              <w:t xml:space="preserve"> </w:t>
            </w:r>
            <w:proofErr w:type="spellStart"/>
            <w:r w:rsidRPr="00CD2D4D">
              <w:rPr>
                <w:rFonts w:ascii="GHEA Grapalat" w:hAnsi="GHEA Grapalat"/>
              </w:rPr>
              <w:t>персонал</w:t>
            </w:r>
            <w:proofErr w:type="spellEnd"/>
          </w:p>
        </w:tc>
      </w:tr>
      <w:tr w:rsidR="000726BC" w:rsidRPr="00194BBA" w14:paraId="01B9E317" w14:textId="77777777" w:rsidTr="000726BC">
        <w:trPr>
          <w:cantSplit/>
          <w:trHeight w:val="647"/>
          <w:tblHeader/>
          <w:jc w:val="center"/>
        </w:trPr>
        <w:tc>
          <w:tcPr>
            <w:tcW w:w="254" w:type="pct"/>
            <w:tcBorders>
              <w:bottom w:val="double" w:sz="4" w:space="0" w:color="auto"/>
              <w:right w:val="single" w:sz="4" w:space="0" w:color="auto"/>
            </w:tcBorders>
            <w:vAlign w:val="center"/>
          </w:tcPr>
          <w:p w14:paraId="235A5804" w14:textId="2AB740CA" w:rsidR="000726BC" w:rsidRPr="00CD2D4D" w:rsidRDefault="000945F3" w:rsidP="000726BC">
            <w:pPr>
              <w:spacing w:before="60" w:after="60"/>
              <w:jc w:val="center"/>
              <w:rPr>
                <w:rFonts w:ascii="GHEA Grapalat" w:hAnsi="GHEA Grapalat"/>
                <w:b/>
                <w:bCs/>
                <w:spacing w:val="-2"/>
                <w:sz w:val="20"/>
                <w:szCs w:val="20"/>
              </w:rPr>
            </w:pPr>
            <w:r w:rsidRPr="00CD2D4D">
              <w:rPr>
                <w:rStyle w:val="hgkelc"/>
                <w:rFonts w:ascii="GHEA Grapalat" w:hAnsi="GHEA Grapalat"/>
                <w:b/>
                <w:bCs/>
                <w:lang w:val="ru-RU"/>
              </w:rPr>
              <w:t>№</w:t>
            </w:r>
          </w:p>
        </w:tc>
        <w:tc>
          <w:tcPr>
            <w:tcW w:w="1084" w:type="pct"/>
            <w:tcBorders>
              <w:left w:val="single" w:sz="4" w:space="0" w:color="auto"/>
              <w:bottom w:val="double" w:sz="4" w:space="0" w:color="auto"/>
              <w:right w:val="single" w:sz="4" w:space="0" w:color="auto"/>
            </w:tcBorders>
            <w:vAlign w:val="center"/>
          </w:tcPr>
          <w:p w14:paraId="5BEF563C" w14:textId="4CC863BA" w:rsidR="000726BC" w:rsidRPr="00CD2D4D" w:rsidRDefault="00CE2761" w:rsidP="003B72B1">
            <w:pPr>
              <w:spacing w:before="60" w:after="60"/>
              <w:jc w:val="center"/>
              <w:rPr>
                <w:rFonts w:ascii="GHEA Grapalat" w:hAnsi="GHEA Grapalat"/>
                <w:b/>
                <w:bCs/>
                <w:spacing w:val="-2"/>
                <w:sz w:val="20"/>
                <w:szCs w:val="20"/>
                <w:lang w:val="ru-RU"/>
              </w:rPr>
            </w:pPr>
            <w:r w:rsidRPr="00CD2D4D">
              <w:rPr>
                <w:rFonts w:ascii="GHEA Grapalat" w:hAnsi="GHEA Grapalat"/>
                <w:b/>
                <w:bCs/>
                <w:spacing w:val="-2"/>
                <w:sz w:val="20"/>
                <w:szCs w:val="20"/>
                <w:lang w:val="ru-RU"/>
              </w:rPr>
              <w:t>И</w:t>
            </w:r>
            <w:r w:rsidRPr="00CD2D4D">
              <w:rPr>
                <w:rFonts w:ascii="GHEA Grapalat" w:hAnsi="GHEA Grapalat"/>
                <w:b/>
                <w:bCs/>
                <w:sz w:val="20"/>
                <w:szCs w:val="20"/>
                <w:lang w:val="ru-RU"/>
              </w:rPr>
              <w:t>мя</w:t>
            </w:r>
          </w:p>
        </w:tc>
        <w:tc>
          <w:tcPr>
            <w:tcW w:w="832" w:type="pct"/>
            <w:tcBorders>
              <w:left w:val="single" w:sz="4" w:space="0" w:color="auto"/>
              <w:bottom w:val="double" w:sz="4" w:space="0" w:color="auto"/>
              <w:right w:val="single" w:sz="4" w:space="0" w:color="auto"/>
            </w:tcBorders>
            <w:vAlign w:val="center"/>
          </w:tcPr>
          <w:p w14:paraId="7366556B" w14:textId="0E021C76" w:rsidR="000726BC" w:rsidRPr="00CD2D4D" w:rsidRDefault="00CE2761" w:rsidP="003B72B1">
            <w:pPr>
              <w:spacing w:before="60" w:after="60"/>
              <w:jc w:val="center"/>
              <w:rPr>
                <w:rFonts w:ascii="GHEA Grapalat" w:hAnsi="GHEA Grapalat"/>
                <w:b/>
                <w:bCs/>
                <w:spacing w:val="-2"/>
                <w:sz w:val="20"/>
                <w:szCs w:val="20"/>
              </w:rPr>
            </w:pPr>
            <w:proofErr w:type="spellStart"/>
            <w:r w:rsidRPr="00CD2D4D">
              <w:rPr>
                <w:rFonts w:ascii="GHEA Grapalat" w:hAnsi="GHEA Grapalat"/>
                <w:b/>
                <w:bCs/>
                <w:spacing w:val="-2"/>
                <w:sz w:val="20"/>
                <w:szCs w:val="20"/>
              </w:rPr>
              <w:t>Роль</w:t>
            </w:r>
            <w:proofErr w:type="spellEnd"/>
            <w:r w:rsidRPr="00CD2D4D">
              <w:rPr>
                <w:rFonts w:ascii="GHEA Grapalat" w:hAnsi="GHEA Grapalat"/>
                <w:b/>
                <w:bCs/>
                <w:spacing w:val="-2"/>
                <w:sz w:val="20"/>
                <w:szCs w:val="20"/>
              </w:rPr>
              <w:t>/</w:t>
            </w:r>
            <w:proofErr w:type="spellStart"/>
            <w:r w:rsidRPr="00CD2D4D">
              <w:rPr>
                <w:rFonts w:ascii="GHEA Grapalat" w:hAnsi="GHEA Grapalat"/>
                <w:b/>
                <w:bCs/>
                <w:spacing w:val="-2"/>
                <w:sz w:val="20"/>
                <w:szCs w:val="20"/>
              </w:rPr>
              <w:t>должность</w:t>
            </w:r>
            <w:proofErr w:type="spellEnd"/>
          </w:p>
        </w:tc>
        <w:tc>
          <w:tcPr>
            <w:tcW w:w="831" w:type="pct"/>
            <w:tcBorders>
              <w:left w:val="single" w:sz="4" w:space="0" w:color="auto"/>
              <w:bottom w:val="double" w:sz="4" w:space="0" w:color="auto"/>
              <w:right w:val="single" w:sz="4" w:space="0" w:color="auto"/>
            </w:tcBorders>
            <w:vAlign w:val="center"/>
          </w:tcPr>
          <w:p w14:paraId="729A9FFE" w14:textId="0A50EA59" w:rsidR="000726BC" w:rsidRPr="00CD2D4D" w:rsidRDefault="00CE2761" w:rsidP="003B72B1">
            <w:pPr>
              <w:spacing w:before="60" w:after="60"/>
              <w:jc w:val="center"/>
              <w:rPr>
                <w:rFonts w:ascii="GHEA Grapalat" w:hAnsi="GHEA Grapalat"/>
                <w:b/>
                <w:bCs/>
                <w:spacing w:val="-2"/>
                <w:sz w:val="20"/>
                <w:szCs w:val="20"/>
              </w:rPr>
            </w:pPr>
            <w:proofErr w:type="spellStart"/>
            <w:r w:rsidRPr="00CD2D4D">
              <w:rPr>
                <w:rFonts w:ascii="GHEA Grapalat" w:hAnsi="GHEA Grapalat"/>
                <w:b/>
                <w:bCs/>
                <w:spacing w:val="-2"/>
                <w:sz w:val="20"/>
                <w:szCs w:val="20"/>
              </w:rPr>
              <w:t>Основные</w:t>
            </w:r>
            <w:proofErr w:type="spellEnd"/>
            <w:r w:rsidRPr="00CD2D4D">
              <w:rPr>
                <w:rFonts w:ascii="GHEA Grapalat" w:hAnsi="GHEA Grapalat"/>
                <w:b/>
                <w:bCs/>
                <w:spacing w:val="-2"/>
                <w:sz w:val="20"/>
                <w:szCs w:val="20"/>
              </w:rPr>
              <w:t xml:space="preserve"> </w:t>
            </w:r>
            <w:proofErr w:type="spellStart"/>
            <w:r w:rsidRPr="00CD2D4D">
              <w:rPr>
                <w:rFonts w:ascii="GHEA Grapalat" w:hAnsi="GHEA Grapalat"/>
                <w:b/>
                <w:bCs/>
                <w:spacing w:val="-2"/>
                <w:sz w:val="20"/>
                <w:szCs w:val="20"/>
              </w:rPr>
              <w:t>функции</w:t>
            </w:r>
            <w:proofErr w:type="spellEnd"/>
          </w:p>
        </w:tc>
        <w:tc>
          <w:tcPr>
            <w:tcW w:w="726" w:type="pct"/>
            <w:tcBorders>
              <w:left w:val="single" w:sz="4" w:space="0" w:color="auto"/>
              <w:bottom w:val="double" w:sz="4" w:space="0" w:color="auto"/>
              <w:right w:val="single" w:sz="4" w:space="0" w:color="auto"/>
            </w:tcBorders>
            <w:vAlign w:val="center"/>
          </w:tcPr>
          <w:p w14:paraId="15E15C7E" w14:textId="20DBACD1" w:rsidR="000726BC" w:rsidRPr="00CD2D4D" w:rsidRDefault="00CE2761" w:rsidP="003B72B1">
            <w:pPr>
              <w:spacing w:before="60" w:after="60"/>
              <w:jc w:val="center"/>
              <w:rPr>
                <w:rFonts w:ascii="GHEA Grapalat" w:hAnsi="GHEA Grapalat"/>
                <w:b/>
                <w:bCs/>
                <w:spacing w:val="-2"/>
                <w:sz w:val="20"/>
                <w:szCs w:val="20"/>
              </w:rPr>
            </w:pPr>
            <w:proofErr w:type="spellStart"/>
            <w:r w:rsidRPr="00CD2D4D">
              <w:rPr>
                <w:rFonts w:ascii="GHEA Grapalat" w:hAnsi="GHEA Grapalat"/>
                <w:b/>
                <w:bCs/>
                <w:spacing w:val="-2"/>
                <w:sz w:val="20"/>
                <w:szCs w:val="20"/>
              </w:rPr>
              <w:t>Образование</w:t>
            </w:r>
            <w:proofErr w:type="spellEnd"/>
          </w:p>
        </w:tc>
        <w:tc>
          <w:tcPr>
            <w:tcW w:w="592" w:type="pct"/>
            <w:tcBorders>
              <w:left w:val="single" w:sz="4" w:space="0" w:color="auto"/>
              <w:bottom w:val="double" w:sz="4" w:space="0" w:color="auto"/>
              <w:right w:val="single" w:sz="4" w:space="0" w:color="auto"/>
            </w:tcBorders>
            <w:vAlign w:val="center"/>
          </w:tcPr>
          <w:p w14:paraId="07CC3243" w14:textId="1A247726" w:rsidR="000726BC" w:rsidRPr="00CD2D4D" w:rsidRDefault="00454431" w:rsidP="003B72B1">
            <w:pPr>
              <w:spacing w:before="60" w:after="60"/>
              <w:jc w:val="center"/>
              <w:rPr>
                <w:rFonts w:ascii="GHEA Grapalat" w:hAnsi="GHEA Grapalat"/>
                <w:b/>
                <w:bCs/>
                <w:spacing w:val="-2"/>
                <w:sz w:val="20"/>
                <w:szCs w:val="20"/>
                <w:lang w:val="ru-RU"/>
              </w:rPr>
            </w:pPr>
            <w:r w:rsidRPr="00CD2D4D">
              <w:rPr>
                <w:rFonts w:ascii="GHEA Grapalat" w:hAnsi="GHEA Grapalat"/>
                <w:b/>
                <w:bCs/>
                <w:spacing w:val="-2"/>
                <w:sz w:val="20"/>
                <w:szCs w:val="20"/>
                <w:lang w:val="ru-RU"/>
              </w:rPr>
              <w:t>Общий стаж (в годах)</w:t>
            </w:r>
          </w:p>
        </w:tc>
        <w:tc>
          <w:tcPr>
            <w:tcW w:w="681" w:type="pct"/>
            <w:tcBorders>
              <w:left w:val="single" w:sz="4" w:space="0" w:color="auto"/>
              <w:bottom w:val="double" w:sz="4" w:space="0" w:color="auto"/>
            </w:tcBorders>
            <w:vAlign w:val="center"/>
          </w:tcPr>
          <w:p w14:paraId="3FB0EE7C" w14:textId="4C6CE737" w:rsidR="000726BC" w:rsidRPr="00CD2D4D" w:rsidRDefault="00CC016D" w:rsidP="000726BC">
            <w:pPr>
              <w:spacing w:before="60" w:after="60"/>
              <w:jc w:val="center"/>
              <w:rPr>
                <w:rFonts w:ascii="GHEA Grapalat" w:hAnsi="GHEA Grapalat"/>
                <w:b/>
                <w:bCs/>
                <w:spacing w:val="-2"/>
                <w:sz w:val="20"/>
                <w:szCs w:val="20"/>
                <w:lang w:val="ru-RU"/>
              </w:rPr>
            </w:pPr>
            <w:r w:rsidRPr="00CD2D4D">
              <w:rPr>
                <w:rFonts w:ascii="GHEA Grapalat" w:hAnsi="GHEA Grapalat"/>
                <w:b/>
                <w:bCs/>
                <w:spacing w:val="-2"/>
                <w:sz w:val="20"/>
                <w:szCs w:val="20"/>
                <w:lang w:val="ru-RU"/>
              </w:rPr>
              <w:t>Количество лет работы в текущей организации</w:t>
            </w:r>
          </w:p>
        </w:tc>
      </w:tr>
      <w:tr w:rsidR="000726BC" w:rsidRPr="00CD2D4D" w14:paraId="24B045D7" w14:textId="77777777" w:rsidTr="000726BC">
        <w:trPr>
          <w:cantSplit/>
          <w:trHeight w:val="627"/>
          <w:jc w:val="center"/>
        </w:trPr>
        <w:tc>
          <w:tcPr>
            <w:tcW w:w="254" w:type="pct"/>
            <w:tcBorders>
              <w:top w:val="double" w:sz="4" w:space="0" w:color="auto"/>
              <w:bottom w:val="single" w:sz="4" w:space="0" w:color="auto"/>
              <w:right w:val="single" w:sz="4" w:space="0" w:color="auto"/>
            </w:tcBorders>
            <w:vAlign w:val="center"/>
          </w:tcPr>
          <w:p w14:paraId="5349AD3D" w14:textId="77777777" w:rsidR="000726BC" w:rsidRPr="00CD2D4D" w:rsidRDefault="000726BC" w:rsidP="000726BC">
            <w:pPr>
              <w:spacing w:before="60" w:after="60"/>
              <w:jc w:val="center"/>
              <w:rPr>
                <w:rFonts w:ascii="GHEA Grapalat" w:hAnsi="GHEA Grapalat"/>
                <w:spacing w:val="-2"/>
                <w:sz w:val="16"/>
              </w:rPr>
            </w:pPr>
            <w:r w:rsidRPr="00CD2D4D">
              <w:rPr>
                <w:rFonts w:ascii="GHEA Grapalat" w:hAnsi="GHEA Grapalat"/>
                <w:spacing w:val="-2"/>
                <w:sz w:val="16"/>
              </w:rPr>
              <w:t>1</w:t>
            </w:r>
          </w:p>
        </w:tc>
        <w:tc>
          <w:tcPr>
            <w:tcW w:w="1084" w:type="pct"/>
            <w:tcBorders>
              <w:top w:val="double" w:sz="4" w:space="0" w:color="auto"/>
              <w:left w:val="single" w:sz="4" w:space="0" w:color="auto"/>
              <w:bottom w:val="single" w:sz="4" w:space="0" w:color="auto"/>
              <w:right w:val="single" w:sz="4" w:space="0" w:color="auto"/>
            </w:tcBorders>
            <w:vAlign w:val="center"/>
          </w:tcPr>
          <w:p w14:paraId="4C87ECBB" w14:textId="24F32CA0" w:rsidR="000726BC" w:rsidRPr="00CD2D4D" w:rsidRDefault="000726BC" w:rsidP="000726BC">
            <w:pPr>
              <w:spacing w:before="120"/>
              <w:jc w:val="both"/>
              <w:rPr>
                <w:rFonts w:ascii="GHEA Grapalat" w:hAnsi="GHEA Grapalat"/>
                <w:spacing w:val="-2"/>
                <w:sz w:val="16"/>
              </w:rPr>
            </w:pPr>
          </w:p>
        </w:tc>
        <w:tc>
          <w:tcPr>
            <w:tcW w:w="832" w:type="pct"/>
            <w:tcBorders>
              <w:top w:val="double" w:sz="4" w:space="0" w:color="auto"/>
              <w:left w:val="single" w:sz="4" w:space="0" w:color="auto"/>
              <w:bottom w:val="single" w:sz="4" w:space="0" w:color="auto"/>
              <w:right w:val="single" w:sz="4" w:space="0" w:color="auto"/>
            </w:tcBorders>
          </w:tcPr>
          <w:p w14:paraId="53E9B0A8" w14:textId="77777777" w:rsidR="000726BC" w:rsidRPr="00CD2D4D" w:rsidRDefault="000726BC" w:rsidP="000726BC">
            <w:pPr>
              <w:spacing w:before="60" w:after="60"/>
              <w:rPr>
                <w:rFonts w:ascii="GHEA Grapalat" w:hAnsi="GHEA Grapalat"/>
                <w:spacing w:val="-2"/>
                <w:sz w:val="16"/>
              </w:rPr>
            </w:pPr>
          </w:p>
        </w:tc>
        <w:tc>
          <w:tcPr>
            <w:tcW w:w="831" w:type="pct"/>
            <w:tcBorders>
              <w:top w:val="double" w:sz="4" w:space="0" w:color="auto"/>
              <w:left w:val="single" w:sz="4" w:space="0" w:color="auto"/>
              <w:bottom w:val="single" w:sz="4" w:space="0" w:color="auto"/>
              <w:right w:val="single" w:sz="4" w:space="0" w:color="auto"/>
            </w:tcBorders>
          </w:tcPr>
          <w:p w14:paraId="54CD2161" w14:textId="77777777" w:rsidR="000726BC" w:rsidRPr="00CD2D4D" w:rsidRDefault="000726BC" w:rsidP="000726BC">
            <w:pPr>
              <w:spacing w:before="60" w:after="60"/>
              <w:rPr>
                <w:rFonts w:ascii="GHEA Grapalat" w:hAnsi="GHEA Grapalat"/>
                <w:spacing w:val="-2"/>
                <w:sz w:val="16"/>
              </w:rPr>
            </w:pPr>
          </w:p>
        </w:tc>
        <w:tc>
          <w:tcPr>
            <w:tcW w:w="726" w:type="pct"/>
            <w:tcBorders>
              <w:top w:val="double" w:sz="4" w:space="0" w:color="auto"/>
              <w:left w:val="single" w:sz="4" w:space="0" w:color="auto"/>
              <w:bottom w:val="single" w:sz="4" w:space="0" w:color="auto"/>
              <w:right w:val="single" w:sz="4" w:space="0" w:color="auto"/>
            </w:tcBorders>
          </w:tcPr>
          <w:p w14:paraId="5A4B31BF" w14:textId="30F8D341" w:rsidR="000726BC" w:rsidRPr="00CD2D4D" w:rsidRDefault="000726BC" w:rsidP="000726BC">
            <w:pPr>
              <w:spacing w:before="60" w:after="60"/>
              <w:rPr>
                <w:rFonts w:ascii="GHEA Grapalat" w:hAnsi="GHEA Grapalat"/>
                <w:spacing w:val="-2"/>
                <w:sz w:val="16"/>
              </w:rPr>
            </w:pPr>
          </w:p>
        </w:tc>
        <w:tc>
          <w:tcPr>
            <w:tcW w:w="592" w:type="pct"/>
            <w:tcBorders>
              <w:top w:val="double" w:sz="4" w:space="0" w:color="auto"/>
              <w:left w:val="single" w:sz="4" w:space="0" w:color="auto"/>
              <w:bottom w:val="single" w:sz="4" w:space="0" w:color="auto"/>
              <w:right w:val="single" w:sz="4" w:space="0" w:color="auto"/>
            </w:tcBorders>
          </w:tcPr>
          <w:p w14:paraId="15919E2C" w14:textId="01A60CF1" w:rsidR="000726BC" w:rsidRPr="00CD2D4D" w:rsidRDefault="000726BC" w:rsidP="000726BC">
            <w:pPr>
              <w:spacing w:before="60" w:after="60"/>
              <w:rPr>
                <w:rFonts w:ascii="GHEA Grapalat" w:hAnsi="GHEA Grapalat"/>
                <w:spacing w:val="-2"/>
                <w:sz w:val="16"/>
              </w:rPr>
            </w:pPr>
          </w:p>
        </w:tc>
        <w:tc>
          <w:tcPr>
            <w:tcW w:w="681" w:type="pct"/>
            <w:tcBorders>
              <w:top w:val="double" w:sz="4" w:space="0" w:color="auto"/>
              <w:left w:val="single" w:sz="4" w:space="0" w:color="auto"/>
              <w:bottom w:val="single" w:sz="4" w:space="0" w:color="auto"/>
            </w:tcBorders>
          </w:tcPr>
          <w:p w14:paraId="0E6DC877" w14:textId="77777777" w:rsidR="000726BC" w:rsidRPr="00CD2D4D" w:rsidRDefault="000726BC" w:rsidP="000726BC">
            <w:pPr>
              <w:spacing w:before="60" w:after="60"/>
              <w:rPr>
                <w:rFonts w:ascii="GHEA Grapalat" w:hAnsi="GHEA Grapalat"/>
                <w:spacing w:val="-2"/>
                <w:sz w:val="16"/>
              </w:rPr>
            </w:pPr>
          </w:p>
        </w:tc>
      </w:tr>
      <w:tr w:rsidR="000726BC" w:rsidRPr="00CD2D4D" w14:paraId="08E9AC44" w14:textId="77777777" w:rsidTr="000726BC">
        <w:trPr>
          <w:cantSplit/>
          <w:trHeight w:val="620"/>
          <w:jc w:val="center"/>
        </w:trPr>
        <w:tc>
          <w:tcPr>
            <w:tcW w:w="254" w:type="pct"/>
            <w:tcBorders>
              <w:bottom w:val="single" w:sz="4" w:space="0" w:color="auto"/>
              <w:right w:val="single" w:sz="4" w:space="0" w:color="auto"/>
            </w:tcBorders>
            <w:vAlign w:val="center"/>
          </w:tcPr>
          <w:p w14:paraId="1973FCF5" w14:textId="77777777" w:rsidR="000726BC" w:rsidRPr="00CD2D4D" w:rsidRDefault="000726BC" w:rsidP="000726BC">
            <w:pPr>
              <w:spacing w:before="60" w:after="60"/>
              <w:jc w:val="center"/>
              <w:rPr>
                <w:rFonts w:ascii="GHEA Grapalat" w:hAnsi="GHEA Grapalat"/>
                <w:spacing w:val="-2"/>
                <w:sz w:val="16"/>
              </w:rPr>
            </w:pPr>
            <w:r w:rsidRPr="00CD2D4D">
              <w:rPr>
                <w:rFonts w:ascii="GHEA Grapalat" w:hAnsi="GHEA Grapalat"/>
                <w:spacing w:val="-2"/>
                <w:sz w:val="16"/>
              </w:rPr>
              <w:t>2</w:t>
            </w:r>
          </w:p>
        </w:tc>
        <w:tc>
          <w:tcPr>
            <w:tcW w:w="1084" w:type="pct"/>
            <w:tcBorders>
              <w:left w:val="single" w:sz="4" w:space="0" w:color="auto"/>
              <w:bottom w:val="single" w:sz="4" w:space="0" w:color="auto"/>
              <w:right w:val="single" w:sz="4" w:space="0" w:color="auto"/>
            </w:tcBorders>
            <w:vAlign w:val="center"/>
          </w:tcPr>
          <w:p w14:paraId="11BC1128" w14:textId="2003C46D" w:rsidR="000726BC" w:rsidRPr="00CD2D4D" w:rsidRDefault="000726BC" w:rsidP="000726BC">
            <w:pPr>
              <w:spacing w:before="60" w:after="60"/>
              <w:rPr>
                <w:rFonts w:ascii="GHEA Grapalat" w:hAnsi="GHEA Grapalat"/>
                <w:spacing w:val="-2"/>
                <w:sz w:val="16"/>
              </w:rPr>
            </w:pPr>
          </w:p>
        </w:tc>
        <w:tc>
          <w:tcPr>
            <w:tcW w:w="832" w:type="pct"/>
            <w:tcBorders>
              <w:left w:val="single" w:sz="4" w:space="0" w:color="auto"/>
              <w:bottom w:val="single" w:sz="4" w:space="0" w:color="auto"/>
              <w:right w:val="single" w:sz="4" w:space="0" w:color="auto"/>
            </w:tcBorders>
          </w:tcPr>
          <w:p w14:paraId="56113D66" w14:textId="77777777" w:rsidR="000726BC" w:rsidRPr="00CD2D4D" w:rsidRDefault="000726BC" w:rsidP="000726BC">
            <w:pPr>
              <w:spacing w:before="60" w:after="60"/>
              <w:rPr>
                <w:rFonts w:ascii="GHEA Grapalat" w:hAnsi="GHEA Grapalat"/>
                <w:spacing w:val="-2"/>
                <w:sz w:val="16"/>
              </w:rPr>
            </w:pPr>
          </w:p>
        </w:tc>
        <w:tc>
          <w:tcPr>
            <w:tcW w:w="831" w:type="pct"/>
            <w:tcBorders>
              <w:left w:val="single" w:sz="4" w:space="0" w:color="auto"/>
              <w:bottom w:val="single" w:sz="4" w:space="0" w:color="auto"/>
              <w:right w:val="single" w:sz="4" w:space="0" w:color="auto"/>
            </w:tcBorders>
          </w:tcPr>
          <w:p w14:paraId="2BE9BC60" w14:textId="77777777" w:rsidR="000726BC" w:rsidRPr="00CD2D4D" w:rsidRDefault="000726BC" w:rsidP="000726BC">
            <w:pPr>
              <w:spacing w:before="60" w:after="60"/>
              <w:rPr>
                <w:rFonts w:ascii="GHEA Grapalat" w:hAnsi="GHEA Grapalat"/>
                <w:spacing w:val="-2"/>
                <w:sz w:val="16"/>
              </w:rPr>
            </w:pPr>
          </w:p>
        </w:tc>
        <w:tc>
          <w:tcPr>
            <w:tcW w:w="726" w:type="pct"/>
            <w:tcBorders>
              <w:left w:val="single" w:sz="4" w:space="0" w:color="auto"/>
              <w:bottom w:val="single" w:sz="4" w:space="0" w:color="auto"/>
              <w:right w:val="single" w:sz="4" w:space="0" w:color="auto"/>
            </w:tcBorders>
          </w:tcPr>
          <w:p w14:paraId="19A62CF3" w14:textId="5C866BFD" w:rsidR="000726BC" w:rsidRPr="00CD2D4D" w:rsidRDefault="000726BC" w:rsidP="000726BC">
            <w:pPr>
              <w:spacing w:before="60" w:after="60"/>
              <w:rPr>
                <w:rFonts w:ascii="GHEA Grapalat" w:hAnsi="GHEA Grapalat"/>
                <w:spacing w:val="-2"/>
                <w:sz w:val="16"/>
              </w:rPr>
            </w:pPr>
          </w:p>
        </w:tc>
        <w:tc>
          <w:tcPr>
            <w:tcW w:w="592" w:type="pct"/>
            <w:tcBorders>
              <w:left w:val="single" w:sz="4" w:space="0" w:color="auto"/>
              <w:bottom w:val="single" w:sz="4" w:space="0" w:color="auto"/>
              <w:right w:val="single" w:sz="4" w:space="0" w:color="auto"/>
            </w:tcBorders>
          </w:tcPr>
          <w:p w14:paraId="76EAF050" w14:textId="11C04F12" w:rsidR="000726BC" w:rsidRPr="00CD2D4D" w:rsidRDefault="000726BC" w:rsidP="000726BC">
            <w:pPr>
              <w:spacing w:before="60" w:after="60"/>
              <w:rPr>
                <w:rFonts w:ascii="GHEA Grapalat" w:hAnsi="GHEA Grapalat"/>
                <w:spacing w:val="-2"/>
                <w:sz w:val="16"/>
              </w:rPr>
            </w:pPr>
          </w:p>
        </w:tc>
        <w:tc>
          <w:tcPr>
            <w:tcW w:w="681" w:type="pct"/>
            <w:tcBorders>
              <w:left w:val="single" w:sz="4" w:space="0" w:color="auto"/>
              <w:bottom w:val="single" w:sz="4" w:space="0" w:color="auto"/>
            </w:tcBorders>
          </w:tcPr>
          <w:p w14:paraId="2E122387" w14:textId="77777777" w:rsidR="000726BC" w:rsidRPr="00CD2D4D" w:rsidRDefault="000726BC" w:rsidP="000726BC">
            <w:pPr>
              <w:spacing w:before="60" w:after="60"/>
              <w:rPr>
                <w:rFonts w:ascii="GHEA Grapalat" w:hAnsi="GHEA Grapalat"/>
                <w:spacing w:val="-2"/>
                <w:sz w:val="16"/>
              </w:rPr>
            </w:pPr>
          </w:p>
        </w:tc>
      </w:tr>
      <w:tr w:rsidR="000726BC" w:rsidRPr="00CD2D4D" w14:paraId="6C9162B6" w14:textId="77777777" w:rsidTr="000726BC">
        <w:trPr>
          <w:cantSplit/>
          <w:trHeight w:val="620"/>
          <w:jc w:val="center"/>
        </w:trPr>
        <w:tc>
          <w:tcPr>
            <w:tcW w:w="254" w:type="pct"/>
            <w:tcBorders>
              <w:bottom w:val="single" w:sz="4" w:space="0" w:color="auto"/>
              <w:right w:val="single" w:sz="4" w:space="0" w:color="auto"/>
            </w:tcBorders>
            <w:vAlign w:val="center"/>
          </w:tcPr>
          <w:p w14:paraId="0782655A" w14:textId="77777777" w:rsidR="000726BC" w:rsidRPr="00CD2D4D" w:rsidRDefault="000726BC" w:rsidP="000726BC">
            <w:pPr>
              <w:spacing w:before="60" w:after="60"/>
              <w:jc w:val="center"/>
              <w:rPr>
                <w:rFonts w:ascii="GHEA Grapalat" w:hAnsi="GHEA Grapalat"/>
                <w:spacing w:val="-2"/>
                <w:sz w:val="16"/>
              </w:rPr>
            </w:pPr>
            <w:r w:rsidRPr="00CD2D4D">
              <w:rPr>
                <w:rFonts w:ascii="GHEA Grapalat" w:hAnsi="GHEA Grapalat"/>
                <w:spacing w:val="-2"/>
                <w:sz w:val="16"/>
              </w:rPr>
              <w:t>3</w:t>
            </w:r>
          </w:p>
        </w:tc>
        <w:tc>
          <w:tcPr>
            <w:tcW w:w="1084" w:type="pct"/>
            <w:tcBorders>
              <w:left w:val="single" w:sz="4" w:space="0" w:color="auto"/>
              <w:bottom w:val="single" w:sz="4" w:space="0" w:color="auto"/>
              <w:right w:val="single" w:sz="4" w:space="0" w:color="auto"/>
            </w:tcBorders>
            <w:vAlign w:val="center"/>
          </w:tcPr>
          <w:p w14:paraId="3076ED76" w14:textId="71660432" w:rsidR="000726BC" w:rsidRPr="00CD2D4D" w:rsidRDefault="000726BC" w:rsidP="000726BC">
            <w:pPr>
              <w:spacing w:before="60" w:after="60"/>
              <w:rPr>
                <w:rFonts w:ascii="GHEA Grapalat" w:hAnsi="GHEA Grapalat"/>
                <w:spacing w:val="-2"/>
                <w:sz w:val="16"/>
              </w:rPr>
            </w:pPr>
          </w:p>
        </w:tc>
        <w:tc>
          <w:tcPr>
            <w:tcW w:w="832" w:type="pct"/>
            <w:tcBorders>
              <w:left w:val="single" w:sz="4" w:space="0" w:color="auto"/>
              <w:bottom w:val="single" w:sz="4" w:space="0" w:color="auto"/>
              <w:right w:val="single" w:sz="4" w:space="0" w:color="auto"/>
            </w:tcBorders>
          </w:tcPr>
          <w:p w14:paraId="736CB1B2" w14:textId="77777777" w:rsidR="000726BC" w:rsidRPr="00CD2D4D" w:rsidRDefault="000726BC" w:rsidP="000726BC">
            <w:pPr>
              <w:spacing w:before="60" w:after="60"/>
              <w:rPr>
                <w:rFonts w:ascii="GHEA Grapalat" w:hAnsi="GHEA Grapalat"/>
                <w:spacing w:val="-2"/>
                <w:sz w:val="16"/>
              </w:rPr>
            </w:pPr>
          </w:p>
        </w:tc>
        <w:tc>
          <w:tcPr>
            <w:tcW w:w="831" w:type="pct"/>
            <w:tcBorders>
              <w:left w:val="single" w:sz="4" w:space="0" w:color="auto"/>
              <w:bottom w:val="single" w:sz="4" w:space="0" w:color="auto"/>
              <w:right w:val="single" w:sz="4" w:space="0" w:color="auto"/>
            </w:tcBorders>
          </w:tcPr>
          <w:p w14:paraId="4CBE8C3B" w14:textId="77777777" w:rsidR="000726BC" w:rsidRPr="00CD2D4D" w:rsidRDefault="000726BC" w:rsidP="000726BC">
            <w:pPr>
              <w:spacing w:before="60" w:after="60"/>
              <w:rPr>
                <w:rFonts w:ascii="GHEA Grapalat" w:hAnsi="GHEA Grapalat"/>
                <w:spacing w:val="-2"/>
                <w:sz w:val="16"/>
              </w:rPr>
            </w:pPr>
          </w:p>
        </w:tc>
        <w:tc>
          <w:tcPr>
            <w:tcW w:w="726" w:type="pct"/>
            <w:tcBorders>
              <w:left w:val="single" w:sz="4" w:space="0" w:color="auto"/>
              <w:bottom w:val="single" w:sz="4" w:space="0" w:color="auto"/>
              <w:right w:val="single" w:sz="4" w:space="0" w:color="auto"/>
            </w:tcBorders>
          </w:tcPr>
          <w:p w14:paraId="6CDC2BEE" w14:textId="40EC8531" w:rsidR="000726BC" w:rsidRPr="00CD2D4D" w:rsidRDefault="000726BC" w:rsidP="000726BC">
            <w:pPr>
              <w:spacing w:before="60" w:after="60"/>
              <w:rPr>
                <w:rFonts w:ascii="GHEA Grapalat" w:hAnsi="GHEA Grapalat"/>
                <w:spacing w:val="-2"/>
                <w:sz w:val="16"/>
              </w:rPr>
            </w:pPr>
          </w:p>
        </w:tc>
        <w:tc>
          <w:tcPr>
            <w:tcW w:w="592" w:type="pct"/>
            <w:tcBorders>
              <w:left w:val="single" w:sz="4" w:space="0" w:color="auto"/>
              <w:bottom w:val="single" w:sz="4" w:space="0" w:color="auto"/>
              <w:right w:val="single" w:sz="4" w:space="0" w:color="auto"/>
            </w:tcBorders>
          </w:tcPr>
          <w:p w14:paraId="5D809172" w14:textId="17171DBA" w:rsidR="000726BC" w:rsidRPr="00CD2D4D" w:rsidRDefault="000726BC" w:rsidP="000726BC">
            <w:pPr>
              <w:spacing w:before="60" w:after="60"/>
              <w:rPr>
                <w:rFonts w:ascii="GHEA Grapalat" w:hAnsi="GHEA Grapalat"/>
                <w:spacing w:val="-2"/>
                <w:sz w:val="16"/>
              </w:rPr>
            </w:pPr>
          </w:p>
        </w:tc>
        <w:tc>
          <w:tcPr>
            <w:tcW w:w="681" w:type="pct"/>
            <w:tcBorders>
              <w:left w:val="single" w:sz="4" w:space="0" w:color="auto"/>
              <w:bottom w:val="single" w:sz="4" w:space="0" w:color="auto"/>
            </w:tcBorders>
          </w:tcPr>
          <w:p w14:paraId="2858AA7E" w14:textId="77777777" w:rsidR="000726BC" w:rsidRPr="00CD2D4D" w:rsidRDefault="000726BC" w:rsidP="000726BC">
            <w:pPr>
              <w:spacing w:before="60" w:after="60"/>
              <w:rPr>
                <w:rFonts w:ascii="GHEA Grapalat" w:hAnsi="GHEA Grapalat"/>
                <w:spacing w:val="-2"/>
                <w:sz w:val="16"/>
              </w:rPr>
            </w:pPr>
          </w:p>
        </w:tc>
      </w:tr>
    </w:tbl>
    <w:p w14:paraId="09FE7FE2" w14:textId="77777777" w:rsidR="00E662C4" w:rsidRPr="00CD2D4D" w:rsidRDefault="00E662C4" w:rsidP="00E662C4">
      <w:pPr>
        <w:rPr>
          <w:rFonts w:ascii="GHEA Grapalat" w:hAnsi="GHEA Grapalat"/>
        </w:rPr>
      </w:pPr>
    </w:p>
    <w:p w14:paraId="1736AEF8" w14:textId="77777777" w:rsidR="00A32D26" w:rsidRPr="00CD2D4D" w:rsidRDefault="00A32D26" w:rsidP="00A32D26">
      <w:pPr>
        <w:rPr>
          <w:rFonts w:ascii="GHEA Grapalat" w:hAnsi="GHEA Grapalat"/>
          <w:sz w:val="20"/>
        </w:rPr>
      </w:pPr>
    </w:p>
    <w:p w14:paraId="3DEB048A" w14:textId="77777777" w:rsidR="000726BC" w:rsidRPr="00CD2D4D" w:rsidRDefault="000726BC" w:rsidP="00D8354C">
      <w:pPr>
        <w:spacing w:after="180" w:line="276" w:lineRule="auto"/>
        <w:jc w:val="both"/>
        <w:rPr>
          <w:rStyle w:val="Table"/>
          <w:rFonts w:ascii="GHEA Grapalat" w:hAnsi="GHEA Grapalat"/>
          <w:b/>
          <w:i/>
          <w:color w:val="2E74B5" w:themeColor="accent1" w:themeShade="BF"/>
          <w:spacing w:val="-2"/>
        </w:rPr>
      </w:pPr>
    </w:p>
    <w:p w14:paraId="0187DFE6" w14:textId="77777777" w:rsidR="000726BC" w:rsidRPr="00CD2D4D" w:rsidRDefault="000726BC" w:rsidP="00D8354C">
      <w:pPr>
        <w:spacing w:after="180" w:line="276" w:lineRule="auto"/>
        <w:jc w:val="both"/>
        <w:rPr>
          <w:rStyle w:val="Table"/>
          <w:rFonts w:ascii="GHEA Grapalat" w:hAnsi="GHEA Grapalat"/>
          <w:b/>
          <w:i/>
          <w:color w:val="2E74B5" w:themeColor="accent1" w:themeShade="BF"/>
          <w:spacing w:val="-2"/>
        </w:rPr>
      </w:pPr>
    </w:p>
    <w:p w14:paraId="611E7C6B" w14:textId="77777777" w:rsidR="000726BC" w:rsidRPr="00CD2D4D" w:rsidRDefault="000726BC" w:rsidP="00D8354C">
      <w:pPr>
        <w:spacing w:after="180" w:line="276" w:lineRule="auto"/>
        <w:jc w:val="both"/>
        <w:rPr>
          <w:rStyle w:val="Table"/>
          <w:rFonts w:ascii="GHEA Grapalat" w:hAnsi="GHEA Grapalat"/>
          <w:b/>
          <w:i/>
          <w:color w:val="2E74B5" w:themeColor="accent1" w:themeShade="BF"/>
          <w:spacing w:val="-2"/>
        </w:rPr>
      </w:pPr>
    </w:p>
    <w:p w14:paraId="3107EE60" w14:textId="69FA3FC6" w:rsidR="00BE706A" w:rsidRPr="00CD2D4D" w:rsidRDefault="00BE706A" w:rsidP="00BE706A">
      <w:pPr>
        <w:spacing w:after="160" w:line="259" w:lineRule="auto"/>
        <w:ind w:left="432"/>
        <w:rPr>
          <w:rFonts w:ascii="GHEA Grapalat" w:hAnsi="GHEA Grapalat"/>
          <w:b/>
          <w:i/>
          <w:color w:val="2E74B5" w:themeColor="accent1" w:themeShade="BF"/>
          <w:lang w:val="ru-RU"/>
        </w:rPr>
      </w:pPr>
      <w:r w:rsidRPr="00CD2D4D">
        <w:rPr>
          <w:rFonts w:ascii="GHEA Grapalat" w:hAnsi="GHEA Grapalat"/>
          <w:b/>
          <w:i/>
          <w:color w:val="2E74B5" w:themeColor="accent1" w:themeShade="BF"/>
          <w:lang w:val="ru-RU"/>
        </w:rPr>
        <w:t>Примечание. Весь текст, выделенный курсивом синего цвета, предназначен для использования при подготовке настоящей формы и должен быть удален из конечного</w:t>
      </w:r>
      <w:r w:rsidR="00553629" w:rsidRPr="00CD2D4D">
        <w:rPr>
          <w:rFonts w:ascii="GHEA Grapalat" w:hAnsi="GHEA Grapalat"/>
          <w:b/>
          <w:i/>
          <w:color w:val="2E74B5" w:themeColor="accent1" w:themeShade="BF"/>
          <w:lang w:val="ru-RU"/>
        </w:rPr>
        <w:t xml:space="preserve"> </w:t>
      </w:r>
      <w:r w:rsidR="001E5F5D" w:rsidRPr="00CD2D4D">
        <w:rPr>
          <w:rFonts w:ascii="GHEA Grapalat" w:hAnsi="GHEA Grapalat"/>
          <w:b/>
          <w:i/>
          <w:color w:val="2E74B5" w:themeColor="accent1" w:themeShade="BF"/>
          <w:lang w:val="ru-RU"/>
        </w:rPr>
        <w:t>документа</w:t>
      </w:r>
      <w:r w:rsidRPr="00CD2D4D">
        <w:rPr>
          <w:rFonts w:ascii="GHEA Grapalat" w:hAnsi="GHEA Grapalat"/>
          <w:b/>
          <w:i/>
          <w:color w:val="2E74B5" w:themeColor="accent1" w:themeShade="BF"/>
          <w:lang w:val="ru-RU"/>
        </w:rPr>
        <w:t>.</w:t>
      </w:r>
    </w:p>
    <w:p w14:paraId="0F15B623" w14:textId="54A5363C" w:rsidR="00D8354C" w:rsidRPr="00CD2D4D" w:rsidRDefault="00D8354C" w:rsidP="00D8354C">
      <w:pPr>
        <w:spacing w:after="180" w:line="276" w:lineRule="auto"/>
        <w:jc w:val="both"/>
        <w:rPr>
          <w:rStyle w:val="Table"/>
          <w:rFonts w:ascii="GHEA Grapalat" w:hAnsi="GHEA Grapalat"/>
          <w:b/>
          <w:i/>
          <w:color w:val="2E74B5" w:themeColor="accent1" w:themeShade="BF"/>
          <w:spacing w:val="-2"/>
          <w:lang w:val="ru-RU"/>
        </w:rPr>
      </w:pPr>
    </w:p>
    <w:p w14:paraId="4678BDAA" w14:textId="0C9093AE" w:rsidR="00E662C4" w:rsidRPr="00CD2D4D" w:rsidRDefault="00E662C4" w:rsidP="00194BBA">
      <w:pPr>
        <w:pStyle w:val="S1-Header2"/>
      </w:pPr>
      <w:r w:rsidRPr="00CD2D4D">
        <w:rPr>
          <w:sz w:val="20"/>
        </w:rPr>
        <w:br w:type="page"/>
      </w:r>
      <w:bookmarkStart w:id="443" w:name="_Toc141708683"/>
      <w:bookmarkStart w:id="444" w:name="_Toc152767579"/>
      <w:bookmarkStart w:id="445" w:name="_Toc152948590"/>
      <w:bookmarkStart w:id="446" w:name="_Toc152948745"/>
      <w:bookmarkStart w:id="447" w:name="_Toc152949032"/>
      <w:r w:rsidR="00B90CC9" w:rsidRPr="00CD2D4D">
        <w:lastRenderedPageBreak/>
        <w:t>Подробная информация о ключевом персонале</w:t>
      </w:r>
      <w:bookmarkEnd w:id="443"/>
      <w:bookmarkEnd w:id="444"/>
      <w:bookmarkEnd w:id="445"/>
      <w:bookmarkEnd w:id="446"/>
      <w:bookmarkEnd w:id="447"/>
    </w:p>
    <w:p w14:paraId="2338D0F2" w14:textId="77777777" w:rsidR="00E662C4" w:rsidRPr="00CD2D4D" w:rsidRDefault="00E662C4" w:rsidP="00E662C4">
      <w:pPr>
        <w:rPr>
          <w:rFonts w:ascii="GHEA Grapalat" w:hAnsi="GHEA Grapalat"/>
          <w:lang w:val="ru-RU"/>
        </w:rPr>
      </w:pPr>
    </w:p>
    <w:tbl>
      <w:tblPr>
        <w:tblW w:w="9510" w:type="dxa"/>
        <w:jc w:val="center"/>
        <w:tblLayout w:type="fixed"/>
        <w:tblCellMar>
          <w:left w:w="72" w:type="dxa"/>
          <w:right w:w="72" w:type="dxa"/>
        </w:tblCellMar>
        <w:tblLook w:val="0000" w:firstRow="0" w:lastRow="0" w:firstColumn="0" w:lastColumn="0" w:noHBand="0" w:noVBand="0"/>
      </w:tblPr>
      <w:tblGrid>
        <w:gridCol w:w="1632"/>
        <w:gridCol w:w="2417"/>
        <w:gridCol w:w="62"/>
        <w:gridCol w:w="1537"/>
        <w:gridCol w:w="1043"/>
        <w:gridCol w:w="2819"/>
      </w:tblGrid>
      <w:tr w:rsidR="00E662C4" w:rsidRPr="00CD2D4D" w14:paraId="0B00AAC5" w14:textId="77777777" w:rsidTr="006A0D9E">
        <w:trPr>
          <w:cantSplit/>
          <w:jc w:val="center"/>
        </w:trPr>
        <w:tc>
          <w:tcPr>
            <w:tcW w:w="4111" w:type="dxa"/>
            <w:gridSpan w:val="3"/>
            <w:tcBorders>
              <w:top w:val="single" w:sz="6" w:space="0" w:color="auto"/>
              <w:left w:val="single" w:sz="6" w:space="0" w:color="auto"/>
              <w:right w:val="single" w:sz="6" w:space="0" w:color="auto"/>
            </w:tcBorders>
          </w:tcPr>
          <w:p w14:paraId="55B4A2D0" w14:textId="00207BCE" w:rsidR="00E662C4" w:rsidRPr="00CD2D4D" w:rsidRDefault="002674B6" w:rsidP="006A0D9E">
            <w:pPr>
              <w:tabs>
                <w:tab w:val="center" w:pos="5400"/>
                <w:tab w:val="right" w:pos="9000"/>
              </w:tabs>
              <w:ind w:hanging="1"/>
              <w:rPr>
                <w:rFonts w:ascii="GHEA Grapalat" w:hAnsi="GHEA Grapalat"/>
                <w:b/>
                <w:sz w:val="20"/>
                <w:lang w:val="ru-RU"/>
              </w:rPr>
            </w:pPr>
            <w:r w:rsidRPr="00CD2D4D">
              <w:rPr>
                <w:rFonts w:ascii="GHEA Grapalat" w:hAnsi="GHEA Grapalat"/>
                <w:b/>
                <w:sz w:val="20"/>
                <w:lang w:val="ru-RU"/>
              </w:rPr>
              <w:t>Должность</w:t>
            </w:r>
          </w:p>
        </w:tc>
        <w:tc>
          <w:tcPr>
            <w:tcW w:w="5399" w:type="dxa"/>
            <w:gridSpan w:val="3"/>
            <w:tcBorders>
              <w:top w:val="single" w:sz="6" w:space="0" w:color="auto"/>
              <w:left w:val="single" w:sz="6" w:space="0" w:color="auto"/>
              <w:right w:val="single" w:sz="6" w:space="0" w:color="auto"/>
            </w:tcBorders>
          </w:tcPr>
          <w:p w14:paraId="0DD6E9AC" w14:textId="79AC7D38" w:rsidR="00E662C4" w:rsidRPr="00CD2D4D" w:rsidRDefault="00BB2393" w:rsidP="006A0D9E">
            <w:pPr>
              <w:tabs>
                <w:tab w:val="center" w:pos="5400"/>
                <w:tab w:val="right" w:pos="9000"/>
              </w:tabs>
              <w:ind w:hanging="1"/>
              <w:rPr>
                <w:rFonts w:ascii="GHEA Grapalat" w:hAnsi="GHEA Grapalat"/>
                <w:b/>
                <w:sz w:val="20"/>
              </w:rPr>
            </w:pPr>
            <w:proofErr w:type="spellStart"/>
            <w:r w:rsidRPr="00CD2D4D">
              <w:rPr>
                <w:rFonts w:ascii="GHEA Grapalat" w:hAnsi="GHEA Grapalat"/>
                <w:b/>
                <w:sz w:val="20"/>
              </w:rPr>
              <w:t>Кандидат</w:t>
            </w:r>
            <w:proofErr w:type="spellEnd"/>
          </w:p>
          <w:p w14:paraId="08CF1260" w14:textId="4CCCADDA" w:rsidR="00E662C4" w:rsidRPr="00CD2D4D" w:rsidRDefault="00E662C4" w:rsidP="006A0D9E">
            <w:pPr>
              <w:tabs>
                <w:tab w:val="center" w:pos="5400"/>
                <w:tab w:val="right" w:pos="9000"/>
              </w:tabs>
              <w:spacing w:after="71"/>
              <w:ind w:left="100" w:hangingChars="50" w:hanging="100"/>
              <w:rPr>
                <w:rFonts w:ascii="GHEA Grapalat" w:hAnsi="GHEA Grapalat"/>
                <w:b/>
                <w:sz w:val="20"/>
              </w:rPr>
            </w:pPr>
            <w:r w:rsidRPr="00CD2D4D">
              <w:rPr>
                <w:rFonts w:ascii="GHEA Grapalat" w:hAnsi="GHEA Grapalat"/>
                <w:b/>
                <w:sz w:val="20"/>
              </w:rPr>
              <w:sym w:font="Symbol" w:char="F082"/>
            </w:r>
            <w:r w:rsidR="006A0D9E" w:rsidRPr="00CD2D4D">
              <w:rPr>
                <w:rFonts w:ascii="GHEA Grapalat" w:hAnsi="GHEA Grapalat"/>
                <w:b/>
                <w:sz w:val="20"/>
              </w:rPr>
              <w:t xml:space="preserve"> </w:t>
            </w:r>
            <w:r w:rsidR="00BE3E85" w:rsidRPr="00CD2D4D">
              <w:rPr>
                <w:rFonts w:ascii="GHEA Grapalat" w:hAnsi="GHEA Grapalat"/>
                <w:b/>
                <w:sz w:val="20"/>
                <w:lang w:val="ru-RU"/>
              </w:rPr>
              <w:t>Основной</w:t>
            </w:r>
            <w:r w:rsidR="006A0D9E" w:rsidRPr="00CD2D4D">
              <w:rPr>
                <w:rFonts w:ascii="GHEA Grapalat" w:hAnsi="GHEA Grapalat"/>
                <w:b/>
                <w:sz w:val="20"/>
              </w:rPr>
              <w:t xml:space="preserve">        </w:t>
            </w:r>
            <w:r w:rsidRPr="00CD2D4D">
              <w:rPr>
                <w:rFonts w:ascii="GHEA Grapalat" w:hAnsi="GHEA Grapalat"/>
                <w:b/>
                <w:sz w:val="20"/>
              </w:rPr>
              <w:sym w:font="Symbol" w:char="F082"/>
            </w:r>
            <w:r w:rsidR="006A0D9E" w:rsidRPr="00CD2D4D">
              <w:rPr>
                <w:rFonts w:ascii="GHEA Grapalat" w:hAnsi="GHEA Grapalat"/>
                <w:b/>
                <w:sz w:val="20"/>
              </w:rPr>
              <w:t xml:space="preserve"> </w:t>
            </w:r>
            <w:proofErr w:type="spellStart"/>
            <w:r w:rsidR="00BE3E85" w:rsidRPr="00CD2D4D">
              <w:rPr>
                <w:rFonts w:ascii="GHEA Grapalat" w:hAnsi="GHEA Grapalat"/>
                <w:b/>
                <w:sz w:val="20"/>
              </w:rPr>
              <w:t>Альтернативный</w:t>
            </w:r>
            <w:proofErr w:type="spellEnd"/>
          </w:p>
        </w:tc>
      </w:tr>
      <w:tr w:rsidR="00E662C4" w:rsidRPr="00CD2D4D" w14:paraId="2964D452" w14:textId="77777777" w:rsidTr="006A0D9E">
        <w:trPr>
          <w:cantSplit/>
          <w:jc w:val="center"/>
        </w:trPr>
        <w:tc>
          <w:tcPr>
            <w:tcW w:w="1632" w:type="dxa"/>
            <w:tcBorders>
              <w:top w:val="single" w:sz="6" w:space="0" w:color="auto"/>
              <w:left w:val="single" w:sz="6" w:space="0" w:color="auto"/>
            </w:tcBorders>
          </w:tcPr>
          <w:p w14:paraId="33A3FC64" w14:textId="344DE2D0" w:rsidR="00E662C4" w:rsidRPr="00CD2D4D" w:rsidRDefault="001E5F5D" w:rsidP="006A0D9E">
            <w:pPr>
              <w:tabs>
                <w:tab w:val="center" w:pos="5400"/>
                <w:tab w:val="right" w:pos="9000"/>
              </w:tabs>
              <w:ind w:hanging="1"/>
              <w:rPr>
                <w:rFonts w:ascii="GHEA Grapalat" w:hAnsi="GHEA Grapalat"/>
                <w:b/>
                <w:sz w:val="20"/>
                <w:lang w:val="ru-RU"/>
              </w:rPr>
            </w:pPr>
            <w:r w:rsidRPr="00CD2D4D">
              <w:rPr>
                <w:rFonts w:ascii="GHEA Grapalat" w:hAnsi="GHEA Grapalat"/>
                <w:b/>
                <w:sz w:val="20"/>
                <w:lang w:val="ru-RU"/>
              </w:rPr>
              <w:t>Ин</w:t>
            </w:r>
            <w:r w:rsidR="004C2297" w:rsidRPr="00CD2D4D">
              <w:rPr>
                <w:rFonts w:ascii="GHEA Grapalat" w:hAnsi="GHEA Grapalat"/>
                <w:b/>
                <w:sz w:val="20"/>
                <w:lang w:val="ru-RU"/>
              </w:rPr>
              <w:t xml:space="preserve">формация о </w:t>
            </w:r>
            <w:r w:rsidR="00E22CDA" w:rsidRPr="00CD2D4D">
              <w:rPr>
                <w:rFonts w:ascii="GHEA Grapalat" w:hAnsi="GHEA Grapalat"/>
                <w:b/>
                <w:sz w:val="20"/>
                <w:lang w:val="ru-RU"/>
              </w:rPr>
              <w:t>сотруднике</w:t>
            </w:r>
          </w:p>
        </w:tc>
        <w:tc>
          <w:tcPr>
            <w:tcW w:w="4016" w:type="dxa"/>
            <w:gridSpan w:val="3"/>
            <w:tcBorders>
              <w:top w:val="single" w:sz="6" w:space="0" w:color="auto"/>
              <w:left w:val="single" w:sz="6" w:space="0" w:color="auto"/>
            </w:tcBorders>
          </w:tcPr>
          <w:p w14:paraId="35166457" w14:textId="698DCCA8" w:rsidR="00E662C4" w:rsidRPr="00CD2D4D" w:rsidRDefault="00D76057" w:rsidP="006A0D9E">
            <w:pPr>
              <w:tabs>
                <w:tab w:val="center" w:pos="5400"/>
                <w:tab w:val="right" w:pos="9000"/>
              </w:tabs>
              <w:ind w:hanging="1"/>
              <w:rPr>
                <w:rFonts w:ascii="GHEA Grapalat" w:hAnsi="GHEA Grapalat"/>
                <w:b/>
                <w:sz w:val="20"/>
              </w:rPr>
            </w:pPr>
            <w:r w:rsidRPr="00CD2D4D">
              <w:rPr>
                <w:rFonts w:ascii="GHEA Grapalat" w:hAnsi="GHEA Grapalat"/>
                <w:b/>
                <w:sz w:val="20"/>
                <w:lang w:val="ru-RU"/>
              </w:rPr>
              <w:t>Имя</w:t>
            </w:r>
            <w:r w:rsidR="00E662C4" w:rsidRPr="00CD2D4D">
              <w:rPr>
                <w:rFonts w:ascii="GHEA Grapalat" w:hAnsi="GHEA Grapalat"/>
                <w:b/>
                <w:sz w:val="20"/>
              </w:rPr>
              <w:t xml:space="preserve"> </w:t>
            </w:r>
          </w:p>
          <w:p w14:paraId="3714398B" w14:textId="77777777" w:rsidR="00E662C4" w:rsidRPr="00CD2D4D" w:rsidRDefault="00E662C4" w:rsidP="006A0D9E">
            <w:pPr>
              <w:tabs>
                <w:tab w:val="center" w:pos="5400"/>
                <w:tab w:val="right" w:pos="9000"/>
              </w:tabs>
              <w:spacing w:after="71"/>
              <w:ind w:hanging="1"/>
              <w:rPr>
                <w:rFonts w:ascii="GHEA Grapalat" w:hAnsi="GHEA Grapalat"/>
                <w:b/>
                <w:sz w:val="20"/>
              </w:rPr>
            </w:pPr>
          </w:p>
        </w:tc>
        <w:tc>
          <w:tcPr>
            <w:tcW w:w="3862" w:type="dxa"/>
            <w:gridSpan w:val="2"/>
            <w:tcBorders>
              <w:top w:val="single" w:sz="6" w:space="0" w:color="auto"/>
              <w:left w:val="single" w:sz="6" w:space="0" w:color="auto"/>
              <w:right w:val="single" w:sz="6" w:space="0" w:color="auto"/>
            </w:tcBorders>
          </w:tcPr>
          <w:p w14:paraId="1DF05E78" w14:textId="25CE82C7" w:rsidR="00E662C4" w:rsidRPr="00CD2D4D" w:rsidRDefault="00D76057" w:rsidP="006A0D9E">
            <w:pPr>
              <w:tabs>
                <w:tab w:val="center" w:pos="5400"/>
                <w:tab w:val="right" w:pos="9000"/>
              </w:tabs>
              <w:ind w:hanging="1"/>
              <w:rPr>
                <w:rFonts w:ascii="GHEA Grapalat" w:hAnsi="GHEA Grapalat"/>
                <w:b/>
                <w:sz w:val="20"/>
              </w:rPr>
            </w:pPr>
            <w:proofErr w:type="spellStart"/>
            <w:r w:rsidRPr="00CD2D4D">
              <w:rPr>
                <w:rFonts w:ascii="GHEA Grapalat" w:hAnsi="GHEA Grapalat"/>
                <w:b/>
                <w:sz w:val="20"/>
              </w:rPr>
              <w:t>Дата</w:t>
            </w:r>
            <w:proofErr w:type="spellEnd"/>
            <w:r w:rsidRPr="00CD2D4D">
              <w:rPr>
                <w:rFonts w:ascii="GHEA Grapalat" w:hAnsi="GHEA Grapalat"/>
                <w:b/>
                <w:sz w:val="20"/>
              </w:rPr>
              <w:t xml:space="preserve"> </w:t>
            </w:r>
            <w:proofErr w:type="spellStart"/>
            <w:r w:rsidRPr="00CD2D4D">
              <w:rPr>
                <w:rFonts w:ascii="GHEA Grapalat" w:hAnsi="GHEA Grapalat"/>
                <w:b/>
                <w:sz w:val="20"/>
              </w:rPr>
              <w:t>рождения</w:t>
            </w:r>
            <w:proofErr w:type="spellEnd"/>
          </w:p>
        </w:tc>
      </w:tr>
      <w:tr w:rsidR="00E662C4" w:rsidRPr="00194BBA" w14:paraId="165816B5" w14:textId="77777777" w:rsidTr="006A0D9E">
        <w:trPr>
          <w:cantSplit/>
          <w:jc w:val="center"/>
        </w:trPr>
        <w:tc>
          <w:tcPr>
            <w:tcW w:w="1632" w:type="dxa"/>
            <w:tcBorders>
              <w:left w:val="single" w:sz="6" w:space="0" w:color="auto"/>
            </w:tcBorders>
          </w:tcPr>
          <w:p w14:paraId="1C322682" w14:textId="77777777" w:rsidR="00E662C4" w:rsidRPr="00CD2D4D" w:rsidRDefault="00E662C4" w:rsidP="006A0D9E">
            <w:pPr>
              <w:tabs>
                <w:tab w:val="center" w:pos="5400"/>
                <w:tab w:val="right" w:pos="9000"/>
              </w:tabs>
              <w:ind w:hanging="1"/>
              <w:rPr>
                <w:rFonts w:ascii="GHEA Grapalat" w:hAnsi="GHEA Grapalat"/>
                <w:b/>
                <w:sz w:val="20"/>
              </w:rPr>
            </w:pPr>
          </w:p>
        </w:tc>
        <w:tc>
          <w:tcPr>
            <w:tcW w:w="7878" w:type="dxa"/>
            <w:gridSpan w:val="5"/>
            <w:tcBorders>
              <w:top w:val="single" w:sz="6" w:space="0" w:color="auto"/>
              <w:left w:val="single" w:sz="6" w:space="0" w:color="auto"/>
              <w:right w:val="single" w:sz="6" w:space="0" w:color="auto"/>
            </w:tcBorders>
          </w:tcPr>
          <w:p w14:paraId="3FEE78AD" w14:textId="06FA84EE" w:rsidR="00B10AFA" w:rsidRPr="00CD2D4D" w:rsidRDefault="001724BD" w:rsidP="00B10AFA">
            <w:pPr>
              <w:tabs>
                <w:tab w:val="center" w:pos="5400"/>
                <w:tab w:val="right" w:pos="9000"/>
              </w:tabs>
              <w:spacing w:before="60"/>
              <w:ind w:hanging="1"/>
              <w:rPr>
                <w:rFonts w:ascii="GHEA Grapalat" w:hAnsi="GHEA Grapalat"/>
                <w:b/>
                <w:sz w:val="20"/>
                <w:lang w:val="ru-RU"/>
              </w:rPr>
            </w:pPr>
            <w:r w:rsidRPr="00CD2D4D">
              <w:rPr>
                <w:rFonts w:ascii="GHEA Grapalat" w:hAnsi="GHEA Grapalat"/>
                <w:b/>
                <w:sz w:val="20"/>
                <w:lang w:val="ru-RU"/>
              </w:rPr>
              <w:t>Образование, профессиональная квалификация, обучение/сертификация, включая учреждения, области специализации и т. д.</w:t>
            </w:r>
          </w:p>
          <w:p w14:paraId="407652ED" w14:textId="77777777" w:rsidR="00E662C4" w:rsidRPr="00CD2D4D" w:rsidRDefault="00E662C4" w:rsidP="003B72B1">
            <w:pPr>
              <w:tabs>
                <w:tab w:val="center" w:pos="5400"/>
                <w:tab w:val="right" w:pos="9000"/>
              </w:tabs>
              <w:spacing w:before="60"/>
              <w:ind w:hanging="1"/>
              <w:rPr>
                <w:rFonts w:ascii="GHEA Grapalat" w:hAnsi="GHEA Grapalat"/>
                <w:b/>
                <w:sz w:val="20"/>
                <w:lang w:val="ru-RU"/>
              </w:rPr>
            </w:pPr>
          </w:p>
        </w:tc>
      </w:tr>
      <w:tr w:rsidR="00B10AFA" w:rsidRPr="00CD2D4D" w14:paraId="6340A7F5" w14:textId="486D34B5" w:rsidTr="00B10AFA">
        <w:trPr>
          <w:cantSplit/>
          <w:jc w:val="center"/>
        </w:trPr>
        <w:tc>
          <w:tcPr>
            <w:tcW w:w="1632" w:type="dxa"/>
            <w:tcBorders>
              <w:left w:val="single" w:sz="6" w:space="0" w:color="auto"/>
            </w:tcBorders>
          </w:tcPr>
          <w:p w14:paraId="1EBEB67E" w14:textId="77777777" w:rsidR="00B10AFA" w:rsidRPr="00CD2D4D" w:rsidRDefault="00B10AFA" w:rsidP="006A0D9E">
            <w:pPr>
              <w:tabs>
                <w:tab w:val="center" w:pos="5400"/>
                <w:tab w:val="right" w:pos="9000"/>
              </w:tabs>
              <w:ind w:hanging="1"/>
              <w:rPr>
                <w:rFonts w:ascii="GHEA Grapalat" w:hAnsi="GHEA Grapalat"/>
                <w:b/>
                <w:sz w:val="20"/>
                <w:lang w:val="ru-RU"/>
              </w:rPr>
            </w:pPr>
          </w:p>
        </w:tc>
        <w:tc>
          <w:tcPr>
            <w:tcW w:w="2417" w:type="dxa"/>
            <w:tcBorders>
              <w:top w:val="single" w:sz="6" w:space="0" w:color="auto"/>
              <w:left w:val="single" w:sz="6" w:space="0" w:color="auto"/>
              <w:right w:val="single" w:sz="4" w:space="0" w:color="auto"/>
            </w:tcBorders>
          </w:tcPr>
          <w:p w14:paraId="156BCA68" w14:textId="520AD7BC" w:rsidR="00B10AFA" w:rsidRPr="00CD2D4D" w:rsidRDefault="001724BD" w:rsidP="003B72B1">
            <w:pPr>
              <w:tabs>
                <w:tab w:val="center" w:pos="5400"/>
                <w:tab w:val="right" w:pos="9000"/>
              </w:tabs>
              <w:spacing w:before="60"/>
              <w:ind w:hanging="1"/>
              <w:rPr>
                <w:rFonts w:ascii="GHEA Grapalat" w:hAnsi="GHEA Grapalat"/>
                <w:b/>
                <w:sz w:val="20"/>
                <w:lang w:val="ru-RU"/>
              </w:rPr>
            </w:pPr>
            <w:r w:rsidRPr="00CD2D4D">
              <w:rPr>
                <w:rFonts w:ascii="GHEA Grapalat" w:hAnsi="GHEA Grapalat"/>
                <w:b/>
                <w:sz w:val="20"/>
                <w:lang w:val="ru-RU"/>
              </w:rPr>
              <w:t>Дипломы/сертификаты и т.д.</w:t>
            </w:r>
          </w:p>
        </w:tc>
        <w:tc>
          <w:tcPr>
            <w:tcW w:w="2642" w:type="dxa"/>
            <w:gridSpan w:val="3"/>
            <w:tcBorders>
              <w:top w:val="single" w:sz="6" w:space="0" w:color="auto"/>
              <w:left w:val="single" w:sz="4" w:space="0" w:color="auto"/>
              <w:right w:val="single" w:sz="4" w:space="0" w:color="auto"/>
            </w:tcBorders>
          </w:tcPr>
          <w:p w14:paraId="49954D96" w14:textId="6B8F104B" w:rsidR="00B10AFA" w:rsidRPr="00CD2D4D" w:rsidRDefault="001724BD" w:rsidP="00B10AFA">
            <w:pPr>
              <w:tabs>
                <w:tab w:val="center" w:pos="5400"/>
                <w:tab w:val="right" w:pos="9000"/>
              </w:tabs>
              <w:spacing w:before="60"/>
              <w:ind w:hanging="1"/>
              <w:rPr>
                <w:rFonts w:ascii="GHEA Grapalat" w:hAnsi="GHEA Grapalat"/>
                <w:b/>
                <w:sz w:val="20"/>
                <w:lang w:val="ru-RU"/>
              </w:rPr>
            </w:pPr>
            <w:proofErr w:type="spellStart"/>
            <w:r w:rsidRPr="00CD2D4D">
              <w:rPr>
                <w:rFonts w:ascii="GHEA Grapalat" w:hAnsi="GHEA Grapalat"/>
                <w:b/>
                <w:sz w:val="20"/>
              </w:rPr>
              <w:t>Год</w:t>
            </w:r>
            <w:proofErr w:type="spellEnd"/>
            <w:r w:rsidRPr="00CD2D4D">
              <w:rPr>
                <w:rFonts w:ascii="GHEA Grapalat" w:hAnsi="GHEA Grapalat"/>
                <w:b/>
                <w:sz w:val="20"/>
              </w:rPr>
              <w:t xml:space="preserve"> </w:t>
            </w:r>
            <w:r w:rsidRPr="00CD2D4D">
              <w:rPr>
                <w:rFonts w:ascii="GHEA Grapalat" w:hAnsi="GHEA Grapalat"/>
                <w:b/>
                <w:sz w:val="20"/>
                <w:lang w:val="ru-RU"/>
              </w:rPr>
              <w:t>получения</w:t>
            </w:r>
          </w:p>
        </w:tc>
        <w:tc>
          <w:tcPr>
            <w:tcW w:w="2819" w:type="dxa"/>
            <w:tcBorders>
              <w:top w:val="single" w:sz="6" w:space="0" w:color="auto"/>
              <w:left w:val="single" w:sz="4" w:space="0" w:color="auto"/>
              <w:right w:val="single" w:sz="6" w:space="0" w:color="auto"/>
            </w:tcBorders>
          </w:tcPr>
          <w:p w14:paraId="208BECCE" w14:textId="208C77F9" w:rsidR="00B10AFA" w:rsidRPr="00CD2D4D" w:rsidRDefault="001724BD" w:rsidP="00B10AFA">
            <w:pPr>
              <w:tabs>
                <w:tab w:val="center" w:pos="5400"/>
                <w:tab w:val="right" w:pos="9000"/>
              </w:tabs>
              <w:spacing w:before="60"/>
              <w:ind w:hanging="1"/>
              <w:rPr>
                <w:rFonts w:ascii="GHEA Grapalat" w:hAnsi="GHEA Grapalat"/>
                <w:b/>
                <w:sz w:val="20"/>
              </w:rPr>
            </w:pPr>
            <w:proofErr w:type="spellStart"/>
            <w:r w:rsidRPr="00CD2D4D">
              <w:rPr>
                <w:rFonts w:ascii="GHEA Grapalat" w:hAnsi="GHEA Grapalat"/>
                <w:b/>
                <w:sz w:val="20"/>
              </w:rPr>
              <w:t>Университет</w:t>
            </w:r>
            <w:proofErr w:type="spellEnd"/>
            <w:r w:rsidRPr="00CD2D4D">
              <w:rPr>
                <w:rFonts w:ascii="GHEA Grapalat" w:hAnsi="GHEA Grapalat"/>
                <w:b/>
                <w:sz w:val="20"/>
              </w:rPr>
              <w:t>/</w:t>
            </w:r>
            <w:proofErr w:type="spellStart"/>
            <w:r w:rsidRPr="00CD2D4D">
              <w:rPr>
                <w:rFonts w:ascii="GHEA Grapalat" w:hAnsi="GHEA Grapalat"/>
                <w:b/>
                <w:sz w:val="20"/>
              </w:rPr>
              <w:t>другое</w:t>
            </w:r>
            <w:proofErr w:type="spellEnd"/>
          </w:p>
        </w:tc>
      </w:tr>
      <w:tr w:rsidR="00B10AFA" w:rsidRPr="00CD2D4D" w14:paraId="5EA3D9A9" w14:textId="53FAC8BB" w:rsidTr="00B10AFA">
        <w:trPr>
          <w:cantSplit/>
          <w:jc w:val="center"/>
        </w:trPr>
        <w:tc>
          <w:tcPr>
            <w:tcW w:w="1632" w:type="dxa"/>
            <w:tcBorders>
              <w:left w:val="single" w:sz="6" w:space="0" w:color="auto"/>
            </w:tcBorders>
          </w:tcPr>
          <w:p w14:paraId="00F5B1EE" w14:textId="77777777" w:rsidR="00B10AFA" w:rsidRPr="00CD2D4D" w:rsidRDefault="00B10AFA" w:rsidP="006A0D9E">
            <w:pPr>
              <w:tabs>
                <w:tab w:val="center" w:pos="5400"/>
                <w:tab w:val="right" w:pos="9000"/>
              </w:tabs>
              <w:ind w:hanging="1"/>
              <w:rPr>
                <w:rFonts w:ascii="GHEA Grapalat" w:hAnsi="GHEA Grapalat"/>
                <w:b/>
                <w:sz w:val="20"/>
              </w:rPr>
            </w:pPr>
          </w:p>
        </w:tc>
        <w:tc>
          <w:tcPr>
            <w:tcW w:w="2417" w:type="dxa"/>
            <w:tcBorders>
              <w:top w:val="single" w:sz="6" w:space="0" w:color="auto"/>
              <w:left w:val="single" w:sz="6" w:space="0" w:color="auto"/>
              <w:right w:val="single" w:sz="4" w:space="0" w:color="auto"/>
            </w:tcBorders>
          </w:tcPr>
          <w:p w14:paraId="6CB7B4E6" w14:textId="77777777" w:rsidR="00B10AFA" w:rsidRPr="00CD2D4D" w:rsidRDefault="00B10AFA" w:rsidP="00B10AFA">
            <w:pPr>
              <w:tabs>
                <w:tab w:val="center" w:pos="5400"/>
                <w:tab w:val="right" w:pos="9000"/>
              </w:tabs>
              <w:spacing w:before="60"/>
              <w:ind w:hanging="1"/>
              <w:rPr>
                <w:rFonts w:ascii="GHEA Grapalat" w:hAnsi="GHEA Grapalat"/>
                <w:b/>
                <w:sz w:val="20"/>
              </w:rPr>
            </w:pPr>
          </w:p>
        </w:tc>
        <w:tc>
          <w:tcPr>
            <w:tcW w:w="2642" w:type="dxa"/>
            <w:gridSpan w:val="3"/>
            <w:tcBorders>
              <w:top w:val="single" w:sz="6" w:space="0" w:color="auto"/>
              <w:left w:val="single" w:sz="4" w:space="0" w:color="auto"/>
              <w:right w:val="single" w:sz="4" w:space="0" w:color="auto"/>
            </w:tcBorders>
          </w:tcPr>
          <w:p w14:paraId="0385930D" w14:textId="77777777" w:rsidR="00B10AFA" w:rsidRPr="00CD2D4D" w:rsidRDefault="00B10AFA" w:rsidP="00B10AFA">
            <w:pPr>
              <w:tabs>
                <w:tab w:val="center" w:pos="5400"/>
                <w:tab w:val="right" w:pos="9000"/>
              </w:tabs>
              <w:spacing w:before="60"/>
              <w:ind w:hanging="1"/>
              <w:rPr>
                <w:rFonts w:ascii="GHEA Grapalat" w:hAnsi="GHEA Grapalat"/>
                <w:b/>
                <w:sz w:val="20"/>
              </w:rPr>
            </w:pPr>
          </w:p>
        </w:tc>
        <w:tc>
          <w:tcPr>
            <w:tcW w:w="2819" w:type="dxa"/>
            <w:tcBorders>
              <w:top w:val="single" w:sz="6" w:space="0" w:color="auto"/>
              <w:left w:val="single" w:sz="4" w:space="0" w:color="auto"/>
              <w:right w:val="single" w:sz="6" w:space="0" w:color="auto"/>
            </w:tcBorders>
          </w:tcPr>
          <w:p w14:paraId="56F38B85" w14:textId="77777777" w:rsidR="00B10AFA" w:rsidRPr="00CD2D4D" w:rsidRDefault="00B10AFA" w:rsidP="00B10AFA">
            <w:pPr>
              <w:tabs>
                <w:tab w:val="center" w:pos="5400"/>
                <w:tab w:val="right" w:pos="9000"/>
              </w:tabs>
              <w:spacing w:before="60"/>
              <w:ind w:hanging="1"/>
              <w:rPr>
                <w:rFonts w:ascii="GHEA Grapalat" w:hAnsi="GHEA Grapalat"/>
                <w:b/>
                <w:sz w:val="20"/>
              </w:rPr>
            </w:pPr>
          </w:p>
        </w:tc>
      </w:tr>
      <w:tr w:rsidR="00B10AFA" w:rsidRPr="00CD2D4D" w14:paraId="7125C6F5" w14:textId="77777777" w:rsidTr="00B10AFA">
        <w:trPr>
          <w:cantSplit/>
          <w:jc w:val="center"/>
        </w:trPr>
        <w:tc>
          <w:tcPr>
            <w:tcW w:w="1632" w:type="dxa"/>
            <w:tcBorders>
              <w:left w:val="single" w:sz="6" w:space="0" w:color="auto"/>
            </w:tcBorders>
          </w:tcPr>
          <w:p w14:paraId="4512F15D" w14:textId="77777777" w:rsidR="00B10AFA" w:rsidRPr="00CD2D4D" w:rsidRDefault="00B10AFA" w:rsidP="006A0D9E">
            <w:pPr>
              <w:tabs>
                <w:tab w:val="center" w:pos="5400"/>
                <w:tab w:val="right" w:pos="9000"/>
              </w:tabs>
              <w:ind w:hanging="1"/>
              <w:rPr>
                <w:rFonts w:ascii="GHEA Grapalat" w:hAnsi="GHEA Grapalat"/>
                <w:b/>
                <w:sz w:val="20"/>
              </w:rPr>
            </w:pPr>
          </w:p>
        </w:tc>
        <w:tc>
          <w:tcPr>
            <w:tcW w:w="2417" w:type="dxa"/>
            <w:tcBorders>
              <w:top w:val="single" w:sz="6" w:space="0" w:color="auto"/>
              <w:left w:val="single" w:sz="6" w:space="0" w:color="auto"/>
              <w:right w:val="single" w:sz="4" w:space="0" w:color="auto"/>
            </w:tcBorders>
          </w:tcPr>
          <w:p w14:paraId="02C2672B" w14:textId="77777777" w:rsidR="00B10AFA" w:rsidRPr="00CD2D4D" w:rsidRDefault="00B10AFA" w:rsidP="00B10AFA">
            <w:pPr>
              <w:tabs>
                <w:tab w:val="center" w:pos="5400"/>
                <w:tab w:val="right" w:pos="9000"/>
              </w:tabs>
              <w:spacing w:before="60"/>
              <w:ind w:hanging="1"/>
              <w:rPr>
                <w:rFonts w:ascii="GHEA Grapalat" w:hAnsi="GHEA Grapalat"/>
                <w:b/>
                <w:sz w:val="20"/>
              </w:rPr>
            </w:pPr>
          </w:p>
        </w:tc>
        <w:tc>
          <w:tcPr>
            <w:tcW w:w="2642" w:type="dxa"/>
            <w:gridSpan w:val="3"/>
            <w:tcBorders>
              <w:top w:val="single" w:sz="6" w:space="0" w:color="auto"/>
              <w:left w:val="single" w:sz="4" w:space="0" w:color="auto"/>
              <w:right w:val="single" w:sz="4" w:space="0" w:color="auto"/>
            </w:tcBorders>
          </w:tcPr>
          <w:p w14:paraId="76FC9544" w14:textId="77777777" w:rsidR="00B10AFA" w:rsidRPr="00CD2D4D" w:rsidRDefault="00B10AFA" w:rsidP="00B10AFA">
            <w:pPr>
              <w:tabs>
                <w:tab w:val="center" w:pos="5400"/>
                <w:tab w:val="right" w:pos="9000"/>
              </w:tabs>
              <w:spacing w:before="60"/>
              <w:ind w:hanging="1"/>
              <w:rPr>
                <w:rFonts w:ascii="GHEA Grapalat" w:hAnsi="GHEA Grapalat"/>
                <w:b/>
                <w:sz w:val="20"/>
              </w:rPr>
            </w:pPr>
          </w:p>
        </w:tc>
        <w:tc>
          <w:tcPr>
            <w:tcW w:w="2819" w:type="dxa"/>
            <w:tcBorders>
              <w:top w:val="single" w:sz="6" w:space="0" w:color="auto"/>
              <w:left w:val="single" w:sz="4" w:space="0" w:color="auto"/>
              <w:right w:val="single" w:sz="6" w:space="0" w:color="auto"/>
            </w:tcBorders>
          </w:tcPr>
          <w:p w14:paraId="52F737D5" w14:textId="77777777" w:rsidR="00B10AFA" w:rsidRPr="00CD2D4D" w:rsidRDefault="00B10AFA" w:rsidP="00B10AFA">
            <w:pPr>
              <w:tabs>
                <w:tab w:val="center" w:pos="5400"/>
                <w:tab w:val="right" w:pos="9000"/>
              </w:tabs>
              <w:spacing w:before="60"/>
              <w:ind w:hanging="1"/>
              <w:rPr>
                <w:rFonts w:ascii="GHEA Grapalat" w:hAnsi="GHEA Grapalat"/>
                <w:b/>
                <w:sz w:val="20"/>
              </w:rPr>
            </w:pPr>
          </w:p>
        </w:tc>
      </w:tr>
      <w:tr w:rsidR="00E662C4" w:rsidRPr="00CD2D4D" w14:paraId="57DCFAC4" w14:textId="77777777" w:rsidTr="006A0D9E">
        <w:trPr>
          <w:cantSplit/>
          <w:jc w:val="center"/>
        </w:trPr>
        <w:tc>
          <w:tcPr>
            <w:tcW w:w="1632" w:type="dxa"/>
            <w:tcBorders>
              <w:top w:val="single" w:sz="6" w:space="0" w:color="auto"/>
              <w:left w:val="single" w:sz="6" w:space="0" w:color="auto"/>
            </w:tcBorders>
          </w:tcPr>
          <w:p w14:paraId="4C6BD19B" w14:textId="654E651E" w:rsidR="00E662C4" w:rsidRPr="00CD2D4D" w:rsidRDefault="00FF7D01" w:rsidP="006A0D9E">
            <w:pPr>
              <w:tabs>
                <w:tab w:val="center" w:pos="5400"/>
                <w:tab w:val="right" w:pos="9000"/>
              </w:tabs>
              <w:ind w:hanging="1"/>
              <w:rPr>
                <w:rFonts w:ascii="GHEA Grapalat" w:hAnsi="GHEA Grapalat"/>
                <w:b/>
                <w:sz w:val="20"/>
                <w:lang w:val="ru-RU"/>
              </w:rPr>
            </w:pPr>
            <w:proofErr w:type="spellStart"/>
            <w:r w:rsidRPr="00CD2D4D">
              <w:rPr>
                <w:rFonts w:ascii="GHEA Grapalat" w:hAnsi="GHEA Grapalat"/>
                <w:b/>
                <w:sz w:val="20"/>
              </w:rPr>
              <w:t>Текущая</w:t>
            </w:r>
            <w:proofErr w:type="spellEnd"/>
            <w:r w:rsidRPr="00CD2D4D">
              <w:rPr>
                <w:rFonts w:ascii="GHEA Grapalat" w:hAnsi="GHEA Grapalat"/>
                <w:b/>
                <w:sz w:val="20"/>
              </w:rPr>
              <w:t xml:space="preserve"> </w:t>
            </w:r>
            <w:r w:rsidRPr="00CD2D4D">
              <w:rPr>
                <w:rFonts w:ascii="GHEA Grapalat" w:hAnsi="GHEA Grapalat"/>
                <w:b/>
                <w:sz w:val="20"/>
                <w:lang w:val="ru-RU"/>
              </w:rPr>
              <w:t>работа</w:t>
            </w:r>
          </w:p>
        </w:tc>
        <w:tc>
          <w:tcPr>
            <w:tcW w:w="7878" w:type="dxa"/>
            <w:gridSpan w:val="5"/>
            <w:tcBorders>
              <w:top w:val="single" w:sz="6" w:space="0" w:color="auto"/>
              <w:left w:val="single" w:sz="6" w:space="0" w:color="auto"/>
              <w:right w:val="single" w:sz="6" w:space="0" w:color="auto"/>
            </w:tcBorders>
          </w:tcPr>
          <w:p w14:paraId="5F54F575" w14:textId="6AFE46B2" w:rsidR="00E662C4" w:rsidRPr="00CD2D4D" w:rsidRDefault="00C81D3B" w:rsidP="006A0D9E">
            <w:pPr>
              <w:tabs>
                <w:tab w:val="center" w:pos="5400"/>
                <w:tab w:val="right" w:pos="9000"/>
              </w:tabs>
              <w:ind w:hanging="1"/>
              <w:rPr>
                <w:rFonts w:ascii="GHEA Grapalat" w:hAnsi="GHEA Grapalat"/>
                <w:b/>
                <w:sz w:val="20"/>
              </w:rPr>
            </w:pPr>
            <w:r w:rsidRPr="00CD2D4D">
              <w:rPr>
                <w:rFonts w:ascii="GHEA Grapalat" w:hAnsi="GHEA Grapalat"/>
                <w:b/>
                <w:sz w:val="20"/>
                <w:lang w:val="ru-RU"/>
              </w:rPr>
              <w:t>Название</w:t>
            </w:r>
            <w:r w:rsidR="00FF7D01" w:rsidRPr="00CD2D4D">
              <w:rPr>
                <w:rFonts w:ascii="GHEA Grapalat" w:hAnsi="GHEA Grapalat"/>
                <w:b/>
                <w:sz w:val="20"/>
              </w:rPr>
              <w:t xml:space="preserve"> </w:t>
            </w:r>
            <w:proofErr w:type="spellStart"/>
            <w:r w:rsidR="00FF7D01" w:rsidRPr="00CD2D4D">
              <w:rPr>
                <w:rFonts w:ascii="GHEA Grapalat" w:hAnsi="GHEA Grapalat"/>
                <w:b/>
                <w:sz w:val="20"/>
              </w:rPr>
              <w:t>работодателя</w:t>
            </w:r>
            <w:proofErr w:type="spellEnd"/>
          </w:p>
          <w:p w14:paraId="595974A6" w14:textId="77777777" w:rsidR="00E662C4" w:rsidRPr="00CD2D4D" w:rsidRDefault="00E662C4" w:rsidP="006A0D9E">
            <w:pPr>
              <w:tabs>
                <w:tab w:val="center" w:pos="5400"/>
                <w:tab w:val="right" w:pos="9000"/>
              </w:tabs>
              <w:spacing w:after="71"/>
              <w:ind w:hanging="1"/>
              <w:rPr>
                <w:rFonts w:ascii="GHEA Grapalat" w:hAnsi="GHEA Grapalat"/>
                <w:b/>
                <w:sz w:val="20"/>
              </w:rPr>
            </w:pPr>
          </w:p>
        </w:tc>
      </w:tr>
      <w:tr w:rsidR="00E662C4" w:rsidRPr="00CD2D4D" w14:paraId="6C27ECDC" w14:textId="77777777" w:rsidTr="006A0D9E">
        <w:trPr>
          <w:cantSplit/>
          <w:jc w:val="center"/>
        </w:trPr>
        <w:tc>
          <w:tcPr>
            <w:tcW w:w="1632" w:type="dxa"/>
            <w:tcBorders>
              <w:left w:val="single" w:sz="6" w:space="0" w:color="auto"/>
            </w:tcBorders>
          </w:tcPr>
          <w:p w14:paraId="538D11B6" w14:textId="77777777" w:rsidR="00E662C4" w:rsidRPr="00CD2D4D" w:rsidRDefault="00E662C4" w:rsidP="006A0D9E">
            <w:pPr>
              <w:tabs>
                <w:tab w:val="center" w:pos="5400"/>
                <w:tab w:val="right" w:pos="9000"/>
              </w:tabs>
              <w:ind w:hanging="1"/>
              <w:rPr>
                <w:rFonts w:ascii="GHEA Grapalat" w:hAnsi="GHEA Grapalat"/>
                <w:b/>
                <w:sz w:val="20"/>
              </w:rPr>
            </w:pPr>
          </w:p>
        </w:tc>
        <w:tc>
          <w:tcPr>
            <w:tcW w:w="7878" w:type="dxa"/>
            <w:gridSpan w:val="5"/>
            <w:tcBorders>
              <w:top w:val="single" w:sz="6" w:space="0" w:color="auto"/>
              <w:left w:val="single" w:sz="6" w:space="0" w:color="auto"/>
              <w:right w:val="single" w:sz="6" w:space="0" w:color="auto"/>
            </w:tcBorders>
          </w:tcPr>
          <w:p w14:paraId="65ED4B28" w14:textId="58AD5B26" w:rsidR="00E662C4" w:rsidRPr="00CD2D4D" w:rsidRDefault="00FF7D01" w:rsidP="006A0D9E">
            <w:pPr>
              <w:tabs>
                <w:tab w:val="center" w:pos="5400"/>
                <w:tab w:val="right" w:pos="9000"/>
              </w:tabs>
              <w:spacing w:before="60"/>
              <w:ind w:hanging="1"/>
              <w:rPr>
                <w:rFonts w:ascii="GHEA Grapalat" w:hAnsi="GHEA Grapalat"/>
                <w:b/>
                <w:sz w:val="20"/>
              </w:rPr>
            </w:pPr>
            <w:r w:rsidRPr="00CD2D4D">
              <w:rPr>
                <w:rFonts w:ascii="GHEA Grapalat" w:hAnsi="GHEA Grapalat"/>
                <w:b/>
                <w:sz w:val="20"/>
                <w:lang w:val="ru-RU"/>
              </w:rPr>
              <w:t>Адрес</w:t>
            </w:r>
            <w:r w:rsidRPr="00CD2D4D">
              <w:rPr>
                <w:rFonts w:ascii="GHEA Grapalat" w:hAnsi="GHEA Grapalat"/>
                <w:b/>
                <w:sz w:val="20"/>
              </w:rPr>
              <w:t xml:space="preserve"> </w:t>
            </w:r>
            <w:r w:rsidRPr="00CD2D4D">
              <w:rPr>
                <w:rFonts w:ascii="GHEA Grapalat" w:hAnsi="GHEA Grapalat"/>
                <w:b/>
                <w:sz w:val="20"/>
                <w:lang w:val="ru-RU"/>
              </w:rPr>
              <w:t>работодателя</w:t>
            </w:r>
          </w:p>
          <w:p w14:paraId="5B6927C7" w14:textId="77777777" w:rsidR="00E662C4" w:rsidRPr="00CD2D4D" w:rsidRDefault="00E662C4" w:rsidP="006A0D9E">
            <w:pPr>
              <w:tabs>
                <w:tab w:val="center" w:pos="5400"/>
                <w:tab w:val="right" w:pos="9000"/>
              </w:tabs>
              <w:spacing w:before="60"/>
              <w:ind w:hanging="1"/>
              <w:rPr>
                <w:rFonts w:ascii="GHEA Grapalat" w:hAnsi="GHEA Grapalat"/>
                <w:b/>
                <w:sz w:val="20"/>
              </w:rPr>
            </w:pPr>
          </w:p>
        </w:tc>
      </w:tr>
      <w:tr w:rsidR="00E662C4" w:rsidRPr="00CD2D4D" w14:paraId="1F2EE25A" w14:textId="77777777" w:rsidTr="006A0D9E">
        <w:trPr>
          <w:cantSplit/>
          <w:jc w:val="center"/>
        </w:trPr>
        <w:tc>
          <w:tcPr>
            <w:tcW w:w="1632" w:type="dxa"/>
            <w:tcBorders>
              <w:left w:val="single" w:sz="6" w:space="0" w:color="auto"/>
            </w:tcBorders>
          </w:tcPr>
          <w:p w14:paraId="52B69F85" w14:textId="77777777" w:rsidR="00E662C4" w:rsidRPr="00CD2D4D" w:rsidRDefault="00E662C4" w:rsidP="006A0D9E">
            <w:pPr>
              <w:tabs>
                <w:tab w:val="center" w:pos="5400"/>
                <w:tab w:val="right" w:pos="9000"/>
              </w:tabs>
              <w:ind w:hanging="1"/>
              <w:rPr>
                <w:rFonts w:ascii="GHEA Grapalat" w:hAnsi="GHEA Grapalat"/>
                <w:b/>
                <w:sz w:val="20"/>
              </w:rPr>
            </w:pPr>
          </w:p>
        </w:tc>
        <w:tc>
          <w:tcPr>
            <w:tcW w:w="4016" w:type="dxa"/>
            <w:gridSpan w:val="3"/>
            <w:tcBorders>
              <w:top w:val="single" w:sz="6" w:space="0" w:color="auto"/>
              <w:left w:val="single" w:sz="6" w:space="0" w:color="auto"/>
            </w:tcBorders>
          </w:tcPr>
          <w:p w14:paraId="431284DD" w14:textId="4F6FFF78" w:rsidR="00E662C4" w:rsidRPr="00CD2D4D" w:rsidRDefault="00FF7D01" w:rsidP="006A0D9E">
            <w:pPr>
              <w:tabs>
                <w:tab w:val="center" w:pos="5400"/>
                <w:tab w:val="right" w:pos="9000"/>
              </w:tabs>
              <w:spacing w:before="60"/>
              <w:ind w:hanging="1"/>
              <w:rPr>
                <w:rFonts w:ascii="GHEA Grapalat" w:hAnsi="GHEA Grapalat"/>
                <w:b/>
                <w:sz w:val="20"/>
                <w:lang w:val="ru-RU"/>
              </w:rPr>
            </w:pPr>
            <w:r w:rsidRPr="00CD2D4D">
              <w:rPr>
                <w:rFonts w:ascii="GHEA Grapalat" w:hAnsi="GHEA Grapalat"/>
                <w:b/>
                <w:sz w:val="20"/>
                <w:lang w:val="ru-RU"/>
              </w:rPr>
              <w:t xml:space="preserve">Телефон, </w:t>
            </w:r>
            <w:r w:rsidR="00C81D3B" w:rsidRPr="00CD2D4D">
              <w:rPr>
                <w:rFonts w:ascii="GHEA Grapalat" w:hAnsi="GHEA Grapalat"/>
                <w:b/>
                <w:sz w:val="20"/>
                <w:lang w:val="ru-RU"/>
              </w:rPr>
              <w:t>а</w:t>
            </w:r>
            <w:r w:rsidRPr="00CD2D4D">
              <w:rPr>
                <w:rFonts w:ascii="GHEA Grapalat" w:hAnsi="GHEA Grapalat"/>
                <w:b/>
                <w:sz w:val="20"/>
                <w:lang w:val="ru-RU"/>
              </w:rPr>
              <w:t>дрес электронной почты</w:t>
            </w:r>
          </w:p>
          <w:p w14:paraId="387FDA11" w14:textId="77777777" w:rsidR="00E662C4" w:rsidRPr="00CD2D4D" w:rsidRDefault="00E662C4" w:rsidP="006A0D9E">
            <w:pPr>
              <w:tabs>
                <w:tab w:val="center" w:pos="5400"/>
                <w:tab w:val="right" w:pos="9000"/>
              </w:tabs>
              <w:spacing w:before="60"/>
              <w:ind w:hanging="1"/>
              <w:rPr>
                <w:rFonts w:ascii="GHEA Grapalat" w:hAnsi="GHEA Grapalat"/>
                <w:b/>
                <w:sz w:val="20"/>
                <w:lang w:val="ru-RU"/>
              </w:rPr>
            </w:pPr>
          </w:p>
        </w:tc>
        <w:tc>
          <w:tcPr>
            <w:tcW w:w="3862" w:type="dxa"/>
            <w:gridSpan w:val="2"/>
            <w:tcBorders>
              <w:top w:val="single" w:sz="6" w:space="0" w:color="auto"/>
              <w:left w:val="single" w:sz="6" w:space="0" w:color="auto"/>
              <w:right w:val="single" w:sz="6" w:space="0" w:color="auto"/>
            </w:tcBorders>
          </w:tcPr>
          <w:p w14:paraId="1BDD9878" w14:textId="11408A68" w:rsidR="00E662C4" w:rsidRPr="00CD2D4D" w:rsidRDefault="00E662C4" w:rsidP="006A0D9E">
            <w:pPr>
              <w:tabs>
                <w:tab w:val="center" w:pos="5400"/>
                <w:tab w:val="right" w:pos="9000"/>
              </w:tabs>
              <w:spacing w:before="60"/>
              <w:ind w:hanging="1"/>
              <w:rPr>
                <w:rFonts w:ascii="GHEA Grapalat" w:hAnsi="GHEA Grapalat"/>
                <w:b/>
                <w:sz w:val="20"/>
                <w:lang w:val="ru-RU"/>
              </w:rPr>
            </w:pPr>
          </w:p>
        </w:tc>
      </w:tr>
      <w:tr w:rsidR="00E662C4" w:rsidRPr="00194BBA" w14:paraId="7C8AA18F" w14:textId="77777777" w:rsidTr="00B10AFA">
        <w:trPr>
          <w:cantSplit/>
          <w:jc w:val="center"/>
        </w:trPr>
        <w:tc>
          <w:tcPr>
            <w:tcW w:w="1632" w:type="dxa"/>
            <w:tcBorders>
              <w:left w:val="single" w:sz="6" w:space="0" w:color="auto"/>
              <w:bottom w:val="single" w:sz="4" w:space="0" w:color="auto"/>
            </w:tcBorders>
          </w:tcPr>
          <w:p w14:paraId="64AE575B" w14:textId="77777777" w:rsidR="00E662C4" w:rsidRPr="00CD2D4D" w:rsidRDefault="00E662C4" w:rsidP="006A0D9E">
            <w:pPr>
              <w:tabs>
                <w:tab w:val="center" w:pos="5400"/>
                <w:tab w:val="right" w:pos="9000"/>
              </w:tabs>
              <w:ind w:hanging="1"/>
              <w:rPr>
                <w:rFonts w:ascii="GHEA Grapalat" w:hAnsi="GHEA Grapalat"/>
                <w:b/>
                <w:sz w:val="20"/>
                <w:lang w:val="ru-RU"/>
              </w:rPr>
            </w:pPr>
          </w:p>
        </w:tc>
        <w:tc>
          <w:tcPr>
            <w:tcW w:w="4016" w:type="dxa"/>
            <w:gridSpan w:val="3"/>
            <w:tcBorders>
              <w:top w:val="single" w:sz="6" w:space="0" w:color="auto"/>
              <w:left w:val="single" w:sz="6" w:space="0" w:color="auto"/>
              <w:bottom w:val="single" w:sz="4" w:space="0" w:color="auto"/>
            </w:tcBorders>
          </w:tcPr>
          <w:p w14:paraId="1ED58564" w14:textId="37FA3B2F" w:rsidR="00B10AFA" w:rsidRPr="00CD2D4D" w:rsidRDefault="0064161C" w:rsidP="006A0D9E">
            <w:pPr>
              <w:tabs>
                <w:tab w:val="center" w:pos="5400"/>
                <w:tab w:val="right" w:pos="9000"/>
              </w:tabs>
              <w:spacing w:before="60"/>
              <w:ind w:hanging="1"/>
              <w:rPr>
                <w:rFonts w:ascii="GHEA Grapalat" w:hAnsi="GHEA Grapalat"/>
                <w:b/>
                <w:sz w:val="20"/>
                <w:lang w:val="ru-RU"/>
              </w:rPr>
            </w:pPr>
            <w:r w:rsidRPr="00CD2D4D">
              <w:rPr>
                <w:rFonts w:ascii="GHEA Grapalat" w:hAnsi="GHEA Grapalat"/>
                <w:b/>
                <w:bCs/>
                <w:spacing w:val="-2"/>
                <w:sz w:val="20"/>
                <w:szCs w:val="20"/>
                <w:lang w:val="ru-RU"/>
              </w:rPr>
              <w:t>Количество лет работы у</w:t>
            </w:r>
            <w:r w:rsidRPr="00CD2D4D">
              <w:rPr>
                <w:rFonts w:ascii="GHEA Grapalat" w:hAnsi="GHEA Grapalat"/>
                <w:b/>
                <w:sz w:val="20"/>
                <w:lang w:val="ru-RU"/>
              </w:rPr>
              <w:t xml:space="preserve"> текущего работодателя</w:t>
            </w:r>
            <w:r w:rsidR="00B10AFA" w:rsidRPr="00CD2D4D" w:rsidDel="00B10AFA">
              <w:rPr>
                <w:rFonts w:ascii="GHEA Grapalat" w:hAnsi="GHEA Grapalat"/>
                <w:b/>
                <w:sz w:val="20"/>
                <w:lang w:val="ru-RU"/>
              </w:rPr>
              <w:t xml:space="preserve"> </w:t>
            </w:r>
          </w:p>
          <w:p w14:paraId="12AC122E" w14:textId="77777777" w:rsidR="00E662C4" w:rsidRPr="00CD2D4D" w:rsidRDefault="00E662C4" w:rsidP="003B72B1">
            <w:pPr>
              <w:tabs>
                <w:tab w:val="center" w:pos="5400"/>
                <w:tab w:val="right" w:pos="9000"/>
              </w:tabs>
              <w:spacing w:before="60"/>
              <w:ind w:hanging="1"/>
              <w:rPr>
                <w:rFonts w:ascii="GHEA Grapalat" w:hAnsi="GHEA Grapalat"/>
                <w:b/>
                <w:sz w:val="20"/>
                <w:lang w:val="ru-RU"/>
              </w:rPr>
            </w:pPr>
          </w:p>
        </w:tc>
        <w:tc>
          <w:tcPr>
            <w:tcW w:w="3862" w:type="dxa"/>
            <w:gridSpan w:val="2"/>
            <w:tcBorders>
              <w:top w:val="single" w:sz="6" w:space="0" w:color="auto"/>
              <w:left w:val="single" w:sz="6" w:space="0" w:color="auto"/>
              <w:bottom w:val="single" w:sz="4" w:space="0" w:color="auto"/>
              <w:right w:val="single" w:sz="6" w:space="0" w:color="auto"/>
            </w:tcBorders>
          </w:tcPr>
          <w:p w14:paraId="6E423225" w14:textId="45C02EAA" w:rsidR="00E662C4" w:rsidRPr="00CD2D4D" w:rsidRDefault="00E662C4" w:rsidP="006A0D9E">
            <w:pPr>
              <w:tabs>
                <w:tab w:val="center" w:pos="5400"/>
                <w:tab w:val="right" w:pos="9000"/>
              </w:tabs>
              <w:spacing w:before="60"/>
              <w:ind w:hanging="1"/>
              <w:rPr>
                <w:rFonts w:ascii="GHEA Grapalat" w:hAnsi="GHEA Grapalat"/>
                <w:b/>
                <w:sz w:val="20"/>
                <w:lang w:val="ru-RU"/>
              </w:rPr>
            </w:pPr>
          </w:p>
        </w:tc>
      </w:tr>
    </w:tbl>
    <w:p w14:paraId="5C481671" w14:textId="77777777" w:rsidR="00E662C4" w:rsidRPr="00CD2D4D" w:rsidRDefault="00E662C4" w:rsidP="00E662C4">
      <w:pPr>
        <w:rPr>
          <w:rFonts w:ascii="GHEA Grapalat" w:hAnsi="GHEA Grapalat"/>
          <w:sz w:val="20"/>
          <w:lang w:val="ru-RU"/>
        </w:rPr>
      </w:pPr>
    </w:p>
    <w:p w14:paraId="5491D1FA" w14:textId="40558A61" w:rsidR="00E662C4" w:rsidRPr="00CD2D4D" w:rsidRDefault="0009206F" w:rsidP="006A0D9E">
      <w:pPr>
        <w:spacing w:after="180" w:line="276" w:lineRule="auto"/>
        <w:jc w:val="both"/>
        <w:rPr>
          <w:rStyle w:val="Table"/>
          <w:rFonts w:ascii="GHEA Grapalat" w:hAnsi="GHEA Grapalat"/>
          <w:spacing w:val="-2"/>
          <w:lang w:val="ru-RU"/>
        </w:rPr>
      </w:pPr>
      <w:r w:rsidRPr="00CD2D4D">
        <w:rPr>
          <w:rStyle w:val="Table"/>
          <w:rFonts w:ascii="GHEA Grapalat" w:hAnsi="GHEA Grapalat"/>
          <w:spacing w:val="-2"/>
          <w:lang w:val="ru-RU"/>
        </w:rPr>
        <w:t>Обобщить профессиональный опыт за последние пять-десять лет в обратном хронологическом порядке.</w:t>
      </w:r>
    </w:p>
    <w:tbl>
      <w:tblPr>
        <w:tblW w:w="0" w:type="auto"/>
        <w:jc w:val="center"/>
        <w:tblLayout w:type="fixed"/>
        <w:tblCellMar>
          <w:left w:w="72" w:type="dxa"/>
          <w:right w:w="72" w:type="dxa"/>
        </w:tblCellMar>
        <w:tblLook w:val="0000" w:firstRow="0" w:lastRow="0" w:firstColumn="0" w:lastColumn="0" w:noHBand="0" w:noVBand="0"/>
      </w:tblPr>
      <w:tblGrid>
        <w:gridCol w:w="1380"/>
        <w:gridCol w:w="1230"/>
        <w:gridCol w:w="6930"/>
      </w:tblGrid>
      <w:tr w:rsidR="00E662C4" w:rsidRPr="00194BBA" w14:paraId="55DCCD65" w14:textId="77777777" w:rsidTr="006A0D9E">
        <w:trPr>
          <w:cantSplit/>
          <w:trHeight w:val="459"/>
          <w:jc w:val="center"/>
        </w:trPr>
        <w:tc>
          <w:tcPr>
            <w:tcW w:w="1380" w:type="dxa"/>
            <w:tcBorders>
              <w:top w:val="single" w:sz="6" w:space="0" w:color="auto"/>
              <w:left w:val="single" w:sz="6" w:space="0" w:color="auto"/>
            </w:tcBorders>
            <w:vAlign w:val="center"/>
          </w:tcPr>
          <w:p w14:paraId="7931575B" w14:textId="290D1E46" w:rsidR="00E662C4" w:rsidRPr="00CD2D4D" w:rsidRDefault="00564B17" w:rsidP="006A0D9E">
            <w:pPr>
              <w:tabs>
                <w:tab w:val="center" w:pos="5400"/>
                <w:tab w:val="right" w:pos="9000"/>
              </w:tabs>
              <w:ind w:hanging="1"/>
              <w:jc w:val="center"/>
              <w:rPr>
                <w:rFonts w:ascii="GHEA Grapalat" w:hAnsi="GHEA Grapalat"/>
                <w:b/>
                <w:sz w:val="20"/>
                <w:lang w:val="ru-RU"/>
              </w:rPr>
            </w:pPr>
            <w:r w:rsidRPr="00CD2D4D">
              <w:rPr>
                <w:rFonts w:ascii="GHEA Grapalat" w:hAnsi="GHEA Grapalat"/>
                <w:b/>
                <w:sz w:val="20"/>
                <w:lang w:val="ru-RU"/>
              </w:rPr>
              <w:t>С</w:t>
            </w:r>
          </w:p>
        </w:tc>
        <w:tc>
          <w:tcPr>
            <w:tcW w:w="1230" w:type="dxa"/>
            <w:tcBorders>
              <w:top w:val="single" w:sz="6" w:space="0" w:color="auto"/>
              <w:left w:val="single" w:sz="6" w:space="0" w:color="auto"/>
            </w:tcBorders>
            <w:vAlign w:val="center"/>
          </w:tcPr>
          <w:p w14:paraId="74F141B4" w14:textId="3F0D02CF" w:rsidR="00E662C4" w:rsidRPr="00CD2D4D" w:rsidRDefault="00564B17" w:rsidP="006A0D9E">
            <w:pPr>
              <w:tabs>
                <w:tab w:val="center" w:pos="5400"/>
                <w:tab w:val="right" w:pos="9000"/>
              </w:tabs>
              <w:ind w:hanging="1"/>
              <w:jc w:val="center"/>
              <w:rPr>
                <w:rFonts w:ascii="GHEA Grapalat" w:hAnsi="GHEA Grapalat"/>
                <w:b/>
                <w:sz w:val="20"/>
              </w:rPr>
            </w:pPr>
            <w:r w:rsidRPr="00CD2D4D">
              <w:rPr>
                <w:rFonts w:ascii="GHEA Grapalat" w:hAnsi="GHEA Grapalat"/>
                <w:b/>
                <w:sz w:val="20"/>
                <w:lang w:val="ru-RU"/>
              </w:rPr>
              <w:t>По</w:t>
            </w:r>
          </w:p>
        </w:tc>
        <w:tc>
          <w:tcPr>
            <w:tcW w:w="6930" w:type="dxa"/>
            <w:tcBorders>
              <w:top w:val="single" w:sz="6" w:space="0" w:color="auto"/>
              <w:left w:val="single" w:sz="6" w:space="0" w:color="auto"/>
              <w:right w:val="single" w:sz="6" w:space="0" w:color="auto"/>
            </w:tcBorders>
            <w:vAlign w:val="center"/>
          </w:tcPr>
          <w:p w14:paraId="66729C23" w14:textId="68C4DA1C" w:rsidR="00E662C4" w:rsidRPr="00CD2D4D" w:rsidRDefault="00596D38" w:rsidP="006A0D9E">
            <w:pPr>
              <w:tabs>
                <w:tab w:val="center" w:pos="5400"/>
                <w:tab w:val="right" w:pos="9000"/>
              </w:tabs>
              <w:ind w:hanging="1"/>
              <w:jc w:val="center"/>
              <w:rPr>
                <w:rFonts w:ascii="GHEA Grapalat" w:hAnsi="GHEA Grapalat"/>
                <w:b/>
                <w:sz w:val="20"/>
                <w:lang w:val="ru-RU"/>
              </w:rPr>
            </w:pPr>
            <w:r w:rsidRPr="00CD2D4D">
              <w:rPr>
                <w:rFonts w:ascii="GHEA Grapalat" w:hAnsi="GHEA Grapalat"/>
                <w:b/>
                <w:sz w:val="20"/>
                <w:lang w:val="ru-RU"/>
              </w:rPr>
              <w:t>Компания / Проект / Должность / Соответствующий технический опыт</w:t>
            </w:r>
            <w:r w:rsidR="00D60BB9" w:rsidRPr="00CD2D4D">
              <w:rPr>
                <w:rFonts w:ascii="GHEA Grapalat" w:hAnsi="GHEA Grapalat"/>
                <w:b/>
                <w:sz w:val="20"/>
                <w:lang w:val="ru-RU"/>
              </w:rPr>
              <w:t xml:space="preserve"> и опыт управления</w:t>
            </w:r>
          </w:p>
        </w:tc>
      </w:tr>
      <w:tr w:rsidR="00E662C4" w:rsidRPr="00194BBA" w14:paraId="43892E52" w14:textId="77777777" w:rsidTr="006A0D9E">
        <w:trPr>
          <w:cantSplit/>
          <w:trHeight w:val="1123"/>
          <w:jc w:val="center"/>
        </w:trPr>
        <w:tc>
          <w:tcPr>
            <w:tcW w:w="1380" w:type="dxa"/>
            <w:tcBorders>
              <w:top w:val="single" w:sz="6" w:space="0" w:color="auto"/>
              <w:left w:val="single" w:sz="6" w:space="0" w:color="auto"/>
            </w:tcBorders>
          </w:tcPr>
          <w:p w14:paraId="12C07E00" w14:textId="77777777" w:rsidR="00E662C4" w:rsidRPr="00CD2D4D" w:rsidRDefault="00E662C4" w:rsidP="00E662C4">
            <w:pPr>
              <w:rPr>
                <w:rFonts w:ascii="GHEA Grapalat" w:hAnsi="GHEA Grapalat"/>
                <w:sz w:val="20"/>
                <w:lang w:val="ru-RU"/>
              </w:rPr>
            </w:pPr>
          </w:p>
        </w:tc>
        <w:tc>
          <w:tcPr>
            <w:tcW w:w="1230" w:type="dxa"/>
            <w:tcBorders>
              <w:top w:val="single" w:sz="6" w:space="0" w:color="auto"/>
              <w:left w:val="single" w:sz="6" w:space="0" w:color="auto"/>
            </w:tcBorders>
          </w:tcPr>
          <w:p w14:paraId="7DAE8576" w14:textId="77777777" w:rsidR="00E662C4" w:rsidRPr="00CD2D4D" w:rsidRDefault="00E662C4" w:rsidP="00E662C4">
            <w:pPr>
              <w:rPr>
                <w:rFonts w:ascii="GHEA Grapalat" w:hAnsi="GHEA Grapalat"/>
                <w:sz w:val="20"/>
                <w:lang w:val="ru-RU"/>
              </w:rPr>
            </w:pPr>
          </w:p>
        </w:tc>
        <w:tc>
          <w:tcPr>
            <w:tcW w:w="6930" w:type="dxa"/>
            <w:tcBorders>
              <w:top w:val="single" w:sz="6" w:space="0" w:color="auto"/>
              <w:left w:val="single" w:sz="6" w:space="0" w:color="auto"/>
              <w:right w:val="single" w:sz="6" w:space="0" w:color="auto"/>
            </w:tcBorders>
          </w:tcPr>
          <w:p w14:paraId="2B42FA4D" w14:textId="77777777" w:rsidR="00E662C4" w:rsidRPr="00CD2D4D" w:rsidRDefault="00E662C4" w:rsidP="00E662C4">
            <w:pPr>
              <w:pStyle w:val="TextBox"/>
              <w:keepNext w:val="0"/>
              <w:keepLines w:val="0"/>
              <w:tabs>
                <w:tab w:val="clear" w:pos="-720"/>
              </w:tabs>
              <w:spacing w:after="120"/>
              <w:rPr>
                <w:rFonts w:ascii="GHEA Grapalat" w:hAnsi="GHEA Grapalat"/>
                <w:sz w:val="20"/>
                <w:lang w:val="ru-RU"/>
              </w:rPr>
            </w:pPr>
          </w:p>
        </w:tc>
      </w:tr>
      <w:tr w:rsidR="00E662C4" w:rsidRPr="00194BBA" w14:paraId="07568836" w14:textId="77777777" w:rsidTr="006A0D9E">
        <w:trPr>
          <w:cantSplit/>
          <w:trHeight w:val="1123"/>
          <w:jc w:val="center"/>
        </w:trPr>
        <w:tc>
          <w:tcPr>
            <w:tcW w:w="1380" w:type="dxa"/>
            <w:tcBorders>
              <w:top w:val="dotted" w:sz="4" w:space="0" w:color="auto"/>
              <w:left w:val="single" w:sz="6" w:space="0" w:color="auto"/>
              <w:bottom w:val="dotted" w:sz="4" w:space="0" w:color="auto"/>
            </w:tcBorders>
          </w:tcPr>
          <w:p w14:paraId="440D3023" w14:textId="77777777" w:rsidR="00E662C4" w:rsidRPr="00CD2D4D" w:rsidRDefault="00E662C4" w:rsidP="00E662C4">
            <w:pPr>
              <w:rPr>
                <w:rFonts w:ascii="GHEA Grapalat" w:hAnsi="GHEA Grapalat"/>
                <w:sz w:val="20"/>
                <w:lang w:val="ru-RU"/>
              </w:rPr>
            </w:pPr>
          </w:p>
        </w:tc>
        <w:tc>
          <w:tcPr>
            <w:tcW w:w="1230" w:type="dxa"/>
            <w:tcBorders>
              <w:top w:val="dotted" w:sz="4" w:space="0" w:color="auto"/>
              <w:left w:val="single" w:sz="6" w:space="0" w:color="auto"/>
              <w:bottom w:val="dotted" w:sz="4" w:space="0" w:color="auto"/>
            </w:tcBorders>
          </w:tcPr>
          <w:p w14:paraId="48FC8363" w14:textId="77777777" w:rsidR="00E662C4" w:rsidRPr="00CD2D4D" w:rsidRDefault="00E662C4" w:rsidP="00E662C4">
            <w:pPr>
              <w:rPr>
                <w:rFonts w:ascii="GHEA Grapalat" w:hAnsi="GHEA Grapalat"/>
                <w:sz w:val="20"/>
                <w:lang w:val="ru-RU"/>
              </w:rPr>
            </w:pPr>
          </w:p>
        </w:tc>
        <w:tc>
          <w:tcPr>
            <w:tcW w:w="6930" w:type="dxa"/>
            <w:tcBorders>
              <w:top w:val="dotted" w:sz="4" w:space="0" w:color="auto"/>
              <w:left w:val="single" w:sz="6" w:space="0" w:color="auto"/>
              <w:bottom w:val="dotted" w:sz="4" w:space="0" w:color="auto"/>
              <w:right w:val="single" w:sz="6" w:space="0" w:color="auto"/>
            </w:tcBorders>
          </w:tcPr>
          <w:p w14:paraId="1A494130" w14:textId="77777777" w:rsidR="00E662C4" w:rsidRPr="00CD2D4D" w:rsidRDefault="00E662C4" w:rsidP="00E662C4">
            <w:pPr>
              <w:rPr>
                <w:rFonts w:ascii="GHEA Grapalat" w:hAnsi="GHEA Grapalat"/>
                <w:sz w:val="20"/>
                <w:lang w:val="ru-RU"/>
              </w:rPr>
            </w:pPr>
          </w:p>
        </w:tc>
      </w:tr>
      <w:tr w:rsidR="00E662C4" w:rsidRPr="00194BBA" w14:paraId="3B402FBC" w14:textId="77777777" w:rsidTr="006A0D9E">
        <w:trPr>
          <w:cantSplit/>
          <w:trHeight w:val="1123"/>
          <w:jc w:val="center"/>
        </w:trPr>
        <w:tc>
          <w:tcPr>
            <w:tcW w:w="1380" w:type="dxa"/>
            <w:tcBorders>
              <w:left w:val="single" w:sz="6" w:space="0" w:color="auto"/>
            </w:tcBorders>
          </w:tcPr>
          <w:p w14:paraId="1DB434D2" w14:textId="77777777" w:rsidR="00E662C4" w:rsidRPr="00CD2D4D" w:rsidRDefault="00E662C4" w:rsidP="00E662C4">
            <w:pPr>
              <w:rPr>
                <w:rFonts w:ascii="GHEA Grapalat" w:hAnsi="GHEA Grapalat"/>
                <w:sz w:val="20"/>
                <w:lang w:val="ru-RU"/>
              </w:rPr>
            </w:pPr>
          </w:p>
        </w:tc>
        <w:tc>
          <w:tcPr>
            <w:tcW w:w="1230" w:type="dxa"/>
            <w:tcBorders>
              <w:left w:val="single" w:sz="6" w:space="0" w:color="auto"/>
            </w:tcBorders>
          </w:tcPr>
          <w:p w14:paraId="255B0E6B" w14:textId="77777777" w:rsidR="00E662C4" w:rsidRPr="00CD2D4D" w:rsidRDefault="00E662C4" w:rsidP="00E662C4">
            <w:pPr>
              <w:rPr>
                <w:rFonts w:ascii="GHEA Grapalat" w:hAnsi="GHEA Grapalat"/>
                <w:sz w:val="20"/>
                <w:lang w:val="ru-RU"/>
              </w:rPr>
            </w:pPr>
          </w:p>
        </w:tc>
        <w:tc>
          <w:tcPr>
            <w:tcW w:w="6930" w:type="dxa"/>
            <w:tcBorders>
              <w:left w:val="single" w:sz="6" w:space="0" w:color="auto"/>
              <w:right w:val="single" w:sz="6" w:space="0" w:color="auto"/>
            </w:tcBorders>
          </w:tcPr>
          <w:p w14:paraId="3144E634" w14:textId="77777777" w:rsidR="00E662C4" w:rsidRPr="00CD2D4D" w:rsidRDefault="00E662C4" w:rsidP="00E662C4">
            <w:pPr>
              <w:rPr>
                <w:rFonts w:ascii="GHEA Grapalat" w:hAnsi="GHEA Grapalat"/>
                <w:sz w:val="20"/>
                <w:lang w:val="ru-RU"/>
              </w:rPr>
            </w:pPr>
          </w:p>
        </w:tc>
      </w:tr>
      <w:tr w:rsidR="00E662C4" w:rsidRPr="00194BBA" w14:paraId="07E54F9C" w14:textId="77777777" w:rsidTr="006A0D9E">
        <w:trPr>
          <w:cantSplit/>
          <w:trHeight w:val="1123"/>
          <w:jc w:val="center"/>
        </w:trPr>
        <w:tc>
          <w:tcPr>
            <w:tcW w:w="1380" w:type="dxa"/>
            <w:tcBorders>
              <w:top w:val="dotted" w:sz="4" w:space="0" w:color="auto"/>
              <w:left w:val="single" w:sz="6" w:space="0" w:color="auto"/>
              <w:bottom w:val="dotted" w:sz="4" w:space="0" w:color="auto"/>
            </w:tcBorders>
          </w:tcPr>
          <w:p w14:paraId="287406C8" w14:textId="77777777" w:rsidR="00E662C4" w:rsidRPr="00CD2D4D" w:rsidRDefault="00E662C4" w:rsidP="00E662C4">
            <w:pPr>
              <w:rPr>
                <w:rFonts w:ascii="GHEA Grapalat" w:hAnsi="GHEA Grapalat"/>
                <w:sz w:val="20"/>
                <w:lang w:val="ru-RU"/>
              </w:rPr>
            </w:pPr>
          </w:p>
        </w:tc>
        <w:tc>
          <w:tcPr>
            <w:tcW w:w="1230" w:type="dxa"/>
            <w:tcBorders>
              <w:top w:val="dotted" w:sz="4" w:space="0" w:color="auto"/>
              <w:left w:val="single" w:sz="6" w:space="0" w:color="auto"/>
              <w:bottom w:val="dotted" w:sz="4" w:space="0" w:color="auto"/>
            </w:tcBorders>
          </w:tcPr>
          <w:p w14:paraId="0634E513" w14:textId="77777777" w:rsidR="00E662C4" w:rsidRPr="00CD2D4D" w:rsidRDefault="00E662C4" w:rsidP="00E662C4">
            <w:pPr>
              <w:rPr>
                <w:rFonts w:ascii="GHEA Grapalat" w:hAnsi="GHEA Grapalat"/>
                <w:sz w:val="20"/>
                <w:lang w:val="ru-RU"/>
              </w:rPr>
            </w:pPr>
          </w:p>
        </w:tc>
        <w:tc>
          <w:tcPr>
            <w:tcW w:w="6930" w:type="dxa"/>
            <w:tcBorders>
              <w:top w:val="dotted" w:sz="4" w:space="0" w:color="auto"/>
              <w:left w:val="single" w:sz="6" w:space="0" w:color="auto"/>
              <w:bottom w:val="dotted" w:sz="4" w:space="0" w:color="auto"/>
              <w:right w:val="single" w:sz="6" w:space="0" w:color="auto"/>
            </w:tcBorders>
          </w:tcPr>
          <w:p w14:paraId="3644C925" w14:textId="77777777" w:rsidR="00E662C4" w:rsidRPr="00CD2D4D" w:rsidRDefault="00E662C4" w:rsidP="00E662C4">
            <w:pPr>
              <w:pStyle w:val="TextBox"/>
              <w:keepNext w:val="0"/>
              <w:keepLines w:val="0"/>
              <w:tabs>
                <w:tab w:val="clear" w:pos="-720"/>
              </w:tabs>
              <w:spacing w:after="120"/>
              <w:rPr>
                <w:rFonts w:ascii="GHEA Grapalat" w:hAnsi="GHEA Grapalat"/>
                <w:sz w:val="20"/>
                <w:lang w:val="ru-RU"/>
              </w:rPr>
            </w:pPr>
          </w:p>
        </w:tc>
      </w:tr>
    </w:tbl>
    <w:p w14:paraId="50781B41" w14:textId="77777777" w:rsidR="00B10AFA" w:rsidRPr="00CD2D4D" w:rsidRDefault="00B10AFA" w:rsidP="003B72B1">
      <w:pPr>
        <w:pStyle w:val="Default"/>
        <w:widowControl/>
        <w:spacing w:after="240"/>
        <w:ind w:left="720"/>
        <w:jc w:val="both"/>
        <w:rPr>
          <w:rFonts w:ascii="GHEA Grapalat" w:hAnsi="GHEA Grapalat" w:cs="Times New Roman"/>
          <w:sz w:val="20"/>
          <w:lang w:val="ru-RU"/>
        </w:rPr>
      </w:pPr>
      <w:bookmarkStart w:id="448" w:name="_Toc204584529"/>
      <w:bookmarkStart w:id="449" w:name="_Toc228956655"/>
      <w:bookmarkStart w:id="450" w:name="_Toc262541278"/>
      <w:bookmarkStart w:id="451" w:name="_Toc444173625"/>
      <w:bookmarkStart w:id="452" w:name="_Toc445829781"/>
      <w:bookmarkStart w:id="453" w:name="_Toc445884644"/>
      <w:bookmarkStart w:id="454" w:name="_Toc445885361"/>
      <w:bookmarkStart w:id="455" w:name="_Toc445885713"/>
      <w:bookmarkStart w:id="456" w:name="_Toc445886509"/>
      <w:bookmarkStart w:id="457" w:name="_Toc449086781"/>
      <w:bookmarkEnd w:id="440"/>
      <w:bookmarkEnd w:id="441"/>
      <w:bookmarkEnd w:id="442"/>
    </w:p>
    <w:p w14:paraId="2A7B8D4A" w14:textId="7B7E7CD7" w:rsidR="00E662C4" w:rsidRPr="00CD2D4D" w:rsidRDefault="00553629" w:rsidP="00792969">
      <w:pPr>
        <w:widowControl w:val="0"/>
        <w:numPr>
          <w:ilvl w:val="0"/>
          <w:numId w:val="31"/>
        </w:numPr>
        <w:autoSpaceDE w:val="0"/>
        <w:autoSpaceDN w:val="0"/>
        <w:spacing w:before="288" w:after="288" w:line="276" w:lineRule="auto"/>
        <w:ind w:left="567" w:hanging="567"/>
        <w:jc w:val="center"/>
        <w:outlineLvl w:val="1"/>
        <w:rPr>
          <w:rFonts w:ascii="GHEA Grapalat" w:eastAsia="Malgun Gothic" w:hAnsi="GHEA Grapalat"/>
          <w:b/>
          <w:kern w:val="2"/>
          <w:sz w:val="32"/>
          <w:szCs w:val="32"/>
          <w:lang w:val="ru-RU" w:eastAsia="ko-KR"/>
        </w:rPr>
      </w:pPr>
      <w:bookmarkStart w:id="458" w:name="_Toc141708684"/>
      <w:bookmarkStart w:id="459" w:name="_Toc152767580"/>
      <w:bookmarkStart w:id="460" w:name="_Toc152948591"/>
      <w:bookmarkStart w:id="461" w:name="_Toc152948746"/>
      <w:bookmarkStart w:id="462" w:name="_Toc152949033"/>
      <w:bookmarkEnd w:id="448"/>
      <w:bookmarkEnd w:id="449"/>
      <w:bookmarkEnd w:id="450"/>
      <w:bookmarkEnd w:id="451"/>
      <w:bookmarkEnd w:id="452"/>
      <w:bookmarkEnd w:id="453"/>
      <w:bookmarkEnd w:id="454"/>
      <w:bookmarkEnd w:id="455"/>
      <w:bookmarkEnd w:id="456"/>
      <w:bookmarkEnd w:id="457"/>
      <w:r w:rsidRPr="00CD2D4D">
        <w:rPr>
          <w:rFonts w:ascii="GHEA Grapalat" w:eastAsia="Malgun Gothic" w:hAnsi="GHEA Grapalat"/>
          <w:b/>
          <w:kern w:val="2"/>
          <w:sz w:val="32"/>
          <w:szCs w:val="32"/>
          <w:lang w:val="ru-RU" w:eastAsia="ko-KR"/>
        </w:rPr>
        <w:lastRenderedPageBreak/>
        <w:t>Ответ</w:t>
      </w:r>
      <w:r w:rsidR="001E5F5D" w:rsidRPr="00CD2D4D">
        <w:rPr>
          <w:rFonts w:ascii="GHEA Grapalat" w:eastAsia="Malgun Gothic" w:hAnsi="GHEA Grapalat"/>
          <w:b/>
          <w:kern w:val="2"/>
          <w:sz w:val="32"/>
          <w:szCs w:val="32"/>
          <w:lang w:val="ru-RU" w:eastAsia="ko-KR"/>
        </w:rPr>
        <w:t xml:space="preserve"> </w:t>
      </w:r>
      <w:r w:rsidR="0033389D" w:rsidRPr="00CD2D4D">
        <w:rPr>
          <w:rFonts w:ascii="GHEA Grapalat" w:eastAsia="Malgun Gothic" w:hAnsi="GHEA Grapalat"/>
          <w:b/>
          <w:kern w:val="2"/>
          <w:sz w:val="32"/>
          <w:szCs w:val="32"/>
          <w:lang w:val="ru-RU" w:eastAsia="ko-KR"/>
        </w:rPr>
        <w:t xml:space="preserve">Участника </w:t>
      </w:r>
      <w:r w:rsidR="008F6659" w:rsidRPr="00CD2D4D">
        <w:rPr>
          <w:rFonts w:ascii="GHEA Grapalat" w:eastAsia="Malgun Gothic" w:hAnsi="GHEA Grapalat"/>
          <w:b/>
          <w:kern w:val="2"/>
          <w:sz w:val="32"/>
          <w:szCs w:val="32"/>
          <w:lang w:val="ru-RU" w:eastAsia="ko-KR"/>
        </w:rPr>
        <w:t>тендера</w:t>
      </w:r>
      <w:r w:rsidR="0033389D" w:rsidRPr="00CD2D4D">
        <w:rPr>
          <w:rFonts w:ascii="GHEA Grapalat" w:eastAsia="Malgun Gothic" w:hAnsi="GHEA Grapalat"/>
          <w:b/>
          <w:kern w:val="2"/>
          <w:sz w:val="32"/>
          <w:szCs w:val="32"/>
          <w:lang w:val="ru-RU" w:eastAsia="ko-KR"/>
        </w:rPr>
        <w:t xml:space="preserve"> </w:t>
      </w:r>
      <w:r w:rsidR="009D57CD" w:rsidRPr="00CD2D4D">
        <w:rPr>
          <w:rFonts w:ascii="GHEA Grapalat" w:eastAsia="Malgun Gothic" w:hAnsi="GHEA Grapalat"/>
          <w:b/>
          <w:kern w:val="2"/>
          <w:sz w:val="32"/>
          <w:szCs w:val="32"/>
          <w:lang w:val="ru-RU" w:eastAsia="ko-KR"/>
        </w:rPr>
        <w:t xml:space="preserve">на </w:t>
      </w:r>
      <w:bookmarkEnd w:id="458"/>
      <w:bookmarkEnd w:id="459"/>
      <w:r w:rsidR="007C2984" w:rsidRPr="007C2984">
        <w:rPr>
          <w:rFonts w:ascii="GHEA Grapalat" w:eastAsia="Malgun Gothic" w:hAnsi="GHEA Grapalat"/>
          <w:b/>
          <w:kern w:val="2"/>
          <w:sz w:val="32"/>
          <w:szCs w:val="32"/>
          <w:lang w:val="ru-RU" w:eastAsia="ko-KR"/>
        </w:rPr>
        <w:t>Техническое задание</w:t>
      </w:r>
      <w:bookmarkEnd w:id="460"/>
      <w:bookmarkEnd w:id="461"/>
      <w:bookmarkEnd w:id="462"/>
    </w:p>
    <w:p w14:paraId="60E81D95" w14:textId="173E7E26" w:rsidR="00E662C4" w:rsidRPr="00181B41" w:rsidRDefault="00553629" w:rsidP="00194BBA">
      <w:pPr>
        <w:pStyle w:val="S1-Header2"/>
      </w:pPr>
      <w:bookmarkStart w:id="463" w:name="_Toc141708685"/>
      <w:bookmarkStart w:id="464" w:name="_Toc152767581"/>
      <w:bookmarkStart w:id="465" w:name="_Toc152948592"/>
      <w:bookmarkStart w:id="466" w:name="_Toc152948747"/>
      <w:bookmarkStart w:id="467" w:name="_Toc152949034"/>
      <w:r w:rsidRPr="00181B41">
        <w:t>Ответ</w:t>
      </w:r>
      <w:r w:rsidR="001E5F5D" w:rsidRPr="00181B41">
        <w:t xml:space="preserve"> </w:t>
      </w:r>
      <w:r w:rsidR="0038637B" w:rsidRPr="00181B41">
        <w:t xml:space="preserve">Участника </w:t>
      </w:r>
      <w:r w:rsidR="008F6659" w:rsidRPr="00181B41">
        <w:t>тендера</w:t>
      </w:r>
      <w:r w:rsidR="00843ED0" w:rsidRPr="00181B41">
        <w:t xml:space="preserve"> на </w:t>
      </w:r>
      <w:bookmarkEnd w:id="463"/>
      <w:bookmarkEnd w:id="464"/>
      <w:r w:rsidR="007C2984" w:rsidRPr="007C2984">
        <w:t>Техническое задание</w:t>
      </w:r>
      <w:bookmarkEnd w:id="465"/>
      <w:bookmarkEnd w:id="466"/>
      <w:bookmarkEnd w:id="467"/>
    </w:p>
    <w:p w14:paraId="2A209290" w14:textId="35D2C479" w:rsidR="000E3547" w:rsidRPr="00181B41" w:rsidRDefault="00553629" w:rsidP="000E3547">
      <w:pPr>
        <w:spacing w:after="240"/>
        <w:rPr>
          <w:rFonts w:ascii="GHEA Grapalat" w:hAnsi="GHEA Grapalat"/>
          <w:b/>
          <w:i/>
          <w:color w:val="2E74B5" w:themeColor="accent1" w:themeShade="BF"/>
          <w:sz w:val="22"/>
          <w:szCs w:val="22"/>
          <w:lang w:val="ru-RU" w:eastAsia="ko-KR"/>
        </w:rPr>
      </w:pPr>
      <w:r w:rsidRPr="00181B41">
        <w:rPr>
          <w:rFonts w:ascii="GHEA Grapalat" w:hAnsi="GHEA Grapalat"/>
          <w:b/>
          <w:i/>
          <w:color w:val="2E74B5" w:themeColor="accent1" w:themeShade="BF"/>
          <w:sz w:val="22"/>
          <w:szCs w:val="22"/>
          <w:lang w:val="ru-RU" w:eastAsia="ko-KR"/>
        </w:rPr>
        <w:t>Указания</w:t>
      </w:r>
      <w:r w:rsidR="00B04BBE" w:rsidRPr="00181B41">
        <w:rPr>
          <w:rFonts w:ascii="GHEA Grapalat" w:hAnsi="GHEA Grapalat"/>
          <w:b/>
          <w:i/>
          <w:color w:val="2E74B5" w:themeColor="accent1" w:themeShade="BF"/>
          <w:sz w:val="22"/>
          <w:szCs w:val="22"/>
          <w:lang w:val="ru-RU" w:eastAsia="ko-KR"/>
        </w:rPr>
        <w:t xml:space="preserve"> для </w:t>
      </w:r>
      <w:r w:rsidR="00D03A4E" w:rsidRPr="00181B41">
        <w:rPr>
          <w:rFonts w:ascii="GHEA Grapalat" w:hAnsi="GHEA Grapalat"/>
          <w:b/>
          <w:i/>
          <w:color w:val="2E74B5" w:themeColor="accent1" w:themeShade="BF"/>
          <w:sz w:val="22"/>
          <w:szCs w:val="22"/>
          <w:lang w:val="ru-RU" w:eastAsia="ko-KR"/>
        </w:rPr>
        <w:t>подготовки ответа</w:t>
      </w:r>
      <w:r w:rsidR="00B04BBE" w:rsidRPr="00181B41">
        <w:rPr>
          <w:rFonts w:ascii="GHEA Grapalat" w:hAnsi="GHEA Grapalat"/>
          <w:b/>
          <w:i/>
          <w:color w:val="2E74B5" w:themeColor="accent1" w:themeShade="BF"/>
          <w:sz w:val="22"/>
          <w:szCs w:val="22"/>
          <w:lang w:val="ru-RU" w:eastAsia="ko-KR"/>
        </w:rPr>
        <w:t>:</w:t>
      </w:r>
    </w:p>
    <w:p w14:paraId="6F617111" w14:textId="6E544307" w:rsidR="00390AF1" w:rsidRPr="00181B41" w:rsidRDefault="00880419" w:rsidP="00390AF1">
      <w:pPr>
        <w:spacing w:after="240"/>
        <w:jc w:val="both"/>
        <w:rPr>
          <w:rFonts w:ascii="GHEA Grapalat" w:hAnsi="GHEA Grapalat"/>
          <w:i/>
          <w:color w:val="2E74B5" w:themeColor="accent1" w:themeShade="BF"/>
          <w:sz w:val="22"/>
          <w:szCs w:val="22"/>
          <w:lang w:val="ru-RU"/>
        </w:rPr>
      </w:pPr>
      <w:r w:rsidRPr="00181B41">
        <w:rPr>
          <w:rFonts w:ascii="GHEA Grapalat" w:hAnsi="GHEA Grapalat"/>
          <w:i/>
          <w:color w:val="2E74B5" w:themeColor="accent1" w:themeShade="BF"/>
          <w:sz w:val="22"/>
          <w:szCs w:val="22"/>
          <w:lang w:val="ru-RU"/>
        </w:rPr>
        <w:t xml:space="preserve">Участник </w:t>
      </w:r>
      <w:r w:rsidR="008F6659" w:rsidRPr="00181B41">
        <w:rPr>
          <w:rFonts w:ascii="GHEA Grapalat" w:hAnsi="GHEA Grapalat"/>
          <w:i/>
          <w:color w:val="2E74B5" w:themeColor="accent1" w:themeShade="BF"/>
          <w:sz w:val="22"/>
          <w:szCs w:val="22"/>
          <w:lang w:val="ru-RU"/>
        </w:rPr>
        <w:t>тендера</w:t>
      </w:r>
      <w:r w:rsidRPr="00181B41">
        <w:rPr>
          <w:rFonts w:ascii="GHEA Grapalat" w:hAnsi="GHEA Grapalat"/>
          <w:i/>
          <w:color w:val="2E74B5" w:themeColor="accent1" w:themeShade="BF"/>
          <w:sz w:val="22"/>
          <w:szCs w:val="22"/>
          <w:lang w:val="ru-RU"/>
        </w:rPr>
        <w:t xml:space="preserve"> должен предоставить </w:t>
      </w:r>
      <w:r w:rsidR="00553629" w:rsidRPr="00181B41">
        <w:rPr>
          <w:rFonts w:ascii="GHEA Grapalat" w:hAnsi="GHEA Grapalat"/>
          <w:i/>
          <w:color w:val="2E74B5" w:themeColor="accent1" w:themeShade="BF"/>
          <w:sz w:val="22"/>
          <w:szCs w:val="22"/>
          <w:lang w:val="ru-RU"/>
        </w:rPr>
        <w:t xml:space="preserve">Покупателю </w:t>
      </w:r>
      <w:r w:rsidRPr="00181B41">
        <w:rPr>
          <w:rFonts w:ascii="GHEA Grapalat" w:hAnsi="GHEA Grapalat"/>
          <w:i/>
          <w:color w:val="2E74B5" w:themeColor="accent1" w:themeShade="BF"/>
          <w:sz w:val="22"/>
          <w:szCs w:val="22"/>
          <w:lang w:val="ru-RU"/>
        </w:rPr>
        <w:t xml:space="preserve">постатейный ответ </w:t>
      </w:r>
      <w:r w:rsidR="00553629" w:rsidRPr="00181B41">
        <w:rPr>
          <w:rFonts w:ascii="GHEA Grapalat" w:hAnsi="GHEA Grapalat"/>
          <w:i/>
          <w:color w:val="2E74B5" w:themeColor="accent1" w:themeShade="BF"/>
          <w:sz w:val="22"/>
          <w:szCs w:val="22"/>
          <w:lang w:val="ru-RU"/>
        </w:rPr>
        <w:t>по</w:t>
      </w:r>
      <w:r w:rsidRPr="00181B41">
        <w:rPr>
          <w:rFonts w:ascii="GHEA Grapalat" w:hAnsi="GHEA Grapalat"/>
          <w:i/>
          <w:color w:val="2E74B5" w:themeColor="accent1" w:themeShade="BF"/>
          <w:sz w:val="22"/>
          <w:szCs w:val="22"/>
          <w:lang w:val="ru-RU"/>
        </w:rPr>
        <w:t xml:space="preserve"> Раздел</w:t>
      </w:r>
      <w:r w:rsidR="00553629" w:rsidRPr="00181B41">
        <w:rPr>
          <w:rFonts w:ascii="GHEA Grapalat" w:hAnsi="GHEA Grapalat"/>
          <w:i/>
          <w:color w:val="2E74B5" w:themeColor="accent1" w:themeShade="BF"/>
          <w:sz w:val="22"/>
          <w:szCs w:val="22"/>
          <w:lang w:val="ru-RU"/>
        </w:rPr>
        <w:t>у</w:t>
      </w:r>
      <w:r w:rsidRPr="00181B41">
        <w:rPr>
          <w:rFonts w:ascii="GHEA Grapalat" w:hAnsi="GHEA Grapalat"/>
          <w:i/>
          <w:color w:val="2E74B5" w:themeColor="accent1" w:themeShade="BF"/>
          <w:sz w:val="22"/>
          <w:szCs w:val="22"/>
          <w:lang w:val="ru-RU"/>
        </w:rPr>
        <w:t xml:space="preserve"> </w:t>
      </w:r>
      <w:r w:rsidR="00A71B01" w:rsidRPr="00181B41">
        <w:rPr>
          <w:rFonts w:ascii="GHEA Grapalat" w:hAnsi="GHEA Grapalat"/>
          <w:i/>
          <w:color w:val="2E74B5" w:themeColor="accent1" w:themeShade="BF"/>
          <w:sz w:val="22"/>
          <w:szCs w:val="22"/>
          <w:lang w:val="ru-RU"/>
        </w:rPr>
        <w:t>IV</w:t>
      </w:r>
      <w:r w:rsidRPr="00181B41">
        <w:rPr>
          <w:rFonts w:ascii="GHEA Grapalat" w:hAnsi="GHEA Grapalat"/>
          <w:i/>
          <w:color w:val="2E74B5" w:themeColor="accent1" w:themeShade="BF"/>
          <w:sz w:val="22"/>
          <w:szCs w:val="22"/>
          <w:lang w:val="ru-RU"/>
        </w:rPr>
        <w:t xml:space="preserve"> (</w:t>
      </w:r>
      <w:r w:rsidR="007C2984" w:rsidRPr="007C2984">
        <w:rPr>
          <w:rFonts w:ascii="GHEA Grapalat" w:hAnsi="GHEA Grapalat"/>
          <w:i/>
          <w:color w:val="2E74B5" w:themeColor="accent1" w:themeShade="BF"/>
          <w:sz w:val="22"/>
          <w:szCs w:val="22"/>
          <w:lang w:val="ru-RU"/>
        </w:rPr>
        <w:t>Техническое задание</w:t>
      </w:r>
      <w:r w:rsidRPr="00181B41">
        <w:rPr>
          <w:rFonts w:ascii="GHEA Grapalat" w:hAnsi="GHEA Grapalat"/>
          <w:i/>
          <w:color w:val="2E74B5" w:themeColor="accent1" w:themeShade="BF"/>
          <w:sz w:val="22"/>
          <w:szCs w:val="22"/>
          <w:lang w:val="ru-RU"/>
        </w:rPr>
        <w:t xml:space="preserve">), демонстрирующий, </w:t>
      </w:r>
      <w:r w:rsidR="00E02F6E" w:rsidRPr="00181B41">
        <w:rPr>
          <w:rFonts w:ascii="GHEA Grapalat" w:hAnsi="GHEA Grapalat"/>
          <w:i/>
          <w:color w:val="2E74B5" w:themeColor="accent1" w:themeShade="BF"/>
          <w:sz w:val="22"/>
          <w:szCs w:val="22"/>
          <w:lang w:val="ru-RU"/>
        </w:rPr>
        <w:t xml:space="preserve">то, </w:t>
      </w:r>
      <w:r w:rsidRPr="00181B41">
        <w:rPr>
          <w:rFonts w:ascii="GHEA Grapalat" w:hAnsi="GHEA Grapalat"/>
          <w:i/>
          <w:color w:val="2E74B5" w:themeColor="accent1" w:themeShade="BF"/>
          <w:sz w:val="22"/>
          <w:szCs w:val="22"/>
          <w:lang w:val="ru-RU"/>
        </w:rPr>
        <w:t xml:space="preserve">что Участник </w:t>
      </w:r>
      <w:r w:rsidR="008F6659" w:rsidRPr="00181B41">
        <w:rPr>
          <w:rFonts w:ascii="GHEA Grapalat" w:hAnsi="GHEA Grapalat"/>
          <w:i/>
          <w:color w:val="2E74B5" w:themeColor="accent1" w:themeShade="BF"/>
          <w:sz w:val="22"/>
          <w:szCs w:val="22"/>
          <w:lang w:val="ru-RU"/>
        </w:rPr>
        <w:t>тендера</w:t>
      </w:r>
      <w:r w:rsidRPr="00181B41">
        <w:rPr>
          <w:rFonts w:ascii="GHEA Grapalat" w:hAnsi="GHEA Grapalat"/>
          <w:i/>
          <w:color w:val="2E74B5" w:themeColor="accent1" w:themeShade="BF"/>
          <w:sz w:val="22"/>
          <w:szCs w:val="22"/>
          <w:lang w:val="ru-RU"/>
        </w:rPr>
        <w:t xml:space="preserve"> </w:t>
      </w:r>
      <w:r w:rsidR="00FB5396" w:rsidRPr="00181B41">
        <w:rPr>
          <w:rFonts w:ascii="GHEA Grapalat" w:hAnsi="GHEA Grapalat"/>
          <w:i/>
          <w:color w:val="2E74B5" w:themeColor="accent1" w:themeShade="BF"/>
          <w:sz w:val="22"/>
          <w:szCs w:val="22"/>
          <w:lang w:val="ru-RU"/>
        </w:rPr>
        <w:t xml:space="preserve">должен </w:t>
      </w:r>
      <w:r w:rsidRPr="00181B41">
        <w:rPr>
          <w:rFonts w:ascii="GHEA Grapalat" w:hAnsi="GHEA Grapalat"/>
          <w:i/>
          <w:color w:val="2E74B5" w:themeColor="accent1" w:themeShade="BF"/>
          <w:sz w:val="22"/>
          <w:szCs w:val="22"/>
          <w:lang w:val="ru-RU"/>
        </w:rPr>
        <w:t>предостав</w:t>
      </w:r>
      <w:r w:rsidR="00777D32" w:rsidRPr="00181B41">
        <w:rPr>
          <w:rFonts w:ascii="GHEA Grapalat" w:hAnsi="GHEA Grapalat"/>
          <w:i/>
          <w:color w:val="2E74B5" w:themeColor="accent1" w:themeShade="BF"/>
          <w:sz w:val="22"/>
          <w:szCs w:val="22"/>
          <w:lang w:val="ru-RU"/>
        </w:rPr>
        <w:t>ит</w:t>
      </w:r>
      <w:r w:rsidR="00FB5396" w:rsidRPr="00181B41">
        <w:rPr>
          <w:rFonts w:ascii="GHEA Grapalat" w:hAnsi="GHEA Grapalat"/>
          <w:i/>
          <w:color w:val="2E74B5" w:themeColor="accent1" w:themeShade="BF"/>
          <w:sz w:val="22"/>
          <w:szCs w:val="22"/>
          <w:lang w:val="ru-RU"/>
        </w:rPr>
        <w:t>ь</w:t>
      </w:r>
      <w:r w:rsidRPr="00181B41">
        <w:rPr>
          <w:rFonts w:ascii="GHEA Grapalat" w:hAnsi="GHEA Grapalat"/>
          <w:i/>
          <w:color w:val="2E74B5" w:themeColor="accent1" w:themeShade="BF"/>
          <w:sz w:val="22"/>
          <w:szCs w:val="22"/>
          <w:lang w:val="ru-RU"/>
        </w:rPr>
        <w:t xml:space="preserve">, и как его </w:t>
      </w:r>
      <w:r w:rsidR="00532BC1" w:rsidRPr="00181B41">
        <w:rPr>
          <w:rFonts w:ascii="GHEA Grapalat" w:hAnsi="GHEA Grapalat"/>
          <w:i/>
          <w:color w:val="2E74B5" w:themeColor="accent1" w:themeShade="BF"/>
          <w:sz w:val="22"/>
          <w:szCs w:val="22"/>
          <w:lang w:val="ru-RU"/>
        </w:rPr>
        <w:t>Продукт</w:t>
      </w:r>
      <w:r w:rsidRPr="00181B41">
        <w:rPr>
          <w:rFonts w:ascii="GHEA Grapalat" w:hAnsi="GHEA Grapalat"/>
          <w:i/>
          <w:color w:val="2E74B5" w:themeColor="accent1" w:themeShade="BF"/>
          <w:sz w:val="22"/>
          <w:szCs w:val="22"/>
          <w:lang w:val="ru-RU"/>
        </w:rPr>
        <w:t>ы и/или Услуги соответствуют требованиям.</w:t>
      </w:r>
      <w:r w:rsidR="00390AF1" w:rsidRPr="00181B41">
        <w:rPr>
          <w:rFonts w:ascii="GHEA Grapalat" w:hAnsi="GHEA Grapalat"/>
          <w:i/>
          <w:color w:val="2E74B5" w:themeColor="accent1" w:themeShade="BF"/>
          <w:sz w:val="22"/>
          <w:szCs w:val="22"/>
          <w:lang w:val="ru-RU"/>
        </w:rPr>
        <w:t xml:space="preserve"> </w:t>
      </w:r>
    </w:p>
    <w:p w14:paraId="4FF866AE" w14:textId="63DA3AFA" w:rsidR="00F55716" w:rsidRPr="00181B41" w:rsidRDefault="004F303C" w:rsidP="003B72B1">
      <w:pPr>
        <w:spacing w:after="240"/>
        <w:jc w:val="both"/>
        <w:rPr>
          <w:rFonts w:ascii="GHEA Grapalat" w:hAnsi="GHEA Grapalat"/>
          <w:i/>
          <w:color w:val="2E74B5" w:themeColor="accent1" w:themeShade="BF"/>
          <w:sz w:val="22"/>
          <w:szCs w:val="22"/>
          <w:lang w:val="ru-RU"/>
        </w:rPr>
      </w:pPr>
      <w:r w:rsidRPr="00181B41">
        <w:rPr>
          <w:rFonts w:ascii="GHEA Grapalat" w:hAnsi="GHEA Grapalat"/>
          <w:i/>
          <w:color w:val="2E74B5" w:themeColor="accent1" w:themeShade="BF"/>
          <w:sz w:val="22"/>
          <w:szCs w:val="22"/>
          <w:lang w:val="ru-RU"/>
        </w:rPr>
        <w:t xml:space="preserve">Участник </w:t>
      </w:r>
      <w:r w:rsidR="008F6659" w:rsidRPr="00181B41">
        <w:rPr>
          <w:rFonts w:ascii="GHEA Grapalat" w:hAnsi="GHEA Grapalat"/>
          <w:i/>
          <w:color w:val="2E74B5" w:themeColor="accent1" w:themeShade="BF"/>
          <w:sz w:val="22"/>
          <w:szCs w:val="22"/>
          <w:lang w:val="ru-RU"/>
        </w:rPr>
        <w:t>тендера</w:t>
      </w:r>
      <w:r w:rsidRPr="00181B41">
        <w:rPr>
          <w:rFonts w:ascii="GHEA Grapalat" w:hAnsi="GHEA Grapalat"/>
          <w:i/>
          <w:color w:val="2E74B5" w:themeColor="accent1" w:themeShade="BF"/>
          <w:sz w:val="22"/>
          <w:szCs w:val="22"/>
          <w:lang w:val="ru-RU"/>
        </w:rPr>
        <w:t xml:space="preserve"> должен принять к сведению, что отдельные слова или стандартные повторяющиеся ответы, такие как «Полностью соответствует», «Отмечено», «Наша система соответствует этим требованиям», «Наше решение может быть сконфигурировано для удовлетворения этого требования» и т. д., неприемлемы или не имеют права на более высокий балл. чем «1» в рейтинге из 11 баллов «0-10», где «10» является выс</w:t>
      </w:r>
      <w:r w:rsidR="00FB5396" w:rsidRPr="00181B41">
        <w:rPr>
          <w:rFonts w:ascii="GHEA Grapalat" w:hAnsi="GHEA Grapalat"/>
          <w:i/>
          <w:color w:val="2E74B5" w:themeColor="accent1" w:themeShade="BF"/>
          <w:sz w:val="22"/>
          <w:szCs w:val="22"/>
          <w:lang w:val="ru-RU"/>
        </w:rPr>
        <w:t>шим</w:t>
      </w:r>
      <w:r w:rsidRPr="00181B41">
        <w:rPr>
          <w:rFonts w:ascii="GHEA Grapalat" w:hAnsi="GHEA Grapalat"/>
          <w:i/>
          <w:color w:val="2E74B5" w:themeColor="accent1" w:themeShade="BF"/>
          <w:sz w:val="22"/>
          <w:szCs w:val="22"/>
          <w:lang w:val="ru-RU"/>
        </w:rPr>
        <w:t xml:space="preserve"> баллом.</w:t>
      </w:r>
    </w:p>
    <w:p w14:paraId="528115D5" w14:textId="6EDE1211" w:rsidR="00F55716" w:rsidRPr="00181B41" w:rsidRDefault="00B363C1" w:rsidP="00792969">
      <w:pPr>
        <w:pStyle w:val="Default"/>
        <w:widowControl/>
        <w:numPr>
          <w:ilvl w:val="0"/>
          <w:numId w:val="179"/>
        </w:numPr>
        <w:spacing w:after="240"/>
        <w:jc w:val="both"/>
        <w:rPr>
          <w:rFonts w:ascii="GHEA Grapalat" w:hAnsi="GHEA Grapalat" w:cs="Times New Roman"/>
          <w:sz w:val="22"/>
          <w:szCs w:val="22"/>
          <w:lang w:val="ru-RU"/>
        </w:rPr>
      </w:pPr>
      <w:r w:rsidRPr="00181B41">
        <w:rPr>
          <w:rFonts w:ascii="GHEA Grapalat" w:hAnsi="GHEA Grapalat" w:cs="Times New Roman"/>
          <w:sz w:val="22"/>
          <w:szCs w:val="22"/>
          <w:lang w:val="ru-RU"/>
        </w:rPr>
        <w:t xml:space="preserve">В ответе </w:t>
      </w:r>
      <w:r w:rsidR="00A53519" w:rsidRPr="00181B41">
        <w:rPr>
          <w:rFonts w:ascii="GHEA Grapalat" w:hAnsi="GHEA Grapalat" w:cs="Times New Roman"/>
          <w:sz w:val="22"/>
          <w:szCs w:val="22"/>
          <w:lang w:val="ru-RU"/>
        </w:rPr>
        <w:t>У</w:t>
      </w:r>
      <w:r w:rsidRPr="00181B41">
        <w:rPr>
          <w:rFonts w:ascii="GHEA Grapalat" w:hAnsi="GHEA Grapalat" w:cs="Times New Roman"/>
          <w:sz w:val="22"/>
          <w:szCs w:val="22"/>
          <w:lang w:val="ru-RU"/>
        </w:rPr>
        <w:t xml:space="preserve">частников </w:t>
      </w:r>
      <w:r w:rsidR="008F6659" w:rsidRPr="00181B41">
        <w:rPr>
          <w:rFonts w:ascii="GHEA Grapalat" w:hAnsi="GHEA Grapalat" w:cs="Times New Roman"/>
          <w:sz w:val="22"/>
          <w:szCs w:val="22"/>
          <w:lang w:val="ru-RU"/>
        </w:rPr>
        <w:t>тендера</w:t>
      </w:r>
      <w:r w:rsidRPr="00181B41">
        <w:rPr>
          <w:rFonts w:ascii="GHEA Grapalat" w:hAnsi="GHEA Grapalat" w:cs="Times New Roman"/>
          <w:sz w:val="22"/>
          <w:szCs w:val="22"/>
          <w:lang w:val="ru-RU"/>
        </w:rPr>
        <w:t xml:space="preserve"> должно быть объяснено решение, предложенное </w:t>
      </w:r>
      <w:r w:rsidR="008526E0" w:rsidRPr="00181B41">
        <w:rPr>
          <w:rFonts w:ascii="GHEA Grapalat" w:hAnsi="GHEA Grapalat" w:cs="Times New Roman"/>
          <w:sz w:val="22"/>
          <w:szCs w:val="22"/>
          <w:lang w:val="ru-RU"/>
        </w:rPr>
        <w:t>У</w:t>
      </w:r>
      <w:r w:rsidRPr="00181B41">
        <w:rPr>
          <w:rFonts w:ascii="GHEA Grapalat" w:hAnsi="GHEA Grapalat" w:cs="Times New Roman"/>
          <w:sz w:val="22"/>
          <w:szCs w:val="22"/>
          <w:lang w:val="ru-RU"/>
        </w:rPr>
        <w:t xml:space="preserve">частником </w:t>
      </w:r>
      <w:r w:rsidR="008F6659" w:rsidRPr="00181B41">
        <w:rPr>
          <w:rFonts w:ascii="GHEA Grapalat" w:hAnsi="GHEA Grapalat" w:cs="Times New Roman"/>
          <w:sz w:val="22"/>
          <w:szCs w:val="22"/>
          <w:lang w:val="ru-RU"/>
        </w:rPr>
        <w:t>тендера</w:t>
      </w:r>
      <w:r w:rsidRPr="00181B41">
        <w:rPr>
          <w:rFonts w:ascii="GHEA Grapalat" w:hAnsi="GHEA Grapalat" w:cs="Times New Roman"/>
          <w:sz w:val="22"/>
          <w:szCs w:val="22"/>
          <w:lang w:val="ru-RU"/>
        </w:rPr>
        <w:t xml:space="preserve">, и должны быть выделены </w:t>
      </w:r>
      <w:r w:rsidR="00440ED6" w:rsidRPr="00181B41">
        <w:rPr>
          <w:rFonts w:ascii="GHEA Grapalat" w:hAnsi="GHEA Grapalat" w:cs="Times New Roman"/>
          <w:sz w:val="22"/>
          <w:szCs w:val="22"/>
          <w:lang w:val="ru-RU"/>
        </w:rPr>
        <w:t>его с</w:t>
      </w:r>
      <w:r w:rsidR="00AA3043" w:rsidRPr="00181B41">
        <w:rPr>
          <w:rFonts w:ascii="GHEA Grapalat" w:hAnsi="GHEA Grapalat" w:cs="Times New Roman"/>
          <w:sz w:val="22"/>
          <w:szCs w:val="22"/>
          <w:lang w:val="ru-RU"/>
        </w:rPr>
        <w:t>ущественные характеристики</w:t>
      </w:r>
      <w:r w:rsidRPr="00181B41">
        <w:rPr>
          <w:rFonts w:ascii="GHEA Grapalat" w:hAnsi="GHEA Grapalat" w:cs="Times New Roman"/>
          <w:sz w:val="22"/>
          <w:szCs w:val="22"/>
          <w:lang w:val="ru-RU"/>
        </w:rPr>
        <w:t>.</w:t>
      </w:r>
      <w:r w:rsidR="00AA3043" w:rsidRPr="00181B41">
        <w:rPr>
          <w:rFonts w:ascii="GHEA Grapalat" w:hAnsi="GHEA Grapalat" w:cs="Times New Roman"/>
          <w:sz w:val="22"/>
          <w:szCs w:val="22"/>
          <w:lang w:val="ru-RU"/>
        </w:rPr>
        <w:t xml:space="preserve"> Участники </w:t>
      </w:r>
      <w:r w:rsidR="008F6659" w:rsidRPr="00181B41">
        <w:rPr>
          <w:rFonts w:ascii="GHEA Grapalat" w:hAnsi="GHEA Grapalat" w:cs="Times New Roman"/>
          <w:sz w:val="22"/>
          <w:szCs w:val="22"/>
          <w:lang w:val="ru-RU"/>
        </w:rPr>
        <w:t>тендера</w:t>
      </w:r>
      <w:r w:rsidR="00AA3043" w:rsidRPr="00181B41">
        <w:rPr>
          <w:rFonts w:ascii="GHEA Grapalat" w:hAnsi="GHEA Grapalat" w:cs="Times New Roman"/>
          <w:sz w:val="22"/>
          <w:szCs w:val="22"/>
          <w:lang w:val="ru-RU"/>
        </w:rPr>
        <w:t xml:space="preserve"> должны будут предоставить Обзор решения посредством краткого описания и презентации в письменной форме.</w:t>
      </w:r>
    </w:p>
    <w:tbl>
      <w:tblPr>
        <w:tblW w:w="4958" w:type="pct"/>
        <w:jc w:val="center"/>
        <w:tblCellMar>
          <w:left w:w="72" w:type="dxa"/>
          <w:right w:w="72" w:type="dxa"/>
        </w:tblCellMar>
        <w:tblLook w:val="0000" w:firstRow="0" w:lastRow="0" w:firstColumn="0" w:lastColumn="0" w:noHBand="0" w:noVBand="0"/>
      </w:tblPr>
      <w:tblGrid>
        <w:gridCol w:w="533"/>
        <w:gridCol w:w="9115"/>
      </w:tblGrid>
      <w:tr w:rsidR="008943DD" w:rsidRPr="00194BBA" w14:paraId="13FF0338" w14:textId="77777777" w:rsidTr="00271377">
        <w:trPr>
          <w:cantSplit/>
          <w:trHeight w:val="459"/>
          <w:jc w:val="center"/>
        </w:trPr>
        <w:tc>
          <w:tcPr>
            <w:tcW w:w="5000" w:type="pct"/>
            <w:gridSpan w:val="2"/>
            <w:tcBorders>
              <w:top w:val="single" w:sz="6" w:space="0" w:color="auto"/>
              <w:left w:val="single" w:sz="6" w:space="0" w:color="auto"/>
              <w:right w:val="single" w:sz="6" w:space="0" w:color="auto"/>
            </w:tcBorders>
            <w:vAlign w:val="center"/>
          </w:tcPr>
          <w:p w14:paraId="5A373BD3" w14:textId="5ED52DB8" w:rsidR="008943DD" w:rsidRPr="00181B41" w:rsidRDefault="00C16041" w:rsidP="00271377">
            <w:pPr>
              <w:pStyle w:val="Default"/>
              <w:jc w:val="center"/>
              <w:rPr>
                <w:rFonts w:ascii="GHEA Grapalat" w:hAnsi="GHEA Grapalat" w:cs="Times New Roman"/>
                <w:sz w:val="22"/>
                <w:szCs w:val="22"/>
                <w:lang w:val="ru-RU"/>
              </w:rPr>
            </w:pPr>
            <w:r w:rsidRPr="00181B41">
              <w:rPr>
                <w:rFonts w:ascii="GHEA Grapalat" w:hAnsi="GHEA Grapalat" w:cs="Times New Roman"/>
                <w:b/>
                <w:bCs/>
                <w:sz w:val="22"/>
                <w:szCs w:val="22"/>
                <w:lang w:val="ru-RU"/>
              </w:rPr>
              <w:t>Понимание проекта и подход к нему</w:t>
            </w:r>
          </w:p>
        </w:tc>
      </w:tr>
      <w:tr w:rsidR="008943DD" w:rsidRPr="00181B41" w14:paraId="7C4250C0" w14:textId="77777777" w:rsidTr="00271377">
        <w:trPr>
          <w:cantSplit/>
          <w:trHeight w:val="459"/>
          <w:jc w:val="center"/>
        </w:trPr>
        <w:tc>
          <w:tcPr>
            <w:tcW w:w="276" w:type="pct"/>
            <w:tcBorders>
              <w:top w:val="single" w:sz="6" w:space="0" w:color="auto"/>
              <w:left w:val="single" w:sz="6" w:space="0" w:color="auto"/>
            </w:tcBorders>
            <w:vAlign w:val="center"/>
          </w:tcPr>
          <w:p w14:paraId="70A3E4A0" w14:textId="2DD0F97C" w:rsidR="008943DD" w:rsidRPr="00181B41" w:rsidRDefault="008943DD" w:rsidP="00271377">
            <w:pPr>
              <w:pStyle w:val="Default"/>
              <w:rPr>
                <w:rFonts w:ascii="GHEA Grapalat" w:hAnsi="GHEA Grapalat" w:cs="Times New Roman"/>
                <w:sz w:val="22"/>
                <w:szCs w:val="22"/>
              </w:rPr>
            </w:pPr>
            <w:r w:rsidRPr="00181B41">
              <w:rPr>
                <w:rFonts w:ascii="GHEA Grapalat" w:hAnsi="GHEA Grapalat" w:cs="Times New Roman"/>
                <w:b/>
                <w:bCs/>
                <w:sz w:val="22"/>
                <w:szCs w:val="22"/>
              </w:rPr>
              <w:t xml:space="preserve"># </w:t>
            </w:r>
          </w:p>
        </w:tc>
        <w:tc>
          <w:tcPr>
            <w:tcW w:w="4724" w:type="pct"/>
            <w:tcBorders>
              <w:top w:val="single" w:sz="6" w:space="0" w:color="auto"/>
              <w:left w:val="single" w:sz="6" w:space="0" w:color="auto"/>
              <w:right w:val="single" w:sz="6" w:space="0" w:color="auto"/>
            </w:tcBorders>
            <w:vAlign w:val="center"/>
          </w:tcPr>
          <w:p w14:paraId="5A86B107" w14:textId="13570C50" w:rsidR="008943DD" w:rsidRPr="00181B41" w:rsidRDefault="00B35F26" w:rsidP="00271377">
            <w:pPr>
              <w:pStyle w:val="Default"/>
              <w:rPr>
                <w:rFonts w:ascii="GHEA Grapalat" w:hAnsi="GHEA Grapalat" w:cs="Times New Roman"/>
                <w:sz w:val="22"/>
                <w:szCs w:val="22"/>
              </w:rPr>
            </w:pPr>
            <w:proofErr w:type="spellStart"/>
            <w:r w:rsidRPr="00181B41">
              <w:rPr>
                <w:rFonts w:ascii="GHEA Grapalat" w:hAnsi="GHEA Grapalat" w:cs="Times New Roman"/>
                <w:b/>
                <w:bCs/>
                <w:sz w:val="22"/>
                <w:szCs w:val="22"/>
              </w:rPr>
              <w:t>Подробности</w:t>
            </w:r>
            <w:proofErr w:type="spellEnd"/>
            <w:r w:rsidR="008943DD" w:rsidRPr="00181B41">
              <w:rPr>
                <w:rFonts w:ascii="GHEA Grapalat" w:hAnsi="GHEA Grapalat" w:cs="Times New Roman"/>
                <w:b/>
                <w:bCs/>
                <w:sz w:val="22"/>
                <w:szCs w:val="22"/>
              </w:rPr>
              <w:t xml:space="preserve"> </w:t>
            </w:r>
          </w:p>
        </w:tc>
      </w:tr>
      <w:tr w:rsidR="008943DD" w:rsidRPr="00194BBA" w14:paraId="7A435BBD" w14:textId="77777777" w:rsidTr="00271377">
        <w:trPr>
          <w:cantSplit/>
          <w:trHeight w:val="444"/>
          <w:jc w:val="center"/>
        </w:trPr>
        <w:tc>
          <w:tcPr>
            <w:tcW w:w="276" w:type="pct"/>
            <w:tcBorders>
              <w:top w:val="single" w:sz="6" w:space="0" w:color="auto"/>
              <w:left w:val="single" w:sz="6" w:space="0" w:color="auto"/>
            </w:tcBorders>
            <w:vAlign w:val="center"/>
          </w:tcPr>
          <w:p w14:paraId="1720D595" w14:textId="066286B4" w:rsidR="008943DD" w:rsidRPr="00181B41" w:rsidRDefault="008943DD" w:rsidP="00271377">
            <w:pPr>
              <w:rPr>
                <w:rFonts w:ascii="GHEA Grapalat" w:hAnsi="GHEA Grapalat"/>
                <w:sz w:val="22"/>
                <w:szCs w:val="22"/>
              </w:rPr>
            </w:pPr>
            <w:r w:rsidRPr="00181B41">
              <w:rPr>
                <w:rFonts w:ascii="GHEA Grapalat" w:hAnsi="GHEA Grapalat"/>
                <w:sz w:val="22"/>
                <w:szCs w:val="22"/>
              </w:rPr>
              <w:t>1</w:t>
            </w:r>
          </w:p>
        </w:tc>
        <w:tc>
          <w:tcPr>
            <w:tcW w:w="4724" w:type="pct"/>
            <w:tcBorders>
              <w:top w:val="single" w:sz="6" w:space="0" w:color="auto"/>
              <w:left w:val="single" w:sz="6" w:space="0" w:color="auto"/>
              <w:right w:val="single" w:sz="6" w:space="0" w:color="auto"/>
            </w:tcBorders>
            <w:vAlign w:val="center"/>
          </w:tcPr>
          <w:p w14:paraId="61AE641B" w14:textId="2972AAD3" w:rsidR="008943DD" w:rsidRPr="00181B41" w:rsidRDefault="00B35F26" w:rsidP="00271377">
            <w:pPr>
              <w:pStyle w:val="Default"/>
              <w:rPr>
                <w:rFonts w:ascii="GHEA Grapalat" w:hAnsi="GHEA Grapalat" w:cs="Times New Roman"/>
                <w:sz w:val="22"/>
                <w:szCs w:val="22"/>
                <w:lang w:val="ru-RU"/>
              </w:rPr>
            </w:pPr>
            <w:r w:rsidRPr="00181B41">
              <w:rPr>
                <w:rFonts w:ascii="GHEA Grapalat" w:hAnsi="GHEA Grapalat" w:cs="Times New Roman"/>
                <w:b/>
                <w:bCs/>
                <w:sz w:val="22"/>
                <w:szCs w:val="22"/>
                <w:lang w:val="ru-RU"/>
              </w:rPr>
              <w:t>Понимание требований Проекта через следующее</w:t>
            </w:r>
            <w:r w:rsidR="008943DD" w:rsidRPr="00181B41">
              <w:rPr>
                <w:rFonts w:ascii="GHEA Grapalat" w:hAnsi="GHEA Grapalat" w:cs="Times New Roman"/>
                <w:b/>
                <w:bCs/>
                <w:sz w:val="22"/>
                <w:szCs w:val="22"/>
                <w:lang w:val="ru-RU"/>
              </w:rPr>
              <w:t xml:space="preserve"> </w:t>
            </w:r>
          </w:p>
        </w:tc>
      </w:tr>
      <w:tr w:rsidR="008943DD" w:rsidRPr="00194BBA" w14:paraId="66FE77F8" w14:textId="77777777" w:rsidTr="00271377">
        <w:trPr>
          <w:cantSplit/>
          <w:trHeight w:val="521"/>
          <w:jc w:val="center"/>
        </w:trPr>
        <w:tc>
          <w:tcPr>
            <w:tcW w:w="276" w:type="pct"/>
            <w:tcBorders>
              <w:top w:val="dotted" w:sz="4" w:space="0" w:color="auto"/>
              <w:left w:val="single" w:sz="6" w:space="0" w:color="auto"/>
              <w:bottom w:val="dotted" w:sz="4" w:space="0" w:color="auto"/>
            </w:tcBorders>
            <w:vAlign w:val="center"/>
          </w:tcPr>
          <w:p w14:paraId="05234C23" w14:textId="77777777" w:rsidR="008943DD" w:rsidRPr="00181B41" w:rsidRDefault="008943DD" w:rsidP="00271377">
            <w:pPr>
              <w:rPr>
                <w:rFonts w:ascii="GHEA Grapalat" w:hAnsi="GHEA Grapalat"/>
                <w:sz w:val="22"/>
                <w:szCs w:val="22"/>
                <w:lang w:val="ru-RU"/>
              </w:rPr>
            </w:pPr>
          </w:p>
        </w:tc>
        <w:tc>
          <w:tcPr>
            <w:tcW w:w="4724" w:type="pct"/>
            <w:tcBorders>
              <w:top w:val="dotted" w:sz="4" w:space="0" w:color="auto"/>
              <w:left w:val="single" w:sz="6" w:space="0" w:color="auto"/>
              <w:bottom w:val="dotted" w:sz="4" w:space="0" w:color="auto"/>
              <w:right w:val="single" w:sz="6" w:space="0" w:color="auto"/>
            </w:tcBorders>
            <w:vAlign w:val="center"/>
          </w:tcPr>
          <w:p w14:paraId="362C928A" w14:textId="60666F3D" w:rsidR="008943DD" w:rsidRPr="00181B41" w:rsidRDefault="00A41860" w:rsidP="00271377">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Общее понимание задания, дизайна проекта и предлагаемой архитектуры решения</w:t>
            </w:r>
          </w:p>
        </w:tc>
      </w:tr>
      <w:tr w:rsidR="008943DD" w:rsidRPr="00194BBA" w14:paraId="3EFAE71B" w14:textId="77777777" w:rsidTr="00271377">
        <w:trPr>
          <w:cantSplit/>
          <w:trHeight w:val="809"/>
          <w:jc w:val="center"/>
        </w:trPr>
        <w:tc>
          <w:tcPr>
            <w:tcW w:w="276" w:type="pct"/>
            <w:tcBorders>
              <w:left w:val="single" w:sz="6" w:space="0" w:color="auto"/>
            </w:tcBorders>
            <w:vAlign w:val="center"/>
          </w:tcPr>
          <w:p w14:paraId="4B4D5C01" w14:textId="77777777" w:rsidR="008943DD" w:rsidRPr="00181B41" w:rsidRDefault="008943DD" w:rsidP="00271377">
            <w:pPr>
              <w:rPr>
                <w:rFonts w:ascii="GHEA Grapalat" w:hAnsi="GHEA Grapalat"/>
                <w:sz w:val="22"/>
                <w:szCs w:val="22"/>
                <w:lang w:val="ru-RU"/>
              </w:rPr>
            </w:pPr>
          </w:p>
        </w:tc>
        <w:tc>
          <w:tcPr>
            <w:tcW w:w="4724" w:type="pct"/>
            <w:tcBorders>
              <w:left w:val="single" w:sz="6" w:space="0" w:color="auto"/>
              <w:right w:val="single" w:sz="6" w:space="0" w:color="auto"/>
            </w:tcBorders>
            <w:vAlign w:val="center"/>
          </w:tcPr>
          <w:p w14:paraId="71CF7651" w14:textId="60E343BD" w:rsidR="008943DD" w:rsidRPr="00181B41" w:rsidRDefault="005912A6" w:rsidP="00271377">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Решение и предлагаемая архитектура для включения критериев выбора </w:t>
            </w:r>
            <w:r w:rsidR="00532BC1" w:rsidRPr="00181B41">
              <w:rPr>
                <w:rFonts w:ascii="GHEA Grapalat" w:hAnsi="GHEA Grapalat" w:cs="Times New Roman"/>
                <w:sz w:val="22"/>
                <w:szCs w:val="22"/>
                <w:lang w:val="ru-RU"/>
              </w:rPr>
              <w:t>Продукт</w:t>
            </w:r>
            <w:r w:rsidR="00F14227" w:rsidRPr="00181B41">
              <w:rPr>
                <w:rFonts w:ascii="GHEA Grapalat" w:hAnsi="GHEA Grapalat" w:cs="Times New Roman"/>
                <w:sz w:val="22"/>
                <w:szCs w:val="22"/>
                <w:lang w:val="ru-RU"/>
              </w:rPr>
              <w:t>ов</w:t>
            </w:r>
            <w:r w:rsidRPr="00181B41">
              <w:rPr>
                <w:rFonts w:ascii="GHEA Grapalat" w:hAnsi="GHEA Grapalat" w:cs="Times New Roman"/>
                <w:sz w:val="22"/>
                <w:szCs w:val="22"/>
                <w:lang w:val="ru-RU"/>
              </w:rPr>
              <w:t xml:space="preserve"> и программного обеспечения, механизма интеграции и т. д.</w:t>
            </w:r>
          </w:p>
        </w:tc>
      </w:tr>
      <w:tr w:rsidR="008943DD" w:rsidRPr="00194BBA" w14:paraId="6CCC8DDB" w14:textId="77777777" w:rsidTr="00271377">
        <w:trPr>
          <w:cantSplit/>
          <w:trHeight w:val="521"/>
          <w:jc w:val="center"/>
        </w:trPr>
        <w:tc>
          <w:tcPr>
            <w:tcW w:w="276" w:type="pct"/>
            <w:tcBorders>
              <w:top w:val="dotted" w:sz="4" w:space="0" w:color="auto"/>
              <w:left w:val="single" w:sz="6" w:space="0" w:color="auto"/>
              <w:bottom w:val="dotted" w:sz="4" w:space="0" w:color="auto"/>
            </w:tcBorders>
            <w:vAlign w:val="center"/>
          </w:tcPr>
          <w:p w14:paraId="3A80BD04" w14:textId="0CD6667C" w:rsidR="008943DD" w:rsidRPr="00181B41" w:rsidRDefault="008943DD" w:rsidP="00271377">
            <w:pPr>
              <w:rPr>
                <w:rFonts w:ascii="GHEA Grapalat" w:hAnsi="GHEA Grapalat"/>
                <w:sz w:val="22"/>
                <w:szCs w:val="22"/>
              </w:rPr>
            </w:pPr>
            <w:r w:rsidRPr="00181B41">
              <w:rPr>
                <w:rFonts w:ascii="GHEA Grapalat" w:hAnsi="GHEA Grapalat"/>
                <w:sz w:val="22"/>
                <w:szCs w:val="22"/>
              </w:rPr>
              <w:t>2</w:t>
            </w:r>
          </w:p>
        </w:tc>
        <w:tc>
          <w:tcPr>
            <w:tcW w:w="4724" w:type="pct"/>
            <w:tcBorders>
              <w:top w:val="dotted" w:sz="4" w:space="0" w:color="auto"/>
              <w:left w:val="single" w:sz="6" w:space="0" w:color="auto"/>
              <w:bottom w:val="dotted" w:sz="4" w:space="0" w:color="auto"/>
              <w:right w:val="single" w:sz="6" w:space="0" w:color="auto"/>
            </w:tcBorders>
            <w:vAlign w:val="center"/>
          </w:tcPr>
          <w:p w14:paraId="77E023DB" w14:textId="261346F3" w:rsidR="008943DD" w:rsidRPr="00181B41" w:rsidRDefault="009B5443" w:rsidP="00271377">
            <w:pPr>
              <w:pStyle w:val="Default"/>
              <w:rPr>
                <w:rFonts w:ascii="GHEA Grapalat" w:hAnsi="GHEA Grapalat" w:cs="Times New Roman"/>
                <w:sz w:val="22"/>
                <w:szCs w:val="22"/>
                <w:lang w:val="ru-RU"/>
              </w:rPr>
            </w:pPr>
            <w:r w:rsidRPr="00181B41">
              <w:rPr>
                <w:rFonts w:ascii="GHEA Grapalat" w:hAnsi="GHEA Grapalat" w:cs="Times New Roman"/>
                <w:b/>
                <w:bCs/>
                <w:sz w:val="22"/>
                <w:szCs w:val="22"/>
                <w:lang w:val="ru-RU"/>
              </w:rPr>
              <w:t>План управления проектом, Рабочий план</w:t>
            </w:r>
            <w:r w:rsidR="00AF4700" w:rsidRPr="00181B41">
              <w:rPr>
                <w:rFonts w:ascii="GHEA Grapalat" w:hAnsi="GHEA Grapalat" w:cs="Times New Roman"/>
                <w:b/>
                <w:bCs/>
                <w:sz w:val="22"/>
                <w:szCs w:val="22"/>
                <w:lang w:val="ru-RU"/>
              </w:rPr>
              <w:t xml:space="preserve"> (допускается отклонение до 20</w:t>
            </w:r>
            <w:r w:rsidR="00AF4700" w:rsidRPr="00181B41">
              <w:rPr>
                <w:b/>
                <w:bCs/>
                <w:sz w:val="22"/>
                <w:szCs w:val="22"/>
              </w:rPr>
              <w:t> </w:t>
            </w:r>
            <w:r w:rsidR="00AF4700" w:rsidRPr="00181B41">
              <w:rPr>
                <w:rFonts w:ascii="GHEA Grapalat" w:hAnsi="GHEA Grapalat" w:cs="Times New Roman"/>
                <w:b/>
                <w:bCs/>
                <w:sz w:val="22"/>
                <w:szCs w:val="22"/>
                <w:lang w:val="ru-RU"/>
              </w:rPr>
              <w:t>% от представленного Покупателем ориентировочного графика)</w:t>
            </w:r>
          </w:p>
        </w:tc>
      </w:tr>
      <w:tr w:rsidR="00214D26" w:rsidRPr="00181B41" w14:paraId="5DE5EAD2" w14:textId="77777777" w:rsidTr="00271377">
        <w:trPr>
          <w:cantSplit/>
          <w:trHeight w:val="530"/>
          <w:jc w:val="center"/>
        </w:trPr>
        <w:tc>
          <w:tcPr>
            <w:tcW w:w="276" w:type="pct"/>
            <w:tcBorders>
              <w:top w:val="dotted" w:sz="4" w:space="0" w:color="auto"/>
              <w:left w:val="single" w:sz="6" w:space="0" w:color="auto"/>
              <w:bottom w:val="dotted" w:sz="4" w:space="0" w:color="auto"/>
            </w:tcBorders>
            <w:vAlign w:val="center"/>
          </w:tcPr>
          <w:p w14:paraId="70B6388F" w14:textId="7BD98E07" w:rsidR="00214D26" w:rsidRPr="00181B41" w:rsidRDefault="00214D26" w:rsidP="00271377">
            <w:pPr>
              <w:rPr>
                <w:rFonts w:ascii="GHEA Grapalat" w:hAnsi="GHEA Grapalat"/>
                <w:sz w:val="22"/>
                <w:szCs w:val="22"/>
              </w:rPr>
            </w:pPr>
            <w:r w:rsidRPr="00181B41">
              <w:rPr>
                <w:rFonts w:ascii="GHEA Grapalat" w:hAnsi="GHEA Grapalat"/>
                <w:sz w:val="22"/>
                <w:szCs w:val="22"/>
              </w:rPr>
              <w:t>4</w:t>
            </w:r>
          </w:p>
        </w:tc>
        <w:tc>
          <w:tcPr>
            <w:tcW w:w="4724" w:type="pct"/>
            <w:tcBorders>
              <w:top w:val="dotted" w:sz="4" w:space="0" w:color="auto"/>
              <w:left w:val="single" w:sz="6" w:space="0" w:color="auto"/>
              <w:bottom w:val="dotted" w:sz="4" w:space="0" w:color="auto"/>
              <w:right w:val="single" w:sz="6" w:space="0" w:color="auto"/>
            </w:tcBorders>
            <w:vAlign w:val="center"/>
          </w:tcPr>
          <w:p w14:paraId="19A4AF4D" w14:textId="1726C45D" w:rsidR="00214D26" w:rsidRPr="00181B41" w:rsidRDefault="003C1A0C" w:rsidP="00271377">
            <w:pPr>
              <w:pStyle w:val="Default"/>
              <w:rPr>
                <w:rFonts w:ascii="GHEA Grapalat" w:hAnsi="GHEA Grapalat" w:cs="Times New Roman"/>
                <w:b/>
                <w:bCs/>
                <w:sz w:val="22"/>
                <w:szCs w:val="22"/>
                <w:lang w:val="ru-RU"/>
              </w:rPr>
            </w:pPr>
            <w:r w:rsidRPr="00181B41">
              <w:rPr>
                <w:rFonts w:ascii="GHEA Grapalat" w:hAnsi="GHEA Grapalat" w:cs="Times New Roman"/>
                <w:b/>
                <w:bCs/>
                <w:sz w:val="22"/>
                <w:szCs w:val="22"/>
                <w:lang w:val="ru-RU"/>
              </w:rPr>
              <w:t>П</w:t>
            </w:r>
            <w:r w:rsidR="00FA1CEC" w:rsidRPr="00181B41">
              <w:rPr>
                <w:rFonts w:ascii="GHEA Grapalat" w:hAnsi="GHEA Grapalat" w:cs="Times New Roman"/>
                <w:b/>
                <w:bCs/>
                <w:sz w:val="22"/>
                <w:szCs w:val="22"/>
                <w:lang w:val="ru-RU"/>
              </w:rPr>
              <w:t xml:space="preserve">лан управления </w:t>
            </w:r>
            <w:r w:rsidRPr="00181B41">
              <w:rPr>
                <w:rFonts w:ascii="GHEA Grapalat" w:hAnsi="GHEA Grapalat" w:cs="Times New Roman"/>
                <w:b/>
                <w:bCs/>
                <w:sz w:val="22"/>
                <w:szCs w:val="22"/>
                <w:lang w:val="ru-RU"/>
              </w:rPr>
              <w:t xml:space="preserve">вспомогательными </w:t>
            </w:r>
            <w:r w:rsidR="00FA1CEC" w:rsidRPr="00181B41">
              <w:rPr>
                <w:rFonts w:ascii="GHEA Grapalat" w:hAnsi="GHEA Grapalat" w:cs="Times New Roman"/>
                <w:b/>
                <w:bCs/>
                <w:sz w:val="22"/>
                <w:szCs w:val="22"/>
                <w:lang w:val="ru-RU"/>
              </w:rPr>
              <w:t>услугами</w:t>
            </w:r>
          </w:p>
        </w:tc>
      </w:tr>
      <w:tr w:rsidR="00214D26" w:rsidRPr="00194BBA" w14:paraId="27B71DA3"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4174D29C" w14:textId="5278CDB8" w:rsidR="00214D26" w:rsidRPr="00181B41" w:rsidRDefault="00214D26" w:rsidP="00271377">
            <w:pPr>
              <w:rPr>
                <w:rFonts w:ascii="GHEA Grapalat" w:hAnsi="GHEA Grapalat"/>
                <w:sz w:val="22"/>
                <w:szCs w:val="22"/>
              </w:rPr>
            </w:pPr>
            <w:r w:rsidRPr="00181B41">
              <w:rPr>
                <w:rFonts w:ascii="GHEA Grapalat" w:hAnsi="GHEA Grapalat"/>
                <w:sz w:val="22"/>
                <w:szCs w:val="22"/>
              </w:rPr>
              <w:t>5</w:t>
            </w:r>
          </w:p>
        </w:tc>
        <w:tc>
          <w:tcPr>
            <w:tcW w:w="4724" w:type="pct"/>
            <w:tcBorders>
              <w:top w:val="dotted" w:sz="4" w:space="0" w:color="auto"/>
              <w:left w:val="single" w:sz="6" w:space="0" w:color="auto"/>
              <w:bottom w:val="dotted" w:sz="4" w:space="0" w:color="auto"/>
              <w:right w:val="single" w:sz="6" w:space="0" w:color="auto"/>
            </w:tcBorders>
            <w:vAlign w:val="center"/>
          </w:tcPr>
          <w:p w14:paraId="39C0778D" w14:textId="63BF64C6" w:rsidR="00214D26" w:rsidRPr="00181B41" w:rsidRDefault="009D5C39" w:rsidP="00271377">
            <w:pPr>
              <w:pStyle w:val="Default"/>
              <w:rPr>
                <w:rFonts w:ascii="GHEA Grapalat" w:hAnsi="GHEA Grapalat" w:cs="Times New Roman"/>
                <w:b/>
                <w:bCs/>
                <w:sz w:val="22"/>
                <w:szCs w:val="22"/>
                <w:lang w:val="ru-RU"/>
              </w:rPr>
            </w:pPr>
            <w:r w:rsidRPr="00181B41">
              <w:rPr>
                <w:rFonts w:ascii="GHEA Grapalat" w:hAnsi="GHEA Grapalat" w:cs="Times New Roman"/>
                <w:b/>
                <w:bCs/>
                <w:sz w:val="22"/>
                <w:szCs w:val="22"/>
                <w:lang w:val="ru-RU"/>
              </w:rPr>
              <w:t>Управление рисками и общая гибкость</w:t>
            </w:r>
          </w:p>
        </w:tc>
      </w:tr>
      <w:tr w:rsidR="00B07064" w:rsidRPr="00194BBA" w14:paraId="138CB47B" w14:textId="77777777" w:rsidTr="00756FAD">
        <w:trPr>
          <w:cantSplit/>
          <w:trHeight w:val="530"/>
          <w:jc w:val="center"/>
        </w:trPr>
        <w:tc>
          <w:tcPr>
            <w:tcW w:w="276" w:type="pct"/>
            <w:tcBorders>
              <w:top w:val="dotted" w:sz="4" w:space="0" w:color="auto"/>
              <w:left w:val="single" w:sz="6" w:space="0" w:color="auto"/>
              <w:bottom w:val="dotted" w:sz="4" w:space="0" w:color="auto"/>
            </w:tcBorders>
          </w:tcPr>
          <w:p w14:paraId="2DB02015" w14:textId="5DE4C72A" w:rsidR="00B07064" w:rsidRPr="00181B41" w:rsidRDefault="00B07064" w:rsidP="004E25E2">
            <w:pPr>
              <w:rPr>
                <w:rFonts w:ascii="GHEA Grapalat" w:hAnsi="GHEA Grapalat"/>
                <w:sz w:val="22"/>
                <w:szCs w:val="22"/>
              </w:rPr>
            </w:pPr>
            <w:r w:rsidRPr="00181B41">
              <w:rPr>
                <w:rFonts w:ascii="GHEA Grapalat" w:hAnsi="GHEA Grapalat"/>
                <w:sz w:val="22"/>
                <w:szCs w:val="22"/>
              </w:rPr>
              <w:t>6</w:t>
            </w:r>
          </w:p>
        </w:tc>
        <w:tc>
          <w:tcPr>
            <w:tcW w:w="4724" w:type="pct"/>
            <w:tcBorders>
              <w:top w:val="dotted" w:sz="4" w:space="0" w:color="auto"/>
              <w:left w:val="single" w:sz="6" w:space="0" w:color="auto"/>
              <w:bottom w:val="dotted" w:sz="4" w:space="0" w:color="auto"/>
              <w:right w:val="single" w:sz="6" w:space="0" w:color="auto"/>
            </w:tcBorders>
            <w:vAlign w:val="center"/>
          </w:tcPr>
          <w:p w14:paraId="00BDCB8B" w14:textId="77777777" w:rsidR="00B07064" w:rsidRPr="00181B41" w:rsidRDefault="00B07064" w:rsidP="00B07064">
            <w:pPr>
              <w:pStyle w:val="Default"/>
              <w:rPr>
                <w:rFonts w:ascii="GHEA Grapalat" w:hAnsi="GHEA Grapalat" w:cs="Times New Roman"/>
                <w:b/>
                <w:bCs/>
                <w:sz w:val="22"/>
                <w:szCs w:val="22"/>
                <w:lang w:val="ru-RU"/>
              </w:rPr>
            </w:pPr>
            <w:proofErr w:type="spellStart"/>
            <w:r w:rsidRPr="00181B41">
              <w:rPr>
                <w:rFonts w:ascii="GHEA Grapalat" w:hAnsi="GHEA Grapalat" w:cs="Times New Roman"/>
                <w:b/>
                <w:bCs/>
                <w:sz w:val="22"/>
                <w:szCs w:val="22"/>
                <w:lang w:val="ru-RU"/>
              </w:rPr>
              <w:t>Требованиия</w:t>
            </w:r>
            <w:proofErr w:type="spellEnd"/>
            <w:r w:rsidRPr="00181B41">
              <w:rPr>
                <w:rFonts w:ascii="GHEA Grapalat" w:hAnsi="GHEA Grapalat" w:cs="Times New Roman"/>
                <w:b/>
                <w:bCs/>
                <w:sz w:val="22"/>
                <w:szCs w:val="22"/>
                <w:lang w:val="ru-RU"/>
              </w:rPr>
              <w:t xml:space="preserve"> к архитектуре и общие требования</w:t>
            </w:r>
          </w:p>
          <w:p w14:paraId="7A527342" w14:textId="77777777" w:rsidR="00C54986" w:rsidRPr="00181B41" w:rsidRDefault="00C54986" w:rsidP="00B0706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Информационная система отвечает функциональным требованиям</w:t>
            </w:r>
          </w:p>
          <w:p w14:paraId="03985D82" w14:textId="77777777" w:rsidR="00C54986" w:rsidRPr="00181B41" w:rsidRDefault="00C54986" w:rsidP="00B0706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Информационная система отвечает архитектурным требованиям</w:t>
            </w:r>
          </w:p>
          <w:p w14:paraId="5986C0CF" w14:textId="77777777" w:rsidR="00C54986" w:rsidRPr="00181B41" w:rsidRDefault="00C54986" w:rsidP="00B0706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Информационная система отвечает требуемым функциям системного  </w:t>
            </w:r>
          </w:p>
          <w:p w14:paraId="233B13E3" w14:textId="77777777" w:rsidR="00C54986" w:rsidRPr="00181B41" w:rsidRDefault="00C54986" w:rsidP="00B0706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администрирования, интеграции и управления</w:t>
            </w:r>
          </w:p>
          <w:p w14:paraId="38C25A1D" w14:textId="77777777" w:rsidR="00C54986" w:rsidRPr="00181B41" w:rsidRDefault="00C54986" w:rsidP="00B0706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Информационная система отвечает требованиям к   </w:t>
            </w:r>
          </w:p>
          <w:p w14:paraId="2E74E810" w14:textId="4B764A56" w:rsidR="00C54986" w:rsidRPr="00181B41" w:rsidRDefault="00C54986" w:rsidP="00B0706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w:t>
            </w:r>
            <w:r w:rsidR="00F54A5D" w:rsidRPr="00181B41">
              <w:rPr>
                <w:rFonts w:ascii="GHEA Grapalat" w:hAnsi="GHEA Grapalat" w:cs="Times New Roman"/>
                <w:sz w:val="22"/>
                <w:szCs w:val="22"/>
                <w:lang w:val="ru-RU"/>
              </w:rPr>
              <w:t>п</w:t>
            </w:r>
            <w:r w:rsidRPr="00181B41">
              <w:rPr>
                <w:rFonts w:ascii="GHEA Grapalat" w:hAnsi="GHEA Grapalat" w:cs="Times New Roman"/>
                <w:sz w:val="22"/>
                <w:szCs w:val="22"/>
                <w:lang w:val="ru-RU"/>
              </w:rPr>
              <w:t>роизводительности</w:t>
            </w:r>
          </w:p>
          <w:p w14:paraId="58CB8A7D" w14:textId="2008151F" w:rsidR="00C54986" w:rsidRPr="00181B41" w:rsidRDefault="00C54986" w:rsidP="00B07064">
            <w:pPr>
              <w:pStyle w:val="Default"/>
              <w:rPr>
                <w:rFonts w:ascii="GHEA Grapalat" w:hAnsi="GHEA Grapalat" w:cs="Times New Roman"/>
                <w:b/>
                <w:bCs/>
                <w:sz w:val="22"/>
                <w:szCs w:val="22"/>
                <w:lang w:val="ru-RU"/>
              </w:rPr>
            </w:pPr>
            <w:r w:rsidRPr="00181B41">
              <w:rPr>
                <w:rFonts w:ascii="GHEA Grapalat" w:hAnsi="GHEA Grapalat" w:cs="Times New Roman"/>
                <w:sz w:val="22"/>
                <w:szCs w:val="22"/>
                <w:lang w:val="ru-RU"/>
              </w:rPr>
              <w:t xml:space="preserve">             Информационная система отвечает требованиям безопасности</w:t>
            </w:r>
          </w:p>
        </w:tc>
      </w:tr>
      <w:tr w:rsidR="003A47F4" w:rsidRPr="00194BBA" w14:paraId="7DF927BB" w14:textId="77777777" w:rsidTr="00756FAD">
        <w:trPr>
          <w:cantSplit/>
          <w:trHeight w:val="530"/>
          <w:jc w:val="center"/>
        </w:trPr>
        <w:tc>
          <w:tcPr>
            <w:tcW w:w="276" w:type="pct"/>
            <w:tcBorders>
              <w:top w:val="dotted" w:sz="4" w:space="0" w:color="auto"/>
              <w:left w:val="single" w:sz="6" w:space="0" w:color="auto"/>
              <w:bottom w:val="dotted" w:sz="4" w:space="0" w:color="auto"/>
            </w:tcBorders>
          </w:tcPr>
          <w:p w14:paraId="5ED97A04" w14:textId="79AD023A" w:rsidR="003A47F4" w:rsidRPr="00181B41" w:rsidRDefault="003A47F4" w:rsidP="003A47F4">
            <w:pPr>
              <w:rPr>
                <w:rFonts w:ascii="GHEA Grapalat" w:hAnsi="GHEA Grapalat"/>
                <w:sz w:val="22"/>
                <w:szCs w:val="22"/>
              </w:rPr>
            </w:pPr>
            <w:r w:rsidRPr="00181B41">
              <w:rPr>
                <w:rFonts w:ascii="GHEA Grapalat" w:hAnsi="GHEA Grapalat"/>
                <w:sz w:val="22"/>
                <w:szCs w:val="22"/>
              </w:rPr>
              <w:lastRenderedPageBreak/>
              <w:t>7</w:t>
            </w:r>
          </w:p>
        </w:tc>
        <w:tc>
          <w:tcPr>
            <w:tcW w:w="4724" w:type="pct"/>
            <w:tcBorders>
              <w:top w:val="dotted" w:sz="4" w:space="0" w:color="auto"/>
              <w:left w:val="single" w:sz="6" w:space="0" w:color="auto"/>
              <w:bottom w:val="dotted" w:sz="4" w:space="0" w:color="auto"/>
              <w:right w:val="single" w:sz="6" w:space="0" w:color="auto"/>
            </w:tcBorders>
            <w:vAlign w:val="center"/>
          </w:tcPr>
          <w:p w14:paraId="0C4607FB" w14:textId="77777777" w:rsidR="003A47F4" w:rsidRPr="00181B41" w:rsidRDefault="003A47F4" w:rsidP="003A47F4">
            <w:pPr>
              <w:pStyle w:val="Default"/>
              <w:rPr>
                <w:rFonts w:ascii="GHEA Grapalat" w:hAnsi="GHEA Grapalat" w:cs="Times New Roman"/>
                <w:b/>
                <w:bCs/>
                <w:sz w:val="22"/>
                <w:szCs w:val="22"/>
                <w:lang w:val="ru-RU"/>
              </w:rPr>
            </w:pPr>
            <w:r w:rsidRPr="00181B41">
              <w:rPr>
                <w:rFonts w:ascii="GHEA Grapalat" w:hAnsi="GHEA Grapalat" w:cs="Times New Roman"/>
                <w:b/>
                <w:bCs/>
                <w:sz w:val="22"/>
                <w:szCs w:val="22"/>
                <w:lang w:val="ru-RU"/>
              </w:rPr>
              <w:t>Другие требования</w:t>
            </w:r>
          </w:p>
          <w:p w14:paraId="46127279" w14:textId="0117F76D" w:rsidR="003A47F4" w:rsidRPr="00181B41" w:rsidRDefault="003A47F4"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Информационная система отвечает Общим техническим требованиям</w:t>
            </w:r>
          </w:p>
          <w:p w14:paraId="10F3BD60" w14:textId="1E4E336D" w:rsidR="003A47F4" w:rsidRPr="00181B41" w:rsidRDefault="003A47F4"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Спецификации услуг – поставка и установка единиц продук</w:t>
            </w:r>
            <w:r w:rsidR="00F54A5D" w:rsidRPr="00181B41">
              <w:rPr>
                <w:rFonts w:ascii="GHEA Grapalat" w:hAnsi="GHEA Grapalat" w:cs="Times New Roman"/>
                <w:sz w:val="22"/>
                <w:szCs w:val="22"/>
                <w:lang w:val="ru-RU"/>
              </w:rPr>
              <w:t>ции</w:t>
            </w:r>
          </w:p>
          <w:p w14:paraId="7AFCD197" w14:textId="79B4C762" w:rsidR="003A47F4" w:rsidRPr="00181B41" w:rsidRDefault="003D1AC9"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w:t>
            </w:r>
            <w:r w:rsidR="003A47F4" w:rsidRPr="00181B41">
              <w:rPr>
                <w:rFonts w:ascii="GHEA Grapalat" w:hAnsi="GHEA Grapalat" w:cs="Times New Roman"/>
                <w:sz w:val="22"/>
                <w:szCs w:val="22"/>
                <w:lang w:val="ru-RU"/>
              </w:rPr>
              <w:t>Преобразование и миграция данных</w:t>
            </w:r>
          </w:p>
          <w:p w14:paraId="4047E48F" w14:textId="4D242559" w:rsidR="003A47F4" w:rsidRPr="00181B41" w:rsidRDefault="003D1AC9"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w:t>
            </w:r>
            <w:r w:rsidR="003A47F4" w:rsidRPr="00181B41">
              <w:rPr>
                <w:rFonts w:ascii="GHEA Grapalat" w:hAnsi="GHEA Grapalat" w:cs="Times New Roman"/>
                <w:sz w:val="22"/>
                <w:szCs w:val="22"/>
                <w:lang w:val="ru-RU"/>
              </w:rPr>
              <w:t>Требования к документации</w:t>
            </w:r>
          </w:p>
          <w:p w14:paraId="50FF0140" w14:textId="301F1F0B" w:rsidR="003A47F4" w:rsidRPr="00181B41" w:rsidRDefault="003D1AC9"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w:t>
            </w:r>
            <w:r w:rsidR="003A47F4" w:rsidRPr="00181B41">
              <w:rPr>
                <w:rFonts w:ascii="GHEA Grapalat" w:hAnsi="GHEA Grapalat" w:cs="Times New Roman"/>
                <w:sz w:val="22"/>
                <w:szCs w:val="22"/>
                <w:lang w:val="ru-RU"/>
              </w:rPr>
              <w:t>Требования к технической поддержке</w:t>
            </w:r>
          </w:p>
          <w:p w14:paraId="582AD34D" w14:textId="12CE26D9" w:rsidR="003A47F4" w:rsidRPr="00181B41" w:rsidRDefault="003D1AC9" w:rsidP="003A47F4">
            <w:pPr>
              <w:pStyle w:val="Default"/>
              <w:rPr>
                <w:rFonts w:ascii="GHEA Grapalat" w:hAnsi="GHEA Grapalat" w:cs="Times New Roman"/>
                <w:b/>
                <w:bCs/>
                <w:sz w:val="22"/>
                <w:szCs w:val="22"/>
                <w:lang w:val="ru-RU"/>
              </w:rPr>
            </w:pPr>
            <w:r w:rsidRPr="00181B41">
              <w:rPr>
                <w:rFonts w:ascii="GHEA Grapalat" w:hAnsi="GHEA Grapalat" w:cs="Times New Roman"/>
                <w:sz w:val="22"/>
                <w:szCs w:val="22"/>
                <w:lang w:val="ru-RU"/>
              </w:rPr>
              <w:t xml:space="preserve">             </w:t>
            </w:r>
            <w:r w:rsidR="003A47F4" w:rsidRPr="00181B41">
              <w:rPr>
                <w:rFonts w:ascii="GHEA Grapalat" w:hAnsi="GHEA Grapalat" w:cs="Times New Roman"/>
                <w:sz w:val="22"/>
                <w:szCs w:val="22"/>
                <w:lang w:val="ru-RU"/>
              </w:rPr>
              <w:t>Гарантия, операционное обеспечение и техническое обслуживание</w:t>
            </w:r>
          </w:p>
        </w:tc>
      </w:tr>
      <w:tr w:rsidR="003A47F4" w:rsidRPr="00181B41" w14:paraId="3EEFDAC5" w14:textId="77777777" w:rsidTr="00756FAD">
        <w:trPr>
          <w:cantSplit/>
          <w:trHeight w:val="530"/>
          <w:jc w:val="center"/>
        </w:trPr>
        <w:tc>
          <w:tcPr>
            <w:tcW w:w="276" w:type="pct"/>
            <w:tcBorders>
              <w:top w:val="dotted" w:sz="4" w:space="0" w:color="auto"/>
              <w:left w:val="single" w:sz="6" w:space="0" w:color="auto"/>
              <w:bottom w:val="dotted" w:sz="4" w:space="0" w:color="auto"/>
            </w:tcBorders>
          </w:tcPr>
          <w:p w14:paraId="35230CC2" w14:textId="12A89382" w:rsidR="003A47F4" w:rsidRPr="00181B41" w:rsidRDefault="003A47F4" w:rsidP="003A47F4">
            <w:pPr>
              <w:rPr>
                <w:rFonts w:ascii="GHEA Grapalat" w:hAnsi="GHEA Grapalat"/>
                <w:sz w:val="22"/>
                <w:szCs w:val="22"/>
              </w:rPr>
            </w:pPr>
            <w:r w:rsidRPr="00181B41">
              <w:rPr>
                <w:rFonts w:ascii="GHEA Grapalat" w:hAnsi="GHEA Grapalat"/>
                <w:sz w:val="22"/>
                <w:szCs w:val="22"/>
              </w:rPr>
              <w:t>8</w:t>
            </w:r>
          </w:p>
        </w:tc>
        <w:tc>
          <w:tcPr>
            <w:tcW w:w="4724" w:type="pct"/>
            <w:tcBorders>
              <w:top w:val="dotted" w:sz="4" w:space="0" w:color="auto"/>
              <w:left w:val="single" w:sz="6" w:space="0" w:color="auto"/>
              <w:bottom w:val="dotted" w:sz="4" w:space="0" w:color="auto"/>
              <w:right w:val="single" w:sz="6" w:space="0" w:color="auto"/>
            </w:tcBorders>
            <w:vAlign w:val="center"/>
          </w:tcPr>
          <w:p w14:paraId="572D8EE0" w14:textId="0E38156E" w:rsidR="003A47F4" w:rsidRPr="00181B41" w:rsidRDefault="003D1AC9" w:rsidP="003A47F4">
            <w:pPr>
              <w:pStyle w:val="Default"/>
              <w:rPr>
                <w:rFonts w:ascii="GHEA Grapalat" w:hAnsi="GHEA Grapalat" w:cs="Times New Roman"/>
                <w:b/>
                <w:bCs/>
                <w:sz w:val="22"/>
                <w:szCs w:val="22"/>
                <w:lang w:val="ru-RU"/>
              </w:rPr>
            </w:pPr>
            <w:r w:rsidRPr="00181B41">
              <w:rPr>
                <w:rFonts w:ascii="GHEA Grapalat" w:hAnsi="GHEA Grapalat" w:cs="Times New Roman"/>
                <w:b/>
                <w:bCs/>
                <w:sz w:val="22"/>
                <w:szCs w:val="22"/>
                <w:lang w:val="ru-RU"/>
              </w:rPr>
              <w:t xml:space="preserve">Доступ к демонстрационной платформе, где процесс «Пробная версия 1» Участника торгов уже настроен </w:t>
            </w:r>
            <w:r w:rsidR="0064698E" w:rsidRPr="00181B41">
              <w:rPr>
                <w:rFonts w:ascii="GHEA Grapalat" w:hAnsi="GHEA Grapalat" w:cs="Times New Roman"/>
                <w:b/>
                <w:bCs/>
                <w:sz w:val="22"/>
                <w:szCs w:val="22"/>
                <w:lang w:val="ru-RU"/>
              </w:rPr>
              <w:t xml:space="preserve">с No </w:t>
            </w:r>
            <w:proofErr w:type="spellStart"/>
            <w:r w:rsidR="0064698E" w:rsidRPr="00181B41">
              <w:rPr>
                <w:rFonts w:ascii="GHEA Grapalat" w:hAnsi="GHEA Grapalat" w:cs="Times New Roman"/>
                <w:b/>
                <w:bCs/>
                <w:sz w:val="22"/>
                <w:szCs w:val="22"/>
                <w:lang w:val="ru-RU"/>
              </w:rPr>
              <w:t>code</w:t>
            </w:r>
            <w:proofErr w:type="spellEnd"/>
            <w:r w:rsidRPr="00181B41">
              <w:rPr>
                <w:rFonts w:ascii="GHEA Grapalat" w:hAnsi="GHEA Grapalat" w:cs="Times New Roman"/>
                <w:b/>
                <w:bCs/>
                <w:sz w:val="22"/>
                <w:szCs w:val="22"/>
                <w:lang w:val="ru-RU"/>
              </w:rPr>
              <w:t>.</w:t>
            </w:r>
          </w:p>
          <w:p w14:paraId="2E3BB8A1" w14:textId="77777777" w:rsidR="003D1AC9" w:rsidRPr="00181B41" w:rsidRDefault="003D1AC9"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Соответствие платформы UI/UX. Система удобна и интуитивно </w:t>
            </w:r>
          </w:p>
          <w:p w14:paraId="7C8DC32B" w14:textId="329639ED" w:rsidR="003D1AC9" w:rsidRPr="00181B41" w:rsidRDefault="003D1AC9"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понятна для новых пользователей</w:t>
            </w:r>
            <w:r w:rsidR="00AB40AF" w:rsidRPr="00181B41">
              <w:rPr>
                <w:rFonts w:ascii="GHEA Grapalat" w:hAnsi="GHEA Grapalat" w:cs="Times New Roman"/>
                <w:sz w:val="22"/>
                <w:szCs w:val="22"/>
                <w:lang w:val="ru-RU"/>
              </w:rPr>
              <w:t>.</w:t>
            </w:r>
          </w:p>
          <w:p w14:paraId="78C9A4F5" w14:textId="127C67E4" w:rsidR="003D1AC9" w:rsidRPr="00181B41" w:rsidRDefault="003D1AC9"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Возможность проверять и вносить изменения в данный процесс</w:t>
            </w:r>
            <w:r w:rsidR="00AB40AF" w:rsidRPr="00181B41">
              <w:rPr>
                <w:rFonts w:ascii="GHEA Grapalat" w:hAnsi="GHEA Grapalat" w:cs="Times New Roman"/>
                <w:sz w:val="22"/>
                <w:szCs w:val="22"/>
                <w:lang w:val="ru-RU"/>
              </w:rPr>
              <w:t xml:space="preserve"> с</w:t>
            </w:r>
            <w:r w:rsidRPr="00181B41">
              <w:rPr>
                <w:rFonts w:ascii="GHEA Grapalat" w:hAnsi="GHEA Grapalat" w:cs="Times New Roman"/>
                <w:sz w:val="22"/>
                <w:szCs w:val="22"/>
                <w:lang w:val="ru-RU"/>
              </w:rPr>
              <w:t xml:space="preserve"> </w:t>
            </w:r>
          </w:p>
          <w:p w14:paraId="1CAD49AB" w14:textId="2B2886C1" w:rsidR="003D1AC9" w:rsidRPr="00181B41" w:rsidRDefault="003D1AC9" w:rsidP="003A47F4">
            <w:pPr>
              <w:pStyle w:val="Default"/>
              <w:rPr>
                <w:rFonts w:ascii="GHEA Grapalat" w:hAnsi="GHEA Grapalat" w:cs="Times New Roman"/>
                <w:sz w:val="22"/>
                <w:szCs w:val="22"/>
                <w:lang w:val="ru-RU"/>
              </w:rPr>
            </w:pPr>
            <w:r w:rsidRPr="00181B41">
              <w:rPr>
                <w:rFonts w:ascii="GHEA Grapalat" w:hAnsi="GHEA Grapalat" w:cs="Times New Roman"/>
                <w:sz w:val="22"/>
                <w:szCs w:val="22"/>
                <w:lang w:val="ru-RU"/>
              </w:rPr>
              <w:t xml:space="preserve">             </w:t>
            </w:r>
            <w:r w:rsidR="00AB40AF" w:rsidRPr="00181B41">
              <w:rPr>
                <w:rFonts w:ascii="GHEA Grapalat" w:hAnsi="GHEA Grapalat" w:cs="Times New Roman"/>
                <w:b/>
                <w:bCs/>
                <w:sz w:val="22"/>
                <w:szCs w:val="22"/>
                <w:lang w:val="ru-RU"/>
              </w:rPr>
              <w:t xml:space="preserve">No </w:t>
            </w:r>
            <w:proofErr w:type="spellStart"/>
            <w:r w:rsidR="00AB40AF" w:rsidRPr="00181B41">
              <w:rPr>
                <w:rFonts w:ascii="GHEA Grapalat" w:hAnsi="GHEA Grapalat" w:cs="Times New Roman"/>
                <w:b/>
                <w:bCs/>
                <w:sz w:val="22"/>
                <w:szCs w:val="22"/>
                <w:lang w:val="ru-RU"/>
              </w:rPr>
              <w:t>code</w:t>
            </w:r>
            <w:proofErr w:type="spellEnd"/>
            <w:r w:rsidRPr="00181B41">
              <w:rPr>
                <w:rFonts w:ascii="GHEA Grapalat" w:hAnsi="GHEA Grapalat" w:cs="Times New Roman"/>
                <w:sz w:val="22"/>
                <w:szCs w:val="22"/>
                <w:lang w:val="ru-RU"/>
              </w:rPr>
              <w:t>.</w:t>
            </w:r>
          </w:p>
        </w:tc>
      </w:tr>
      <w:tr w:rsidR="003A47F4" w:rsidRPr="00194BBA" w14:paraId="161243BE" w14:textId="77777777" w:rsidTr="00271377">
        <w:trPr>
          <w:cantSplit/>
          <w:trHeight w:val="530"/>
          <w:jc w:val="center"/>
        </w:trPr>
        <w:tc>
          <w:tcPr>
            <w:tcW w:w="276" w:type="pct"/>
            <w:tcBorders>
              <w:top w:val="dotted" w:sz="4" w:space="0" w:color="auto"/>
              <w:left w:val="single" w:sz="6" w:space="0" w:color="auto"/>
              <w:bottom w:val="dotted" w:sz="4" w:space="0" w:color="auto"/>
            </w:tcBorders>
            <w:vAlign w:val="center"/>
          </w:tcPr>
          <w:p w14:paraId="7A22184E" w14:textId="55BD9F99" w:rsidR="003A47F4" w:rsidRPr="00181B41" w:rsidRDefault="003A47F4" w:rsidP="003A47F4">
            <w:pPr>
              <w:rPr>
                <w:rFonts w:ascii="GHEA Grapalat" w:hAnsi="GHEA Grapalat"/>
                <w:sz w:val="22"/>
                <w:szCs w:val="22"/>
              </w:rPr>
            </w:pPr>
            <w:r w:rsidRPr="00181B41">
              <w:rPr>
                <w:rFonts w:ascii="GHEA Grapalat" w:hAnsi="GHEA Grapalat"/>
                <w:sz w:val="22"/>
                <w:szCs w:val="22"/>
              </w:rPr>
              <w:t>9</w:t>
            </w:r>
          </w:p>
        </w:tc>
        <w:tc>
          <w:tcPr>
            <w:tcW w:w="4724" w:type="pct"/>
            <w:tcBorders>
              <w:top w:val="dotted" w:sz="4" w:space="0" w:color="auto"/>
              <w:left w:val="single" w:sz="6" w:space="0" w:color="auto"/>
              <w:bottom w:val="dotted" w:sz="4" w:space="0" w:color="auto"/>
              <w:right w:val="single" w:sz="6" w:space="0" w:color="auto"/>
            </w:tcBorders>
            <w:vAlign w:val="center"/>
          </w:tcPr>
          <w:p w14:paraId="090B6AF1" w14:textId="00B8F891" w:rsidR="003A47F4" w:rsidRPr="00181B41" w:rsidRDefault="00441897" w:rsidP="003A47F4">
            <w:pPr>
              <w:pStyle w:val="Default"/>
              <w:rPr>
                <w:rFonts w:ascii="GHEA Grapalat" w:hAnsi="GHEA Grapalat" w:cs="Times New Roman"/>
                <w:b/>
                <w:bCs/>
                <w:sz w:val="22"/>
                <w:szCs w:val="22"/>
                <w:lang w:val="ru-RU"/>
              </w:rPr>
            </w:pPr>
            <w:r w:rsidRPr="00181B41">
              <w:rPr>
                <w:rFonts w:ascii="GHEA Grapalat" w:hAnsi="GHEA Grapalat" w:cs="Times New Roman"/>
                <w:b/>
                <w:sz w:val="22"/>
                <w:szCs w:val="22"/>
                <w:lang w:val="ru-RU"/>
              </w:rPr>
              <w:t>Концепция и методология обучения, план и учебные материалы</w:t>
            </w:r>
          </w:p>
        </w:tc>
      </w:tr>
      <w:tr w:rsidR="003A47F4" w:rsidRPr="00194BBA" w14:paraId="592CB46B" w14:textId="77777777" w:rsidTr="00271377">
        <w:trPr>
          <w:cantSplit/>
          <w:trHeight w:val="530"/>
          <w:jc w:val="center"/>
        </w:trPr>
        <w:tc>
          <w:tcPr>
            <w:tcW w:w="276" w:type="pct"/>
            <w:tcBorders>
              <w:top w:val="dotted" w:sz="4" w:space="0" w:color="auto"/>
              <w:left w:val="single" w:sz="6" w:space="0" w:color="auto"/>
              <w:bottom w:val="dotted" w:sz="4" w:space="0" w:color="auto"/>
            </w:tcBorders>
            <w:vAlign w:val="center"/>
          </w:tcPr>
          <w:p w14:paraId="48E64923" w14:textId="6762A7D6" w:rsidR="003A47F4" w:rsidRPr="00181B41" w:rsidRDefault="00807E80" w:rsidP="003A47F4">
            <w:pPr>
              <w:rPr>
                <w:rFonts w:ascii="GHEA Grapalat" w:hAnsi="GHEA Grapalat"/>
                <w:sz w:val="22"/>
                <w:szCs w:val="22"/>
                <w:lang w:val="ru-RU"/>
              </w:rPr>
            </w:pPr>
            <w:r w:rsidRPr="00181B41">
              <w:rPr>
                <w:rFonts w:ascii="GHEA Grapalat" w:hAnsi="GHEA Grapalat"/>
                <w:sz w:val="22"/>
                <w:szCs w:val="22"/>
                <w:lang w:val="ru-RU"/>
              </w:rPr>
              <w:t>10</w:t>
            </w:r>
          </w:p>
        </w:tc>
        <w:tc>
          <w:tcPr>
            <w:tcW w:w="4724" w:type="pct"/>
            <w:tcBorders>
              <w:top w:val="dotted" w:sz="4" w:space="0" w:color="auto"/>
              <w:left w:val="single" w:sz="6" w:space="0" w:color="auto"/>
              <w:bottom w:val="dotted" w:sz="4" w:space="0" w:color="auto"/>
              <w:right w:val="single" w:sz="6" w:space="0" w:color="auto"/>
            </w:tcBorders>
            <w:vAlign w:val="center"/>
          </w:tcPr>
          <w:p w14:paraId="4590A592" w14:textId="3A4299C0" w:rsidR="003A47F4" w:rsidRPr="00181B41" w:rsidRDefault="00807E80" w:rsidP="003A47F4">
            <w:pPr>
              <w:pStyle w:val="Default"/>
              <w:rPr>
                <w:rFonts w:ascii="GHEA Grapalat" w:eastAsiaTheme="minorHAnsi" w:hAnsi="GHEA Grapalat" w:cs="Times New Roman"/>
                <w:b/>
                <w:bCs/>
                <w:sz w:val="22"/>
                <w:szCs w:val="22"/>
                <w:lang w:val="ru-RU"/>
              </w:rPr>
            </w:pPr>
            <w:r w:rsidRPr="00181B41">
              <w:rPr>
                <w:rFonts w:ascii="GHEA Grapalat" w:eastAsiaTheme="minorHAnsi" w:hAnsi="GHEA Grapalat" w:cs="Times New Roman"/>
                <w:b/>
                <w:bCs/>
                <w:sz w:val="22"/>
                <w:szCs w:val="22"/>
                <w:lang w:val="ru-RU"/>
              </w:rPr>
              <w:t>Предлагаемые Участниками тендера соглашения об уровне обслуживания (SLA) – необязательно</w:t>
            </w:r>
          </w:p>
        </w:tc>
      </w:tr>
      <w:tr w:rsidR="003A47F4" w:rsidRPr="00181B41" w14:paraId="33CE17BF" w14:textId="77777777" w:rsidTr="00271377">
        <w:trPr>
          <w:cantSplit/>
          <w:trHeight w:val="440"/>
          <w:jc w:val="center"/>
        </w:trPr>
        <w:tc>
          <w:tcPr>
            <w:tcW w:w="276" w:type="pct"/>
            <w:tcBorders>
              <w:top w:val="dotted" w:sz="4" w:space="0" w:color="auto"/>
              <w:left w:val="single" w:sz="6" w:space="0" w:color="auto"/>
              <w:bottom w:val="dotted" w:sz="4" w:space="0" w:color="auto"/>
            </w:tcBorders>
            <w:vAlign w:val="center"/>
          </w:tcPr>
          <w:p w14:paraId="4C01D28D" w14:textId="4183B360" w:rsidR="003A47F4" w:rsidRPr="00181B41" w:rsidRDefault="00807E80" w:rsidP="003A47F4">
            <w:pPr>
              <w:rPr>
                <w:rFonts w:ascii="GHEA Grapalat" w:hAnsi="GHEA Grapalat"/>
                <w:sz w:val="22"/>
                <w:szCs w:val="22"/>
                <w:lang w:val="ru-RU"/>
              </w:rPr>
            </w:pPr>
            <w:r w:rsidRPr="00181B41">
              <w:rPr>
                <w:rFonts w:ascii="GHEA Grapalat" w:hAnsi="GHEA Grapalat"/>
                <w:sz w:val="22"/>
                <w:szCs w:val="22"/>
                <w:lang w:val="ru-RU"/>
              </w:rPr>
              <w:t>11</w:t>
            </w:r>
          </w:p>
        </w:tc>
        <w:tc>
          <w:tcPr>
            <w:tcW w:w="4724" w:type="pct"/>
            <w:tcBorders>
              <w:top w:val="dotted" w:sz="4" w:space="0" w:color="auto"/>
              <w:left w:val="single" w:sz="6" w:space="0" w:color="auto"/>
              <w:bottom w:val="dotted" w:sz="4" w:space="0" w:color="auto"/>
              <w:right w:val="single" w:sz="6" w:space="0" w:color="auto"/>
            </w:tcBorders>
            <w:vAlign w:val="center"/>
          </w:tcPr>
          <w:p w14:paraId="7CF73C37" w14:textId="6755C55E" w:rsidR="003A47F4" w:rsidRPr="00181B41" w:rsidRDefault="00807E80" w:rsidP="003A47F4">
            <w:pPr>
              <w:pStyle w:val="Default"/>
              <w:rPr>
                <w:rFonts w:ascii="GHEA Grapalat" w:eastAsiaTheme="minorHAnsi" w:hAnsi="GHEA Grapalat" w:cs="Times New Roman"/>
                <w:b/>
                <w:bCs/>
                <w:sz w:val="22"/>
                <w:szCs w:val="22"/>
                <w:lang w:val="ru-RU"/>
              </w:rPr>
            </w:pPr>
            <w:r w:rsidRPr="00181B41">
              <w:rPr>
                <w:rFonts w:ascii="GHEA Grapalat" w:eastAsiaTheme="minorHAnsi" w:hAnsi="GHEA Grapalat" w:cs="Times New Roman"/>
                <w:b/>
                <w:bCs/>
                <w:sz w:val="22"/>
                <w:szCs w:val="22"/>
                <w:lang w:val="ru-RU"/>
              </w:rPr>
              <w:t>Другое</w:t>
            </w:r>
          </w:p>
        </w:tc>
      </w:tr>
    </w:tbl>
    <w:p w14:paraId="32167C87" w14:textId="77777777" w:rsidR="005440BB" w:rsidRPr="00181B41" w:rsidRDefault="005440BB" w:rsidP="00E662C4">
      <w:pPr>
        <w:rPr>
          <w:rFonts w:ascii="GHEA Grapalat" w:hAnsi="GHEA Grapalat"/>
          <w:sz w:val="22"/>
          <w:szCs w:val="22"/>
          <w:lang w:val="ru-RU" w:eastAsia="ko-KR"/>
        </w:rPr>
      </w:pPr>
    </w:p>
    <w:p w14:paraId="23B41A84" w14:textId="05C481E5" w:rsidR="005440BB" w:rsidRPr="00181B41" w:rsidRDefault="008F6659" w:rsidP="00792969">
      <w:pPr>
        <w:pStyle w:val="Default"/>
        <w:widowControl/>
        <w:numPr>
          <w:ilvl w:val="0"/>
          <w:numId w:val="179"/>
        </w:numPr>
        <w:spacing w:after="240"/>
        <w:jc w:val="both"/>
        <w:rPr>
          <w:rFonts w:ascii="GHEA Grapalat" w:hAnsi="GHEA Grapalat" w:cs="Times New Roman"/>
          <w:sz w:val="22"/>
          <w:szCs w:val="22"/>
          <w:lang w:val="ru-RU"/>
        </w:rPr>
      </w:pPr>
      <w:r w:rsidRPr="00181B41">
        <w:rPr>
          <w:rFonts w:ascii="GHEA Grapalat" w:hAnsi="GHEA Grapalat" w:cs="Times New Roman"/>
          <w:sz w:val="22"/>
          <w:szCs w:val="22"/>
          <w:lang w:val="ru-RU"/>
        </w:rPr>
        <w:t>Покупатель</w:t>
      </w:r>
      <w:r w:rsidR="001C4DFE" w:rsidRPr="00181B41">
        <w:rPr>
          <w:rFonts w:ascii="GHEA Grapalat" w:hAnsi="GHEA Grapalat" w:cs="Times New Roman"/>
          <w:sz w:val="22"/>
          <w:szCs w:val="22"/>
          <w:lang w:val="ru-RU"/>
        </w:rPr>
        <w:t xml:space="preserve"> оставляет за собой право </w:t>
      </w:r>
      <w:r w:rsidR="009300AE" w:rsidRPr="00181B41">
        <w:rPr>
          <w:rFonts w:ascii="GHEA Grapalat" w:hAnsi="GHEA Grapalat" w:cs="Times New Roman"/>
          <w:sz w:val="22"/>
          <w:szCs w:val="22"/>
          <w:lang w:val="ru-RU"/>
        </w:rPr>
        <w:t>связаться с</w:t>
      </w:r>
      <w:r w:rsidR="001C4DFE" w:rsidRPr="00181B41">
        <w:rPr>
          <w:rFonts w:ascii="GHEA Grapalat" w:hAnsi="GHEA Grapalat" w:cs="Times New Roman"/>
          <w:sz w:val="22"/>
          <w:szCs w:val="22"/>
          <w:lang w:val="ru-RU"/>
        </w:rPr>
        <w:t xml:space="preserve"> </w:t>
      </w:r>
      <w:r w:rsidR="00D53698" w:rsidRPr="00181B41">
        <w:rPr>
          <w:rFonts w:ascii="GHEA Grapalat" w:hAnsi="GHEA Grapalat" w:cs="Times New Roman"/>
          <w:sz w:val="22"/>
          <w:szCs w:val="22"/>
          <w:lang w:val="ru-RU"/>
        </w:rPr>
        <w:t>У</w:t>
      </w:r>
      <w:r w:rsidR="001C4DFE" w:rsidRPr="00181B41">
        <w:rPr>
          <w:rFonts w:ascii="GHEA Grapalat" w:hAnsi="GHEA Grapalat" w:cs="Times New Roman"/>
          <w:sz w:val="22"/>
          <w:szCs w:val="22"/>
          <w:lang w:val="ru-RU"/>
        </w:rPr>
        <w:t>частник</w:t>
      </w:r>
      <w:r w:rsidR="009300AE" w:rsidRPr="00181B41">
        <w:rPr>
          <w:rFonts w:ascii="GHEA Grapalat" w:hAnsi="GHEA Grapalat" w:cs="Times New Roman"/>
          <w:sz w:val="22"/>
          <w:szCs w:val="22"/>
          <w:lang w:val="ru-RU"/>
        </w:rPr>
        <w:t>ом</w:t>
      </w:r>
      <w:r w:rsidR="001C4DFE" w:rsidRPr="00181B41">
        <w:rPr>
          <w:rFonts w:ascii="GHEA Grapalat" w:hAnsi="GHEA Grapalat" w:cs="Times New Roman"/>
          <w:sz w:val="22"/>
          <w:szCs w:val="22"/>
          <w:lang w:val="ru-RU"/>
        </w:rPr>
        <w:t xml:space="preserve"> </w:t>
      </w:r>
      <w:r w:rsidRPr="00181B41">
        <w:rPr>
          <w:rFonts w:ascii="GHEA Grapalat" w:hAnsi="GHEA Grapalat" w:cs="Times New Roman"/>
          <w:sz w:val="22"/>
          <w:szCs w:val="22"/>
          <w:lang w:val="ru-RU"/>
        </w:rPr>
        <w:t>тендера</w:t>
      </w:r>
      <w:r w:rsidR="001C4DFE" w:rsidRPr="00181B41">
        <w:rPr>
          <w:rFonts w:ascii="GHEA Grapalat" w:hAnsi="GHEA Grapalat" w:cs="Times New Roman"/>
          <w:sz w:val="22"/>
          <w:szCs w:val="22"/>
          <w:lang w:val="ru-RU"/>
        </w:rPr>
        <w:t xml:space="preserve"> для любых разъяснений/обсуждений относительно решения, если </w:t>
      </w:r>
      <w:r w:rsidR="00AB499C" w:rsidRPr="00181B41">
        <w:rPr>
          <w:rFonts w:ascii="GHEA Grapalat" w:hAnsi="GHEA Grapalat" w:cs="Times New Roman"/>
          <w:sz w:val="22"/>
          <w:szCs w:val="22"/>
          <w:lang w:val="ru-RU"/>
        </w:rPr>
        <w:t>сочтет</w:t>
      </w:r>
      <w:r w:rsidR="001C4DFE" w:rsidRPr="00181B41">
        <w:rPr>
          <w:rFonts w:ascii="GHEA Grapalat" w:hAnsi="GHEA Grapalat" w:cs="Times New Roman"/>
          <w:sz w:val="22"/>
          <w:szCs w:val="22"/>
          <w:lang w:val="ru-RU"/>
        </w:rPr>
        <w:t>, что данное решение в значительной степени отклоняется от его потребностей и целей.</w:t>
      </w:r>
    </w:p>
    <w:p w14:paraId="30616416" w14:textId="572FFDDE" w:rsidR="00EB6F6F" w:rsidRPr="00181B41" w:rsidRDefault="00206926" w:rsidP="00792969">
      <w:pPr>
        <w:pStyle w:val="Default"/>
        <w:widowControl/>
        <w:numPr>
          <w:ilvl w:val="0"/>
          <w:numId w:val="179"/>
        </w:numPr>
        <w:spacing w:after="240"/>
        <w:jc w:val="both"/>
        <w:rPr>
          <w:rFonts w:ascii="GHEA Grapalat" w:hAnsi="GHEA Grapalat" w:cs="Times New Roman"/>
          <w:sz w:val="22"/>
          <w:szCs w:val="22"/>
          <w:lang w:val="ru-RU"/>
        </w:rPr>
      </w:pPr>
      <w:r w:rsidRPr="00181B41">
        <w:rPr>
          <w:rFonts w:ascii="GHEA Grapalat" w:hAnsi="GHEA Grapalat" w:cs="Times New Roman"/>
          <w:sz w:val="22"/>
          <w:szCs w:val="22"/>
          <w:lang w:val="ru-RU"/>
        </w:rPr>
        <w:t xml:space="preserve">Требования, изложенные в </w:t>
      </w:r>
      <w:r w:rsidR="009300AE" w:rsidRPr="00181B41">
        <w:rPr>
          <w:rFonts w:ascii="GHEA Grapalat" w:hAnsi="GHEA Grapalat" w:cs="Times New Roman"/>
          <w:sz w:val="22"/>
          <w:szCs w:val="22"/>
          <w:lang w:val="ru-RU"/>
        </w:rPr>
        <w:t>Графике выполнения</w:t>
      </w:r>
      <w:r w:rsidRPr="00181B41">
        <w:rPr>
          <w:rFonts w:ascii="GHEA Grapalat" w:hAnsi="GHEA Grapalat" w:cs="Times New Roman"/>
          <w:sz w:val="22"/>
          <w:szCs w:val="22"/>
          <w:lang w:val="ru-RU"/>
        </w:rPr>
        <w:t xml:space="preserve"> требований, необходимо оценить </w:t>
      </w:r>
      <w:r w:rsidR="009300AE" w:rsidRPr="00181B41">
        <w:rPr>
          <w:rFonts w:ascii="GHEA Grapalat" w:hAnsi="GHEA Grapalat" w:cs="Times New Roman"/>
          <w:sz w:val="22"/>
          <w:szCs w:val="22"/>
          <w:lang w:val="ru-RU"/>
        </w:rPr>
        <w:t>следующим образом:</w:t>
      </w:r>
      <w:r w:rsidR="00AB499C" w:rsidRPr="00181B41">
        <w:rPr>
          <w:rFonts w:ascii="GHEA Grapalat" w:hAnsi="GHEA Grapalat" w:cs="Times New Roman"/>
          <w:sz w:val="22"/>
          <w:szCs w:val="22"/>
          <w:lang w:val="ru-RU"/>
        </w:rPr>
        <w:t xml:space="preserve"> </w:t>
      </w:r>
      <w:r w:rsidRPr="00181B41">
        <w:rPr>
          <w:rFonts w:ascii="GHEA Grapalat" w:hAnsi="GHEA Grapalat" w:cs="Times New Roman"/>
          <w:sz w:val="22"/>
          <w:szCs w:val="22"/>
          <w:lang w:val="ru-RU"/>
        </w:rPr>
        <w:t>выполнены они или нет.</w:t>
      </w:r>
    </w:p>
    <w:tbl>
      <w:tblPr>
        <w:tblStyle w:val="TableGrid"/>
        <w:tblW w:w="5000" w:type="pct"/>
        <w:tblLook w:val="04A0" w:firstRow="1" w:lastRow="0" w:firstColumn="1" w:lastColumn="0" w:noHBand="0" w:noVBand="1"/>
      </w:tblPr>
      <w:tblGrid>
        <w:gridCol w:w="1350"/>
        <w:gridCol w:w="2336"/>
        <w:gridCol w:w="2673"/>
        <w:gridCol w:w="1893"/>
        <w:gridCol w:w="1484"/>
      </w:tblGrid>
      <w:tr w:rsidR="00EB6F6F" w:rsidRPr="00194BBA" w14:paraId="47C0688C" w14:textId="77777777" w:rsidTr="003B72B1">
        <w:trPr>
          <w:trHeight w:val="310"/>
        </w:trPr>
        <w:tc>
          <w:tcPr>
            <w:tcW w:w="553" w:type="pct"/>
            <w:vMerge w:val="restart"/>
            <w:vAlign w:val="center"/>
          </w:tcPr>
          <w:p w14:paraId="3E1AE009" w14:textId="672AFF51" w:rsidR="00EB6F6F" w:rsidRPr="00181B41" w:rsidRDefault="00945E59" w:rsidP="009300AE">
            <w:pPr>
              <w:pStyle w:val="Default"/>
              <w:jc w:val="center"/>
              <w:rPr>
                <w:rFonts w:ascii="GHEA Grapalat" w:hAnsi="GHEA Grapalat" w:cs="Times New Roman"/>
                <w:sz w:val="22"/>
                <w:szCs w:val="22"/>
              </w:rPr>
            </w:pPr>
            <w:proofErr w:type="spellStart"/>
            <w:r w:rsidRPr="00181B41">
              <w:rPr>
                <w:rFonts w:ascii="GHEA Grapalat" w:hAnsi="GHEA Grapalat" w:cs="Times New Roman"/>
                <w:sz w:val="22"/>
                <w:szCs w:val="22"/>
              </w:rPr>
              <w:t>Номер</w:t>
            </w:r>
            <w:proofErr w:type="spellEnd"/>
            <w:r w:rsidRPr="00181B41">
              <w:rPr>
                <w:rFonts w:ascii="GHEA Grapalat" w:hAnsi="GHEA Grapalat" w:cs="Times New Roman"/>
                <w:sz w:val="22"/>
                <w:szCs w:val="22"/>
              </w:rPr>
              <w:t xml:space="preserve"> </w:t>
            </w:r>
            <w:proofErr w:type="spellStart"/>
            <w:r w:rsidRPr="00181B41">
              <w:rPr>
                <w:rFonts w:ascii="GHEA Grapalat" w:hAnsi="GHEA Grapalat" w:cs="Times New Roman"/>
                <w:sz w:val="22"/>
                <w:szCs w:val="22"/>
              </w:rPr>
              <w:t>требования</w:t>
            </w:r>
            <w:proofErr w:type="spellEnd"/>
          </w:p>
        </w:tc>
        <w:tc>
          <w:tcPr>
            <w:tcW w:w="1235" w:type="pct"/>
            <w:vMerge w:val="restart"/>
            <w:vAlign w:val="center"/>
          </w:tcPr>
          <w:p w14:paraId="28119DFA" w14:textId="7A1D32EC" w:rsidR="00EB6F6F" w:rsidRPr="00181B41" w:rsidRDefault="009300AE" w:rsidP="009300AE">
            <w:pPr>
              <w:pStyle w:val="Default"/>
              <w:jc w:val="center"/>
              <w:rPr>
                <w:rFonts w:ascii="GHEA Grapalat" w:hAnsi="GHEA Grapalat" w:cs="Times New Roman"/>
                <w:sz w:val="22"/>
                <w:szCs w:val="22"/>
                <w:lang w:val="ru-RU"/>
              </w:rPr>
            </w:pPr>
            <w:r w:rsidRPr="00181B41">
              <w:rPr>
                <w:rFonts w:ascii="GHEA Grapalat" w:hAnsi="GHEA Grapalat" w:cs="Times New Roman"/>
                <w:sz w:val="22"/>
                <w:szCs w:val="22"/>
                <w:lang w:val="ru-RU"/>
              </w:rPr>
              <w:t>Т</w:t>
            </w:r>
            <w:proofErr w:type="spellStart"/>
            <w:r w:rsidR="00205C8F" w:rsidRPr="00181B41">
              <w:rPr>
                <w:rFonts w:ascii="GHEA Grapalat" w:hAnsi="GHEA Grapalat" w:cs="Times New Roman"/>
                <w:sz w:val="22"/>
                <w:szCs w:val="22"/>
              </w:rPr>
              <w:t>ребовани</w:t>
            </w:r>
            <w:proofErr w:type="spellEnd"/>
            <w:r w:rsidRPr="00181B41">
              <w:rPr>
                <w:rFonts w:ascii="GHEA Grapalat" w:hAnsi="GHEA Grapalat" w:cs="Times New Roman"/>
                <w:sz w:val="22"/>
                <w:szCs w:val="22"/>
                <w:lang w:val="ru-RU"/>
              </w:rPr>
              <w:t>е</w:t>
            </w:r>
          </w:p>
        </w:tc>
        <w:tc>
          <w:tcPr>
            <w:tcW w:w="1408" w:type="pct"/>
            <w:vMerge w:val="restart"/>
            <w:vAlign w:val="center"/>
          </w:tcPr>
          <w:p w14:paraId="25B3BD37" w14:textId="01B44F69" w:rsidR="00EB6F6F" w:rsidRPr="00181B41" w:rsidRDefault="009300AE" w:rsidP="009300AE">
            <w:pPr>
              <w:pStyle w:val="Default"/>
              <w:jc w:val="center"/>
              <w:rPr>
                <w:rFonts w:ascii="GHEA Grapalat" w:hAnsi="GHEA Grapalat" w:cs="Times New Roman"/>
                <w:sz w:val="22"/>
                <w:szCs w:val="22"/>
                <w:lang w:val="ru-RU"/>
              </w:rPr>
            </w:pPr>
            <w:r w:rsidRPr="00181B41">
              <w:rPr>
                <w:rFonts w:ascii="GHEA Grapalat" w:hAnsi="GHEA Grapalat" w:cs="Times New Roman"/>
                <w:sz w:val="22"/>
                <w:szCs w:val="22"/>
                <w:lang w:val="ru-RU"/>
              </w:rPr>
              <w:t>П</w:t>
            </w:r>
            <w:proofErr w:type="spellStart"/>
            <w:r w:rsidR="00FE254A" w:rsidRPr="00181B41">
              <w:rPr>
                <w:rFonts w:ascii="GHEA Grapalat" w:hAnsi="GHEA Grapalat" w:cs="Times New Roman"/>
                <w:sz w:val="22"/>
                <w:szCs w:val="22"/>
              </w:rPr>
              <w:t>одтребовани</w:t>
            </w:r>
            <w:proofErr w:type="spellEnd"/>
            <w:r w:rsidRPr="00181B41">
              <w:rPr>
                <w:rFonts w:ascii="GHEA Grapalat" w:hAnsi="GHEA Grapalat" w:cs="Times New Roman"/>
                <w:sz w:val="22"/>
                <w:szCs w:val="22"/>
                <w:lang w:val="ru-RU"/>
              </w:rPr>
              <w:t>е</w:t>
            </w:r>
          </w:p>
        </w:tc>
        <w:tc>
          <w:tcPr>
            <w:tcW w:w="1804" w:type="pct"/>
            <w:gridSpan w:val="2"/>
            <w:tcBorders>
              <w:bottom w:val="single" w:sz="4" w:space="0" w:color="auto"/>
            </w:tcBorders>
            <w:vAlign w:val="center"/>
          </w:tcPr>
          <w:p w14:paraId="2FB9FC48" w14:textId="15B9A1A4" w:rsidR="0056110C" w:rsidRPr="00181B41" w:rsidRDefault="009300AE" w:rsidP="0056110C">
            <w:pPr>
              <w:pStyle w:val="Default"/>
              <w:jc w:val="center"/>
              <w:rPr>
                <w:rFonts w:ascii="GHEA Grapalat" w:hAnsi="GHEA Grapalat" w:cs="Times New Roman"/>
                <w:sz w:val="22"/>
                <w:szCs w:val="22"/>
                <w:lang w:val="ru-RU"/>
              </w:rPr>
            </w:pPr>
            <w:r w:rsidRPr="00181B41">
              <w:rPr>
                <w:rFonts w:ascii="GHEA Grapalat" w:hAnsi="GHEA Grapalat" w:cs="Times New Roman"/>
                <w:sz w:val="22"/>
                <w:szCs w:val="22"/>
                <w:lang w:val="ru-RU"/>
              </w:rPr>
              <w:t>Соблюдение</w:t>
            </w:r>
          </w:p>
          <w:p w14:paraId="46E63817" w14:textId="0D101476" w:rsidR="00EB6F6F" w:rsidRPr="00181B41" w:rsidRDefault="0056110C" w:rsidP="0056110C">
            <w:pPr>
              <w:pStyle w:val="Default"/>
              <w:jc w:val="center"/>
              <w:rPr>
                <w:rFonts w:ascii="GHEA Grapalat" w:hAnsi="GHEA Grapalat" w:cs="Times New Roman"/>
                <w:sz w:val="22"/>
                <w:szCs w:val="22"/>
                <w:lang w:val="ru-RU"/>
              </w:rPr>
            </w:pPr>
            <w:r w:rsidRPr="00181B41">
              <w:rPr>
                <w:rFonts w:ascii="GHEA Grapalat" w:hAnsi="GHEA Grapalat" w:cs="Times New Roman"/>
                <w:sz w:val="22"/>
                <w:szCs w:val="22"/>
                <w:lang w:val="ru-RU"/>
              </w:rPr>
              <w:t>(Поддерживается как стандартный бизнес-процесс)</w:t>
            </w:r>
            <w:r w:rsidR="00B27E3D" w:rsidRPr="00181B41">
              <w:rPr>
                <w:rFonts w:ascii="GHEA Grapalat" w:hAnsi="GHEA Grapalat" w:cs="Times New Roman"/>
                <w:sz w:val="22"/>
                <w:szCs w:val="22"/>
                <w:lang w:val="ru-RU"/>
              </w:rPr>
              <w:t xml:space="preserve"> </w:t>
            </w:r>
          </w:p>
        </w:tc>
      </w:tr>
      <w:tr w:rsidR="00EB6F6F" w:rsidRPr="00181B41" w14:paraId="1DAD745A" w14:textId="77777777" w:rsidTr="00181B41">
        <w:trPr>
          <w:trHeight w:val="70"/>
        </w:trPr>
        <w:tc>
          <w:tcPr>
            <w:tcW w:w="553" w:type="pct"/>
            <w:vMerge/>
          </w:tcPr>
          <w:p w14:paraId="0A584468" w14:textId="77777777" w:rsidR="00EB6F6F" w:rsidRPr="00181B41" w:rsidRDefault="00EB6F6F" w:rsidP="00984B1E">
            <w:pPr>
              <w:pStyle w:val="Default"/>
              <w:rPr>
                <w:rFonts w:ascii="GHEA Grapalat" w:hAnsi="GHEA Grapalat" w:cs="Times New Roman"/>
                <w:sz w:val="22"/>
                <w:szCs w:val="22"/>
                <w:lang w:val="ru-RU"/>
              </w:rPr>
            </w:pPr>
          </w:p>
        </w:tc>
        <w:tc>
          <w:tcPr>
            <w:tcW w:w="1235" w:type="pct"/>
            <w:vMerge/>
          </w:tcPr>
          <w:p w14:paraId="77451023" w14:textId="77777777" w:rsidR="00EB6F6F" w:rsidRPr="00181B41" w:rsidRDefault="00EB6F6F" w:rsidP="00984B1E">
            <w:pPr>
              <w:pStyle w:val="Default"/>
              <w:rPr>
                <w:rFonts w:ascii="GHEA Grapalat" w:hAnsi="GHEA Grapalat" w:cs="Times New Roman"/>
                <w:sz w:val="22"/>
                <w:szCs w:val="22"/>
                <w:lang w:val="ru-RU"/>
              </w:rPr>
            </w:pPr>
          </w:p>
        </w:tc>
        <w:tc>
          <w:tcPr>
            <w:tcW w:w="1408" w:type="pct"/>
            <w:vMerge/>
          </w:tcPr>
          <w:p w14:paraId="2F88FE0F" w14:textId="77777777" w:rsidR="00EB6F6F" w:rsidRPr="00181B41" w:rsidRDefault="00EB6F6F" w:rsidP="00984B1E">
            <w:pPr>
              <w:pStyle w:val="Default"/>
              <w:rPr>
                <w:rFonts w:ascii="GHEA Grapalat" w:hAnsi="GHEA Grapalat" w:cs="Times New Roman"/>
                <w:sz w:val="22"/>
                <w:szCs w:val="22"/>
                <w:lang w:val="ru-RU"/>
              </w:rPr>
            </w:pPr>
          </w:p>
        </w:tc>
        <w:tc>
          <w:tcPr>
            <w:tcW w:w="1007" w:type="pct"/>
            <w:tcBorders>
              <w:top w:val="single" w:sz="4" w:space="0" w:color="auto"/>
              <w:right w:val="single" w:sz="4" w:space="0" w:color="auto"/>
            </w:tcBorders>
            <w:vAlign w:val="center"/>
          </w:tcPr>
          <w:p w14:paraId="35875C4B" w14:textId="0A27C367" w:rsidR="00EB6F6F" w:rsidRPr="00181B41" w:rsidRDefault="0056110C" w:rsidP="003B72B1">
            <w:pPr>
              <w:pStyle w:val="Default"/>
              <w:jc w:val="center"/>
              <w:rPr>
                <w:rFonts w:ascii="GHEA Grapalat" w:hAnsi="GHEA Grapalat" w:cs="Times New Roman"/>
                <w:sz w:val="22"/>
                <w:szCs w:val="22"/>
              </w:rPr>
            </w:pPr>
            <w:r w:rsidRPr="00181B41">
              <w:rPr>
                <w:rFonts w:ascii="GHEA Grapalat" w:hAnsi="GHEA Grapalat" w:cs="Times New Roman"/>
                <w:sz w:val="22"/>
                <w:szCs w:val="22"/>
                <w:lang w:val="ru-RU"/>
              </w:rPr>
              <w:t>ДА</w:t>
            </w:r>
          </w:p>
        </w:tc>
        <w:tc>
          <w:tcPr>
            <w:tcW w:w="797" w:type="pct"/>
            <w:tcBorders>
              <w:top w:val="single" w:sz="4" w:space="0" w:color="auto"/>
              <w:left w:val="single" w:sz="4" w:space="0" w:color="auto"/>
            </w:tcBorders>
            <w:vAlign w:val="center"/>
          </w:tcPr>
          <w:p w14:paraId="47D7C35F" w14:textId="6C587146" w:rsidR="00EB6F6F" w:rsidRPr="00181B41" w:rsidRDefault="0056110C" w:rsidP="003B72B1">
            <w:pPr>
              <w:pStyle w:val="Default"/>
              <w:jc w:val="center"/>
              <w:rPr>
                <w:rFonts w:ascii="GHEA Grapalat" w:hAnsi="GHEA Grapalat" w:cs="Times New Roman"/>
                <w:sz w:val="22"/>
                <w:szCs w:val="22"/>
              </w:rPr>
            </w:pPr>
            <w:r w:rsidRPr="00181B41">
              <w:rPr>
                <w:rFonts w:ascii="GHEA Grapalat" w:hAnsi="GHEA Grapalat" w:cs="Times New Roman"/>
                <w:sz w:val="22"/>
                <w:szCs w:val="22"/>
                <w:lang w:val="ru-RU"/>
              </w:rPr>
              <w:t>НЕТ</w:t>
            </w:r>
          </w:p>
        </w:tc>
      </w:tr>
      <w:tr w:rsidR="00EB6F6F" w:rsidRPr="00181B41" w14:paraId="4A97D176" w14:textId="77777777" w:rsidTr="003B72B1">
        <w:tc>
          <w:tcPr>
            <w:tcW w:w="553" w:type="pct"/>
          </w:tcPr>
          <w:p w14:paraId="3B77A910" w14:textId="77777777" w:rsidR="00EB6F6F" w:rsidRPr="00181B41" w:rsidRDefault="00EB6F6F" w:rsidP="00984B1E">
            <w:pPr>
              <w:pStyle w:val="Default"/>
              <w:rPr>
                <w:rFonts w:ascii="GHEA Grapalat" w:hAnsi="GHEA Grapalat" w:cs="Times New Roman"/>
                <w:sz w:val="22"/>
                <w:szCs w:val="22"/>
              </w:rPr>
            </w:pPr>
          </w:p>
        </w:tc>
        <w:tc>
          <w:tcPr>
            <w:tcW w:w="1235" w:type="pct"/>
          </w:tcPr>
          <w:p w14:paraId="789D9B5B" w14:textId="77777777" w:rsidR="00EB6F6F" w:rsidRPr="00181B41" w:rsidRDefault="00EB6F6F" w:rsidP="00984B1E">
            <w:pPr>
              <w:pStyle w:val="Default"/>
              <w:rPr>
                <w:rFonts w:ascii="GHEA Grapalat" w:hAnsi="GHEA Grapalat" w:cs="Times New Roman"/>
                <w:sz w:val="22"/>
                <w:szCs w:val="22"/>
              </w:rPr>
            </w:pPr>
          </w:p>
        </w:tc>
        <w:tc>
          <w:tcPr>
            <w:tcW w:w="1408" w:type="pct"/>
          </w:tcPr>
          <w:p w14:paraId="5FA0AFB9" w14:textId="77777777" w:rsidR="00EB6F6F" w:rsidRPr="00181B41" w:rsidRDefault="00EB6F6F" w:rsidP="00984B1E">
            <w:pPr>
              <w:pStyle w:val="Default"/>
              <w:rPr>
                <w:rFonts w:ascii="GHEA Grapalat" w:hAnsi="GHEA Grapalat" w:cs="Times New Roman"/>
                <w:sz w:val="22"/>
                <w:szCs w:val="22"/>
              </w:rPr>
            </w:pPr>
          </w:p>
        </w:tc>
        <w:sdt>
          <w:sdtPr>
            <w:rPr>
              <w:rFonts w:ascii="GHEA Grapalat" w:hAnsi="GHEA Grapalat" w:cs="Times New Roman"/>
              <w:sz w:val="22"/>
              <w:szCs w:val="22"/>
            </w:rPr>
            <w:id w:val="1081638931"/>
            <w14:checkbox>
              <w14:checked w14:val="0"/>
              <w14:checkedState w14:val="2612" w14:font="MS Gothic"/>
              <w14:uncheckedState w14:val="2610" w14:font="MS Gothic"/>
            </w14:checkbox>
          </w:sdtPr>
          <w:sdtEndPr/>
          <w:sdtContent>
            <w:tc>
              <w:tcPr>
                <w:tcW w:w="1007" w:type="pct"/>
                <w:tcBorders>
                  <w:right w:val="single" w:sz="4" w:space="0" w:color="auto"/>
                </w:tcBorders>
              </w:tcPr>
              <w:p w14:paraId="515DFC60" w14:textId="53528300" w:rsidR="00EB6F6F" w:rsidRPr="00181B41" w:rsidRDefault="00B27E3D" w:rsidP="003B72B1">
                <w:pPr>
                  <w:pStyle w:val="Default"/>
                  <w:jc w:val="center"/>
                  <w:rPr>
                    <w:rFonts w:ascii="GHEA Grapalat" w:hAnsi="GHEA Grapalat" w:cs="Times New Roman"/>
                    <w:sz w:val="22"/>
                    <w:szCs w:val="22"/>
                  </w:rPr>
                </w:pPr>
                <w:r w:rsidRPr="00181B41">
                  <w:rPr>
                    <w:rFonts w:ascii="Segoe UI Symbol" w:eastAsia="MS Gothic" w:hAnsi="Segoe UI Symbol" w:cs="Segoe UI Symbol"/>
                    <w:sz w:val="22"/>
                    <w:szCs w:val="22"/>
                  </w:rPr>
                  <w:t>☐</w:t>
                </w:r>
              </w:p>
            </w:tc>
          </w:sdtContent>
        </w:sdt>
        <w:sdt>
          <w:sdtPr>
            <w:rPr>
              <w:rFonts w:ascii="GHEA Grapalat" w:hAnsi="GHEA Grapalat" w:cs="Times New Roman"/>
              <w:sz w:val="22"/>
              <w:szCs w:val="22"/>
            </w:rPr>
            <w:id w:val="1502703602"/>
            <w14:checkbox>
              <w14:checked w14:val="0"/>
              <w14:checkedState w14:val="2612" w14:font="MS Gothic"/>
              <w14:uncheckedState w14:val="2610" w14:font="MS Gothic"/>
            </w14:checkbox>
          </w:sdtPr>
          <w:sdtEndPr/>
          <w:sdtContent>
            <w:tc>
              <w:tcPr>
                <w:tcW w:w="797" w:type="pct"/>
                <w:tcBorders>
                  <w:left w:val="single" w:sz="4" w:space="0" w:color="auto"/>
                </w:tcBorders>
              </w:tcPr>
              <w:p w14:paraId="4ADA131E" w14:textId="77494C5D" w:rsidR="00EB6F6F" w:rsidRPr="00181B41" w:rsidRDefault="00B27E3D" w:rsidP="003B72B1">
                <w:pPr>
                  <w:pStyle w:val="Default"/>
                  <w:jc w:val="center"/>
                  <w:rPr>
                    <w:rFonts w:ascii="GHEA Grapalat" w:hAnsi="GHEA Grapalat" w:cs="Times New Roman"/>
                    <w:sz w:val="22"/>
                    <w:szCs w:val="22"/>
                  </w:rPr>
                </w:pPr>
                <w:r w:rsidRPr="00181B41">
                  <w:rPr>
                    <w:rFonts w:ascii="Segoe UI Symbol" w:eastAsia="MS Gothic" w:hAnsi="Segoe UI Symbol" w:cs="Segoe UI Symbol"/>
                    <w:sz w:val="22"/>
                    <w:szCs w:val="22"/>
                  </w:rPr>
                  <w:t>☐</w:t>
                </w:r>
              </w:p>
            </w:tc>
          </w:sdtContent>
        </w:sdt>
      </w:tr>
      <w:tr w:rsidR="00EB6F6F" w:rsidRPr="00181B41" w14:paraId="6C556AD4" w14:textId="77777777" w:rsidTr="003B72B1">
        <w:tc>
          <w:tcPr>
            <w:tcW w:w="553" w:type="pct"/>
          </w:tcPr>
          <w:p w14:paraId="3D4B6E10" w14:textId="77777777" w:rsidR="00EB6F6F" w:rsidRPr="00181B41" w:rsidRDefault="00EB6F6F" w:rsidP="00984B1E">
            <w:pPr>
              <w:pStyle w:val="Default"/>
              <w:rPr>
                <w:rFonts w:ascii="GHEA Grapalat" w:hAnsi="GHEA Grapalat" w:cs="Times New Roman"/>
                <w:sz w:val="22"/>
                <w:szCs w:val="22"/>
              </w:rPr>
            </w:pPr>
          </w:p>
        </w:tc>
        <w:tc>
          <w:tcPr>
            <w:tcW w:w="1235" w:type="pct"/>
          </w:tcPr>
          <w:p w14:paraId="11CA3F9F" w14:textId="77777777" w:rsidR="00EB6F6F" w:rsidRPr="00181B41" w:rsidRDefault="00EB6F6F" w:rsidP="00984B1E">
            <w:pPr>
              <w:pStyle w:val="Default"/>
              <w:rPr>
                <w:rFonts w:ascii="GHEA Grapalat" w:hAnsi="GHEA Grapalat" w:cs="Times New Roman"/>
                <w:sz w:val="22"/>
                <w:szCs w:val="22"/>
              </w:rPr>
            </w:pPr>
          </w:p>
        </w:tc>
        <w:tc>
          <w:tcPr>
            <w:tcW w:w="1408" w:type="pct"/>
          </w:tcPr>
          <w:p w14:paraId="480B543C" w14:textId="77777777" w:rsidR="00EB6F6F" w:rsidRPr="00181B41" w:rsidRDefault="00EB6F6F" w:rsidP="00984B1E">
            <w:pPr>
              <w:pStyle w:val="Default"/>
              <w:rPr>
                <w:rFonts w:ascii="GHEA Grapalat" w:hAnsi="GHEA Grapalat" w:cs="Times New Roman"/>
                <w:sz w:val="22"/>
                <w:szCs w:val="22"/>
              </w:rPr>
            </w:pPr>
          </w:p>
        </w:tc>
        <w:tc>
          <w:tcPr>
            <w:tcW w:w="1007" w:type="pct"/>
            <w:tcBorders>
              <w:right w:val="single" w:sz="4" w:space="0" w:color="auto"/>
            </w:tcBorders>
          </w:tcPr>
          <w:p w14:paraId="16F76824" w14:textId="328233D6" w:rsidR="00EB6F6F" w:rsidRPr="00181B41" w:rsidRDefault="00EB6F6F" w:rsidP="00984B1E">
            <w:pPr>
              <w:pStyle w:val="Default"/>
              <w:rPr>
                <w:rFonts w:ascii="GHEA Grapalat" w:hAnsi="GHEA Grapalat" w:cs="Times New Roman"/>
                <w:sz w:val="22"/>
                <w:szCs w:val="22"/>
              </w:rPr>
            </w:pPr>
          </w:p>
        </w:tc>
        <w:tc>
          <w:tcPr>
            <w:tcW w:w="797" w:type="pct"/>
            <w:tcBorders>
              <w:left w:val="single" w:sz="4" w:space="0" w:color="auto"/>
            </w:tcBorders>
          </w:tcPr>
          <w:p w14:paraId="2F7250DF" w14:textId="77777777" w:rsidR="00EB6F6F" w:rsidRPr="00181B41" w:rsidRDefault="00EB6F6F" w:rsidP="00984B1E">
            <w:pPr>
              <w:pStyle w:val="Default"/>
              <w:rPr>
                <w:rFonts w:ascii="GHEA Grapalat" w:hAnsi="GHEA Grapalat" w:cs="Times New Roman"/>
                <w:sz w:val="22"/>
                <w:szCs w:val="22"/>
              </w:rPr>
            </w:pPr>
          </w:p>
        </w:tc>
      </w:tr>
      <w:tr w:rsidR="00EB6F6F" w:rsidRPr="00181B41" w14:paraId="43CDCD90" w14:textId="77777777" w:rsidTr="003B72B1">
        <w:tc>
          <w:tcPr>
            <w:tcW w:w="553" w:type="pct"/>
          </w:tcPr>
          <w:p w14:paraId="23F0311E" w14:textId="77777777" w:rsidR="00EB6F6F" w:rsidRPr="00181B41" w:rsidRDefault="00EB6F6F" w:rsidP="00984B1E">
            <w:pPr>
              <w:pStyle w:val="Default"/>
              <w:rPr>
                <w:rFonts w:ascii="GHEA Grapalat" w:hAnsi="GHEA Grapalat" w:cs="Times New Roman"/>
                <w:sz w:val="22"/>
                <w:szCs w:val="22"/>
              </w:rPr>
            </w:pPr>
          </w:p>
        </w:tc>
        <w:tc>
          <w:tcPr>
            <w:tcW w:w="1235" w:type="pct"/>
          </w:tcPr>
          <w:p w14:paraId="5099072B" w14:textId="77777777" w:rsidR="00EB6F6F" w:rsidRPr="00181B41" w:rsidRDefault="00EB6F6F" w:rsidP="00984B1E">
            <w:pPr>
              <w:pStyle w:val="Default"/>
              <w:rPr>
                <w:rFonts w:ascii="GHEA Grapalat" w:hAnsi="GHEA Grapalat" w:cs="Times New Roman"/>
                <w:sz w:val="22"/>
                <w:szCs w:val="22"/>
              </w:rPr>
            </w:pPr>
          </w:p>
        </w:tc>
        <w:tc>
          <w:tcPr>
            <w:tcW w:w="1408" w:type="pct"/>
          </w:tcPr>
          <w:p w14:paraId="4B2EFF25" w14:textId="77777777" w:rsidR="00EB6F6F" w:rsidRPr="00181B41" w:rsidRDefault="00EB6F6F" w:rsidP="00984B1E">
            <w:pPr>
              <w:pStyle w:val="Default"/>
              <w:rPr>
                <w:rFonts w:ascii="GHEA Grapalat" w:hAnsi="GHEA Grapalat" w:cs="Times New Roman"/>
                <w:sz w:val="22"/>
                <w:szCs w:val="22"/>
              </w:rPr>
            </w:pPr>
          </w:p>
        </w:tc>
        <w:tc>
          <w:tcPr>
            <w:tcW w:w="1007" w:type="pct"/>
            <w:tcBorders>
              <w:right w:val="single" w:sz="4" w:space="0" w:color="auto"/>
            </w:tcBorders>
          </w:tcPr>
          <w:p w14:paraId="19B4CA1A" w14:textId="75AB642D" w:rsidR="00EB6F6F" w:rsidRPr="00181B41" w:rsidRDefault="00EB6F6F" w:rsidP="00984B1E">
            <w:pPr>
              <w:pStyle w:val="Default"/>
              <w:rPr>
                <w:rFonts w:ascii="GHEA Grapalat" w:hAnsi="GHEA Grapalat" w:cs="Times New Roman"/>
                <w:sz w:val="22"/>
                <w:szCs w:val="22"/>
              </w:rPr>
            </w:pPr>
          </w:p>
        </w:tc>
        <w:tc>
          <w:tcPr>
            <w:tcW w:w="797" w:type="pct"/>
            <w:tcBorders>
              <w:left w:val="single" w:sz="4" w:space="0" w:color="auto"/>
            </w:tcBorders>
          </w:tcPr>
          <w:p w14:paraId="488355E7" w14:textId="77777777" w:rsidR="00EB6F6F" w:rsidRPr="00181B41" w:rsidRDefault="00EB6F6F" w:rsidP="00984B1E">
            <w:pPr>
              <w:pStyle w:val="Default"/>
              <w:rPr>
                <w:rFonts w:ascii="GHEA Grapalat" w:hAnsi="GHEA Grapalat" w:cs="Times New Roman"/>
                <w:sz w:val="22"/>
                <w:szCs w:val="22"/>
              </w:rPr>
            </w:pPr>
          </w:p>
        </w:tc>
      </w:tr>
    </w:tbl>
    <w:p w14:paraId="4F69FAC4" w14:textId="77777777" w:rsidR="005440BB" w:rsidRPr="00181B41" w:rsidRDefault="005440BB" w:rsidP="003B72B1">
      <w:pPr>
        <w:pStyle w:val="Default"/>
        <w:rPr>
          <w:rFonts w:ascii="GHEA Grapalat" w:hAnsi="GHEA Grapalat" w:cs="Times New Roman"/>
          <w:sz w:val="22"/>
          <w:szCs w:val="22"/>
        </w:rPr>
      </w:pPr>
    </w:p>
    <w:p w14:paraId="6697F9AF" w14:textId="5F0828B7" w:rsidR="00BE706A" w:rsidRPr="00181B41" w:rsidRDefault="00BE706A" w:rsidP="00BE706A">
      <w:pPr>
        <w:spacing w:after="160" w:line="259" w:lineRule="auto"/>
        <w:ind w:left="432"/>
        <w:rPr>
          <w:rFonts w:ascii="GHEA Grapalat" w:hAnsi="GHEA Grapalat"/>
          <w:b/>
          <w:i/>
          <w:color w:val="2E74B5" w:themeColor="accent1" w:themeShade="BF"/>
          <w:sz w:val="22"/>
          <w:szCs w:val="22"/>
          <w:lang w:val="ru-RU"/>
        </w:rPr>
      </w:pPr>
      <w:bookmarkStart w:id="468" w:name="_Toc262541287"/>
      <w:bookmarkStart w:id="469" w:name="_Toc444173634"/>
      <w:bookmarkStart w:id="470" w:name="_Toc228956671"/>
      <w:r w:rsidRPr="00181B41">
        <w:rPr>
          <w:rFonts w:ascii="GHEA Grapalat" w:hAnsi="GHEA Grapalat"/>
          <w:b/>
          <w:i/>
          <w:color w:val="2E74B5" w:themeColor="accent1" w:themeShade="BF"/>
          <w:sz w:val="22"/>
          <w:szCs w:val="22"/>
          <w:lang w:val="ru-RU"/>
        </w:rPr>
        <w:t>Примечание. Весь текст, выделенный курсивом синего цвета, предназначен для использования при подготовке настоящей формы и должен быть удален из конечного</w:t>
      </w:r>
      <w:r w:rsidR="00D41561" w:rsidRPr="00181B41">
        <w:rPr>
          <w:rFonts w:ascii="GHEA Grapalat" w:hAnsi="GHEA Grapalat"/>
          <w:b/>
          <w:i/>
          <w:color w:val="2E74B5" w:themeColor="accent1" w:themeShade="BF"/>
          <w:sz w:val="22"/>
          <w:szCs w:val="22"/>
          <w:lang w:val="hy-AM"/>
        </w:rPr>
        <w:t xml:space="preserve"> </w:t>
      </w:r>
      <w:r w:rsidR="00AB499C" w:rsidRPr="00181B41">
        <w:rPr>
          <w:rFonts w:ascii="GHEA Grapalat" w:hAnsi="GHEA Grapalat"/>
          <w:b/>
          <w:i/>
          <w:color w:val="2E74B5" w:themeColor="accent1" w:themeShade="BF"/>
          <w:sz w:val="22"/>
          <w:szCs w:val="22"/>
          <w:lang w:val="ru-RU"/>
        </w:rPr>
        <w:t>документа</w:t>
      </w:r>
      <w:r w:rsidRPr="00181B41">
        <w:rPr>
          <w:rFonts w:ascii="GHEA Grapalat" w:hAnsi="GHEA Grapalat"/>
          <w:b/>
          <w:i/>
          <w:color w:val="2E74B5" w:themeColor="accent1" w:themeShade="BF"/>
          <w:sz w:val="22"/>
          <w:szCs w:val="22"/>
          <w:lang w:val="ru-RU"/>
        </w:rPr>
        <w:t>.</w:t>
      </w:r>
    </w:p>
    <w:p w14:paraId="020370C0" w14:textId="36374732" w:rsidR="00E16B14" w:rsidRPr="00181B41" w:rsidRDefault="00E16B14" w:rsidP="003B72B1">
      <w:pPr>
        <w:rPr>
          <w:rFonts w:ascii="GHEA Grapalat" w:hAnsi="GHEA Grapalat"/>
          <w:sz w:val="22"/>
          <w:szCs w:val="22"/>
          <w:lang w:val="ru-RU"/>
        </w:rPr>
      </w:pPr>
    </w:p>
    <w:p w14:paraId="612E3351" w14:textId="77777777" w:rsidR="00271377" w:rsidRPr="00181B41" w:rsidRDefault="00271377">
      <w:pPr>
        <w:spacing w:after="160" w:line="259" w:lineRule="auto"/>
        <w:jc w:val="both"/>
        <w:rPr>
          <w:rFonts w:ascii="GHEA Grapalat" w:hAnsi="GHEA Grapalat"/>
          <w:b/>
          <w:sz w:val="22"/>
          <w:szCs w:val="22"/>
          <w:lang w:val="ru-RU"/>
        </w:rPr>
      </w:pPr>
      <w:bookmarkStart w:id="471" w:name="_Toc445829787"/>
      <w:bookmarkStart w:id="472" w:name="_Toc445884650"/>
      <w:bookmarkStart w:id="473" w:name="_Toc445885367"/>
      <w:bookmarkStart w:id="474" w:name="_Toc445885719"/>
      <w:bookmarkStart w:id="475" w:name="_Toc445886515"/>
      <w:bookmarkStart w:id="476" w:name="_Toc449086787"/>
      <w:bookmarkStart w:id="477" w:name="_Toc138962952"/>
      <w:r w:rsidRPr="00181B41">
        <w:rPr>
          <w:rFonts w:ascii="GHEA Grapalat" w:hAnsi="GHEA Grapalat"/>
          <w:sz w:val="22"/>
          <w:szCs w:val="22"/>
          <w:lang w:val="ru-RU"/>
        </w:rPr>
        <w:br w:type="page"/>
      </w:r>
    </w:p>
    <w:p w14:paraId="3B9B9FEE" w14:textId="64601084" w:rsidR="00E662C4" w:rsidRPr="00CD2D4D" w:rsidRDefault="00DF2072" w:rsidP="00194BBA">
      <w:pPr>
        <w:pStyle w:val="S1-Header2"/>
      </w:pPr>
      <w:bookmarkStart w:id="478" w:name="_Toc141708686"/>
      <w:bookmarkStart w:id="479" w:name="_Toc152767582"/>
      <w:bookmarkStart w:id="480" w:name="_Toc152948593"/>
      <w:bookmarkStart w:id="481" w:name="_Toc152948748"/>
      <w:bookmarkStart w:id="482" w:name="_Toc152949035"/>
      <w:bookmarkEnd w:id="468"/>
      <w:bookmarkEnd w:id="469"/>
      <w:bookmarkEnd w:id="471"/>
      <w:bookmarkEnd w:id="472"/>
      <w:bookmarkEnd w:id="473"/>
      <w:bookmarkEnd w:id="474"/>
      <w:bookmarkEnd w:id="475"/>
      <w:bookmarkEnd w:id="476"/>
      <w:bookmarkEnd w:id="477"/>
      <w:r w:rsidRPr="00CD2D4D">
        <w:lastRenderedPageBreak/>
        <w:t xml:space="preserve">Таблица </w:t>
      </w:r>
      <w:r w:rsidR="00261CE1" w:rsidRPr="00CD2D4D">
        <w:t xml:space="preserve">стоимости </w:t>
      </w:r>
      <w:r w:rsidRPr="00CD2D4D">
        <w:t>на заказную разработку и внедрение программного обеспечения</w:t>
      </w:r>
      <w:bookmarkEnd w:id="478"/>
      <w:bookmarkEnd w:id="479"/>
      <w:bookmarkEnd w:id="480"/>
      <w:bookmarkEnd w:id="481"/>
      <w:bookmarkEnd w:id="482"/>
    </w:p>
    <w:tbl>
      <w:tblPr>
        <w:tblW w:w="977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9"/>
        <w:gridCol w:w="2410"/>
        <w:gridCol w:w="709"/>
        <w:gridCol w:w="1523"/>
        <w:gridCol w:w="1510"/>
        <w:gridCol w:w="14"/>
        <w:gridCol w:w="1517"/>
        <w:gridCol w:w="7"/>
        <w:gridCol w:w="1524"/>
      </w:tblGrid>
      <w:tr w:rsidR="001F772A" w:rsidRPr="00CD2D4D" w14:paraId="124AF8E1" w14:textId="77777777" w:rsidTr="001F772A">
        <w:tc>
          <w:tcPr>
            <w:tcW w:w="559" w:type="dxa"/>
            <w:vMerge w:val="restart"/>
            <w:tcBorders>
              <w:top w:val="single" w:sz="6" w:space="0" w:color="auto"/>
              <w:right w:val="nil"/>
            </w:tcBorders>
            <w:shd w:val="clear" w:color="auto" w:fill="E7E6E6" w:themeFill="background2"/>
            <w:vAlign w:val="center"/>
          </w:tcPr>
          <w:p w14:paraId="28C02868" w14:textId="716000E4" w:rsidR="001F772A" w:rsidRPr="00CD2D4D" w:rsidRDefault="00815F63" w:rsidP="00E16B14">
            <w:pPr>
              <w:spacing w:before="120" w:after="60"/>
              <w:jc w:val="center"/>
              <w:rPr>
                <w:rFonts w:ascii="GHEA Grapalat" w:hAnsi="GHEA Grapalat"/>
                <w:b/>
                <w:sz w:val="20"/>
                <w:szCs w:val="16"/>
              </w:rPr>
            </w:pPr>
            <w:r w:rsidRPr="00CD2D4D">
              <w:rPr>
                <w:rStyle w:val="hgkelc"/>
                <w:rFonts w:ascii="GHEA Grapalat" w:hAnsi="GHEA Grapalat"/>
                <w:b/>
                <w:bCs/>
                <w:lang w:val="ru-RU"/>
              </w:rPr>
              <w:t>№</w:t>
            </w:r>
          </w:p>
        </w:tc>
        <w:tc>
          <w:tcPr>
            <w:tcW w:w="2410" w:type="dxa"/>
            <w:vMerge w:val="restart"/>
            <w:tcBorders>
              <w:top w:val="single" w:sz="6" w:space="0" w:color="auto"/>
              <w:left w:val="single" w:sz="6" w:space="0" w:color="auto"/>
              <w:right w:val="single" w:sz="6" w:space="0" w:color="auto"/>
            </w:tcBorders>
            <w:shd w:val="clear" w:color="auto" w:fill="E7E6E6" w:themeFill="background2"/>
            <w:vAlign w:val="center"/>
          </w:tcPr>
          <w:p w14:paraId="0BF81068" w14:textId="7ECB497E" w:rsidR="001F772A" w:rsidRPr="00CD2D4D" w:rsidRDefault="00E06452" w:rsidP="001F772A">
            <w:pPr>
              <w:spacing w:before="120" w:after="60"/>
              <w:jc w:val="center"/>
              <w:rPr>
                <w:rFonts w:ascii="GHEA Grapalat" w:hAnsi="GHEA Grapalat"/>
                <w:b/>
                <w:sz w:val="20"/>
                <w:szCs w:val="16"/>
                <w:lang w:val="ru-RU"/>
              </w:rPr>
            </w:pPr>
            <w:r w:rsidRPr="00CD2D4D">
              <w:rPr>
                <w:rFonts w:ascii="GHEA Grapalat" w:hAnsi="GHEA Grapalat"/>
                <w:b/>
                <w:sz w:val="20"/>
                <w:szCs w:val="16"/>
                <w:lang w:val="ru-RU"/>
              </w:rPr>
              <w:t>Заказная разработка и в</w:t>
            </w:r>
            <w:r w:rsidR="000D6C97" w:rsidRPr="00CD2D4D">
              <w:rPr>
                <w:rFonts w:ascii="GHEA Grapalat" w:hAnsi="GHEA Grapalat"/>
                <w:b/>
                <w:sz w:val="20"/>
                <w:szCs w:val="16"/>
                <w:lang w:val="ru-RU"/>
              </w:rPr>
              <w:t xml:space="preserve">недрение программного обеспечения </w:t>
            </w:r>
          </w:p>
          <w:p w14:paraId="614C0114" w14:textId="7EAA12AF" w:rsidR="001F772A" w:rsidRPr="00CD2D4D" w:rsidRDefault="001930AF" w:rsidP="00D41561">
            <w:pPr>
              <w:jc w:val="center"/>
              <w:rPr>
                <w:rFonts w:ascii="GHEA Grapalat" w:hAnsi="GHEA Grapalat"/>
                <w:b/>
                <w:sz w:val="16"/>
                <w:szCs w:val="16"/>
                <w:lang w:val="ru-RU"/>
              </w:rPr>
            </w:pPr>
            <w:r w:rsidRPr="00CD2D4D">
              <w:rPr>
                <w:rFonts w:ascii="GHEA Grapalat" w:hAnsi="GHEA Grapalat"/>
                <w:b/>
                <w:sz w:val="20"/>
                <w:szCs w:val="16"/>
                <w:lang w:val="ru-RU"/>
              </w:rPr>
              <w:t>Описание единиц/</w:t>
            </w:r>
            <w:proofErr w:type="spellStart"/>
            <w:r w:rsidRPr="00CD2D4D">
              <w:rPr>
                <w:rFonts w:ascii="GHEA Grapalat" w:hAnsi="GHEA Grapalat"/>
                <w:b/>
                <w:sz w:val="20"/>
                <w:szCs w:val="16"/>
                <w:lang w:val="ru-RU"/>
              </w:rPr>
              <w:t>подединиц</w:t>
            </w:r>
            <w:proofErr w:type="spellEnd"/>
            <w:r w:rsidR="007033AD" w:rsidRPr="00CD2D4D">
              <w:rPr>
                <w:rFonts w:ascii="GHEA Grapalat" w:hAnsi="GHEA Grapalat"/>
                <w:b/>
                <w:sz w:val="20"/>
                <w:szCs w:val="16"/>
                <w:lang w:val="ru-RU"/>
              </w:rPr>
              <w:t xml:space="preserve"> позиций</w:t>
            </w:r>
          </w:p>
        </w:tc>
        <w:tc>
          <w:tcPr>
            <w:tcW w:w="709" w:type="dxa"/>
            <w:vMerge w:val="restart"/>
            <w:tcBorders>
              <w:top w:val="single" w:sz="6" w:space="0" w:color="auto"/>
              <w:left w:val="single" w:sz="6" w:space="0" w:color="auto"/>
              <w:right w:val="single" w:sz="6" w:space="0" w:color="auto"/>
            </w:tcBorders>
            <w:shd w:val="clear" w:color="auto" w:fill="E7E6E6" w:themeFill="background2"/>
            <w:vAlign w:val="center"/>
          </w:tcPr>
          <w:p w14:paraId="3BD24A56" w14:textId="1C165A7A" w:rsidR="001F772A" w:rsidRPr="00CD2D4D" w:rsidRDefault="00BC4AE7" w:rsidP="00E16B14">
            <w:pPr>
              <w:spacing w:before="120" w:after="60"/>
              <w:jc w:val="center"/>
              <w:rPr>
                <w:rFonts w:ascii="GHEA Grapalat" w:hAnsi="GHEA Grapalat"/>
                <w:b/>
                <w:sz w:val="16"/>
                <w:szCs w:val="16"/>
              </w:rPr>
            </w:pPr>
            <w:proofErr w:type="spellStart"/>
            <w:r w:rsidRPr="00CD2D4D">
              <w:rPr>
                <w:rFonts w:ascii="GHEA Grapalat" w:hAnsi="GHEA Grapalat"/>
                <w:b/>
                <w:sz w:val="20"/>
                <w:szCs w:val="16"/>
              </w:rPr>
              <w:t>Кол-во</w:t>
            </w:r>
            <w:proofErr w:type="spellEnd"/>
          </w:p>
        </w:tc>
        <w:tc>
          <w:tcPr>
            <w:tcW w:w="3047" w:type="dxa"/>
            <w:gridSpan w:val="3"/>
            <w:tcBorders>
              <w:top w:val="single" w:sz="6" w:space="0" w:color="auto"/>
              <w:left w:val="nil"/>
              <w:bottom w:val="nil"/>
              <w:right w:val="nil"/>
            </w:tcBorders>
            <w:shd w:val="clear" w:color="auto" w:fill="E7E6E6" w:themeFill="background2"/>
            <w:vAlign w:val="center"/>
          </w:tcPr>
          <w:p w14:paraId="0D7A9891" w14:textId="386B20CE" w:rsidR="001F772A" w:rsidRPr="00CD2D4D" w:rsidRDefault="006179C0" w:rsidP="00F31677">
            <w:pPr>
              <w:rPr>
                <w:rFonts w:ascii="GHEA Grapalat" w:hAnsi="GHEA Grapalat"/>
                <w:b/>
                <w:sz w:val="20"/>
                <w:szCs w:val="16"/>
                <w:lang w:val="ru-RU"/>
              </w:rPr>
            </w:pPr>
            <w:r w:rsidRPr="00CD2D4D">
              <w:rPr>
                <w:rFonts w:ascii="GHEA Grapalat" w:hAnsi="GHEA Grapalat"/>
                <w:b/>
                <w:sz w:val="20"/>
                <w:szCs w:val="16"/>
                <w:lang w:val="ru-RU"/>
              </w:rPr>
              <w:t xml:space="preserve">Цены </w:t>
            </w:r>
            <w:r w:rsidR="00E06452" w:rsidRPr="00CD2D4D">
              <w:rPr>
                <w:rFonts w:ascii="GHEA Grapalat" w:hAnsi="GHEA Grapalat"/>
                <w:b/>
                <w:sz w:val="20"/>
                <w:szCs w:val="16"/>
                <w:lang w:val="ru-RU"/>
              </w:rPr>
              <w:t xml:space="preserve">/ Тарифы </w:t>
            </w:r>
            <w:r w:rsidRPr="00CD2D4D">
              <w:rPr>
                <w:rFonts w:ascii="GHEA Grapalat" w:hAnsi="GHEA Grapalat"/>
                <w:b/>
                <w:sz w:val="20"/>
                <w:szCs w:val="16"/>
                <w:lang w:val="ru-RU"/>
              </w:rPr>
              <w:t>за единицу</w:t>
            </w:r>
            <w:r w:rsidR="007033AD" w:rsidRPr="00CD2D4D">
              <w:rPr>
                <w:rFonts w:ascii="GHEA Grapalat" w:hAnsi="GHEA Grapalat"/>
                <w:b/>
                <w:sz w:val="20"/>
                <w:szCs w:val="16"/>
                <w:lang w:val="ru-RU"/>
              </w:rPr>
              <w:t>/позицию</w:t>
            </w:r>
            <w:r w:rsidR="00D70B5E" w:rsidRPr="00CD2D4D">
              <w:rPr>
                <w:rFonts w:ascii="GHEA Grapalat" w:hAnsi="GHEA Grapalat"/>
                <w:lang w:val="ru-RU"/>
              </w:rPr>
              <w:t xml:space="preserve"> </w:t>
            </w:r>
          </w:p>
        </w:tc>
        <w:tc>
          <w:tcPr>
            <w:tcW w:w="3048" w:type="dxa"/>
            <w:gridSpan w:val="3"/>
            <w:tcBorders>
              <w:top w:val="single" w:sz="6" w:space="0" w:color="auto"/>
              <w:left w:val="single" w:sz="6" w:space="0" w:color="auto"/>
              <w:bottom w:val="nil"/>
            </w:tcBorders>
            <w:shd w:val="clear" w:color="auto" w:fill="E7E6E6" w:themeFill="background2"/>
            <w:vAlign w:val="center"/>
          </w:tcPr>
          <w:p w14:paraId="333BA58E" w14:textId="01D84B7A" w:rsidR="001F772A" w:rsidRPr="00CD2D4D" w:rsidRDefault="00F92BC7" w:rsidP="00E16B14">
            <w:pPr>
              <w:spacing w:before="120" w:after="60"/>
              <w:jc w:val="center"/>
              <w:rPr>
                <w:rFonts w:ascii="GHEA Grapalat" w:hAnsi="GHEA Grapalat"/>
                <w:b/>
                <w:sz w:val="20"/>
                <w:szCs w:val="16"/>
              </w:rPr>
            </w:pPr>
            <w:proofErr w:type="spellStart"/>
            <w:r w:rsidRPr="00CD2D4D">
              <w:rPr>
                <w:rFonts w:ascii="GHEA Grapalat" w:hAnsi="GHEA Grapalat"/>
                <w:b/>
                <w:sz w:val="20"/>
                <w:szCs w:val="16"/>
              </w:rPr>
              <w:t>Итоговая</w:t>
            </w:r>
            <w:proofErr w:type="spellEnd"/>
            <w:r w:rsidRPr="00CD2D4D">
              <w:rPr>
                <w:rFonts w:ascii="GHEA Grapalat" w:hAnsi="GHEA Grapalat"/>
                <w:b/>
                <w:sz w:val="20"/>
                <w:szCs w:val="16"/>
              </w:rPr>
              <w:t xml:space="preserve"> </w:t>
            </w:r>
            <w:proofErr w:type="spellStart"/>
            <w:r w:rsidRPr="00CD2D4D">
              <w:rPr>
                <w:rFonts w:ascii="GHEA Grapalat" w:hAnsi="GHEA Grapalat"/>
                <w:b/>
                <w:sz w:val="20"/>
                <w:szCs w:val="16"/>
              </w:rPr>
              <w:t>цена</w:t>
            </w:r>
            <w:proofErr w:type="spellEnd"/>
          </w:p>
        </w:tc>
      </w:tr>
      <w:tr w:rsidR="001F772A" w:rsidRPr="00194BBA" w14:paraId="6DF439FD" w14:textId="77777777" w:rsidTr="001F772A">
        <w:tc>
          <w:tcPr>
            <w:tcW w:w="559" w:type="dxa"/>
            <w:vMerge/>
            <w:tcBorders>
              <w:right w:val="nil"/>
            </w:tcBorders>
            <w:shd w:val="clear" w:color="auto" w:fill="E7E6E6" w:themeFill="background2"/>
            <w:vAlign w:val="center"/>
          </w:tcPr>
          <w:p w14:paraId="613A7D5E" w14:textId="77777777" w:rsidR="001F772A" w:rsidRPr="00CD2D4D" w:rsidRDefault="001F772A" w:rsidP="00E16B14">
            <w:pPr>
              <w:spacing w:before="120" w:after="60"/>
              <w:rPr>
                <w:rFonts w:ascii="GHEA Grapalat" w:hAnsi="GHEA Grapalat"/>
                <w:b/>
                <w:sz w:val="16"/>
                <w:szCs w:val="16"/>
              </w:rPr>
            </w:pPr>
          </w:p>
        </w:tc>
        <w:tc>
          <w:tcPr>
            <w:tcW w:w="2410" w:type="dxa"/>
            <w:vMerge/>
            <w:tcBorders>
              <w:left w:val="single" w:sz="6" w:space="0" w:color="auto"/>
              <w:right w:val="single" w:sz="6" w:space="0" w:color="auto"/>
            </w:tcBorders>
            <w:shd w:val="clear" w:color="auto" w:fill="E7E6E6" w:themeFill="background2"/>
            <w:vAlign w:val="center"/>
          </w:tcPr>
          <w:p w14:paraId="1BE870BE" w14:textId="77777777" w:rsidR="001F772A" w:rsidRPr="00CD2D4D" w:rsidRDefault="001F772A" w:rsidP="00E16B14">
            <w:pPr>
              <w:spacing w:before="120" w:after="60"/>
              <w:rPr>
                <w:rFonts w:ascii="GHEA Grapalat" w:hAnsi="GHEA Grapalat"/>
                <w:b/>
                <w:sz w:val="16"/>
                <w:szCs w:val="16"/>
              </w:rPr>
            </w:pPr>
          </w:p>
        </w:tc>
        <w:tc>
          <w:tcPr>
            <w:tcW w:w="709" w:type="dxa"/>
            <w:vMerge/>
            <w:tcBorders>
              <w:left w:val="single" w:sz="6" w:space="0" w:color="auto"/>
              <w:right w:val="single" w:sz="6" w:space="0" w:color="auto"/>
            </w:tcBorders>
            <w:shd w:val="clear" w:color="auto" w:fill="E7E6E6" w:themeFill="background2"/>
            <w:vAlign w:val="center"/>
          </w:tcPr>
          <w:p w14:paraId="3F39EA96" w14:textId="77777777" w:rsidR="001F772A" w:rsidRPr="00CD2D4D" w:rsidRDefault="001F772A" w:rsidP="00E16B14">
            <w:pPr>
              <w:spacing w:before="120" w:after="60"/>
              <w:rPr>
                <w:rFonts w:ascii="GHEA Grapalat" w:hAnsi="GHEA Grapalat"/>
                <w:b/>
                <w:sz w:val="16"/>
                <w:szCs w:val="16"/>
              </w:rPr>
            </w:pPr>
          </w:p>
        </w:tc>
        <w:tc>
          <w:tcPr>
            <w:tcW w:w="1523" w:type="dxa"/>
            <w:tcBorders>
              <w:top w:val="single" w:sz="6" w:space="0" w:color="auto"/>
              <w:left w:val="nil"/>
              <w:bottom w:val="single" w:sz="6" w:space="0" w:color="auto"/>
              <w:right w:val="nil"/>
            </w:tcBorders>
            <w:shd w:val="clear" w:color="auto" w:fill="E7E6E6" w:themeFill="background2"/>
            <w:vAlign w:val="center"/>
          </w:tcPr>
          <w:p w14:paraId="2BE953DC" w14:textId="72C5239B" w:rsidR="001F772A" w:rsidRPr="00CD2D4D" w:rsidRDefault="00F92BC7" w:rsidP="00E16B14">
            <w:pPr>
              <w:spacing w:before="120" w:after="60"/>
              <w:ind w:left="-115" w:right="-137"/>
              <w:jc w:val="center"/>
              <w:rPr>
                <w:rFonts w:ascii="GHEA Grapalat" w:hAnsi="GHEA Grapalat"/>
                <w:b/>
                <w:sz w:val="20"/>
                <w:szCs w:val="16"/>
                <w:lang w:val="ru-RU"/>
              </w:rPr>
            </w:pPr>
            <w:r w:rsidRPr="00CD2D4D">
              <w:rPr>
                <w:rFonts w:ascii="GHEA Grapalat" w:hAnsi="GHEA Grapalat"/>
                <w:b/>
                <w:sz w:val="20"/>
                <w:szCs w:val="16"/>
                <w:lang w:val="ru-RU"/>
              </w:rPr>
              <w:t>Поставляется на месте</w:t>
            </w:r>
            <w:r w:rsidR="00D41561" w:rsidRPr="00CD2D4D">
              <w:rPr>
                <w:rFonts w:ascii="GHEA Grapalat" w:hAnsi="GHEA Grapalat"/>
                <w:b/>
                <w:sz w:val="20"/>
                <w:szCs w:val="16"/>
                <w:lang w:val="ru-RU"/>
              </w:rPr>
              <w:t xml:space="preserve"> – в стране Покупателя</w:t>
            </w:r>
          </w:p>
        </w:tc>
        <w:tc>
          <w:tcPr>
            <w:tcW w:w="1524"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142F0D2" w14:textId="4B0A526E" w:rsidR="001F772A" w:rsidRPr="00CD2D4D" w:rsidRDefault="00F92BC7" w:rsidP="00D41561">
            <w:pPr>
              <w:spacing w:before="120" w:after="60"/>
              <w:jc w:val="center"/>
              <w:rPr>
                <w:rFonts w:ascii="GHEA Grapalat" w:hAnsi="GHEA Grapalat"/>
                <w:b/>
                <w:sz w:val="20"/>
                <w:szCs w:val="16"/>
                <w:lang w:val="ru-RU"/>
              </w:rPr>
            </w:pPr>
            <w:r w:rsidRPr="00CD2D4D">
              <w:rPr>
                <w:rFonts w:ascii="GHEA Grapalat" w:hAnsi="GHEA Grapalat"/>
                <w:b/>
                <w:sz w:val="20"/>
                <w:szCs w:val="16"/>
                <w:lang w:val="ru-RU"/>
              </w:rPr>
              <w:t xml:space="preserve">Поставляется из-за пределов </w:t>
            </w:r>
            <w:r w:rsidR="00A93CDE" w:rsidRPr="00CD2D4D">
              <w:rPr>
                <w:rFonts w:ascii="GHEA Grapalat" w:hAnsi="GHEA Grapalat"/>
                <w:b/>
                <w:sz w:val="20"/>
                <w:szCs w:val="16"/>
                <w:lang w:val="ru-RU"/>
              </w:rPr>
              <w:t>с</w:t>
            </w:r>
            <w:r w:rsidRPr="00CD2D4D">
              <w:rPr>
                <w:rFonts w:ascii="GHEA Grapalat" w:hAnsi="GHEA Grapalat"/>
                <w:b/>
                <w:sz w:val="20"/>
                <w:szCs w:val="16"/>
                <w:lang w:val="ru-RU"/>
              </w:rPr>
              <w:t xml:space="preserve">траны </w:t>
            </w:r>
            <w:r w:rsidR="008F6659" w:rsidRPr="00CD2D4D">
              <w:rPr>
                <w:rFonts w:ascii="GHEA Grapalat" w:hAnsi="GHEA Grapalat"/>
                <w:b/>
                <w:sz w:val="20"/>
                <w:szCs w:val="16"/>
                <w:lang w:val="ru-RU"/>
              </w:rPr>
              <w:t>Покупател</w:t>
            </w:r>
            <w:r w:rsidR="00D41561" w:rsidRPr="00CD2D4D">
              <w:rPr>
                <w:rFonts w:ascii="GHEA Grapalat" w:hAnsi="GHEA Grapalat"/>
                <w:b/>
                <w:sz w:val="20"/>
                <w:szCs w:val="16"/>
                <w:lang w:val="ru-RU"/>
              </w:rPr>
              <w:t>я</w:t>
            </w:r>
          </w:p>
        </w:tc>
        <w:tc>
          <w:tcPr>
            <w:tcW w:w="1524"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01D7038" w14:textId="4B662229" w:rsidR="001F772A" w:rsidRPr="00CD2D4D" w:rsidRDefault="00D36CF2" w:rsidP="00E16B14">
            <w:pPr>
              <w:spacing w:before="120" w:after="60"/>
              <w:jc w:val="center"/>
              <w:rPr>
                <w:rFonts w:ascii="GHEA Grapalat" w:hAnsi="GHEA Grapalat"/>
                <w:b/>
                <w:sz w:val="20"/>
                <w:szCs w:val="16"/>
                <w:lang w:val="ru-RU"/>
              </w:rPr>
            </w:pPr>
            <w:r w:rsidRPr="00CD2D4D">
              <w:rPr>
                <w:rFonts w:ascii="GHEA Grapalat" w:hAnsi="GHEA Grapalat"/>
                <w:b/>
                <w:sz w:val="20"/>
                <w:szCs w:val="16"/>
                <w:lang w:val="ru-RU"/>
              </w:rPr>
              <w:t>Поставляется на месте</w:t>
            </w:r>
            <w:r w:rsidR="00D41561" w:rsidRPr="00CD2D4D">
              <w:rPr>
                <w:rFonts w:ascii="GHEA Grapalat" w:hAnsi="GHEA Grapalat"/>
                <w:b/>
                <w:sz w:val="20"/>
                <w:szCs w:val="16"/>
                <w:lang w:val="ru-RU"/>
              </w:rPr>
              <w:t xml:space="preserve"> – в стране Покупателя</w:t>
            </w:r>
          </w:p>
        </w:tc>
        <w:tc>
          <w:tcPr>
            <w:tcW w:w="1524"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466FC92" w14:textId="3AFF969E" w:rsidR="001F772A" w:rsidRPr="00CD2D4D" w:rsidRDefault="00D36CF2" w:rsidP="00D41561">
            <w:pPr>
              <w:spacing w:before="120" w:after="60"/>
              <w:jc w:val="center"/>
              <w:rPr>
                <w:rFonts w:ascii="GHEA Grapalat" w:hAnsi="GHEA Grapalat"/>
                <w:b/>
                <w:sz w:val="20"/>
                <w:szCs w:val="16"/>
                <w:lang w:val="ru-RU"/>
              </w:rPr>
            </w:pPr>
            <w:r w:rsidRPr="00CD2D4D">
              <w:rPr>
                <w:rFonts w:ascii="GHEA Grapalat" w:hAnsi="GHEA Grapalat"/>
                <w:b/>
                <w:sz w:val="20"/>
                <w:szCs w:val="16"/>
                <w:lang w:val="ru-RU"/>
              </w:rPr>
              <w:t xml:space="preserve">Поставляется из-за пределов </w:t>
            </w:r>
            <w:r w:rsidR="00A93CDE" w:rsidRPr="00CD2D4D">
              <w:rPr>
                <w:rFonts w:ascii="GHEA Grapalat" w:hAnsi="GHEA Grapalat"/>
                <w:b/>
                <w:sz w:val="20"/>
                <w:szCs w:val="16"/>
                <w:lang w:val="ru-RU"/>
              </w:rPr>
              <w:t>с</w:t>
            </w:r>
            <w:r w:rsidRPr="00CD2D4D">
              <w:rPr>
                <w:rFonts w:ascii="GHEA Grapalat" w:hAnsi="GHEA Grapalat"/>
                <w:b/>
                <w:sz w:val="20"/>
                <w:szCs w:val="16"/>
                <w:lang w:val="ru-RU"/>
              </w:rPr>
              <w:t xml:space="preserve">траны </w:t>
            </w:r>
            <w:r w:rsidR="008F6659" w:rsidRPr="00CD2D4D">
              <w:rPr>
                <w:rFonts w:ascii="GHEA Grapalat" w:hAnsi="GHEA Grapalat"/>
                <w:b/>
                <w:sz w:val="20"/>
                <w:szCs w:val="16"/>
                <w:lang w:val="ru-RU"/>
              </w:rPr>
              <w:t>Покупател</w:t>
            </w:r>
            <w:r w:rsidR="00D41561" w:rsidRPr="00CD2D4D">
              <w:rPr>
                <w:rFonts w:ascii="GHEA Grapalat" w:hAnsi="GHEA Grapalat"/>
                <w:b/>
                <w:sz w:val="20"/>
                <w:szCs w:val="16"/>
                <w:lang w:val="ru-RU"/>
              </w:rPr>
              <w:t>я</w:t>
            </w:r>
          </w:p>
        </w:tc>
      </w:tr>
      <w:tr w:rsidR="001F772A" w:rsidRPr="00CD2D4D" w14:paraId="2B714B03" w14:textId="77777777" w:rsidTr="001F772A">
        <w:tc>
          <w:tcPr>
            <w:tcW w:w="559" w:type="dxa"/>
            <w:vMerge/>
            <w:tcBorders>
              <w:bottom w:val="double" w:sz="4" w:space="0" w:color="auto"/>
              <w:right w:val="nil"/>
            </w:tcBorders>
            <w:shd w:val="clear" w:color="auto" w:fill="E7E6E6" w:themeFill="background2"/>
            <w:vAlign w:val="center"/>
          </w:tcPr>
          <w:p w14:paraId="4D618DA7" w14:textId="77777777" w:rsidR="001F772A" w:rsidRPr="00CD2D4D" w:rsidRDefault="001F772A" w:rsidP="00E16B14">
            <w:pPr>
              <w:spacing w:before="120" w:after="60"/>
              <w:jc w:val="center"/>
              <w:rPr>
                <w:rFonts w:ascii="GHEA Grapalat" w:hAnsi="GHEA Grapalat"/>
                <w:b/>
                <w:sz w:val="16"/>
                <w:szCs w:val="16"/>
                <w:lang w:val="ru-RU"/>
              </w:rPr>
            </w:pPr>
          </w:p>
        </w:tc>
        <w:tc>
          <w:tcPr>
            <w:tcW w:w="2410" w:type="dxa"/>
            <w:vMerge/>
            <w:tcBorders>
              <w:left w:val="single" w:sz="6" w:space="0" w:color="auto"/>
              <w:bottom w:val="double" w:sz="4" w:space="0" w:color="auto"/>
              <w:right w:val="single" w:sz="6" w:space="0" w:color="auto"/>
            </w:tcBorders>
            <w:shd w:val="clear" w:color="auto" w:fill="E7E6E6" w:themeFill="background2"/>
            <w:vAlign w:val="center"/>
          </w:tcPr>
          <w:p w14:paraId="32842B7E" w14:textId="77777777" w:rsidR="001F772A" w:rsidRPr="00CD2D4D" w:rsidRDefault="001F772A" w:rsidP="00E16B14">
            <w:pPr>
              <w:spacing w:before="120" w:after="60"/>
              <w:jc w:val="center"/>
              <w:rPr>
                <w:rFonts w:ascii="GHEA Grapalat" w:hAnsi="GHEA Grapalat"/>
                <w:b/>
                <w:sz w:val="16"/>
                <w:szCs w:val="16"/>
                <w:lang w:val="ru-RU"/>
              </w:rPr>
            </w:pPr>
          </w:p>
        </w:tc>
        <w:tc>
          <w:tcPr>
            <w:tcW w:w="709" w:type="dxa"/>
            <w:vMerge/>
            <w:tcBorders>
              <w:left w:val="single" w:sz="6" w:space="0" w:color="auto"/>
              <w:bottom w:val="double" w:sz="4" w:space="0" w:color="auto"/>
              <w:right w:val="single" w:sz="6" w:space="0" w:color="auto"/>
            </w:tcBorders>
            <w:shd w:val="clear" w:color="auto" w:fill="E7E6E6" w:themeFill="background2"/>
            <w:vAlign w:val="center"/>
          </w:tcPr>
          <w:p w14:paraId="138542DD" w14:textId="77777777" w:rsidR="001F772A" w:rsidRPr="00CD2D4D" w:rsidRDefault="001F772A" w:rsidP="00E16B14">
            <w:pPr>
              <w:spacing w:before="120" w:after="60"/>
              <w:jc w:val="center"/>
              <w:rPr>
                <w:rFonts w:ascii="GHEA Grapalat" w:hAnsi="GHEA Grapalat"/>
                <w:b/>
                <w:sz w:val="16"/>
                <w:szCs w:val="16"/>
                <w:lang w:val="ru-RU"/>
              </w:rPr>
            </w:pPr>
          </w:p>
        </w:tc>
        <w:tc>
          <w:tcPr>
            <w:tcW w:w="1523" w:type="dxa"/>
            <w:tcBorders>
              <w:top w:val="single" w:sz="6" w:space="0" w:color="auto"/>
              <w:left w:val="nil"/>
              <w:bottom w:val="double" w:sz="4" w:space="0" w:color="auto"/>
              <w:right w:val="nil"/>
            </w:tcBorders>
            <w:shd w:val="clear" w:color="auto" w:fill="E7E6E6" w:themeFill="background2"/>
            <w:vAlign w:val="center"/>
          </w:tcPr>
          <w:p w14:paraId="7A62D3B3" w14:textId="35501B50" w:rsidR="001F772A" w:rsidRPr="00CD2D4D" w:rsidRDefault="0009025C" w:rsidP="00E16B14">
            <w:pPr>
              <w:spacing w:before="120" w:after="60"/>
              <w:jc w:val="center"/>
              <w:rPr>
                <w:rFonts w:ascii="GHEA Grapalat" w:hAnsi="GHEA Grapalat"/>
                <w:b/>
                <w:sz w:val="20"/>
                <w:szCs w:val="16"/>
                <w:lang w:val="ru-RU"/>
              </w:rPr>
            </w:pPr>
            <w:r w:rsidRPr="00CD2D4D">
              <w:rPr>
                <w:rFonts w:ascii="GHEA Grapalat" w:hAnsi="GHEA Grapalat"/>
                <w:b/>
                <w:i/>
                <w:sz w:val="20"/>
                <w:szCs w:val="16"/>
                <w:lang w:val="ru-RU"/>
              </w:rPr>
              <w:t>Драм РА</w:t>
            </w:r>
          </w:p>
        </w:tc>
        <w:tc>
          <w:tcPr>
            <w:tcW w:w="1524" w:type="dxa"/>
            <w:gridSpan w:val="2"/>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3C607BCE" w14:textId="59171202" w:rsidR="001F772A" w:rsidRPr="00CD2D4D" w:rsidRDefault="0009025C" w:rsidP="00E16B14">
            <w:pPr>
              <w:spacing w:before="120" w:after="60"/>
              <w:jc w:val="center"/>
              <w:rPr>
                <w:rFonts w:ascii="GHEA Grapalat" w:hAnsi="GHEA Grapalat"/>
                <w:b/>
                <w:sz w:val="20"/>
                <w:szCs w:val="16"/>
              </w:rPr>
            </w:pPr>
            <w:r w:rsidRPr="00CD2D4D">
              <w:rPr>
                <w:rFonts w:ascii="GHEA Grapalat" w:hAnsi="GHEA Grapalat"/>
                <w:b/>
                <w:i/>
                <w:sz w:val="20"/>
                <w:szCs w:val="16"/>
                <w:lang w:val="ru-RU"/>
              </w:rPr>
              <w:t>Доллар США</w:t>
            </w:r>
          </w:p>
        </w:tc>
        <w:tc>
          <w:tcPr>
            <w:tcW w:w="1524" w:type="dxa"/>
            <w:gridSpan w:val="2"/>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5C7A5863" w14:textId="4DF9E512" w:rsidR="001F772A" w:rsidRPr="00CD2D4D" w:rsidRDefault="0009025C" w:rsidP="00E16B14">
            <w:pPr>
              <w:spacing w:before="120" w:after="60"/>
              <w:jc w:val="center"/>
              <w:rPr>
                <w:rFonts w:ascii="GHEA Grapalat" w:hAnsi="GHEA Grapalat"/>
                <w:b/>
                <w:sz w:val="20"/>
                <w:szCs w:val="16"/>
              </w:rPr>
            </w:pPr>
            <w:r w:rsidRPr="00CD2D4D">
              <w:rPr>
                <w:rFonts w:ascii="GHEA Grapalat" w:hAnsi="GHEA Grapalat"/>
                <w:b/>
                <w:i/>
                <w:sz w:val="20"/>
                <w:szCs w:val="16"/>
                <w:lang w:val="ru-RU"/>
              </w:rPr>
              <w:t>Драм РА</w:t>
            </w:r>
          </w:p>
        </w:tc>
        <w:tc>
          <w:tcPr>
            <w:tcW w:w="1524" w:type="dxa"/>
            <w:tcBorders>
              <w:top w:val="single" w:sz="6" w:space="0" w:color="auto"/>
              <w:left w:val="nil"/>
              <w:bottom w:val="double" w:sz="4" w:space="0" w:color="auto"/>
            </w:tcBorders>
            <w:shd w:val="clear" w:color="auto" w:fill="E7E6E6" w:themeFill="background2"/>
            <w:vAlign w:val="center"/>
          </w:tcPr>
          <w:p w14:paraId="5C9DC3E7" w14:textId="4ECF5AEE" w:rsidR="001F772A" w:rsidRPr="00CD2D4D" w:rsidRDefault="0009025C" w:rsidP="00E16B14">
            <w:pPr>
              <w:spacing w:before="120" w:after="60"/>
              <w:jc w:val="center"/>
              <w:rPr>
                <w:rFonts w:ascii="GHEA Grapalat" w:hAnsi="GHEA Grapalat"/>
                <w:b/>
                <w:sz w:val="20"/>
                <w:szCs w:val="16"/>
              </w:rPr>
            </w:pPr>
            <w:r w:rsidRPr="00CD2D4D">
              <w:rPr>
                <w:rFonts w:ascii="GHEA Grapalat" w:hAnsi="GHEA Grapalat"/>
                <w:b/>
                <w:i/>
                <w:sz w:val="20"/>
                <w:szCs w:val="16"/>
                <w:lang w:val="ru-RU"/>
              </w:rPr>
              <w:t>Доллар США</w:t>
            </w:r>
          </w:p>
        </w:tc>
      </w:tr>
      <w:tr w:rsidR="001F772A" w:rsidRPr="00CD2D4D" w14:paraId="1612FABE" w14:textId="77777777" w:rsidTr="00E16B14">
        <w:trPr>
          <w:trHeight w:val="316"/>
        </w:trPr>
        <w:tc>
          <w:tcPr>
            <w:tcW w:w="9773" w:type="dxa"/>
            <w:gridSpan w:val="9"/>
            <w:tcBorders>
              <w:top w:val="single" w:sz="6" w:space="0" w:color="auto"/>
              <w:bottom w:val="single" w:sz="6" w:space="0" w:color="auto"/>
            </w:tcBorders>
            <w:vAlign w:val="center"/>
          </w:tcPr>
          <w:p w14:paraId="506D8EFA" w14:textId="01B31BBD" w:rsidR="001F772A" w:rsidRPr="00CD2D4D" w:rsidRDefault="001F772A" w:rsidP="00E16B14">
            <w:pPr>
              <w:jc w:val="both"/>
              <w:rPr>
                <w:rFonts w:ascii="GHEA Grapalat" w:hAnsi="GHEA Grapalat"/>
                <w:b/>
                <w:sz w:val="18"/>
                <w:szCs w:val="16"/>
                <w:lang w:eastAsia="ko-KR"/>
              </w:rPr>
            </w:pPr>
          </w:p>
        </w:tc>
      </w:tr>
      <w:tr w:rsidR="001F772A" w:rsidRPr="00CD2D4D" w14:paraId="7810FA7C" w14:textId="77777777" w:rsidTr="001F772A">
        <w:tc>
          <w:tcPr>
            <w:tcW w:w="559" w:type="dxa"/>
            <w:tcBorders>
              <w:top w:val="single" w:sz="6" w:space="0" w:color="auto"/>
              <w:bottom w:val="single" w:sz="6" w:space="0" w:color="auto"/>
              <w:right w:val="nil"/>
            </w:tcBorders>
            <w:vAlign w:val="center"/>
          </w:tcPr>
          <w:p w14:paraId="3457809E" w14:textId="77777777" w:rsidR="001F772A" w:rsidRPr="00CD2D4D" w:rsidRDefault="001F772A" w:rsidP="001F772A">
            <w:pPr>
              <w:spacing w:before="120" w:after="60"/>
              <w:jc w:val="center"/>
              <w:rPr>
                <w:rFonts w:ascii="GHEA Grapalat" w:hAnsi="GHEA Grapalat"/>
                <w:bCs/>
                <w:sz w:val="20"/>
                <w:szCs w:val="16"/>
              </w:rPr>
            </w:pPr>
            <w:r w:rsidRPr="00CD2D4D">
              <w:rPr>
                <w:rFonts w:ascii="GHEA Grapalat" w:hAnsi="GHEA Grapalat"/>
                <w:bCs/>
                <w:sz w:val="20"/>
                <w:szCs w:val="16"/>
              </w:rPr>
              <w:t>1</w:t>
            </w:r>
          </w:p>
        </w:tc>
        <w:tc>
          <w:tcPr>
            <w:tcW w:w="2410" w:type="dxa"/>
            <w:tcBorders>
              <w:top w:val="single" w:sz="6" w:space="0" w:color="auto"/>
              <w:left w:val="single" w:sz="6" w:space="0" w:color="auto"/>
              <w:bottom w:val="single" w:sz="6" w:space="0" w:color="auto"/>
              <w:right w:val="single" w:sz="6" w:space="0" w:color="auto"/>
            </w:tcBorders>
          </w:tcPr>
          <w:p w14:paraId="1BEDEEAA" w14:textId="00C73960" w:rsidR="001F772A" w:rsidRPr="00CD2D4D" w:rsidRDefault="001F772A" w:rsidP="001F772A">
            <w:pPr>
              <w:spacing w:before="120" w:after="60"/>
              <w:rPr>
                <w:rFonts w:ascii="GHEA Grapalat" w:hAnsi="GHEA Grapalat"/>
                <w:bCs/>
                <w:sz w:val="18"/>
                <w:szCs w:val="16"/>
                <w:lang w:val="ru-RU"/>
              </w:rPr>
            </w:pPr>
          </w:p>
        </w:tc>
        <w:tc>
          <w:tcPr>
            <w:tcW w:w="709" w:type="dxa"/>
            <w:tcBorders>
              <w:top w:val="single" w:sz="6" w:space="0" w:color="auto"/>
              <w:left w:val="single" w:sz="6" w:space="0" w:color="auto"/>
              <w:bottom w:val="single" w:sz="6" w:space="0" w:color="auto"/>
              <w:right w:val="single" w:sz="6" w:space="0" w:color="auto"/>
            </w:tcBorders>
          </w:tcPr>
          <w:p w14:paraId="11E9AB41" w14:textId="77777777" w:rsidR="001F772A" w:rsidRPr="00CD2D4D" w:rsidRDefault="001F772A" w:rsidP="001F772A">
            <w:pPr>
              <w:spacing w:before="120" w:after="60"/>
              <w:jc w:val="center"/>
              <w:rPr>
                <w:rFonts w:ascii="GHEA Grapalat" w:hAnsi="GHEA Grapalat"/>
                <w:b/>
                <w:sz w:val="18"/>
                <w:szCs w:val="16"/>
              </w:rPr>
            </w:pPr>
          </w:p>
        </w:tc>
        <w:tc>
          <w:tcPr>
            <w:tcW w:w="1523" w:type="dxa"/>
            <w:tcBorders>
              <w:top w:val="single" w:sz="6" w:space="0" w:color="auto"/>
              <w:left w:val="nil"/>
              <w:bottom w:val="single" w:sz="6" w:space="0" w:color="auto"/>
              <w:right w:val="nil"/>
            </w:tcBorders>
          </w:tcPr>
          <w:p w14:paraId="4C5B98A1"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top w:val="single" w:sz="6" w:space="0" w:color="auto"/>
              <w:left w:val="single" w:sz="6" w:space="0" w:color="auto"/>
              <w:bottom w:val="single" w:sz="6" w:space="0" w:color="auto"/>
              <w:right w:val="single" w:sz="6" w:space="0" w:color="auto"/>
            </w:tcBorders>
            <w:shd w:val="clear" w:color="auto" w:fill="auto"/>
          </w:tcPr>
          <w:p w14:paraId="70FB4548"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top w:val="single" w:sz="6" w:space="0" w:color="auto"/>
              <w:left w:val="single" w:sz="6" w:space="0" w:color="auto"/>
              <w:bottom w:val="single" w:sz="6" w:space="0" w:color="auto"/>
              <w:right w:val="single" w:sz="6" w:space="0" w:color="auto"/>
            </w:tcBorders>
          </w:tcPr>
          <w:p w14:paraId="729DD177" w14:textId="77777777" w:rsidR="001F772A" w:rsidRPr="00CD2D4D" w:rsidRDefault="001F772A" w:rsidP="001F772A">
            <w:pPr>
              <w:spacing w:before="120" w:after="60"/>
              <w:jc w:val="right"/>
              <w:rPr>
                <w:rFonts w:ascii="GHEA Grapalat" w:hAnsi="GHEA Grapalat"/>
                <w:b/>
                <w:sz w:val="18"/>
                <w:szCs w:val="16"/>
              </w:rPr>
            </w:pPr>
          </w:p>
        </w:tc>
        <w:tc>
          <w:tcPr>
            <w:tcW w:w="1524" w:type="dxa"/>
            <w:tcBorders>
              <w:top w:val="single" w:sz="6" w:space="0" w:color="auto"/>
              <w:left w:val="nil"/>
              <w:bottom w:val="single" w:sz="6" w:space="0" w:color="auto"/>
            </w:tcBorders>
            <w:shd w:val="clear" w:color="auto" w:fill="auto"/>
          </w:tcPr>
          <w:p w14:paraId="2B79BB3E" w14:textId="77777777" w:rsidR="001F772A" w:rsidRPr="00CD2D4D" w:rsidRDefault="001F772A" w:rsidP="001F772A">
            <w:pPr>
              <w:spacing w:before="120" w:after="60"/>
              <w:jc w:val="right"/>
              <w:rPr>
                <w:rFonts w:ascii="GHEA Grapalat" w:hAnsi="GHEA Grapalat"/>
                <w:b/>
                <w:sz w:val="18"/>
                <w:szCs w:val="16"/>
              </w:rPr>
            </w:pPr>
          </w:p>
        </w:tc>
      </w:tr>
      <w:tr w:rsidR="001F772A" w:rsidRPr="00CD2D4D" w14:paraId="426773F4" w14:textId="77777777" w:rsidTr="001F772A">
        <w:tc>
          <w:tcPr>
            <w:tcW w:w="559" w:type="dxa"/>
            <w:tcBorders>
              <w:bottom w:val="single" w:sz="6" w:space="0" w:color="auto"/>
              <w:right w:val="nil"/>
            </w:tcBorders>
            <w:vAlign w:val="center"/>
          </w:tcPr>
          <w:p w14:paraId="3E665365" w14:textId="77777777" w:rsidR="001F772A" w:rsidRPr="00CD2D4D" w:rsidRDefault="001F772A" w:rsidP="001F772A">
            <w:pPr>
              <w:spacing w:before="120" w:after="60"/>
              <w:jc w:val="center"/>
              <w:rPr>
                <w:rFonts w:ascii="GHEA Grapalat" w:hAnsi="GHEA Grapalat"/>
                <w:bCs/>
                <w:sz w:val="20"/>
                <w:szCs w:val="16"/>
              </w:rPr>
            </w:pPr>
            <w:r w:rsidRPr="00CD2D4D">
              <w:rPr>
                <w:rFonts w:ascii="GHEA Grapalat" w:hAnsi="GHEA Grapalat"/>
                <w:bCs/>
                <w:sz w:val="20"/>
                <w:szCs w:val="16"/>
              </w:rPr>
              <w:t>2</w:t>
            </w:r>
          </w:p>
        </w:tc>
        <w:tc>
          <w:tcPr>
            <w:tcW w:w="2410" w:type="dxa"/>
            <w:tcBorders>
              <w:left w:val="single" w:sz="6" w:space="0" w:color="auto"/>
              <w:bottom w:val="single" w:sz="6" w:space="0" w:color="auto"/>
              <w:right w:val="single" w:sz="6" w:space="0" w:color="auto"/>
            </w:tcBorders>
          </w:tcPr>
          <w:p w14:paraId="769A1657" w14:textId="4663A644" w:rsidR="001F772A" w:rsidRPr="00CD2D4D"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105800D8" w14:textId="77777777" w:rsidR="001F772A" w:rsidRPr="00CD2D4D"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1B250E0D"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7798C94F"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3B6FCB91" w14:textId="77777777" w:rsidR="001F772A" w:rsidRPr="00CD2D4D"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4AE15ADC" w14:textId="77777777" w:rsidR="001F772A" w:rsidRPr="00CD2D4D" w:rsidRDefault="001F772A" w:rsidP="001F772A">
            <w:pPr>
              <w:spacing w:before="120" w:after="60"/>
              <w:jc w:val="right"/>
              <w:rPr>
                <w:rFonts w:ascii="GHEA Grapalat" w:hAnsi="GHEA Grapalat"/>
                <w:b/>
                <w:sz w:val="18"/>
                <w:szCs w:val="16"/>
              </w:rPr>
            </w:pPr>
          </w:p>
        </w:tc>
      </w:tr>
      <w:tr w:rsidR="001F772A" w:rsidRPr="00CD2D4D" w14:paraId="5F8AC2B8" w14:textId="77777777" w:rsidTr="001F772A">
        <w:tc>
          <w:tcPr>
            <w:tcW w:w="559" w:type="dxa"/>
            <w:tcBorders>
              <w:bottom w:val="single" w:sz="6" w:space="0" w:color="auto"/>
              <w:right w:val="nil"/>
            </w:tcBorders>
            <w:vAlign w:val="center"/>
          </w:tcPr>
          <w:p w14:paraId="15D81CCD" w14:textId="77777777" w:rsidR="001F772A" w:rsidRPr="00CD2D4D" w:rsidRDefault="001F772A" w:rsidP="001F772A">
            <w:pPr>
              <w:spacing w:before="120" w:after="60"/>
              <w:jc w:val="center"/>
              <w:rPr>
                <w:rFonts w:ascii="GHEA Grapalat" w:hAnsi="GHEA Grapalat"/>
                <w:bCs/>
                <w:sz w:val="20"/>
                <w:szCs w:val="16"/>
              </w:rPr>
            </w:pPr>
            <w:r w:rsidRPr="00CD2D4D">
              <w:rPr>
                <w:rFonts w:ascii="GHEA Grapalat" w:hAnsi="GHEA Grapalat"/>
                <w:bCs/>
                <w:sz w:val="20"/>
                <w:szCs w:val="16"/>
              </w:rPr>
              <w:t>3</w:t>
            </w:r>
          </w:p>
        </w:tc>
        <w:tc>
          <w:tcPr>
            <w:tcW w:w="2410" w:type="dxa"/>
            <w:tcBorders>
              <w:left w:val="single" w:sz="6" w:space="0" w:color="auto"/>
              <w:bottom w:val="single" w:sz="6" w:space="0" w:color="auto"/>
              <w:right w:val="single" w:sz="6" w:space="0" w:color="auto"/>
            </w:tcBorders>
          </w:tcPr>
          <w:p w14:paraId="1ED5B10D" w14:textId="77EE65F4" w:rsidR="001F772A" w:rsidRPr="00CD2D4D"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06F60BA1" w14:textId="77777777" w:rsidR="001F772A" w:rsidRPr="00CD2D4D"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2828D30A"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4134FF46"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2931F5B3" w14:textId="77777777" w:rsidR="001F772A" w:rsidRPr="00CD2D4D"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7CABA2A0" w14:textId="77777777" w:rsidR="001F772A" w:rsidRPr="00CD2D4D" w:rsidRDefault="001F772A" w:rsidP="001F772A">
            <w:pPr>
              <w:spacing w:before="120" w:after="60"/>
              <w:jc w:val="right"/>
              <w:rPr>
                <w:rFonts w:ascii="GHEA Grapalat" w:hAnsi="GHEA Grapalat"/>
                <w:b/>
                <w:sz w:val="18"/>
                <w:szCs w:val="16"/>
              </w:rPr>
            </w:pPr>
          </w:p>
        </w:tc>
      </w:tr>
      <w:tr w:rsidR="001F772A" w:rsidRPr="00CD2D4D" w14:paraId="35B78486" w14:textId="77777777" w:rsidTr="001F772A">
        <w:tc>
          <w:tcPr>
            <w:tcW w:w="559" w:type="dxa"/>
            <w:tcBorders>
              <w:bottom w:val="single" w:sz="6" w:space="0" w:color="auto"/>
              <w:right w:val="nil"/>
            </w:tcBorders>
            <w:vAlign w:val="center"/>
          </w:tcPr>
          <w:p w14:paraId="695CEA94" w14:textId="77777777" w:rsidR="001F772A" w:rsidRPr="00CD2D4D" w:rsidRDefault="001F772A" w:rsidP="001F772A">
            <w:pPr>
              <w:spacing w:before="120" w:after="60"/>
              <w:jc w:val="center"/>
              <w:rPr>
                <w:rFonts w:ascii="GHEA Grapalat" w:hAnsi="GHEA Grapalat"/>
                <w:bCs/>
                <w:sz w:val="20"/>
                <w:szCs w:val="16"/>
              </w:rPr>
            </w:pPr>
            <w:r w:rsidRPr="00CD2D4D">
              <w:rPr>
                <w:rFonts w:ascii="GHEA Grapalat" w:hAnsi="GHEA Grapalat"/>
                <w:bCs/>
                <w:sz w:val="20"/>
                <w:szCs w:val="16"/>
              </w:rPr>
              <w:t>4</w:t>
            </w:r>
          </w:p>
        </w:tc>
        <w:tc>
          <w:tcPr>
            <w:tcW w:w="2410" w:type="dxa"/>
            <w:tcBorders>
              <w:left w:val="single" w:sz="6" w:space="0" w:color="auto"/>
              <w:bottom w:val="single" w:sz="6" w:space="0" w:color="auto"/>
              <w:right w:val="single" w:sz="6" w:space="0" w:color="auto"/>
            </w:tcBorders>
          </w:tcPr>
          <w:p w14:paraId="2CA01286" w14:textId="5947BB83" w:rsidR="001F772A" w:rsidRPr="00CD2D4D"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13F36198" w14:textId="77777777" w:rsidR="001F772A" w:rsidRPr="00CD2D4D"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7AF3BF8F"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7408CBC1"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107DA03B" w14:textId="77777777" w:rsidR="001F772A" w:rsidRPr="00CD2D4D"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3E78A750" w14:textId="77777777" w:rsidR="001F772A" w:rsidRPr="00CD2D4D" w:rsidRDefault="001F772A" w:rsidP="001F772A">
            <w:pPr>
              <w:spacing w:before="120" w:after="60"/>
              <w:jc w:val="right"/>
              <w:rPr>
                <w:rFonts w:ascii="GHEA Grapalat" w:hAnsi="GHEA Grapalat"/>
                <w:b/>
                <w:sz w:val="18"/>
                <w:szCs w:val="16"/>
              </w:rPr>
            </w:pPr>
          </w:p>
        </w:tc>
      </w:tr>
      <w:tr w:rsidR="001F772A" w:rsidRPr="00CD2D4D" w14:paraId="09B1A100" w14:textId="77777777" w:rsidTr="001F772A">
        <w:tc>
          <w:tcPr>
            <w:tcW w:w="559" w:type="dxa"/>
            <w:tcBorders>
              <w:bottom w:val="single" w:sz="6" w:space="0" w:color="auto"/>
              <w:right w:val="nil"/>
            </w:tcBorders>
            <w:vAlign w:val="center"/>
          </w:tcPr>
          <w:p w14:paraId="5C63E810" w14:textId="77777777" w:rsidR="001F772A" w:rsidRPr="00CD2D4D" w:rsidRDefault="001F772A" w:rsidP="001F772A">
            <w:pPr>
              <w:spacing w:before="120" w:after="60"/>
              <w:jc w:val="center"/>
              <w:rPr>
                <w:rFonts w:ascii="GHEA Grapalat" w:hAnsi="GHEA Grapalat"/>
                <w:bCs/>
                <w:sz w:val="20"/>
                <w:szCs w:val="16"/>
              </w:rPr>
            </w:pPr>
            <w:r w:rsidRPr="00CD2D4D">
              <w:rPr>
                <w:rFonts w:ascii="GHEA Grapalat" w:hAnsi="GHEA Grapalat"/>
                <w:bCs/>
                <w:sz w:val="20"/>
                <w:szCs w:val="16"/>
              </w:rPr>
              <w:t>5</w:t>
            </w:r>
          </w:p>
        </w:tc>
        <w:tc>
          <w:tcPr>
            <w:tcW w:w="2410" w:type="dxa"/>
            <w:tcBorders>
              <w:left w:val="single" w:sz="6" w:space="0" w:color="auto"/>
              <w:bottom w:val="single" w:sz="6" w:space="0" w:color="auto"/>
              <w:right w:val="single" w:sz="6" w:space="0" w:color="auto"/>
            </w:tcBorders>
          </w:tcPr>
          <w:p w14:paraId="7FCA906A" w14:textId="2FF1827B" w:rsidR="001F772A" w:rsidRPr="00CD2D4D"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19133436" w14:textId="77777777" w:rsidR="001F772A" w:rsidRPr="00CD2D4D"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10C6BF48"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33A4E175"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576A171A" w14:textId="77777777" w:rsidR="001F772A" w:rsidRPr="00CD2D4D"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1C0512DE" w14:textId="77777777" w:rsidR="001F772A" w:rsidRPr="00CD2D4D" w:rsidRDefault="001F772A" w:rsidP="001F772A">
            <w:pPr>
              <w:spacing w:before="120" w:after="60"/>
              <w:jc w:val="right"/>
              <w:rPr>
                <w:rFonts w:ascii="GHEA Grapalat" w:hAnsi="GHEA Grapalat"/>
                <w:b/>
                <w:sz w:val="18"/>
                <w:szCs w:val="16"/>
              </w:rPr>
            </w:pPr>
          </w:p>
        </w:tc>
      </w:tr>
      <w:tr w:rsidR="001F772A" w:rsidRPr="00CD2D4D" w14:paraId="55C71C0D" w14:textId="77777777" w:rsidTr="001F772A">
        <w:tc>
          <w:tcPr>
            <w:tcW w:w="559" w:type="dxa"/>
            <w:tcBorders>
              <w:bottom w:val="single" w:sz="6" w:space="0" w:color="auto"/>
              <w:right w:val="nil"/>
            </w:tcBorders>
            <w:vAlign w:val="center"/>
          </w:tcPr>
          <w:p w14:paraId="7E7A2203" w14:textId="77777777" w:rsidR="001F772A" w:rsidRPr="00CD2D4D" w:rsidRDefault="001F772A" w:rsidP="001F772A">
            <w:pPr>
              <w:spacing w:before="120" w:after="60"/>
              <w:jc w:val="center"/>
              <w:rPr>
                <w:rFonts w:ascii="GHEA Grapalat" w:hAnsi="GHEA Grapalat"/>
                <w:bCs/>
                <w:sz w:val="20"/>
                <w:szCs w:val="16"/>
                <w:lang w:eastAsia="ko-KR"/>
              </w:rPr>
            </w:pPr>
            <w:r w:rsidRPr="00CD2D4D">
              <w:rPr>
                <w:rFonts w:ascii="GHEA Grapalat" w:hAnsi="GHEA Grapalat"/>
                <w:bCs/>
                <w:sz w:val="20"/>
                <w:szCs w:val="16"/>
                <w:lang w:eastAsia="ko-KR"/>
              </w:rPr>
              <w:t>6</w:t>
            </w:r>
          </w:p>
        </w:tc>
        <w:tc>
          <w:tcPr>
            <w:tcW w:w="2410" w:type="dxa"/>
            <w:tcBorders>
              <w:left w:val="single" w:sz="6" w:space="0" w:color="auto"/>
              <w:bottom w:val="single" w:sz="6" w:space="0" w:color="auto"/>
              <w:right w:val="single" w:sz="6" w:space="0" w:color="auto"/>
            </w:tcBorders>
          </w:tcPr>
          <w:p w14:paraId="2E77C2F4" w14:textId="5F27861E" w:rsidR="001F772A" w:rsidRPr="00CD2D4D"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437ED9D7" w14:textId="77777777" w:rsidR="001F772A" w:rsidRPr="00CD2D4D"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7477E6B8"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36DB03FA"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0B344D4A" w14:textId="77777777" w:rsidR="001F772A" w:rsidRPr="00CD2D4D"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7085BD96" w14:textId="77777777" w:rsidR="001F772A" w:rsidRPr="00CD2D4D" w:rsidRDefault="001F772A" w:rsidP="001F772A">
            <w:pPr>
              <w:spacing w:before="120" w:after="60"/>
              <w:jc w:val="right"/>
              <w:rPr>
                <w:rFonts w:ascii="GHEA Grapalat" w:hAnsi="GHEA Grapalat"/>
                <w:b/>
                <w:sz w:val="18"/>
                <w:szCs w:val="16"/>
              </w:rPr>
            </w:pPr>
          </w:p>
        </w:tc>
      </w:tr>
      <w:tr w:rsidR="001F772A" w:rsidRPr="00CD2D4D" w14:paraId="79ED2564" w14:textId="77777777" w:rsidTr="001F772A">
        <w:tc>
          <w:tcPr>
            <w:tcW w:w="559" w:type="dxa"/>
            <w:tcBorders>
              <w:bottom w:val="single" w:sz="6" w:space="0" w:color="auto"/>
              <w:right w:val="nil"/>
            </w:tcBorders>
            <w:vAlign w:val="center"/>
          </w:tcPr>
          <w:p w14:paraId="528C029A" w14:textId="77777777" w:rsidR="001F772A" w:rsidRPr="00CD2D4D" w:rsidRDefault="001F772A" w:rsidP="001F772A">
            <w:pPr>
              <w:spacing w:before="120" w:after="60"/>
              <w:jc w:val="center"/>
              <w:rPr>
                <w:rFonts w:ascii="GHEA Grapalat" w:hAnsi="GHEA Grapalat"/>
                <w:bCs/>
                <w:sz w:val="20"/>
                <w:szCs w:val="16"/>
                <w:lang w:eastAsia="ko-KR"/>
              </w:rPr>
            </w:pPr>
            <w:r w:rsidRPr="00CD2D4D">
              <w:rPr>
                <w:rFonts w:ascii="GHEA Grapalat" w:hAnsi="GHEA Grapalat"/>
                <w:bCs/>
                <w:sz w:val="20"/>
                <w:szCs w:val="16"/>
                <w:lang w:eastAsia="ko-KR"/>
              </w:rPr>
              <w:t>7</w:t>
            </w:r>
          </w:p>
        </w:tc>
        <w:tc>
          <w:tcPr>
            <w:tcW w:w="2410" w:type="dxa"/>
            <w:tcBorders>
              <w:left w:val="single" w:sz="6" w:space="0" w:color="auto"/>
              <w:bottom w:val="single" w:sz="6" w:space="0" w:color="auto"/>
              <w:right w:val="single" w:sz="6" w:space="0" w:color="auto"/>
            </w:tcBorders>
          </w:tcPr>
          <w:p w14:paraId="604CACA7" w14:textId="0A511A26" w:rsidR="001F772A" w:rsidRPr="00CD2D4D"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78887348" w14:textId="77777777" w:rsidR="001F772A" w:rsidRPr="00CD2D4D"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25BB9196"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27CCE7DB"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7AE79785" w14:textId="77777777" w:rsidR="001F772A" w:rsidRPr="00CD2D4D"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21ACB6CA" w14:textId="77777777" w:rsidR="001F772A" w:rsidRPr="00CD2D4D" w:rsidRDefault="001F772A" w:rsidP="001F772A">
            <w:pPr>
              <w:spacing w:before="120" w:after="60"/>
              <w:jc w:val="right"/>
              <w:rPr>
                <w:rFonts w:ascii="GHEA Grapalat" w:hAnsi="GHEA Grapalat"/>
                <w:b/>
                <w:sz w:val="18"/>
                <w:szCs w:val="16"/>
              </w:rPr>
            </w:pPr>
          </w:p>
        </w:tc>
      </w:tr>
      <w:tr w:rsidR="001F772A" w:rsidRPr="00CD2D4D" w14:paraId="3451E990" w14:textId="77777777" w:rsidTr="001F772A">
        <w:tc>
          <w:tcPr>
            <w:tcW w:w="559" w:type="dxa"/>
            <w:tcBorders>
              <w:bottom w:val="single" w:sz="6" w:space="0" w:color="auto"/>
              <w:right w:val="nil"/>
            </w:tcBorders>
            <w:vAlign w:val="center"/>
          </w:tcPr>
          <w:p w14:paraId="19C06E82" w14:textId="77777777" w:rsidR="001F772A" w:rsidRPr="00CD2D4D" w:rsidRDefault="001F772A" w:rsidP="001F772A">
            <w:pPr>
              <w:spacing w:before="120" w:after="60"/>
              <w:jc w:val="center"/>
              <w:rPr>
                <w:rFonts w:ascii="GHEA Grapalat" w:hAnsi="GHEA Grapalat"/>
                <w:bCs/>
                <w:sz w:val="20"/>
                <w:szCs w:val="16"/>
                <w:lang w:eastAsia="ko-KR"/>
              </w:rPr>
            </w:pPr>
            <w:r w:rsidRPr="00CD2D4D">
              <w:rPr>
                <w:rFonts w:ascii="GHEA Grapalat" w:hAnsi="GHEA Grapalat"/>
                <w:bCs/>
                <w:sz w:val="20"/>
                <w:szCs w:val="16"/>
                <w:lang w:eastAsia="ko-KR"/>
              </w:rPr>
              <w:t>8</w:t>
            </w:r>
          </w:p>
        </w:tc>
        <w:tc>
          <w:tcPr>
            <w:tcW w:w="2410" w:type="dxa"/>
            <w:tcBorders>
              <w:left w:val="single" w:sz="6" w:space="0" w:color="auto"/>
              <w:bottom w:val="single" w:sz="6" w:space="0" w:color="auto"/>
              <w:right w:val="single" w:sz="6" w:space="0" w:color="auto"/>
            </w:tcBorders>
          </w:tcPr>
          <w:p w14:paraId="065C2A67" w14:textId="6464D0D6" w:rsidR="001F772A" w:rsidRPr="00CD2D4D"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18D3553D" w14:textId="77777777" w:rsidR="001F772A" w:rsidRPr="00CD2D4D"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7E79B1E4"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1DAA6287" w14:textId="77777777" w:rsidR="001F772A" w:rsidRPr="00CD2D4D"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12" w:space="0" w:color="000000" w:themeColor="text1"/>
              <w:right w:val="single" w:sz="6" w:space="0" w:color="auto"/>
            </w:tcBorders>
          </w:tcPr>
          <w:p w14:paraId="2C92A1B2" w14:textId="77777777" w:rsidR="001F772A" w:rsidRPr="00CD2D4D" w:rsidRDefault="001F772A" w:rsidP="001F772A">
            <w:pPr>
              <w:spacing w:before="120" w:after="60"/>
              <w:jc w:val="right"/>
              <w:rPr>
                <w:rFonts w:ascii="GHEA Grapalat" w:hAnsi="GHEA Grapalat"/>
                <w:b/>
                <w:sz w:val="18"/>
                <w:szCs w:val="16"/>
              </w:rPr>
            </w:pPr>
          </w:p>
        </w:tc>
        <w:tc>
          <w:tcPr>
            <w:tcW w:w="1524" w:type="dxa"/>
            <w:tcBorders>
              <w:top w:val="nil"/>
              <w:left w:val="nil"/>
              <w:bottom w:val="single" w:sz="12" w:space="0" w:color="000000" w:themeColor="text1"/>
            </w:tcBorders>
            <w:shd w:val="clear" w:color="auto" w:fill="auto"/>
          </w:tcPr>
          <w:p w14:paraId="1051FC8A" w14:textId="77777777" w:rsidR="001F772A" w:rsidRPr="00CD2D4D" w:rsidRDefault="001F772A" w:rsidP="001F772A">
            <w:pPr>
              <w:spacing w:before="120" w:after="60"/>
              <w:jc w:val="right"/>
              <w:rPr>
                <w:rFonts w:ascii="GHEA Grapalat" w:hAnsi="GHEA Grapalat"/>
                <w:b/>
                <w:sz w:val="18"/>
                <w:szCs w:val="16"/>
              </w:rPr>
            </w:pPr>
          </w:p>
        </w:tc>
      </w:tr>
      <w:tr w:rsidR="00B24A2E" w:rsidRPr="00CD2D4D" w14:paraId="582E9563" w14:textId="77777777" w:rsidTr="001F772A">
        <w:trPr>
          <w:trHeight w:val="749"/>
        </w:trPr>
        <w:tc>
          <w:tcPr>
            <w:tcW w:w="6711" w:type="dxa"/>
            <w:gridSpan w:val="5"/>
            <w:tcBorders>
              <w:top w:val="single" w:sz="6" w:space="0" w:color="auto"/>
              <w:bottom w:val="single" w:sz="6" w:space="0" w:color="auto"/>
              <w:right w:val="single" w:sz="12" w:space="0" w:color="000000" w:themeColor="text1"/>
            </w:tcBorders>
            <w:vAlign w:val="center"/>
          </w:tcPr>
          <w:p w14:paraId="30C142A1" w14:textId="6EB6E793" w:rsidR="00B24A2E" w:rsidRPr="00CD2D4D" w:rsidRDefault="002015D0" w:rsidP="001F772A">
            <w:pPr>
              <w:jc w:val="center"/>
              <w:rPr>
                <w:rFonts w:ascii="GHEA Grapalat" w:hAnsi="GHEA Grapalat"/>
                <w:b/>
                <w:sz w:val="22"/>
                <w:szCs w:val="16"/>
                <w:lang w:val="ru-RU"/>
              </w:rPr>
            </w:pPr>
            <w:r w:rsidRPr="00CD2D4D">
              <w:rPr>
                <w:rFonts w:ascii="GHEA Grapalat" w:hAnsi="GHEA Grapalat"/>
                <w:b/>
                <w:sz w:val="22"/>
                <w:szCs w:val="16"/>
              </w:rPr>
              <w:t>НДС</w:t>
            </w:r>
            <w:r w:rsidR="00EC6986" w:rsidRPr="00CD2D4D">
              <w:rPr>
                <w:rFonts w:ascii="GHEA Grapalat" w:hAnsi="GHEA Grapalat"/>
                <w:b/>
                <w:sz w:val="22"/>
                <w:szCs w:val="16"/>
                <w:lang w:val="ru-RU"/>
              </w:rPr>
              <w:t xml:space="preserve"> (</w:t>
            </w:r>
            <w:proofErr w:type="spellStart"/>
            <w:r w:rsidR="00EC6986" w:rsidRPr="00CD2D4D">
              <w:rPr>
                <w:rFonts w:ascii="GHEA Grapalat" w:hAnsi="GHEA Grapalat"/>
                <w:b/>
                <w:sz w:val="22"/>
                <w:szCs w:val="16"/>
              </w:rPr>
              <w:t>если</w:t>
            </w:r>
            <w:proofErr w:type="spellEnd"/>
            <w:r w:rsidR="00EC6986" w:rsidRPr="00CD2D4D">
              <w:rPr>
                <w:rFonts w:ascii="GHEA Grapalat" w:hAnsi="GHEA Grapalat"/>
                <w:b/>
                <w:sz w:val="22"/>
                <w:szCs w:val="16"/>
              </w:rPr>
              <w:t xml:space="preserve"> </w:t>
            </w:r>
            <w:proofErr w:type="spellStart"/>
            <w:r w:rsidR="00EC6986" w:rsidRPr="00CD2D4D">
              <w:rPr>
                <w:rFonts w:ascii="GHEA Grapalat" w:hAnsi="GHEA Grapalat"/>
                <w:b/>
                <w:sz w:val="22"/>
                <w:szCs w:val="16"/>
              </w:rPr>
              <w:t>применимо</w:t>
            </w:r>
            <w:proofErr w:type="spellEnd"/>
            <w:r w:rsidR="00EC6986" w:rsidRPr="00CD2D4D">
              <w:rPr>
                <w:rFonts w:ascii="GHEA Grapalat" w:hAnsi="GHEA Grapalat"/>
                <w:b/>
                <w:sz w:val="22"/>
                <w:szCs w:val="16"/>
                <w:lang w:val="ru-RU"/>
              </w:rPr>
              <w:t>)</w:t>
            </w:r>
          </w:p>
        </w:tc>
        <w:tc>
          <w:tcPr>
            <w:tcW w:w="1531" w:type="dxa"/>
            <w:gridSpan w:val="2"/>
            <w:tcBorders>
              <w:top w:val="single" w:sz="12" w:space="0" w:color="000000" w:themeColor="text1"/>
              <w:left w:val="single" w:sz="12" w:space="0" w:color="000000" w:themeColor="text1"/>
              <w:bottom w:val="single" w:sz="12" w:space="0" w:color="000000" w:themeColor="text1"/>
              <w:right w:val="single" w:sz="6" w:space="0" w:color="auto"/>
            </w:tcBorders>
            <w:vAlign w:val="center"/>
          </w:tcPr>
          <w:p w14:paraId="0125EFD6" w14:textId="77777777" w:rsidR="00B24A2E" w:rsidRPr="00CD2D4D" w:rsidRDefault="00B24A2E" w:rsidP="001F772A">
            <w:pPr>
              <w:spacing w:before="120" w:after="60"/>
              <w:jc w:val="right"/>
              <w:rPr>
                <w:rFonts w:ascii="GHEA Grapalat" w:hAnsi="GHEA Grapalat"/>
                <w:b/>
                <w:sz w:val="20"/>
                <w:szCs w:val="16"/>
              </w:rPr>
            </w:pPr>
          </w:p>
        </w:tc>
        <w:tc>
          <w:tcPr>
            <w:tcW w:w="1531" w:type="dxa"/>
            <w:gridSpan w:val="2"/>
            <w:tcBorders>
              <w:top w:val="single" w:sz="12" w:space="0" w:color="000000" w:themeColor="text1"/>
              <w:left w:val="nil"/>
              <w:bottom w:val="single" w:sz="12" w:space="0" w:color="000000" w:themeColor="text1"/>
              <w:right w:val="single" w:sz="12" w:space="0" w:color="000000" w:themeColor="text1"/>
            </w:tcBorders>
            <w:shd w:val="clear" w:color="auto" w:fill="auto"/>
            <w:vAlign w:val="center"/>
          </w:tcPr>
          <w:p w14:paraId="276E93F3" w14:textId="77777777" w:rsidR="00B24A2E" w:rsidRPr="00CD2D4D" w:rsidRDefault="00B24A2E" w:rsidP="001F772A">
            <w:pPr>
              <w:spacing w:before="120" w:after="60"/>
              <w:jc w:val="right"/>
              <w:rPr>
                <w:rFonts w:ascii="GHEA Grapalat" w:hAnsi="GHEA Grapalat"/>
                <w:b/>
                <w:sz w:val="20"/>
                <w:szCs w:val="16"/>
              </w:rPr>
            </w:pPr>
          </w:p>
        </w:tc>
      </w:tr>
      <w:tr w:rsidR="001F772A" w:rsidRPr="00194BBA" w14:paraId="0963A149" w14:textId="77777777" w:rsidTr="001F772A">
        <w:trPr>
          <w:trHeight w:val="749"/>
        </w:trPr>
        <w:tc>
          <w:tcPr>
            <w:tcW w:w="6711" w:type="dxa"/>
            <w:gridSpan w:val="5"/>
            <w:tcBorders>
              <w:top w:val="single" w:sz="6" w:space="0" w:color="auto"/>
              <w:bottom w:val="single" w:sz="6" w:space="0" w:color="auto"/>
              <w:right w:val="single" w:sz="12" w:space="0" w:color="000000" w:themeColor="text1"/>
            </w:tcBorders>
            <w:vAlign w:val="center"/>
          </w:tcPr>
          <w:p w14:paraId="457A1254" w14:textId="51391007" w:rsidR="001F772A" w:rsidRPr="00CD2D4D" w:rsidRDefault="00686C3A" w:rsidP="00F31677">
            <w:pPr>
              <w:rPr>
                <w:rFonts w:ascii="GHEA Grapalat" w:hAnsi="GHEA Grapalat"/>
                <w:b/>
                <w:sz w:val="16"/>
                <w:szCs w:val="16"/>
                <w:lang w:val="ru-RU"/>
              </w:rPr>
            </w:pPr>
            <w:r w:rsidRPr="00CD2D4D">
              <w:rPr>
                <w:rFonts w:ascii="GHEA Grapalat" w:hAnsi="GHEA Grapalat"/>
                <w:b/>
                <w:bCs/>
                <w:sz w:val="22"/>
                <w:szCs w:val="22"/>
                <w:lang w:val="ru-RU"/>
              </w:rPr>
              <w:t>Итоговые</w:t>
            </w:r>
            <w:r w:rsidRPr="00CD2D4D">
              <w:rPr>
                <w:rFonts w:ascii="GHEA Grapalat" w:hAnsi="GHEA Grapalat"/>
                <w:b/>
                <w:sz w:val="22"/>
                <w:szCs w:val="16"/>
                <w:lang w:val="ru-RU"/>
              </w:rPr>
              <w:t xml:space="preserve"> цены для ввода в Общую сводную таблицу </w:t>
            </w:r>
            <w:r w:rsidR="00DB769A" w:rsidRPr="00CD2D4D">
              <w:rPr>
                <w:rFonts w:ascii="GHEA Grapalat" w:hAnsi="GHEA Grapalat"/>
                <w:b/>
                <w:sz w:val="22"/>
                <w:szCs w:val="16"/>
                <w:lang w:val="ru-RU"/>
              </w:rPr>
              <w:t>стоимости</w:t>
            </w:r>
            <w:r w:rsidRPr="00CD2D4D">
              <w:rPr>
                <w:rFonts w:ascii="GHEA Grapalat" w:hAnsi="GHEA Grapalat"/>
                <w:b/>
                <w:sz w:val="22"/>
                <w:szCs w:val="16"/>
                <w:lang w:val="ru-RU"/>
              </w:rPr>
              <w:t>:</w:t>
            </w:r>
          </w:p>
        </w:tc>
        <w:tc>
          <w:tcPr>
            <w:tcW w:w="1531" w:type="dxa"/>
            <w:gridSpan w:val="2"/>
            <w:tcBorders>
              <w:top w:val="single" w:sz="12" w:space="0" w:color="000000" w:themeColor="text1"/>
              <w:left w:val="single" w:sz="12" w:space="0" w:color="000000" w:themeColor="text1"/>
              <w:bottom w:val="single" w:sz="12" w:space="0" w:color="000000" w:themeColor="text1"/>
              <w:right w:val="single" w:sz="6" w:space="0" w:color="auto"/>
            </w:tcBorders>
            <w:vAlign w:val="center"/>
          </w:tcPr>
          <w:p w14:paraId="771DF242" w14:textId="77777777" w:rsidR="001F772A" w:rsidRPr="00CD2D4D" w:rsidRDefault="001F772A" w:rsidP="001F772A">
            <w:pPr>
              <w:spacing w:before="120" w:after="60"/>
              <w:jc w:val="right"/>
              <w:rPr>
                <w:rFonts w:ascii="GHEA Grapalat" w:hAnsi="GHEA Grapalat"/>
                <w:b/>
                <w:sz w:val="20"/>
                <w:szCs w:val="16"/>
                <w:lang w:val="ru-RU"/>
              </w:rPr>
            </w:pPr>
          </w:p>
        </w:tc>
        <w:tc>
          <w:tcPr>
            <w:tcW w:w="1531" w:type="dxa"/>
            <w:gridSpan w:val="2"/>
            <w:tcBorders>
              <w:top w:val="single" w:sz="12" w:space="0" w:color="000000" w:themeColor="text1"/>
              <w:left w:val="nil"/>
              <w:bottom w:val="single" w:sz="12" w:space="0" w:color="000000" w:themeColor="text1"/>
              <w:right w:val="single" w:sz="12" w:space="0" w:color="000000" w:themeColor="text1"/>
            </w:tcBorders>
            <w:shd w:val="clear" w:color="auto" w:fill="auto"/>
            <w:vAlign w:val="center"/>
          </w:tcPr>
          <w:p w14:paraId="52E3D4B2" w14:textId="77777777" w:rsidR="001F772A" w:rsidRPr="00CD2D4D" w:rsidRDefault="001F772A" w:rsidP="001F772A">
            <w:pPr>
              <w:spacing w:before="120" w:after="60"/>
              <w:jc w:val="right"/>
              <w:rPr>
                <w:rFonts w:ascii="GHEA Grapalat" w:hAnsi="GHEA Grapalat"/>
                <w:b/>
                <w:sz w:val="20"/>
                <w:szCs w:val="16"/>
                <w:lang w:val="ru-RU"/>
              </w:rPr>
            </w:pPr>
          </w:p>
        </w:tc>
      </w:tr>
      <w:bookmarkEnd w:id="470"/>
    </w:tbl>
    <w:p w14:paraId="6807ED64" w14:textId="477EC61C" w:rsidR="001F772A" w:rsidRPr="00CD2D4D" w:rsidRDefault="001F772A" w:rsidP="001F772A">
      <w:pPr>
        <w:pStyle w:val="explanatorynotes"/>
        <w:spacing w:line="240" w:lineRule="auto"/>
        <w:rPr>
          <w:rFonts w:ascii="GHEA Grapalat" w:hAnsi="GHEA Grapalat"/>
          <w:sz w:val="24"/>
          <w:szCs w:val="24"/>
          <w:lang w:val="ru-RU"/>
        </w:rPr>
      </w:pPr>
    </w:p>
    <w:p w14:paraId="40909C97" w14:textId="1E5F2CD0" w:rsidR="00D53698" w:rsidRPr="00CD2D4D" w:rsidRDefault="003B54F4" w:rsidP="00792969">
      <w:pPr>
        <w:pStyle w:val="explanatorynotes"/>
        <w:numPr>
          <w:ilvl w:val="0"/>
          <w:numId w:val="186"/>
        </w:numPr>
        <w:spacing w:line="240" w:lineRule="auto"/>
        <w:rPr>
          <w:rFonts w:ascii="GHEA Grapalat" w:hAnsi="GHEA Grapalat"/>
          <w:b/>
          <w:bCs/>
          <w:sz w:val="24"/>
          <w:szCs w:val="24"/>
          <w:lang w:val="ru-RU"/>
        </w:rPr>
      </w:pPr>
      <w:r w:rsidRPr="00CD2D4D">
        <w:rPr>
          <w:rFonts w:ascii="GHEA Grapalat" w:hAnsi="GHEA Grapalat"/>
          <w:b/>
          <w:bCs/>
          <w:sz w:val="24"/>
          <w:szCs w:val="24"/>
          <w:lang w:val="ru-RU"/>
        </w:rPr>
        <w:t>Сроки и у</w:t>
      </w:r>
      <w:r w:rsidR="00D53698" w:rsidRPr="00CD2D4D">
        <w:rPr>
          <w:rFonts w:ascii="GHEA Grapalat" w:hAnsi="GHEA Grapalat"/>
          <w:b/>
          <w:bCs/>
          <w:sz w:val="24"/>
          <w:szCs w:val="24"/>
          <w:lang w:val="ru-RU"/>
        </w:rPr>
        <w:t>словия оплаты</w:t>
      </w:r>
      <w:r w:rsidRPr="00CD2D4D">
        <w:rPr>
          <w:rFonts w:ascii="GHEA Grapalat" w:hAnsi="GHEA Grapalat"/>
          <w:b/>
          <w:bCs/>
          <w:sz w:val="24"/>
          <w:szCs w:val="24"/>
          <w:lang w:val="ru-RU"/>
        </w:rPr>
        <w:t>, а также</w:t>
      </w:r>
      <w:r w:rsidR="00D53698" w:rsidRPr="00CD2D4D">
        <w:rPr>
          <w:rFonts w:ascii="GHEA Grapalat" w:hAnsi="GHEA Grapalat"/>
          <w:b/>
          <w:bCs/>
          <w:sz w:val="24"/>
          <w:szCs w:val="24"/>
          <w:lang w:val="ru-RU"/>
        </w:rPr>
        <w:t xml:space="preserve"> график оплаты затрат на внедрение заказного программного обеспечения.</w:t>
      </w:r>
    </w:p>
    <w:p w14:paraId="6582F0B8" w14:textId="2FC9834F" w:rsidR="00D53698" w:rsidRPr="00CD2D4D" w:rsidRDefault="00D53698" w:rsidP="00756FAD">
      <w:pPr>
        <w:pStyle w:val="Sub-ClauseText"/>
        <w:spacing w:before="0" w:after="180" w:line="276" w:lineRule="auto"/>
        <w:ind w:left="720"/>
        <w:rPr>
          <w:rFonts w:ascii="GHEA Grapalat" w:hAnsi="GHEA Grapalat"/>
          <w:szCs w:val="24"/>
          <w:lang w:val="ru-RU"/>
        </w:rPr>
      </w:pPr>
      <w:r w:rsidRPr="00CD2D4D">
        <w:rPr>
          <w:rFonts w:ascii="GHEA Grapalat" w:eastAsiaTheme="minorEastAsia" w:hAnsi="GHEA Grapalat"/>
          <w:spacing w:val="0"/>
          <w:szCs w:val="24"/>
          <w:lang w:val="ru-RU"/>
        </w:rPr>
        <w:t>Участникам тендера предлагается предложить предпочтительный график платежей, сроки и условия</w:t>
      </w:r>
      <w:r w:rsidR="00700CD2" w:rsidRPr="00CD2D4D">
        <w:rPr>
          <w:rFonts w:ascii="GHEA Grapalat" w:eastAsiaTheme="minorEastAsia" w:hAnsi="GHEA Grapalat"/>
          <w:spacing w:val="0"/>
          <w:szCs w:val="24"/>
          <w:lang w:val="ru-RU"/>
        </w:rPr>
        <w:t xml:space="preserve"> оплаты</w:t>
      </w:r>
      <w:r w:rsidRPr="00CD2D4D">
        <w:rPr>
          <w:rFonts w:ascii="GHEA Grapalat" w:eastAsiaTheme="minorEastAsia" w:hAnsi="GHEA Grapalat"/>
          <w:spacing w:val="0"/>
          <w:szCs w:val="24"/>
          <w:lang w:val="ru-RU"/>
        </w:rPr>
        <w:t xml:space="preserve">. </w:t>
      </w: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1F772A" w:rsidRPr="00194BBA" w14:paraId="193FB895" w14:textId="5A2E9108" w:rsidTr="002770FE">
        <w:trPr>
          <w:cantSplit/>
          <w:trHeight w:hRule="exact" w:val="654"/>
        </w:trPr>
        <w:tc>
          <w:tcPr>
            <w:tcW w:w="5954" w:type="dxa"/>
            <w:shd w:val="clear" w:color="auto" w:fill="E7E6E6" w:themeFill="background2"/>
          </w:tcPr>
          <w:p w14:paraId="132B16F5" w14:textId="524C4191" w:rsidR="001F772A" w:rsidRPr="00CD2D4D" w:rsidRDefault="001F772A" w:rsidP="00D41561">
            <w:pPr>
              <w:spacing w:before="120" w:after="60"/>
              <w:jc w:val="center"/>
              <w:rPr>
                <w:rFonts w:ascii="GHEA Grapalat" w:hAnsi="GHEA Grapalat"/>
                <w:b/>
                <w:sz w:val="20"/>
                <w:szCs w:val="16"/>
                <w:lang w:val="ru-RU"/>
              </w:rPr>
            </w:pPr>
          </w:p>
        </w:tc>
        <w:tc>
          <w:tcPr>
            <w:tcW w:w="3827" w:type="dxa"/>
            <w:shd w:val="clear" w:color="auto" w:fill="E7E6E6" w:themeFill="background2"/>
          </w:tcPr>
          <w:p w14:paraId="771C719E" w14:textId="7EBDDC70" w:rsidR="001F772A" w:rsidRPr="00CD2D4D" w:rsidRDefault="001F772A" w:rsidP="00E16B14">
            <w:pPr>
              <w:spacing w:before="120" w:after="60"/>
              <w:jc w:val="center"/>
              <w:rPr>
                <w:rFonts w:ascii="GHEA Grapalat" w:hAnsi="GHEA Grapalat"/>
                <w:b/>
                <w:sz w:val="20"/>
                <w:szCs w:val="16"/>
                <w:lang w:val="ru-RU"/>
              </w:rPr>
            </w:pPr>
          </w:p>
        </w:tc>
      </w:tr>
      <w:tr w:rsidR="001F772A" w:rsidRPr="00194BBA" w14:paraId="4A15BB22" w14:textId="23BB4CBE" w:rsidTr="00E16B14">
        <w:trPr>
          <w:cantSplit/>
          <w:trHeight w:val="1148"/>
        </w:trPr>
        <w:tc>
          <w:tcPr>
            <w:tcW w:w="5954" w:type="dxa"/>
            <w:vAlign w:val="center"/>
          </w:tcPr>
          <w:p w14:paraId="3C98DB1C" w14:textId="73A9BBCF" w:rsidR="001F772A" w:rsidRPr="00CD2D4D" w:rsidRDefault="001F772A" w:rsidP="00E16B14">
            <w:pPr>
              <w:spacing w:before="100" w:after="100"/>
              <w:jc w:val="center"/>
              <w:rPr>
                <w:rFonts w:ascii="GHEA Grapalat" w:hAnsi="GHEA Grapalat"/>
                <w:lang w:val="ru-RU"/>
              </w:rPr>
            </w:pPr>
          </w:p>
        </w:tc>
        <w:tc>
          <w:tcPr>
            <w:tcW w:w="3827" w:type="dxa"/>
            <w:vAlign w:val="center"/>
          </w:tcPr>
          <w:p w14:paraId="4F1A96BD" w14:textId="5196DD79" w:rsidR="001F772A" w:rsidRPr="00CD2D4D" w:rsidRDefault="001F772A" w:rsidP="00E16B14">
            <w:pPr>
              <w:spacing w:before="100" w:after="100"/>
              <w:jc w:val="center"/>
              <w:rPr>
                <w:rFonts w:ascii="GHEA Grapalat" w:hAnsi="GHEA Grapalat"/>
                <w:lang w:val="ru-RU"/>
              </w:rPr>
            </w:pPr>
          </w:p>
        </w:tc>
      </w:tr>
    </w:tbl>
    <w:p w14:paraId="1EFE24F2" w14:textId="5335E2CA" w:rsidR="00E662C4" w:rsidRPr="00CD2D4D" w:rsidRDefault="00E662C4" w:rsidP="00E662C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rFonts w:ascii="GHEA Grapalat" w:hAnsi="GHEA Grapalat"/>
          <w:szCs w:val="24"/>
          <w:lang w:val="ru-RU"/>
        </w:rPr>
      </w:pPr>
    </w:p>
    <w:p w14:paraId="1D25BE80" w14:textId="5ADE218E" w:rsidR="00495F40" w:rsidRPr="00CD2D4D" w:rsidRDefault="0001418F" w:rsidP="00495F40">
      <w:pPr>
        <w:pStyle w:val="Sub-ClauseText"/>
        <w:spacing w:before="0" w:after="180" w:line="276" w:lineRule="auto"/>
        <w:ind w:left="720"/>
        <w:rPr>
          <w:rFonts w:ascii="GHEA Grapalat" w:eastAsiaTheme="minorEastAsia" w:hAnsi="GHEA Grapalat"/>
          <w:i/>
          <w:iCs/>
          <w:spacing w:val="0"/>
          <w:szCs w:val="24"/>
          <w:lang w:val="ru-RU"/>
        </w:rPr>
      </w:pPr>
      <w:r w:rsidRPr="00CD2D4D">
        <w:rPr>
          <w:rFonts w:ascii="GHEA Grapalat" w:hAnsi="GHEA Grapalat"/>
          <w:i/>
          <w:iCs/>
          <w:lang w:val="ru-RU"/>
        </w:rPr>
        <w:lastRenderedPageBreak/>
        <w:t xml:space="preserve">Примите к сведению, пожалуйста, </w:t>
      </w:r>
      <w:r w:rsidRPr="00CD2D4D">
        <w:rPr>
          <w:rFonts w:ascii="GHEA Grapalat" w:eastAsiaTheme="minorEastAsia" w:hAnsi="GHEA Grapalat"/>
          <w:i/>
          <w:iCs/>
          <w:spacing w:val="0"/>
          <w:szCs w:val="24"/>
          <w:lang w:val="ru-RU"/>
        </w:rPr>
        <w:t>что любой авансовый платеж должен быть покрыт гарантией требования, выданной международным финансовым учреждением для Поставщиков-нерезидентов или любым финансовым учреждением Армении для Поставщиков-резидентов.</w:t>
      </w:r>
    </w:p>
    <w:p w14:paraId="4C09F3AA" w14:textId="65652118" w:rsidR="00495F40" w:rsidRPr="00CD2D4D" w:rsidRDefault="0035362D" w:rsidP="00495F40">
      <w:pPr>
        <w:pStyle w:val="Sub-ClauseText"/>
        <w:spacing w:before="0" w:after="180" w:line="276" w:lineRule="auto"/>
        <w:ind w:left="720"/>
        <w:rPr>
          <w:rFonts w:ascii="GHEA Grapalat" w:eastAsiaTheme="minorEastAsia" w:hAnsi="GHEA Grapalat"/>
          <w:i/>
          <w:iCs/>
          <w:spacing w:val="0"/>
          <w:szCs w:val="24"/>
          <w:lang w:val="ru-RU"/>
        </w:rPr>
      </w:pPr>
      <w:r w:rsidRPr="00CD2D4D">
        <w:rPr>
          <w:rFonts w:ascii="GHEA Grapalat" w:eastAsiaTheme="minorEastAsia" w:hAnsi="GHEA Grapalat"/>
          <w:i/>
          <w:iCs/>
          <w:spacing w:val="0"/>
          <w:szCs w:val="24"/>
          <w:lang w:val="ru-RU"/>
        </w:rPr>
        <w:t xml:space="preserve">Банковская гарантия должна быть предоставлена </w:t>
      </w:r>
      <w:r w:rsidRPr="00CD2D4D">
        <w:rPr>
          <w:rFonts w:ascii="Cambria Math" w:eastAsiaTheme="minorEastAsia" w:hAnsi="Cambria Math" w:cs="Cambria Math"/>
          <w:i/>
          <w:iCs/>
          <w:spacing w:val="0"/>
          <w:szCs w:val="24"/>
          <w:lang w:val="ru-RU"/>
        </w:rPr>
        <w:t>​​</w:t>
      </w:r>
      <w:r w:rsidRPr="00CD2D4D">
        <w:rPr>
          <w:rFonts w:ascii="GHEA Grapalat" w:eastAsiaTheme="minorEastAsia" w:hAnsi="GHEA Grapalat" w:cs="GHEA Grapalat"/>
          <w:i/>
          <w:iCs/>
          <w:spacing w:val="0"/>
          <w:szCs w:val="24"/>
          <w:lang w:val="ru-RU"/>
        </w:rPr>
        <w:t>в</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форме</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утвержденной</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Покупателем</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и</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должна</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быть</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действительна</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как</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минимум</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до</w:t>
      </w:r>
      <w:r w:rsidRPr="00CD2D4D">
        <w:rPr>
          <w:rFonts w:ascii="GHEA Grapalat" w:eastAsiaTheme="minorEastAsia" w:hAnsi="GHEA Grapalat"/>
          <w:i/>
          <w:iCs/>
          <w:spacing w:val="0"/>
          <w:szCs w:val="24"/>
          <w:lang w:val="ru-RU"/>
        </w:rPr>
        <w:t xml:space="preserve"> 100-</w:t>
      </w:r>
      <w:r w:rsidRPr="00CD2D4D">
        <w:rPr>
          <w:rFonts w:ascii="GHEA Grapalat" w:eastAsiaTheme="minorEastAsia" w:hAnsi="GHEA Grapalat" w:cs="GHEA Grapalat"/>
          <w:i/>
          <w:iCs/>
          <w:spacing w:val="0"/>
          <w:szCs w:val="24"/>
          <w:lang w:val="ru-RU"/>
        </w:rPr>
        <w:t>го</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дня</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после</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последнего</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дня</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полн</w:t>
      </w:r>
      <w:r w:rsidRPr="00CD2D4D">
        <w:rPr>
          <w:rFonts w:ascii="GHEA Grapalat" w:eastAsiaTheme="minorEastAsia" w:hAnsi="GHEA Grapalat"/>
          <w:i/>
          <w:iCs/>
          <w:spacing w:val="0"/>
          <w:szCs w:val="24"/>
          <w:lang w:val="ru-RU"/>
        </w:rPr>
        <w:t xml:space="preserve">ого выполнения обязательств </w:t>
      </w:r>
      <w:r w:rsidR="00B449E7" w:rsidRPr="00CD2D4D">
        <w:rPr>
          <w:rFonts w:ascii="GHEA Grapalat" w:eastAsiaTheme="minorEastAsia" w:hAnsi="GHEA Grapalat"/>
          <w:i/>
          <w:iCs/>
          <w:spacing w:val="0"/>
          <w:szCs w:val="24"/>
          <w:lang w:val="ru-RU"/>
        </w:rPr>
        <w:t>(в частности, когда система запускается, то есть в тот момент, когда код перемещается из тестовой среды в производственную среду и подписывается заключительный акт приемки)</w:t>
      </w:r>
      <w:r w:rsidRPr="00CD2D4D">
        <w:rPr>
          <w:rFonts w:ascii="GHEA Grapalat" w:eastAsiaTheme="minorEastAsia" w:hAnsi="GHEA Grapalat"/>
          <w:i/>
          <w:iCs/>
          <w:spacing w:val="0"/>
          <w:szCs w:val="24"/>
          <w:lang w:val="ru-RU"/>
        </w:rPr>
        <w:t xml:space="preserve">, </w:t>
      </w:r>
      <w:r w:rsidR="00B449E7" w:rsidRPr="00CD2D4D">
        <w:rPr>
          <w:rFonts w:ascii="GHEA Grapalat" w:eastAsiaTheme="minorEastAsia" w:hAnsi="GHEA Grapalat"/>
          <w:i/>
          <w:iCs/>
          <w:spacing w:val="0"/>
          <w:szCs w:val="24"/>
          <w:lang w:val="ru-RU"/>
        </w:rPr>
        <w:t>установленных</w:t>
      </w:r>
      <w:r w:rsidRPr="00CD2D4D">
        <w:rPr>
          <w:rFonts w:ascii="GHEA Grapalat" w:eastAsiaTheme="minorEastAsia" w:hAnsi="GHEA Grapalat"/>
          <w:i/>
          <w:iCs/>
          <w:spacing w:val="0"/>
          <w:szCs w:val="24"/>
          <w:lang w:val="ru-RU"/>
        </w:rPr>
        <w:t xml:space="preserve"> </w:t>
      </w:r>
      <w:r w:rsidR="00401518" w:rsidRPr="00CD2D4D">
        <w:rPr>
          <w:rFonts w:ascii="GHEA Grapalat" w:eastAsiaTheme="minorEastAsia" w:hAnsi="GHEA Grapalat"/>
          <w:i/>
          <w:iCs/>
          <w:spacing w:val="0"/>
          <w:szCs w:val="24"/>
          <w:lang w:val="ru-RU"/>
        </w:rPr>
        <w:t>Контракт</w:t>
      </w:r>
      <w:r w:rsidR="00B449E7" w:rsidRPr="00CD2D4D">
        <w:rPr>
          <w:rFonts w:ascii="GHEA Grapalat" w:eastAsiaTheme="minorEastAsia" w:hAnsi="GHEA Grapalat"/>
          <w:i/>
          <w:iCs/>
          <w:spacing w:val="0"/>
          <w:szCs w:val="24"/>
          <w:lang w:val="ru-RU"/>
        </w:rPr>
        <w:t>ом</w:t>
      </w:r>
      <w:r w:rsidRPr="00CD2D4D">
        <w:rPr>
          <w:rFonts w:ascii="GHEA Grapalat" w:eastAsiaTheme="minorEastAsia" w:hAnsi="GHEA Grapalat"/>
          <w:i/>
          <w:iCs/>
          <w:spacing w:val="0"/>
          <w:szCs w:val="24"/>
          <w:lang w:val="ru-RU"/>
        </w:rPr>
        <w:t>.</w:t>
      </w:r>
      <w:r w:rsidR="00495F40" w:rsidRPr="00CD2D4D">
        <w:rPr>
          <w:rFonts w:ascii="GHEA Grapalat" w:eastAsiaTheme="minorEastAsia" w:hAnsi="GHEA Grapalat"/>
          <w:i/>
          <w:iCs/>
          <w:spacing w:val="0"/>
          <w:szCs w:val="24"/>
          <w:lang w:val="ru-RU"/>
        </w:rPr>
        <w:t xml:space="preserve"> </w:t>
      </w:r>
    </w:p>
    <w:p w14:paraId="34D59F51" w14:textId="6960D132" w:rsidR="00495F40" w:rsidRPr="00CD2D4D" w:rsidRDefault="0069602E" w:rsidP="00495F40">
      <w:pPr>
        <w:pStyle w:val="Sub-ClauseText"/>
        <w:spacing w:before="0" w:after="180" w:line="276" w:lineRule="auto"/>
        <w:ind w:left="720"/>
        <w:rPr>
          <w:rFonts w:ascii="GHEA Grapalat" w:eastAsiaTheme="minorEastAsia" w:hAnsi="GHEA Grapalat"/>
          <w:i/>
          <w:iCs/>
          <w:spacing w:val="0"/>
          <w:szCs w:val="24"/>
          <w:lang w:val="ru-RU"/>
        </w:rPr>
      </w:pPr>
      <w:r w:rsidRPr="00CD2D4D">
        <w:rPr>
          <w:rFonts w:ascii="GHEA Grapalat" w:eastAsiaTheme="minorEastAsia" w:hAnsi="GHEA Grapalat"/>
          <w:i/>
          <w:iCs/>
          <w:spacing w:val="0"/>
          <w:szCs w:val="24"/>
          <w:lang w:val="ru-RU"/>
        </w:rPr>
        <w:t>Покупатель оставляет за собой право участвовать в переговорах относительно окончательного согласования графика платежей,</w:t>
      </w:r>
      <w:r w:rsidR="006504B0" w:rsidRPr="00CD2D4D">
        <w:rPr>
          <w:rFonts w:ascii="GHEA Grapalat" w:eastAsiaTheme="minorEastAsia" w:hAnsi="GHEA Grapalat"/>
          <w:i/>
          <w:iCs/>
          <w:spacing w:val="0"/>
          <w:szCs w:val="24"/>
          <w:lang w:val="ru-RU"/>
        </w:rPr>
        <w:t xml:space="preserve"> а также </w:t>
      </w:r>
      <w:r w:rsidRPr="00CD2D4D">
        <w:rPr>
          <w:rFonts w:ascii="GHEA Grapalat" w:eastAsiaTheme="minorEastAsia" w:hAnsi="GHEA Grapalat"/>
          <w:i/>
          <w:iCs/>
          <w:spacing w:val="0"/>
          <w:szCs w:val="24"/>
          <w:lang w:val="ru-RU"/>
        </w:rPr>
        <w:t>условий</w:t>
      </w:r>
      <w:r w:rsidR="006504B0" w:rsidRPr="00CD2D4D">
        <w:rPr>
          <w:rFonts w:ascii="GHEA Grapalat" w:eastAsiaTheme="minorEastAsia" w:hAnsi="GHEA Grapalat"/>
          <w:i/>
          <w:iCs/>
          <w:spacing w:val="0"/>
          <w:szCs w:val="24"/>
          <w:lang w:val="ru-RU"/>
        </w:rPr>
        <w:t xml:space="preserve"> оплаты</w:t>
      </w:r>
      <w:r w:rsidRPr="00CD2D4D">
        <w:rPr>
          <w:rFonts w:ascii="GHEA Grapalat" w:eastAsiaTheme="minorEastAsia" w:hAnsi="GHEA Grapalat"/>
          <w:i/>
          <w:iCs/>
          <w:spacing w:val="0"/>
          <w:szCs w:val="24"/>
          <w:lang w:val="ru-RU"/>
        </w:rPr>
        <w:t>.</w:t>
      </w:r>
    </w:p>
    <w:p w14:paraId="7D28F31C" w14:textId="77777777" w:rsidR="00495F40" w:rsidRPr="00CD2D4D" w:rsidRDefault="00495F40" w:rsidP="00495F40">
      <w:pPr>
        <w:pStyle w:val="explanatorynotes"/>
        <w:spacing w:line="240" w:lineRule="auto"/>
        <w:rPr>
          <w:rFonts w:ascii="GHEA Grapalat" w:hAnsi="GHEA Grapalat"/>
          <w:sz w:val="24"/>
          <w:szCs w:val="24"/>
          <w:lang w:val="ru-RU"/>
        </w:rPr>
      </w:pPr>
    </w:p>
    <w:p w14:paraId="2703855E" w14:textId="77777777" w:rsidR="00495F40" w:rsidRPr="00CD2D4D" w:rsidRDefault="00495F40" w:rsidP="00495F40">
      <w:pPr>
        <w:pStyle w:val="explanatorynotes"/>
        <w:spacing w:line="240" w:lineRule="auto"/>
        <w:rPr>
          <w:rFonts w:ascii="GHEA Grapalat" w:hAnsi="GHEA Grapalat"/>
          <w:sz w:val="24"/>
          <w:szCs w:val="24"/>
          <w:lang w:val="ru-RU"/>
        </w:rPr>
      </w:pP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495F40" w:rsidRPr="00194BBA" w14:paraId="2854B75A" w14:textId="77777777" w:rsidTr="00756FAD">
        <w:trPr>
          <w:cantSplit/>
          <w:trHeight w:hRule="exact" w:val="690"/>
        </w:trPr>
        <w:tc>
          <w:tcPr>
            <w:tcW w:w="5954" w:type="dxa"/>
            <w:shd w:val="clear" w:color="auto" w:fill="E7E6E6" w:themeFill="background2"/>
          </w:tcPr>
          <w:p w14:paraId="4D202BDB" w14:textId="18FDEA83" w:rsidR="00495F40" w:rsidRPr="00CD2D4D" w:rsidRDefault="00495F40" w:rsidP="000F25BE">
            <w:pPr>
              <w:spacing w:before="120" w:after="60"/>
              <w:jc w:val="center"/>
              <w:rPr>
                <w:rFonts w:ascii="GHEA Grapalat" w:hAnsi="GHEA Grapalat"/>
                <w:b/>
                <w:sz w:val="20"/>
                <w:szCs w:val="16"/>
                <w:lang w:val="ru-RU"/>
              </w:rPr>
            </w:pPr>
            <w:r w:rsidRPr="00CD2D4D">
              <w:rPr>
                <w:rFonts w:ascii="GHEA Grapalat" w:hAnsi="GHEA Grapalat"/>
                <w:b/>
                <w:sz w:val="20"/>
                <w:szCs w:val="16"/>
                <w:lang w:val="ru-RU"/>
              </w:rPr>
              <w:t>Наименование Участника тендера</w:t>
            </w:r>
          </w:p>
        </w:tc>
        <w:tc>
          <w:tcPr>
            <w:tcW w:w="3827" w:type="dxa"/>
            <w:shd w:val="clear" w:color="auto" w:fill="E7E6E6" w:themeFill="background2"/>
          </w:tcPr>
          <w:p w14:paraId="663F600D" w14:textId="56A995DD" w:rsidR="00495F40" w:rsidRPr="00CD2D4D" w:rsidRDefault="00495F40" w:rsidP="000F25BE">
            <w:pPr>
              <w:spacing w:before="120" w:after="60"/>
              <w:jc w:val="center"/>
              <w:rPr>
                <w:rFonts w:ascii="GHEA Grapalat" w:hAnsi="GHEA Grapalat"/>
                <w:b/>
                <w:sz w:val="20"/>
                <w:szCs w:val="16"/>
                <w:lang w:val="ru-RU"/>
              </w:rPr>
            </w:pPr>
            <w:r w:rsidRPr="00CD2D4D">
              <w:rPr>
                <w:rFonts w:ascii="GHEA Grapalat" w:hAnsi="GHEA Grapalat"/>
                <w:b/>
                <w:sz w:val="20"/>
                <w:szCs w:val="16"/>
                <w:lang w:val="ru-RU"/>
              </w:rPr>
              <w:t xml:space="preserve">Подпись уполномоченного лица Участника тендера </w:t>
            </w:r>
          </w:p>
        </w:tc>
      </w:tr>
      <w:tr w:rsidR="00495F40" w:rsidRPr="00194BBA" w14:paraId="1C42379D" w14:textId="77777777" w:rsidTr="000F25BE">
        <w:trPr>
          <w:cantSplit/>
          <w:trHeight w:val="1148"/>
        </w:trPr>
        <w:tc>
          <w:tcPr>
            <w:tcW w:w="5954" w:type="dxa"/>
            <w:vAlign w:val="center"/>
          </w:tcPr>
          <w:p w14:paraId="550ACF5C" w14:textId="77777777" w:rsidR="00495F40" w:rsidRPr="00CD2D4D" w:rsidRDefault="00495F40" w:rsidP="000F25BE">
            <w:pPr>
              <w:spacing w:before="100" w:after="100"/>
              <w:jc w:val="center"/>
              <w:rPr>
                <w:rFonts w:ascii="GHEA Grapalat" w:hAnsi="GHEA Grapalat"/>
                <w:lang w:val="ru-RU"/>
              </w:rPr>
            </w:pPr>
          </w:p>
        </w:tc>
        <w:tc>
          <w:tcPr>
            <w:tcW w:w="3827" w:type="dxa"/>
            <w:vAlign w:val="center"/>
          </w:tcPr>
          <w:p w14:paraId="1AC1EA32" w14:textId="77777777" w:rsidR="00495F40" w:rsidRPr="00CD2D4D" w:rsidRDefault="00495F40" w:rsidP="000F25BE">
            <w:pPr>
              <w:spacing w:before="100" w:after="100"/>
              <w:jc w:val="center"/>
              <w:rPr>
                <w:rFonts w:ascii="GHEA Grapalat" w:hAnsi="GHEA Grapalat"/>
                <w:lang w:val="ru-RU"/>
              </w:rPr>
            </w:pPr>
          </w:p>
        </w:tc>
      </w:tr>
    </w:tbl>
    <w:p w14:paraId="554A4429" w14:textId="77777777" w:rsidR="00495F40" w:rsidRPr="00CD2D4D" w:rsidRDefault="00495F40" w:rsidP="00E662C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rFonts w:ascii="GHEA Grapalat" w:hAnsi="GHEA Grapalat"/>
          <w:szCs w:val="24"/>
          <w:lang w:val="ru-RU"/>
        </w:rPr>
      </w:pPr>
    </w:p>
    <w:p w14:paraId="613C7D31" w14:textId="38BAA32D" w:rsidR="00F242D1" w:rsidRPr="00CD2D4D" w:rsidRDefault="00E16B14" w:rsidP="00194BBA">
      <w:pPr>
        <w:pStyle w:val="S1-Header2"/>
        <w:rPr>
          <w:lang w:val="en-US"/>
        </w:rPr>
      </w:pPr>
      <w:bookmarkStart w:id="483" w:name="_Toc228956672"/>
      <w:bookmarkStart w:id="484" w:name="_Toc262541288"/>
      <w:bookmarkStart w:id="485" w:name="_Toc444173635"/>
      <w:r w:rsidRPr="00CD2D4D">
        <w:br w:type="page"/>
      </w:r>
      <w:bookmarkStart w:id="486" w:name="_Toc141708687"/>
      <w:bookmarkStart w:id="487" w:name="_Toc152767583"/>
      <w:bookmarkStart w:id="488" w:name="_Toc152948594"/>
      <w:bookmarkStart w:id="489" w:name="_Toc152948749"/>
      <w:bookmarkStart w:id="490" w:name="_Toc152949036"/>
      <w:bookmarkEnd w:id="483"/>
      <w:bookmarkEnd w:id="484"/>
      <w:bookmarkEnd w:id="485"/>
      <w:r w:rsidR="00045050" w:rsidRPr="00CD2D4D">
        <w:lastRenderedPageBreak/>
        <w:t xml:space="preserve">Таблица </w:t>
      </w:r>
      <w:r w:rsidR="001860AB" w:rsidRPr="00CD2D4D">
        <w:t xml:space="preserve">стоимости </w:t>
      </w:r>
      <w:r w:rsidR="008D0406" w:rsidRPr="00CD2D4D">
        <w:t xml:space="preserve">периодических </w:t>
      </w:r>
      <w:bookmarkEnd w:id="486"/>
      <w:r w:rsidR="001860AB" w:rsidRPr="00CD2D4D">
        <w:t>затрат</w:t>
      </w:r>
      <w:bookmarkEnd w:id="487"/>
      <w:bookmarkEnd w:id="488"/>
      <w:bookmarkEnd w:id="489"/>
      <w:bookmarkEnd w:id="490"/>
    </w:p>
    <w:p w14:paraId="02CAF2A9" w14:textId="30F2CE6A" w:rsidR="00F242D1" w:rsidRPr="00CD2D4D" w:rsidRDefault="00F242D1" w:rsidP="00F242D1">
      <w:pPr>
        <w:spacing w:line="276" w:lineRule="auto"/>
        <w:jc w:val="both"/>
        <w:rPr>
          <w:rFonts w:ascii="GHEA Grapalat" w:hAnsi="GHEA Grapalat"/>
          <w:i/>
          <w:color w:val="2E74B5" w:themeColor="accent1" w:themeShade="BF"/>
          <w:lang w:val="ru-RU"/>
        </w:rPr>
      </w:pPr>
      <w:r w:rsidRPr="00CD2D4D">
        <w:rPr>
          <w:rFonts w:ascii="GHEA Grapalat" w:hAnsi="GHEA Grapalat"/>
          <w:i/>
          <w:color w:val="2E74B5" w:themeColor="accent1" w:themeShade="BF"/>
          <w:lang w:val="ru-RU"/>
        </w:rPr>
        <w:t>В ценовом предложении должна быть указана ежегодная плата за поддержку/обслуживание и годовую лицензию /если таковая имеется/ за пользователя для 50, 300, 700 пользователей в течение 3 лет. ЦБА оставляет за собой право отменить услуги ежегодной поддержки/обслуживания и годов</w:t>
      </w:r>
      <w:r w:rsidR="00A804AB" w:rsidRPr="00CD2D4D">
        <w:rPr>
          <w:rFonts w:ascii="GHEA Grapalat" w:hAnsi="GHEA Grapalat"/>
          <w:i/>
          <w:color w:val="2E74B5" w:themeColor="accent1" w:themeShade="BF"/>
          <w:lang w:val="ru-RU"/>
        </w:rPr>
        <w:t>ой</w:t>
      </w:r>
      <w:r w:rsidRPr="00CD2D4D">
        <w:rPr>
          <w:rFonts w:ascii="GHEA Grapalat" w:hAnsi="GHEA Grapalat"/>
          <w:i/>
          <w:color w:val="2E74B5" w:themeColor="accent1" w:themeShade="BF"/>
          <w:lang w:val="ru-RU"/>
        </w:rPr>
        <w:t xml:space="preserve"> лицензи</w:t>
      </w:r>
      <w:r w:rsidR="00A804AB" w:rsidRPr="00CD2D4D">
        <w:rPr>
          <w:rFonts w:ascii="GHEA Grapalat" w:hAnsi="GHEA Grapalat"/>
          <w:i/>
          <w:color w:val="2E74B5" w:themeColor="accent1" w:themeShade="BF"/>
          <w:lang w:val="ru-RU"/>
        </w:rPr>
        <w:t>и</w:t>
      </w:r>
      <w:r w:rsidRPr="00CD2D4D">
        <w:rPr>
          <w:rFonts w:ascii="GHEA Grapalat" w:hAnsi="GHEA Grapalat"/>
          <w:i/>
          <w:color w:val="2E74B5" w:themeColor="accent1" w:themeShade="BF"/>
          <w:lang w:val="ru-RU"/>
        </w:rPr>
        <w:t xml:space="preserve"> в любое время без каких-либо штрафов или сборов за аннулирование.</w:t>
      </w:r>
      <w:r w:rsidR="00A804AB" w:rsidRPr="00CD2D4D">
        <w:rPr>
          <w:rFonts w:ascii="GHEA Grapalat" w:hAnsi="GHEA Grapalat"/>
          <w:lang w:val="ru-RU"/>
        </w:rPr>
        <w:t xml:space="preserve"> </w:t>
      </w:r>
      <w:r w:rsidR="00A804AB" w:rsidRPr="00CD2D4D">
        <w:rPr>
          <w:rFonts w:ascii="GHEA Grapalat" w:hAnsi="GHEA Grapalat"/>
          <w:i/>
          <w:color w:val="2E74B5" w:themeColor="accent1" w:themeShade="BF"/>
          <w:lang w:val="ru-RU"/>
        </w:rPr>
        <w:t>Запросы на отмену должны быть поданы в письменной форме с уведомлением минимум за один месяц.</w:t>
      </w:r>
      <w:r w:rsidR="00A804AB" w:rsidRPr="00CD2D4D">
        <w:rPr>
          <w:rFonts w:ascii="GHEA Grapalat" w:hAnsi="GHEA Grapalat"/>
          <w:lang w:val="ru-RU"/>
        </w:rPr>
        <w:t xml:space="preserve"> </w:t>
      </w:r>
      <w:r w:rsidR="00A804AB" w:rsidRPr="00CD2D4D">
        <w:rPr>
          <w:rFonts w:ascii="GHEA Grapalat" w:hAnsi="GHEA Grapalat"/>
          <w:i/>
          <w:color w:val="2E74B5" w:themeColor="accent1" w:themeShade="BF"/>
          <w:lang w:val="ru-RU"/>
        </w:rPr>
        <w:t>ЦБА сохраняет за собой возможность самостоятельно использовать принятые процессы до их полного внедрения на основании предоставленных лицензий.</w:t>
      </w:r>
    </w:p>
    <w:p w14:paraId="0F9F4191" w14:textId="77777777" w:rsidR="00F242D1" w:rsidRPr="00CD2D4D" w:rsidRDefault="00F242D1" w:rsidP="00F242D1">
      <w:pPr>
        <w:spacing w:line="276" w:lineRule="auto"/>
        <w:jc w:val="both"/>
        <w:rPr>
          <w:rFonts w:ascii="GHEA Grapalat" w:hAnsi="GHEA Grapalat"/>
          <w:i/>
          <w:color w:val="2E74B5" w:themeColor="accent1" w:themeShade="BF"/>
          <w:lang w:val="ru-RU"/>
        </w:rPr>
      </w:pPr>
    </w:p>
    <w:tbl>
      <w:tblPr>
        <w:tblW w:w="9639" w:type="dxa"/>
        <w:tblInd w:w="6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39"/>
        <w:gridCol w:w="2154"/>
        <w:gridCol w:w="992"/>
        <w:gridCol w:w="993"/>
        <w:gridCol w:w="992"/>
        <w:gridCol w:w="992"/>
        <w:gridCol w:w="992"/>
        <w:gridCol w:w="993"/>
        <w:gridCol w:w="992"/>
      </w:tblGrid>
      <w:tr w:rsidR="001F772A" w:rsidRPr="00CD2D4D" w14:paraId="33A756C0" w14:textId="77777777" w:rsidTr="001F772A">
        <w:tc>
          <w:tcPr>
            <w:tcW w:w="539" w:type="dxa"/>
            <w:vMerge w:val="restart"/>
            <w:tcBorders>
              <w:top w:val="single" w:sz="6" w:space="0" w:color="auto"/>
              <w:right w:val="nil"/>
            </w:tcBorders>
            <w:shd w:val="clear" w:color="auto" w:fill="E7E6E6" w:themeFill="background2"/>
            <w:vAlign w:val="center"/>
          </w:tcPr>
          <w:p w14:paraId="1D0DA836" w14:textId="7ACF14A5" w:rsidR="001F772A" w:rsidRPr="00CD2D4D" w:rsidRDefault="00141BEF" w:rsidP="00E662C4">
            <w:pPr>
              <w:spacing w:before="60" w:after="40"/>
              <w:jc w:val="center"/>
              <w:rPr>
                <w:rFonts w:ascii="GHEA Grapalat" w:hAnsi="GHEA Grapalat"/>
                <w:b/>
                <w:color w:val="000000"/>
                <w:sz w:val="20"/>
                <w:szCs w:val="16"/>
              </w:rPr>
            </w:pPr>
            <w:r w:rsidRPr="00CD2D4D">
              <w:rPr>
                <w:rStyle w:val="hgkelc"/>
                <w:rFonts w:ascii="GHEA Grapalat" w:hAnsi="GHEA Grapalat"/>
                <w:b/>
                <w:bCs/>
                <w:lang w:val="ru-RU"/>
              </w:rPr>
              <w:t>№</w:t>
            </w:r>
          </w:p>
        </w:tc>
        <w:tc>
          <w:tcPr>
            <w:tcW w:w="2154" w:type="dxa"/>
            <w:vMerge w:val="restart"/>
            <w:tcBorders>
              <w:top w:val="single" w:sz="6" w:space="0" w:color="auto"/>
              <w:left w:val="single" w:sz="6" w:space="0" w:color="auto"/>
              <w:right w:val="single" w:sz="6" w:space="0" w:color="auto"/>
            </w:tcBorders>
            <w:shd w:val="clear" w:color="auto" w:fill="E7E6E6" w:themeFill="background2"/>
            <w:vAlign w:val="center"/>
          </w:tcPr>
          <w:p w14:paraId="2FFAEC92" w14:textId="6B5D3CC9" w:rsidR="001F772A" w:rsidRPr="00CD2D4D" w:rsidRDefault="001860AB" w:rsidP="00E1693F">
            <w:pPr>
              <w:rPr>
                <w:rFonts w:ascii="GHEA Grapalat" w:hAnsi="GHEA Grapalat"/>
                <w:b/>
                <w:sz w:val="20"/>
                <w:szCs w:val="16"/>
              </w:rPr>
            </w:pPr>
            <w:r w:rsidRPr="00CD2D4D">
              <w:rPr>
                <w:rFonts w:ascii="GHEA Grapalat" w:hAnsi="GHEA Grapalat"/>
                <w:b/>
                <w:sz w:val="20"/>
                <w:szCs w:val="16"/>
                <w:lang w:val="ru-RU"/>
              </w:rPr>
              <w:t>Периодические</w:t>
            </w:r>
            <w:r w:rsidR="00521E97" w:rsidRPr="00CD2D4D">
              <w:rPr>
                <w:rFonts w:ascii="GHEA Grapalat" w:hAnsi="GHEA Grapalat"/>
                <w:b/>
                <w:sz w:val="20"/>
                <w:szCs w:val="16"/>
                <w:lang w:val="ru-RU"/>
              </w:rPr>
              <w:t xml:space="preserve"> единицы</w:t>
            </w:r>
          </w:p>
        </w:tc>
        <w:tc>
          <w:tcPr>
            <w:tcW w:w="4961" w:type="dxa"/>
            <w:gridSpan w:val="5"/>
            <w:tcBorders>
              <w:top w:val="single" w:sz="6" w:space="0" w:color="auto"/>
              <w:left w:val="nil"/>
              <w:bottom w:val="single" w:sz="6" w:space="0" w:color="auto"/>
            </w:tcBorders>
            <w:shd w:val="clear" w:color="auto" w:fill="E7E6E6" w:themeFill="background2"/>
            <w:vAlign w:val="center"/>
          </w:tcPr>
          <w:p w14:paraId="1C09A58C" w14:textId="575F3C1E" w:rsidR="001F772A" w:rsidRPr="00CD2D4D" w:rsidDel="00487AA4" w:rsidRDefault="003C5456" w:rsidP="00A713F8">
            <w:pPr>
              <w:spacing w:before="60" w:after="40"/>
              <w:jc w:val="center"/>
              <w:rPr>
                <w:rFonts w:ascii="GHEA Grapalat" w:hAnsi="GHEA Grapalat"/>
                <w:b/>
                <w:color w:val="000000"/>
                <w:sz w:val="20"/>
                <w:szCs w:val="16"/>
                <w:lang w:val="ru-RU"/>
              </w:rPr>
            </w:pPr>
            <w:r w:rsidRPr="00CD2D4D">
              <w:rPr>
                <w:rFonts w:ascii="GHEA Grapalat" w:hAnsi="GHEA Grapalat"/>
                <w:b/>
                <w:color w:val="000000"/>
                <w:sz w:val="20"/>
                <w:szCs w:val="16"/>
                <w:lang w:val="ru-RU"/>
              </w:rPr>
              <w:t xml:space="preserve">Цена </w:t>
            </w:r>
            <w:r w:rsidR="00BA2DDB" w:rsidRPr="00CD2D4D">
              <w:rPr>
                <w:rFonts w:ascii="GHEA Grapalat" w:hAnsi="GHEA Grapalat"/>
                <w:b/>
                <w:color w:val="000000"/>
                <w:sz w:val="20"/>
                <w:szCs w:val="16"/>
                <w:lang w:val="ru-RU"/>
              </w:rPr>
              <w:t>за кажд</w:t>
            </w:r>
            <w:r w:rsidR="008D0406" w:rsidRPr="00CD2D4D">
              <w:rPr>
                <w:rFonts w:ascii="GHEA Grapalat" w:hAnsi="GHEA Grapalat"/>
                <w:b/>
                <w:color w:val="000000"/>
                <w:sz w:val="20"/>
                <w:szCs w:val="16"/>
                <w:lang w:val="ru-RU"/>
              </w:rPr>
              <w:t>ы</w:t>
            </w:r>
            <w:r w:rsidR="00BA2DDB" w:rsidRPr="00CD2D4D">
              <w:rPr>
                <w:rFonts w:ascii="GHEA Grapalat" w:hAnsi="GHEA Grapalat"/>
                <w:b/>
                <w:color w:val="000000"/>
                <w:sz w:val="20"/>
                <w:szCs w:val="16"/>
                <w:lang w:val="ru-RU"/>
              </w:rPr>
              <w:t xml:space="preserve">й </w:t>
            </w:r>
            <w:r w:rsidRPr="00CD2D4D">
              <w:rPr>
                <w:rFonts w:ascii="GHEA Grapalat" w:hAnsi="GHEA Grapalat"/>
                <w:b/>
                <w:color w:val="000000"/>
                <w:sz w:val="20"/>
                <w:szCs w:val="16"/>
                <w:lang w:val="ru-RU"/>
              </w:rPr>
              <w:t>год Период</w:t>
            </w:r>
            <w:r w:rsidR="00BA2DDB" w:rsidRPr="00CD2D4D">
              <w:rPr>
                <w:rFonts w:ascii="GHEA Grapalat" w:hAnsi="GHEA Grapalat"/>
                <w:b/>
                <w:color w:val="000000"/>
                <w:sz w:val="20"/>
                <w:szCs w:val="16"/>
                <w:lang w:val="ru-RU"/>
              </w:rPr>
              <w:t>а</w:t>
            </w:r>
            <w:r w:rsidRPr="00CD2D4D">
              <w:rPr>
                <w:rFonts w:ascii="GHEA Grapalat" w:hAnsi="GHEA Grapalat"/>
                <w:b/>
                <w:color w:val="000000"/>
                <w:sz w:val="20"/>
                <w:szCs w:val="16"/>
                <w:lang w:val="ru-RU"/>
              </w:rPr>
              <w:t xml:space="preserve"> технического обслуживания</w:t>
            </w:r>
          </w:p>
        </w:tc>
        <w:tc>
          <w:tcPr>
            <w:tcW w:w="1985" w:type="dxa"/>
            <w:gridSpan w:val="2"/>
            <w:tcBorders>
              <w:top w:val="single" w:sz="6" w:space="0" w:color="auto"/>
              <w:left w:val="single" w:sz="6" w:space="0" w:color="auto"/>
              <w:bottom w:val="single" w:sz="6" w:space="0" w:color="auto"/>
            </w:tcBorders>
            <w:shd w:val="clear" w:color="auto" w:fill="E7E6E6" w:themeFill="background2"/>
            <w:vAlign w:val="center"/>
          </w:tcPr>
          <w:p w14:paraId="3920A003" w14:textId="2183254C" w:rsidR="001F772A" w:rsidRPr="00CD2D4D" w:rsidRDefault="001211A4" w:rsidP="00E662C4">
            <w:pPr>
              <w:spacing w:before="60" w:after="40"/>
              <w:jc w:val="center"/>
              <w:rPr>
                <w:rFonts w:ascii="GHEA Grapalat" w:hAnsi="GHEA Grapalat"/>
                <w:b/>
                <w:color w:val="000000"/>
                <w:sz w:val="20"/>
                <w:szCs w:val="16"/>
              </w:rPr>
            </w:pPr>
            <w:proofErr w:type="spellStart"/>
            <w:r w:rsidRPr="00CD2D4D">
              <w:rPr>
                <w:rFonts w:ascii="GHEA Grapalat" w:hAnsi="GHEA Grapalat"/>
                <w:b/>
                <w:sz w:val="20"/>
                <w:szCs w:val="16"/>
              </w:rPr>
              <w:t>Итогов</w:t>
            </w:r>
            <w:r w:rsidRPr="00CD2D4D">
              <w:rPr>
                <w:rFonts w:ascii="GHEA Grapalat" w:hAnsi="GHEA Grapalat"/>
                <w:b/>
                <w:sz w:val="20"/>
                <w:szCs w:val="16"/>
                <w:lang w:val="ru-RU"/>
              </w:rPr>
              <w:t>ые</w:t>
            </w:r>
            <w:proofErr w:type="spellEnd"/>
            <w:r w:rsidRPr="00CD2D4D">
              <w:rPr>
                <w:rFonts w:ascii="GHEA Grapalat" w:hAnsi="GHEA Grapalat"/>
                <w:b/>
                <w:sz w:val="20"/>
                <w:szCs w:val="16"/>
              </w:rPr>
              <w:t xml:space="preserve"> </w:t>
            </w:r>
            <w:proofErr w:type="spellStart"/>
            <w:r w:rsidRPr="00CD2D4D">
              <w:rPr>
                <w:rFonts w:ascii="GHEA Grapalat" w:hAnsi="GHEA Grapalat"/>
                <w:b/>
                <w:sz w:val="20"/>
                <w:szCs w:val="16"/>
              </w:rPr>
              <w:t>цен</w:t>
            </w:r>
            <w:proofErr w:type="spellEnd"/>
            <w:r w:rsidRPr="00CD2D4D">
              <w:rPr>
                <w:rFonts w:ascii="GHEA Grapalat" w:hAnsi="GHEA Grapalat"/>
                <w:b/>
                <w:sz w:val="20"/>
                <w:szCs w:val="16"/>
                <w:lang w:val="ru-RU"/>
              </w:rPr>
              <w:t>ы</w:t>
            </w:r>
          </w:p>
        </w:tc>
      </w:tr>
      <w:tr w:rsidR="00A83FBE" w:rsidRPr="00CD2D4D" w14:paraId="74A5F8A2" w14:textId="77777777" w:rsidTr="001F772A">
        <w:trPr>
          <w:trHeight w:val="435"/>
        </w:trPr>
        <w:tc>
          <w:tcPr>
            <w:tcW w:w="539" w:type="dxa"/>
            <w:vMerge/>
            <w:tcBorders>
              <w:right w:val="nil"/>
            </w:tcBorders>
            <w:shd w:val="clear" w:color="auto" w:fill="E7E6E6" w:themeFill="background2"/>
            <w:vAlign w:val="center"/>
          </w:tcPr>
          <w:p w14:paraId="35B7DE6A" w14:textId="77777777" w:rsidR="00A83FBE" w:rsidRPr="00CD2D4D" w:rsidRDefault="00A83FBE" w:rsidP="00A83FBE">
            <w:pPr>
              <w:spacing w:before="60" w:after="40"/>
              <w:rPr>
                <w:rFonts w:ascii="GHEA Grapalat" w:hAnsi="GHEA Grapalat"/>
                <w:b/>
                <w:color w:val="000000"/>
                <w:sz w:val="20"/>
                <w:szCs w:val="16"/>
              </w:rPr>
            </w:pPr>
          </w:p>
        </w:tc>
        <w:tc>
          <w:tcPr>
            <w:tcW w:w="2154" w:type="dxa"/>
            <w:vMerge/>
            <w:tcBorders>
              <w:left w:val="single" w:sz="6" w:space="0" w:color="auto"/>
              <w:right w:val="single" w:sz="6" w:space="0" w:color="auto"/>
            </w:tcBorders>
            <w:shd w:val="clear" w:color="auto" w:fill="E7E6E6" w:themeFill="background2"/>
            <w:vAlign w:val="center"/>
          </w:tcPr>
          <w:p w14:paraId="69DC5A1A" w14:textId="77777777" w:rsidR="00A83FBE" w:rsidRPr="00CD2D4D" w:rsidRDefault="00A83FBE" w:rsidP="00A83FBE">
            <w:pPr>
              <w:spacing w:before="60" w:after="40"/>
              <w:rPr>
                <w:rFonts w:ascii="GHEA Grapalat" w:hAnsi="GHEA Grapalat"/>
                <w:b/>
                <w:color w:val="000000"/>
                <w:sz w:val="20"/>
                <w:szCs w:val="16"/>
              </w:rPr>
            </w:pPr>
          </w:p>
        </w:tc>
        <w:tc>
          <w:tcPr>
            <w:tcW w:w="992" w:type="dxa"/>
            <w:tcBorders>
              <w:top w:val="single" w:sz="6" w:space="0" w:color="auto"/>
              <w:left w:val="nil"/>
              <w:bottom w:val="single" w:sz="6" w:space="0" w:color="auto"/>
              <w:right w:val="single" w:sz="6" w:space="0" w:color="auto"/>
            </w:tcBorders>
            <w:shd w:val="clear" w:color="auto" w:fill="E7E6E6" w:themeFill="background2"/>
            <w:vAlign w:val="center"/>
          </w:tcPr>
          <w:p w14:paraId="2C46D010" w14:textId="286A57AF" w:rsidR="00A83FBE" w:rsidRPr="00CD2D4D" w:rsidRDefault="00A83FBE" w:rsidP="00A83FBE">
            <w:pPr>
              <w:spacing w:before="60" w:after="40"/>
              <w:jc w:val="center"/>
              <w:rPr>
                <w:rFonts w:ascii="GHEA Grapalat" w:hAnsi="GHEA Grapalat"/>
                <w:b/>
                <w:color w:val="000000"/>
                <w:sz w:val="20"/>
                <w:szCs w:val="16"/>
              </w:rPr>
            </w:pPr>
            <w:r w:rsidRPr="00CD2D4D">
              <w:rPr>
                <w:rFonts w:ascii="GHEA Grapalat" w:hAnsi="GHEA Grapalat"/>
                <w:b/>
                <w:color w:val="000000"/>
                <w:sz w:val="20"/>
                <w:szCs w:val="16"/>
              </w:rPr>
              <w:t>1</w:t>
            </w:r>
            <w:r w:rsidR="00B14F29" w:rsidRPr="00CD2D4D">
              <w:rPr>
                <w:rFonts w:ascii="GHEA Grapalat" w:hAnsi="GHEA Grapalat"/>
                <w:b/>
                <w:color w:val="000000"/>
                <w:sz w:val="20"/>
                <w:szCs w:val="16"/>
                <w:lang w:val="ru-RU"/>
              </w:rPr>
              <w:t xml:space="preserve"> год</w:t>
            </w:r>
            <w:r w:rsidRPr="00CD2D4D">
              <w:rPr>
                <w:rFonts w:ascii="GHEA Grapalat" w:hAnsi="GHEA Grapalat"/>
                <w:b/>
                <w:color w:val="000000"/>
                <w:sz w:val="20"/>
                <w:szCs w:val="16"/>
              </w:rPr>
              <w:t xml:space="preserve"> </w:t>
            </w:r>
          </w:p>
          <w:p w14:paraId="4579903B" w14:textId="736C0651" w:rsidR="00A83FBE" w:rsidRPr="00CD2D4D" w:rsidRDefault="00EC2C03" w:rsidP="00A83FBE">
            <w:pPr>
              <w:spacing w:before="60" w:after="40"/>
              <w:ind w:leftChars="-14" w:hangingChars="17" w:hanging="34"/>
              <w:jc w:val="center"/>
              <w:rPr>
                <w:rFonts w:ascii="GHEA Grapalat" w:hAnsi="GHEA Grapalat"/>
                <w:b/>
                <w:color w:val="000000"/>
                <w:sz w:val="20"/>
                <w:szCs w:val="16"/>
              </w:rPr>
            </w:pPr>
            <w:r w:rsidRPr="00CD2D4D">
              <w:rPr>
                <w:rFonts w:ascii="GHEA Grapalat" w:hAnsi="GHEA Grapalat"/>
                <w:b/>
                <w:color w:val="000000"/>
                <w:sz w:val="20"/>
                <w:szCs w:val="16"/>
              </w:rPr>
              <w:t xml:space="preserve">(1-й </w:t>
            </w:r>
            <w:proofErr w:type="spellStart"/>
            <w:r w:rsidRPr="00CD2D4D">
              <w:rPr>
                <w:rFonts w:ascii="GHEA Grapalat" w:hAnsi="GHEA Grapalat"/>
                <w:b/>
                <w:color w:val="000000"/>
                <w:sz w:val="20"/>
                <w:szCs w:val="16"/>
              </w:rPr>
              <w:t>срок</w:t>
            </w:r>
            <w:proofErr w:type="spellEnd"/>
            <w:r w:rsidRPr="00CD2D4D">
              <w:rPr>
                <w:rFonts w:ascii="GHEA Grapalat" w:hAnsi="GHEA Grapalat"/>
                <w:b/>
                <w:color w:val="000000"/>
                <w:sz w:val="20"/>
                <w:szCs w:val="16"/>
              </w:rPr>
              <w:t>)</w:t>
            </w:r>
          </w:p>
        </w:tc>
        <w:tc>
          <w:tcPr>
            <w:tcW w:w="993" w:type="dxa"/>
            <w:tcBorders>
              <w:top w:val="single" w:sz="6" w:space="0" w:color="auto"/>
              <w:left w:val="nil"/>
              <w:bottom w:val="single" w:sz="6" w:space="0" w:color="auto"/>
              <w:right w:val="single" w:sz="6" w:space="0" w:color="auto"/>
            </w:tcBorders>
            <w:shd w:val="clear" w:color="auto" w:fill="E7E6E6" w:themeFill="background2"/>
            <w:vAlign w:val="center"/>
          </w:tcPr>
          <w:p w14:paraId="7C9DAA4B" w14:textId="728A1E97" w:rsidR="00A83FBE" w:rsidRPr="00CD2D4D" w:rsidRDefault="00A83FBE" w:rsidP="00A83FBE">
            <w:pPr>
              <w:spacing w:before="60" w:after="40"/>
              <w:jc w:val="center"/>
              <w:rPr>
                <w:rFonts w:ascii="GHEA Grapalat" w:hAnsi="GHEA Grapalat"/>
                <w:b/>
                <w:color w:val="000000"/>
                <w:sz w:val="20"/>
                <w:szCs w:val="16"/>
              </w:rPr>
            </w:pPr>
            <w:r w:rsidRPr="00CD2D4D">
              <w:rPr>
                <w:rFonts w:ascii="GHEA Grapalat" w:hAnsi="GHEA Grapalat"/>
                <w:b/>
                <w:color w:val="000000"/>
                <w:sz w:val="20"/>
                <w:szCs w:val="16"/>
              </w:rPr>
              <w:t>2</w:t>
            </w:r>
            <w:r w:rsidR="00B14F29" w:rsidRPr="00CD2D4D">
              <w:rPr>
                <w:rFonts w:ascii="GHEA Grapalat" w:hAnsi="GHEA Grapalat"/>
                <w:b/>
                <w:color w:val="000000"/>
                <w:sz w:val="20"/>
                <w:szCs w:val="16"/>
                <w:lang w:val="ru-RU"/>
              </w:rPr>
              <w:t xml:space="preserve"> год</w:t>
            </w:r>
          </w:p>
          <w:p w14:paraId="639EF9C7" w14:textId="43356C72" w:rsidR="00A83FBE" w:rsidRPr="00CD2D4D" w:rsidRDefault="00A90534" w:rsidP="00A83FBE">
            <w:pPr>
              <w:spacing w:before="60" w:after="40"/>
              <w:ind w:leftChars="-17" w:left="-1" w:rightChars="-44" w:right="-106" w:hangingChars="20" w:hanging="40"/>
              <w:rPr>
                <w:rFonts w:ascii="GHEA Grapalat" w:hAnsi="GHEA Grapalat"/>
                <w:b/>
                <w:color w:val="000000"/>
                <w:sz w:val="20"/>
                <w:szCs w:val="16"/>
              </w:rPr>
            </w:pPr>
            <w:r w:rsidRPr="00CD2D4D">
              <w:rPr>
                <w:rFonts w:ascii="GHEA Grapalat" w:hAnsi="GHEA Grapalat"/>
                <w:b/>
                <w:color w:val="000000"/>
                <w:sz w:val="20"/>
                <w:szCs w:val="16"/>
              </w:rPr>
              <w:t xml:space="preserve">(2-й </w:t>
            </w:r>
            <w:proofErr w:type="spellStart"/>
            <w:r w:rsidRPr="00CD2D4D">
              <w:rPr>
                <w:rFonts w:ascii="GHEA Grapalat" w:hAnsi="GHEA Grapalat"/>
                <w:b/>
                <w:color w:val="000000"/>
                <w:sz w:val="20"/>
                <w:szCs w:val="16"/>
              </w:rPr>
              <w:t>срок</w:t>
            </w:r>
            <w:proofErr w:type="spellEnd"/>
            <w:r w:rsidRPr="00CD2D4D">
              <w:rPr>
                <w:rFonts w:ascii="GHEA Grapalat" w:hAnsi="GHEA Grapalat"/>
                <w:b/>
                <w:color w:val="000000"/>
                <w:sz w:val="20"/>
                <w:szCs w:val="16"/>
              </w:rPr>
              <w:t>)</w:t>
            </w:r>
          </w:p>
        </w:tc>
        <w:tc>
          <w:tcPr>
            <w:tcW w:w="992"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223DD173" w14:textId="37C47B85" w:rsidR="00A83FBE" w:rsidRPr="00CD2D4D" w:rsidRDefault="00A17631" w:rsidP="00A83FBE">
            <w:pPr>
              <w:spacing w:before="60" w:after="40"/>
              <w:ind w:leftChars="-27" w:left="1" w:rightChars="-27" w:right="-65" w:hangingChars="33" w:hanging="66"/>
              <w:jc w:val="center"/>
              <w:rPr>
                <w:rFonts w:ascii="GHEA Grapalat" w:hAnsi="GHEA Grapalat"/>
                <w:b/>
                <w:color w:val="000000"/>
                <w:sz w:val="20"/>
                <w:szCs w:val="16"/>
              </w:rPr>
            </w:pPr>
            <w:r w:rsidRPr="00CD2D4D">
              <w:rPr>
                <w:rFonts w:ascii="GHEA Grapalat" w:hAnsi="GHEA Grapalat"/>
                <w:b/>
                <w:color w:val="000000"/>
                <w:sz w:val="20"/>
                <w:szCs w:val="16"/>
              </w:rPr>
              <w:t>3</w:t>
            </w:r>
            <w:r w:rsidR="00B14F29" w:rsidRPr="00CD2D4D">
              <w:rPr>
                <w:rFonts w:ascii="GHEA Grapalat" w:hAnsi="GHEA Grapalat"/>
                <w:b/>
                <w:color w:val="000000"/>
                <w:sz w:val="20"/>
                <w:szCs w:val="16"/>
                <w:lang w:val="ru-RU"/>
              </w:rPr>
              <w:t xml:space="preserve"> год</w:t>
            </w:r>
          </w:p>
          <w:p w14:paraId="64E13908" w14:textId="21437044" w:rsidR="00A83FBE" w:rsidRPr="00CD2D4D" w:rsidRDefault="00A90534" w:rsidP="00A83FBE">
            <w:pPr>
              <w:spacing w:before="60" w:after="40"/>
              <w:ind w:leftChars="-27" w:left="1" w:rightChars="-27" w:right="-65" w:hangingChars="33" w:hanging="66"/>
              <w:jc w:val="center"/>
              <w:rPr>
                <w:rFonts w:ascii="GHEA Grapalat" w:hAnsi="GHEA Grapalat"/>
                <w:b/>
                <w:color w:val="000000"/>
                <w:sz w:val="20"/>
                <w:szCs w:val="16"/>
              </w:rPr>
            </w:pPr>
            <w:r w:rsidRPr="00CD2D4D">
              <w:rPr>
                <w:rFonts w:ascii="GHEA Grapalat" w:hAnsi="GHEA Grapalat"/>
                <w:b/>
                <w:color w:val="000000"/>
                <w:sz w:val="20"/>
                <w:szCs w:val="16"/>
              </w:rPr>
              <w:t xml:space="preserve">(3-й </w:t>
            </w:r>
            <w:proofErr w:type="spellStart"/>
            <w:r w:rsidRPr="00CD2D4D">
              <w:rPr>
                <w:rFonts w:ascii="GHEA Grapalat" w:hAnsi="GHEA Grapalat"/>
                <w:b/>
                <w:color w:val="000000"/>
                <w:sz w:val="20"/>
                <w:szCs w:val="16"/>
              </w:rPr>
              <w:t>срок</w:t>
            </w:r>
            <w:proofErr w:type="spellEnd"/>
            <w:r w:rsidRPr="00CD2D4D">
              <w:rPr>
                <w:rFonts w:ascii="GHEA Grapalat" w:hAnsi="GHEA Grapalat"/>
                <w:b/>
                <w:color w:val="000000"/>
                <w:sz w:val="20"/>
                <w:szCs w:val="16"/>
              </w:rPr>
              <w:t>)</w:t>
            </w:r>
          </w:p>
        </w:tc>
        <w:tc>
          <w:tcPr>
            <w:tcW w:w="992" w:type="dxa"/>
            <w:tcBorders>
              <w:top w:val="single" w:sz="6" w:space="0" w:color="auto"/>
              <w:left w:val="single" w:sz="6" w:space="0" w:color="auto"/>
              <w:right w:val="nil"/>
            </w:tcBorders>
            <w:shd w:val="clear" w:color="auto" w:fill="E7E6E6" w:themeFill="background2"/>
            <w:vAlign w:val="center"/>
          </w:tcPr>
          <w:p w14:paraId="2F55DDC5" w14:textId="48A0C322" w:rsidR="00A83FBE" w:rsidRPr="00CD2D4D" w:rsidRDefault="00A83FBE" w:rsidP="00A83FBE">
            <w:pPr>
              <w:spacing w:before="60" w:after="40"/>
              <w:ind w:leftChars="-27" w:left="1" w:rightChars="-27" w:right="-65" w:hangingChars="33" w:hanging="66"/>
              <w:jc w:val="center"/>
              <w:rPr>
                <w:rFonts w:ascii="GHEA Grapalat" w:hAnsi="GHEA Grapalat"/>
                <w:b/>
                <w:color w:val="000000"/>
                <w:sz w:val="20"/>
                <w:szCs w:val="16"/>
              </w:rPr>
            </w:pPr>
          </w:p>
        </w:tc>
        <w:tc>
          <w:tcPr>
            <w:tcW w:w="992" w:type="dxa"/>
            <w:tcBorders>
              <w:top w:val="single" w:sz="6" w:space="0" w:color="auto"/>
              <w:left w:val="single" w:sz="6" w:space="0" w:color="auto"/>
              <w:right w:val="single" w:sz="6" w:space="0" w:color="auto"/>
            </w:tcBorders>
            <w:shd w:val="clear" w:color="auto" w:fill="E7E6E6" w:themeFill="background2"/>
            <w:vAlign w:val="center"/>
          </w:tcPr>
          <w:p w14:paraId="0C299DB2" w14:textId="52CE852E" w:rsidR="00A83FBE" w:rsidRPr="00CD2D4D" w:rsidRDefault="00A83FBE" w:rsidP="00A83FBE">
            <w:pPr>
              <w:spacing w:before="60" w:after="40"/>
              <w:ind w:leftChars="-27" w:left="1" w:rightChars="-27" w:right="-65" w:hangingChars="33" w:hanging="66"/>
              <w:jc w:val="center"/>
              <w:rPr>
                <w:rFonts w:ascii="GHEA Grapalat" w:hAnsi="GHEA Grapalat"/>
                <w:b/>
                <w:color w:val="000000"/>
                <w:sz w:val="20"/>
                <w:szCs w:val="16"/>
              </w:rPr>
            </w:pPr>
          </w:p>
        </w:tc>
        <w:tc>
          <w:tcPr>
            <w:tcW w:w="993" w:type="dxa"/>
            <w:tcBorders>
              <w:top w:val="single" w:sz="6" w:space="0" w:color="auto"/>
              <w:left w:val="single" w:sz="6" w:space="0" w:color="auto"/>
              <w:right w:val="single" w:sz="6" w:space="0" w:color="auto"/>
            </w:tcBorders>
            <w:shd w:val="clear" w:color="auto" w:fill="E7E6E6" w:themeFill="background2"/>
            <w:vAlign w:val="center"/>
          </w:tcPr>
          <w:p w14:paraId="339361F3" w14:textId="121C91A6" w:rsidR="00A83FBE" w:rsidRPr="00CD2D4D" w:rsidRDefault="00B14F29" w:rsidP="00A83FBE">
            <w:pPr>
              <w:spacing w:before="60" w:after="40"/>
              <w:ind w:left="-90" w:right="-13"/>
              <w:jc w:val="center"/>
              <w:rPr>
                <w:rFonts w:ascii="GHEA Grapalat" w:hAnsi="GHEA Grapalat"/>
                <w:b/>
                <w:i/>
                <w:color w:val="000000"/>
                <w:sz w:val="20"/>
                <w:szCs w:val="16"/>
              </w:rPr>
            </w:pPr>
            <w:r w:rsidRPr="00CD2D4D">
              <w:rPr>
                <w:rFonts w:ascii="GHEA Grapalat" w:hAnsi="GHEA Grapalat"/>
                <w:b/>
                <w:i/>
                <w:sz w:val="20"/>
                <w:szCs w:val="16"/>
                <w:lang w:val="ru-RU"/>
              </w:rPr>
              <w:t>Драм РА</w:t>
            </w:r>
          </w:p>
        </w:tc>
        <w:tc>
          <w:tcPr>
            <w:tcW w:w="992" w:type="dxa"/>
            <w:tcBorders>
              <w:top w:val="single" w:sz="6" w:space="0" w:color="auto"/>
              <w:left w:val="single" w:sz="6" w:space="0" w:color="auto"/>
            </w:tcBorders>
            <w:shd w:val="clear" w:color="auto" w:fill="E7E6E6" w:themeFill="background2"/>
            <w:vAlign w:val="center"/>
          </w:tcPr>
          <w:p w14:paraId="3821682B" w14:textId="0AC4C2D5" w:rsidR="00A83FBE" w:rsidRPr="00CD2D4D" w:rsidRDefault="00B14F29" w:rsidP="00A83FBE">
            <w:pPr>
              <w:spacing w:before="60" w:after="40"/>
              <w:ind w:left="-90" w:right="-13"/>
              <w:jc w:val="center"/>
              <w:rPr>
                <w:rFonts w:ascii="GHEA Grapalat" w:hAnsi="GHEA Grapalat"/>
                <w:b/>
                <w:i/>
                <w:color w:val="000000"/>
                <w:sz w:val="20"/>
                <w:szCs w:val="16"/>
              </w:rPr>
            </w:pPr>
            <w:r w:rsidRPr="00CD2D4D">
              <w:rPr>
                <w:rFonts w:ascii="GHEA Grapalat" w:hAnsi="GHEA Grapalat"/>
                <w:b/>
                <w:i/>
                <w:sz w:val="20"/>
                <w:szCs w:val="16"/>
                <w:lang w:val="ru-RU"/>
              </w:rPr>
              <w:t>Доллар США</w:t>
            </w:r>
          </w:p>
        </w:tc>
      </w:tr>
      <w:tr w:rsidR="00E662C4" w:rsidRPr="00194BBA" w14:paraId="2529DDAB" w14:textId="77777777" w:rsidTr="003B72B1">
        <w:tc>
          <w:tcPr>
            <w:tcW w:w="9639" w:type="dxa"/>
            <w:gridSpan w:val="9"/>
            <w:tcBorders>
              <w:top w:val="double" w:sz="4" w:space="0" w:color="auto"/>
              <w:bottom w:val="single" w:sz="4" w:space="0" w:color="auto"/>
            </w:tcBorders>
          </w:tcPr>
          <w:p w14:paraId="1E4055D7" w14:textId="7262869B" w:rsidR="00E662C4" w:rsidRPr="00CD2D4D" w:rsidRDefault="00141BEF" w:rsidP="00E662C4">
            <w:pPr>
              <w:spacing w:before="60" w:after="60"/>
              <w:rPr>
                <w:rFonts w:ascii="GHEA Grapalat" w:hAnsi="GHEA Grapalat"/>
                <w:b/>
                <w:bCs/>
                <w:sz w:val="20"/>
                <w:lang w:val="ru-RU"/>
              </w:rPr>
            </w:pPr>
            <w:r w:rsidRPr="00CD2D4D">
              <w:rPr>
                <w:rFonts w:ascii="GHEA Grapalat" w:hAnsi="GHEA Grapalat"/>
                <w:b/>
                <w:bCs/>
                <w:sz w:val="20"/>
                <w:lang w:val="ru-RU"/>
              </w:rPr>
              <w:t>Образцы единиц</w:t>
            </w:r>
            <w:r w:rsidR="00D70B5E" w:rsidRPr="00CD2D4D">
              <w:rPr>
                <w:rFonts w:ascii="GHEA Grapalat" w:hAnsi="GHEA Grapalat"/>
                <w:b/>
                <w:bCs/>
                <w:sz w:val="20"/>
                <w:lang w:val="ru-RU"/>
              </w:rPr>
              <w:t xml:space="preserve"> </w:t>
            </w:r>
            <w:r w:rsidRPr="00CD2D4D">
              <w:rPr>
                <w:rFonts w:ascii="GHEA Grapalat" w:hAnsi="GHEA Grapalat"/>
                <w:b/>
                <w:bCs/>
                <w:sz w:val="20"/>
                <w:lang w:val="ru-RU"/>
              </w:rPr>
              <w:t>для 1</w:t>
            </w:r>
            <w:r w:rsidR="00046B0C" w:rsidRPr="00CD2D4D">
              <w:rPr>
                <w:rFonts w:ascii="GHEA Grapalat" w:hAnsi="GHEA Grapalat"/>
                <w:b/>
                <w:bCs/>
                <w:sz w:val="20"/>
                <w:lang w:val="ru-RU"/>
              </w:rPr>
              <w:t>-ой партии</w:t>
            </w:r>
          </w:p>
        </w:tc>
      </w:tr>
      <w:tr w:rsidR="001F772A" w:rsidRPr="00CD2D4D" w14:paraId="2D2CE880" w14:textId="77777777" w:rsidTr="003B72B1">
        <w:tc>
          <w:tcPr>
            <w:tcW w:w="539" w:type="dxa"/>
            <w:tcBorders>
              <w:top w:val="single" w:sz="4" w:space="0" w:color="auto"/>
              <w:left w:val="single" w:sz="4" w:space="0" w:color="auto"/>
              <w:bottom w:val="single" w:sz="4" w:space="0" w:color="auto"/>
              <w:right w:val="single" w:sz="4" w:space="0" w:color="auto"/>
            </w:tcBorders>
            <w:vAlign w:val="center"/>
          </w:tcPr>
          <w:p w14:paraId="5229A450" w14:textId="77777777" w:rsidR="001F772A" w:rsidRPr="00CD2D4D" w:rsidRDefault="001F772A" w:rsidP="00E16B14">
            <w:pPr>
              <w:spacing w:before="60" w:after="60"/>
              <w:jc w:val="center"/>
              <w:rPr>
                <w:rFonts w:ascii="GHEA Grapalat" w:hAnsi="GHEA Grapalat"/>
                <w:sz w:val="18"/>
                <w:szCs w:val="18"/>
              </w:rPr>
            </w:pPr>
            <w:r w:rsidRPr="00CD2D4D">
              <w:rPr>
                <w:rFonts w:ascii="GHEA Grapalat" w:hAnsi="GHEA Grapalat"/>
                <w:sz w:val="18"/>
                <w:szCs w:val="18"/>
              </w:rPr>
              <w:t>1</w:t>
            </w:r>
          </w:p>
        </w:tc>
        <w:tc>
          <w:tcPr>
            <w:tcW w:w="2154" w:type="dxa"/>
            <w:tcBorders>
              <w:top w:val="single" w:sz="4" w:space="0" w:color="auto"/>
              <w:left w:val="single" w:sz="4" w:space="0" w:color="auto"/>
              <w:bottom w:val="single" w:sz="4" w:space="0" w:color="auto"/>
              <w:right w:val="single" w:sz="4" w:space="0" w:color="auto"/>
            </w:tcBorders>
          </w:tcPr>
          <w:p w14:paraId="22917DEF" w14:textId="34EACE05"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429910BE"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0524177A"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54A55D9D"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053603"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4DF5F318"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6F7BD009"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7BE8CDD2" w14:textId="77777777" w:rsidR="001F772A" w:rsidRPr="00CD2D4D" w:rsidRDefault="001F772A" w:rsidP="001F772A">
            <w:pPr>
              <w:spacing w:before="60" w:after="60"/>
              <w:rPr>
                <w:rFonts w:ascii="GHEA Grapalat" w:hAnsi="GHEA Grapalat"/>
                <w:sz w:val="18"/>
                <w:szCs w:val="18"/>
              </w:rPr>
            </w:pPr>
          </w:p>
        </w:tc>
      </w:tr>
      <w:tr w:rsidR="001F772A" w:rsidRPr="00CD2D4D" w14:paraId="1D889931" w14:textId="77777777" w:rsidTr="003B72B1">
        <w:tc>
          <w:tcPr>
            <w:tcW w:w="539" w:type="dxa"/>
            <w:tcBorders>
              <w:top w:val="single" w:sz="4" w:space="0" w:color="auto"/>
              <w:left w:val="single" w:sz="4" w:space="0" w:color="auto"/>
              <w:bottom w:val="single" w:sz="4" w:space="0" w:color="auto"/>
              <w:right w:val="single" w:sz="4" w:space="0" w:color="auto"/>
            </w:tcBorders>
            <w:vAlign w:val="center"/>
          </w:tcPr>
          <w:p w14:paraId="2EE0500A" w14:textId="77777777" w:rsidR="001F772A" w:rsidRPr="00CD2D4D" w:rsidRDefault="001F772A" w:rsidP="00E16B14">
            <w:pPr>
              <w:spacing w:before="60" w:after="60"/>
              <w:jc w:val="center"/>
              <w:rPr>
                <w:rFonts w:ascii="GHEA Grapalat" w:hAnsi="GHEA Grapalat"/>
                <w:sz w:val="18"/>
                <w:szCs w:val="18"/>
              </w:rPr>
            </w:pPr>
            <w:r w:rsidRPr="00CD2D4D">
              <w:rPr>
                <w:rFonts w:ascii="GHEA Grapalat" w:hAnsi="GHEA Grapalat"/>
                <w:sz w:val="18"/>
                <w:szCs w:val="18"/>
              </w:rPr>
              <w:t>2</w:t>
            </w:r>
          </w:p>
        </w:tc>
        <w:tc>
          <w:tcPr>
            <w:tcW w:w="2154" w:type="dxa"/>
            <w:tcBorders>
              <w:top w:val="single" w:sz="4" w:space="0" w:color="auto"/>
              <w:left w:val="single" w:sz="4" w:space="0" w:color="auto"/>
              <w:bottom w:val="single" w:sz="4" w:space="0" w:color="auto"/>
              <w:right w:val="single" w:sz="4" w:space="0" w:color="auto"/>
            </w:tcBorders>
          </w:tcPr>
          <w:p w14:paraId="6E6B6BCB" w14:textId="2EEE532F"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2A13349F"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3DD68490"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69A8691E"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7CD597CF"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292DE054"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6003C15E"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1E1E99" w14:textId="77777777" w:rsidR="001F772A" w:rsidRPr="00CD2D4D" w:rsidRDefault="001F772A" w:rsidP="001F772A">
            <w:pPr>
              <w:spacing w:before="60" w:after="60"/>
              <w:rPr>
                <w:rFonts w:ascii="GHEA Grapalat" w:hAnsi="GHEA Grapalat"/>
                <w:sz w:val="18"/>
                <w:szCs w:val="18"/>
              </w:rPr>
            </w:pPr>
          </w:p>
        </w:tc>
      </w:tr>
      <w:tr w:rsidR="001F772A" w:rsidRPr="00CD2D4D" w14:paraId="66D4E468" w14:textId="77777777" w:rsidTr="003B72B1">
        <w:tc>
          <w:tcPr>
            <w:tcW w:w="539" w:type="dxa"/>
            <w:tcBorders>
              <w:top w:val="single" w:sz="4" w:space="0" w:color="auto"/>
              <w:left w:val="single" w:sz="4" w:space="0" w:color="auto"/>
              <w:bottom w:val="single" w:sz="4" w:space="0" w:color="auto"/>
              <w:right w:val="single" w:sz="4" w:space="0" w:color="auto"/>
            </w:tcBorders>
            <w:vAlign w:val="center"/>
          </w:tcPr>
          <w:p w14:paraId="1C69BCD4" w14:textId="77777777" w:rsidR="001F772A" w:rsidRPr="00CD2D4D" w:rsidRDefault="001F772A" w:rsidP="00E16B14">
            <w:pPr>
              <w:spacing w:before="60" w:after="60"/>
              <w:jc w:val="center"/>
              <w:rPr>
                <w:rFonts w:ascii="GHEA Grapalat" w:hAnsi="GHEA Grapalat"/>
                <w:sz w:val="18"/>
                <w:szCs w:val="18"/>
              </w:rPr>
            </w:pPr>
            <w:r w:rsidRPr="00CD2D4D">
              <w:rPr>
                <w:rFonts w:ascii="GHEA Grapalat" w:hAnsi="GHEA Grapalat"/>
                <w:sz w:val="18"/>
                <w:szCs w:val="18"/>
              </w:rPr>
              <w:t>3</w:t>
            </w:r>
          </w:p>
        </w:tc>
        <w:tc>
          <w:tcPr>
            <w:tcW w:w="2154" w:type="dxa"/>
            <w:tcBorders>
              <w:top w:val="single" w:sz="4" w:space="0" w:color="auto"/>
              <w:left w:val="single" w:sz="4" w:space="0" w:color="auto"/>
              <w:bottom w:val="single" w:sz="4" w:space="0" w:color="auto"/>
              <w:right w:val="single" w:sz="4" w:space="0" w:color="auto"/>
            </w:tcBorders>
          </w:tcPr>
          <w:p w14:paraId="1F7DC432" w14:textId="07FA02DA"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36DC67F7"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408D323E"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03CD4141"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4D0E16"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4B225A07"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7FE49814"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7FAB39CA" w14:textId="77777777" w:rsidR="001F772A" w:rsidRPr="00CD2D4D" w:rsidRDefault="001F772A" w:rsidP="001F772A">
            <w:pPr>
              <w:spacing w:before="60" w:after="60"/>
              <w:rPr>
                <w:rFonts w:ascii="GHEA Grapalat" w:hAnsi="GHEA Grapalat"/>
                <w:sz w:val="18"/>
                <w:szCs w:val="18"/>
              </w:rPr>
            </w:pPr>
          </w:p>
        </w:tc>
      </w:tr>
      <w:tr w:rsidR="001F772A" w:rsidRPr="00CD2D4D" w14:paraId="75ADC0E8" w14:textId="77777777" w:rsidTr="003B72B1">
        <w:tc>
          <w:tcPr>
            <w:tcW w:w="539" w:type="dxa"/>
            <w:tcBorders>
              <w:top w:val="single" w:sz="4" w:space="0" w:color="auto"/>
              <w:left w:val="single" w:sz="4" w:space="0" w:color="auto"/>
              <w:bottom w:val="single" w:sz="4" w:space="0" w:color="auto"/>
              <w:right w:val="single" w:sz="4" w:space="0" w:color="auto"/>
            </w:tcBorders>
            <w:vAlign w:val="center"/>
          </w:tcPr>
          <w:p w14:paraId="104B4486" w14:textId="77777777" w:rsidR="001F772A" w:rsidRPr="00CD2D4D" w:rsidRDefault="001F772A" w:rsidP="00E16B14">
            <w:pPr>
              <w:spacing w:before="60" w:after="60"/>
              <w:jc w:val="center"/>
              <w:rPr>
                <w:rFonts w:ascii="GHEA Grapalat" w:hAnsi="GHEA Grapalat"/>
                <w:sz w:val="18"/>
                <w:szCs w:val="18"/>
              </w:rPr>
            </w:pPr>
            <w:r w:rsidRPr="00CD2D4D">
              <w:rPr>
                <w:rFonts w:ascii="GHEA Grapalat" w:hAnsi="GHEA Grapalat"/>
                <w:sz w:val="18"/>
                <w:szCs w:val="18"/>
              </w:rPr>
              <w:t>4</w:t>
            </w:r>
          </w:p>
        </w:tc>
        <w:tc>
          <w:tcPr>
            <w:tcW w:w="2154" w:type="dxa"/>
            <w:tcBorders>
              <w:top w:val="single" w:sz="4" w:space="0" w:color="auto"/>
              <w:left w:val="single" w:sz="4" w:space="0" w:color="auto"/>
              <w:bottom w:val="single" w:sz="4" w:space="0" w:color="auto"/>
              <w:right w:val="single" w:sz="4" w:space="0" w:color="auto"/>
            </w:tcBorders>
          </w:tcPr>
          <w:p w14:paraId="32907AE2" w14:textId="1D4C1155"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6BC6FE66"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4C1A8823"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30E594F0"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728F7614"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04B1D4A1"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3536E59A"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1318DE" w14:textId="77777777" w:rsidR="001F772A" w:rsidRPr="00CD2D4D" w:rsidRDefault="001F772A" w:rsidP="001F772A">
            <w:pPr>
              <w:spacing w:before="60" w:after="60"/>
              <w:rPr>
                <w:rFonts w:ascii="GHEA Grapalat" w:hAnsi="GHEA Grapalat"/>
                <w:sz w:val="18"/>
                <w:szCs w:val="18"/>
              </w:rPr>
            </w:pPr>
          </w:p>
        </w:tc>
      </w:tr>
      <w:tr w:rsidR="001F772A" w:rsidRPr="00CD2D4D" w14:paraId="65E01564" w14:textId="77777777" w:rsidTr="003B72B1">
        <w:tc>
          <w:tcPr>
            <w:tcW w:w="539" w:type="dxa"/>
            <w:tcBorders>
              <w:top w:val="single" w:sz="4" w:space="0" w:color="auto"/>
              <w:left w:val="single" w:sz="4" w:space="0" w:color="auto"/>
              <w:bottom w:val="single" w:sz="4" w:space="0" w:color="auto"/>
              <w:right w:val="single" w:sz="4" w:space="0" w:color="auto"/>
            </w:tcBorders>
            <w:vAlign w:val="center"/>
          </w:tcPr>
          <w:p w14:paraId="25CE7054" w14:textId="77777777" w:rsidR="001F772A" w:rsidRPr="00CD2D4D" w:rsidRDefault="001F772A" w:rsidP="00E16B14">
            <w:pPr>
              <w:spacing w:before="60" w:after="60"/>
              <w:jc w:val="center"/>
              <w:rPr>
                <w:rFonts w:ascii="GHEA Grapalat" w:hAnsi="GHEA Grapalat"/>
                <w:sz w:val="18"/>
                <w:szCs w:val="18"/>
              </w:rPr>
            </w:pPr>
            <w:r w:rsidRPr="00CD2D4D">
              <w:rPr>
                <w:rFonts w:ascii="GHEA Grapalat" w:hAnsi="GHEA Grapalat"/>
                <w:sz w:val="18"/>
                <w:szCs w:val="18"/>
              </w:rPr>
              <w:t>5</w:t>
            </w:r>
          </w:p>
        </w:tc>
        <w:tc>
          <w:tcPr>
            <w:tcW w:w="2154" w:type="dxa"/>
            <w:tcBorders>
              <w:top w:val="single" w:sz="4" w:space="0" w:color="auto"/>
              <w:left w:val="single" w:sz="4" w:space="0" w:color="auto"/>
              <w:bottom w:val="single" w:sz="4" w:space="0" w:color="auto"/>
              <w:right w:val="single" w:sz="4" w:space="0" w:color="auto"/>
            </w:tcBorders>
          </w:tcPr>
          <w:p w14:paraId="7BB81DA7" w14:textId="0A419CD5" w:rsidR="001F772A" w:rsidRPr="00CD2D4D" w:rsidRDefault="001F772A" w:rsidP="001F772A">
            <w:pPr>
              <w:spacing w:before="60" w:after="60"/>
              <w:rPr>
                <w:rFonts w:ascii="GHEA Grapalat" w:hAnsi="GHEA Grapalat"/>
                <w:sz w:val="18"/>
                <w:szCs w:val="18"/>
                <w:lang w:eastAsia="ko-KR"/>
              </w:rPr>
            </w:pPr>
          </w:p>
        </w:tc>
        <w:tc>
          <w:tcPr>
            <w:tcW w:w="992" w:type="dxa"/>
            <w:tcBorders>
              <w:top w:val="single" w:sz="4" w:space="0" w:color="auto"/>
              <w:left w:val="single" w:sz="4" w:space="0" w:color="auto"/>
              <w:bottom w:val="single" w:sz="4" w:space="0" w:color="auto"/>
              <w:right w:val="single" w:sz="4" w:space="0" w:color="auto"/>
            </w:tcBorders>
          </w:tcPr>
          <w:p w14:paraId="61569962"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52473F69"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12586DD3"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6579E07C"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0FA5F507"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6CB5CA4F"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1F1E74" w14:textId="77777777" w:rsidR="001F772A" w:rsidRPr="00CD2D4D" w:rsidRDefault="001F772A" w:rsidP="001F772A">
            <w:pPr>
              <w:spacing w:before="60" w:after="60"/>
              <w:rPr>
                <w:rFonts w:ascii="GHEA Grapalat" w:hAnsi="GHEA Grapalat"/>
                <w:sz w:val="18"/>
                <w:szCs w:val="18"/>
              </w:rPr>
            </w:pPr>
          </w:p>
        </w:tc>
      </w:tr>
      <w:tr w:rsidR="001F772A" w:rsidRPr="00CD2D4D" w14:paraId="4C3D07DB" w14:textId="77777777" w:rsidTr="003B72B1">
        <w:tc>
          <w:tcPr>
            <w:tcW w:w="539" w:type="dxa"/>
            <w:tcBorders>
              <w:top w:val="single" w:sz="4" w:space="0" w:color="auto"/>
              <w:right w:val="single" w:sz="6" w:space="0" w:color="auto"/>
            </w:tcBorders>
            <w:vAlign w:val="center"/>
          </w:tcPr>
          <w:p w14:paraId="04099C24" w14:textId="77777777" w:rsidR="001F772A" w:rsidRPr="00CD2D4D" w:rsidRDefault="001F772A" w:rsidP="00E16B14">
            <w:pPr>
              <w:spacing w:before="60" w:after="60"/>
              <w:jc w:val="center"/>
              <w:rPr>
                <w:rFonts w:ascii="GHEA Grapalat" w:hAnsi="GHEA Grapalat"/>
                <w:sz w:val="18"/>
                <w:szCs w:val="18"/>
              </w:rPr>
            </w:pPr>
          </w:p>
        </w:tc>
        <w:tc>
          <w:tcPr>
            <w:tcW w:w="2154" w:type="dxa"/>
            <w:tcBorders>
              <w:top w:val="single" w:sz="4" w:space="0" w:color="auto"/>
              <w:left w:val="single" w:sz="6" w:space="0" w:color="auto"/>
              <w:right w:val="single" w:sz="6" w:space="0" w:color="auto"/>
            </w:tcBorders>
          </w:tcPr>
          <w:p w14:paraId="7FB7BEA2" w14:textId="77777777" w:rsidR="001F772A" w:rsidRPr="00CD2D4D" w:rsidRDefault="001F772A" w:rsidP="001F772A">
            <w:pPr>
              <w:spacing w:before="60" w:after="60"/>
              <w:rPr>
                <w:rFonts w:ascii="GHEA Grapalat" w:hAnsi="GHEA Grapalat"/>
                <w:sz w:val="18"/>
                <w:szCs w:val="18"/>
                <w:lang w:eastAsia="ko-KR"/>
              </w:rPr>
            </w:pPr>
          </w:p>
        </w:tc>
        <w:tc>
          <w:tcPr>
            <w:tcW w:w="992" w:type="dxa"/>
            <w:tcBorders>
              <w:top w:val="single" w:sz="4" w:space="0" w:color="auto"/>
              <w:left w:val="single" w:sz="6" w:space="0" w:color="auto"/>
              <w:right w:val="single" w:sz="6" w:space="0" w:color="auto"/>
            </w:tcBorders>
          </w:tcPr>
          <w:p w14:paraId="47193779"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6" w:space="0" w:color="auto"/>
              <w:right w:val="single" w:sz="6" w:space="0" w:color="auto"/>
            </w:tcBorders>
          </w:tcPr>
          <w:p w14:paraId="2D720914"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6" w:space="0" w:color="auto"/>
              <w:right w:val="single" w:sz="6" w:space="0" w:color="auto"/>
            </w:tcBorders>
          </w:tcPr>
          <w:p w14:paraId="0AD3223B"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6" w:space="0" w:color="auto"/>
              <w:right w:val="single" w:sz="6" w:space="0" w:color="auto"/>
            </w:tcBorders>
          </w:tcPr>
          <w:p w14:paraId="60D4DC5E"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6" w:space="0" w:color="auto"/>
              <w:right w:val="single" w:sz="6" w:space="0" w:color="auto"/>
            </w:tcBorders>
          </w:tcPr>
          <w:p w14:paraId="6116DF0F" w14:textId="77777777" w:rsidR="001F772A" w:rsidRPr="00CD2D4D" w:rsidRDefault="001F772A" w:rsidP="001F772A">
            <w:pPr>
              <w:spacing w:before="60" w:after="60"/>
              <w:rPr>
                <w:rFonts w:ascii="GHEA Grapalat" w:hAnsi="GHEA Grapalat"/>
                <w:sz w:val="18"/>
                <w:szCs w:val="18"/>
              </w:rPr>
            </w:pPr>
          </w:p>
        </w:tc>
        <w:tc>
          <w:tcPr>
            <w:tcW w:w="993" w:type="dxa"/>
            <w:tcBorders>
              <w:top w:val="single" w:sz="4" w:space="0" w:color="auto"/>
              <w:left w:val="single" w:sz="6" w:space="0" w:color="auto"/>
              <w:right w:val="single" w:sz="6" w:space="0" w:color="auto"/>
            </w:tcBorders>
          </w:tcPr>
          <w:p w14:paraId="45782548" w14:textId="77777777" w:rsidR="001F772A" w:rsidRPr="00CD2D4D" w:rsidRDefault="001F772A" w:rsidP="001F772A">
            <w:pPr>
              <w:spacing w:before="60" w:after="60"/>
              <w:rPr>
                <w:rFonts w:ascii="GHEA Grapalat" w:hAnsi="GHEA Grapalat"/>
                <w:sz w:val="18"/>
                <w:szCs w:val="18"/>
              </w:rPr>
            </w:pPr>
          </w:p>
        </w:tc>
        <w:tc>
          <w:tcPr>
            <w:tcW w:w="992" w:type="dxa"/>
            <w:tcBorders>
              <w:top w:val="single" w:sz="4" w:space="0" w:color="auto"/>
              <w:left w:val="single" w:sz="6" w:space="0" w:color="auto"/>
            </w:tcBorders>
          </w:tcPr>
          <w:p w14:paraId="2D3B0509" w14:textId="77777777" w:rsidR="001F772A" w:rsidRPr="00CD2D4D" w:rsidRDefault="001F772A" w:rsidP="001F772A">
            <w:pPr>
              <w:spacing w:before="60" w:after="60"/>
              <w:rPr>
                <w:rFonts w:ascii="GHEA Grapalat" w:hAnsi="GHEA Grapalat"/>
                <w:sz w:val="18"/>
                <w:szCs w:val="18"/>
              </w:rPr>
            </w:pPr>
          </w:p>
        </w:tc>
      </w:tr>
      <w:tr w:rsidR="001F772A" w:rsidRPr="00CD2D4D" w14:paraId="099EA5B8" w14:textId="77777777" w:rsidTr="00E16B14">
        <w:tc>
          <w:tcPr>
            <w:tcW w:w="539" w:type="dxa"/>
            <w:tcBorders>
              <w:bottom w:val="nil"/>
              <w:right w:val="single" w:sz="6" w:space="0" w:color="auto"/>
            </w:tcBorders>
            <w:vAlign w:val="center"/>
          </w:tcPr>
          <w:p w14:paraId="2937F0A1" w14:textId="77777777" w:rsidR="001F772A" w:rsidRPr="00CD2D4D" w:rsidRDefault="001F772A" w:rsidP="00E16B14">
            <w:pPr>
              <w:spacing w:before="60" w:after="60"/>
              <w:jc w:val="center"/>
              <w:rPr>
                <w:rFonts w:ascii="GHEA Grapalat" w:hAnsi="GHEA Grapalat"/>
                <w:sz w:val="18"/>
                <w:szCs w:val="18"/>
              </w:rPr>
            </w:pPr>
          </w:p>
        </w:tc>
        <w:tc>
          <w:tcPr>
            <w:tcW w:w="2154" w:type="dxa"/>
            <w:tcBorders>
              <w:left w:val="single" w:sz="6" w:space="0" w:color="auto"/>
              <w:bottom w:val="nil"/>
              <w:right w:val="single" w:sz="6" w:space="0" w:color="auto"/>
            </w:tcBorders>
          </w:tcPr>
          <w:p w14:paraId="62172142" w14:textId="77777777" w:rsidR="001F772A" w:rsidRPr="00CD2D4D" w:rsidRDefault="001F772A" w:rsidP="001F772A">
            <w:pPr>
              <w:spacing w:before="60" w:after="60"/>
              <w:rPr>
                <w:rFonts w:ascii="GHEA Grapalat" w:hAnsi="GHEA Grapalat"/>
                <w:sz w:val="18"/>
                <w:szCs w:val="18"/>
                <w:lang w:eastAsia="ko-KR"/>
              </w:rPr>
            </w:pPr>
          </w:p>
        </w:tc>
        <w:tc>
          <w:tcPr>
            <w:tcW w:w="992" w:type="dxa"/>
            <w:tcBorders>
              <w:left w:val="single" w:sz="6" w:space="0" w:color="auto"/>
              <w:bottom w:val="nil"/>
              <w:right w:val="single" w:sz="6" w:space="0" w:color="auto"/>
            </w:tcBorders>
          </w:tcPr>
          <w:p w14:paraId="2C63D9D6" w14:textId="77777777" w:rsidR="001F772A" w:rsidRPr="00CD2D4D" w:rsidRDefault="001F772A" w:rsidP="001F772A">
            <w:pPr>
              <w:spacing w:before="60" w:after="60"/>
              <w:rPr>
                <w:rFonts w:ascii="GHEA Grapalat" w:hAnsi="GHEA Grapalat"/>
                <w:sz w:val="18"/>
                <w:szCs w:val="18"/>
              </w:rPr>
            </w:pPr>
          </w:p>
        </w:tc>
        <w:tc>
          <w:tcPr>
            <w:tcW w:w="993" w:type="dxa"/>
            <w:tcBorders>
              <w:left w:val="single" w:sz="6" w:space="0" w:color="auto"/>
              <w:bottom w:val="nil"/>
              <w:right w:val="single" w:sz="6" w:space="0" w:color="auto"/>
            </w:tcBorders>
          </w:tcPr>
          <w:p w14:paraId="0DA8C00F" w14:textId="77777777" w:rsidR="001F772A" w:rsidRPr="00CD2D4D" w:rsidRDefault="001F772A" w:rsidP="001F772A">
            <w:pPr>
              <w:spacing w:before="60" w:after="60"/>
              <w:rPr>
                <w:rFonts w:ascii="GHEA Grapalat" w:hAnsi="GHEA Grapalat"/>
                <w:sz w:val="18"/>
                <w:szCs w:val="18"/>
              </w:rPr>
            </w:pPr>
          </w:p>
        </w:tc>
        <w:tc>
          <w:tcPr>
            <w:tcW w:w="992" w:type="dxa"/>
            <w:tcBorders>
              <w:left w:val="single" w:sz="6" w:space="0" w:color="auto"/>
              <w:bottom w:val="nil"/>
              <w:right w:val="single" w:sz="6" w:space="0" w:color="auto"/>
            </w:tcBorders>
          </w:tcPr>
          <w:p w14:paraId="1DDCC6B5" w14:textId="77777777" w:rsidR="001F772A" w:rsidRPr="00CD2D4D" w:rsidRDefault="001F772A" w:rsidP="001F772A">
            <w:pPr>
              <w:spacing w:before="60" w:after="60"/>
              <w:rPr>
                <w:rFonts w:ascii="GHEA Grapalat" w:hAnsi="GHEA Grapalat"/>
                <w:sz w:val="18"/>
                <w:szCs w:val="18"/>
              </w:rPr>
            </w:pPr>
          </w:p>
        </w:tc>
        <w:tc>
          <w:tcPr>
            <w:tcW w:w="992" w:type="dxa"/>
            <w:tcBorders>
              <w:left w:val="single" w:sz="6" w:space="0" w:color="auto"/>
              <w:bottom w:val="nil"/>
              <w:right w:val="single" w:sz="6" w:space="0" w:color="auto"/>
            </w:tcBorders>
          </w:tcPr>
          <w:p w14:paraId="39BFDDA1" w14:textId="77777777" w:rsidR="001F772A" w:rsidRPr="00CD2D4D" w:rsidRDefault="001F772A" w:rsidP="001F772A">
            <w:pPr>
              <w:spacing w:before="60" w:after="60"/>
              <w:rPr>
                <w:rFonts w:ascii="GHEA Grapalat" w:hAnsi="GHEA Grapalat"/>
                <w:sz w:val="18"/>
                <w:szCs w:val="18"/>
              </w:rPr>
            </w:pPr>
          </w:p>
        </w:tc>
        <w:tc>
          <w:tcPr>
            <w:tcW w:w="992" w:type="dxa"/>
            <w:tcBorders>
              <w:left w:val="single" w:sz="6" w:space="0" w:color="auto"/>
              <w:bottom w:val="nil"/>
              <w:right w:val="single" w:sz="6" w:space="0" w:color="auto"/>
            </w:tcBorders>
          </w:tcPr>
          <w:p w14:paraId="10A63518" w14:textId="77777777" w:rsidR="001F772A" w:rsidRPr="00CD2D4D" w:rsidRDefault="001F772A" w:rsidP="001F772A">
            <w:pPr>
              <w:spacing w:before="60" w:after="60"/>
              <w:rPr>
                <w:rFonts w:ascii="GHEA Grapalat" w:hAnsi="GHEA Grapalat"/>
                <w:sz w:val="18"/>
                <w:szCs w:val="18"/>
              </w:rPr>
            </w:pPr>
          </w:p>
        </w:tc>
        <w:tc>
          <w:tcPr>
            <w:tcW w:w="993" w:type="dxa"/>
            <w:tcBorders>
              <w:left w:val="single" w:sz="6" w:space="0" w:color="auto"/>
              <w:bottom w:val="nil"/>
              <w:right w:val="single" w:sz="6" w:space="0" w:color="auto"/>
            </w:tcBorders>
          </w:tcPr>
          <w:p w14:paraId="534F97C2" w14:textId="77777777" w:rsidR="001F772A" w:rsidRPr="00CD2D4D" w:rsidRDefault="001F772A" w:rsidP="001F772A">
            <w:pPr>
              <w:spacing w:before="60" w:after="60"/>
              <w:rPr>
                <w:rFonts w:ascii="GHEA Grapalat" w:hAnsi="GHEA Grapalat"/>
                <w:sz w:val="18"/>
                <w:szCs w:val="18"/>
              </w:rPr>
            </w:pPr>
          </w:p>
        </w:tc>
        <w:tc>
          <w:tcPr>
            <w:tcW w:w="992" w:type="dxa"/>
            <w:tcBorders>
              <w:left w:val="single" w:sz="6" w:space="0" w:color="auto"/>
              <w:bottom w:val="nil"/>
            </w:tcBorders>
          </w:tcPr>
          <w:p w14:paraId="2F7DD69A" w14:textId="77777777" w:rsidR="001F772A" w:rsidRPr="00CD2D4D" w:rsidRDefault="001F772A" w:rsidP="001F772A">
            <w:pPr>
              <w:spacing w:before="60" w:after="60"/>
              <w:rPr>
                <w:rFonts w:ascii="GHEA Grapalat" w:hAnsi="GHEA Grapalat"/>
                <w:sz w:val="18"/>
                <w:szCs w:val="18"/>
              </w:rPr>
            </w:pPr>
          </w:p>
        </w:tc>
      </w:tr>
      <w:tr w:rsidR="001F772A" w:rsidRPr="00CD2D4D" w14:paraId="1F155C98" w14:textId="77777777" w:rsidTr="00E16B14">
        <w:tc>
          <w:tcPr>
            <w:tcW w:w="539" w:type="dxa"/>
            <w:tcBorders>
              <w:top w:val="nil"/>
              <w:bottom w:val="single" w:sz="2" w:space="0" w:color="000000" w:themeColor="text1"/>
              <w:right w:val="single" w:sz="6" w:space="0" w:color="auto"/>
            </w:tcBorders>
            <w:vAlign w:val="center"/>
          </w:tcPr>
          <w:p w14:paraId="4DC03742" w14:textId="77777777" w:rsidR="001F772A" w:rsidRPr="00CD2D4D" w:rsidRDefault="001F772A" w:rsidP="00E16B14">
            <w:pPr>
              <w:spacing w:before="60" w:after="60"/>
              <w:jc w:val="center"/>
              <w:rPr>
                <w:rFonts w:ascii="GHEA Grapalat" w:hAnsi="GHEA Grapalat"/>
                <w:sz w:val="18"/>
                <w:szCs w:val="18"/>
              </w:rPr>
            </w:pPr>
          </w:p>
        </w:tc>
        <w:tc>
          <w:tcPr>
            <w:tcW w:w="2154" w:type="dxa"/>
            <w:tcBorders>
              <w:top w:val="nil"/>
              <w:left w:val="single" w:sz="6" w:space="0" w:color="auto"/>
              <w:bottom w:val="single" w:sz="2" w:space="0" w:color="000000" w:themeColor="text1"/>
              <w:right w:val="single" w:sz="6" w:space="0" w:color="auto"/>
            </w:tcBorders>
          </w:tcPr>
          <w:p w14:paraId="6214C75A" w14:textId="77777777" w:rsidR="001F772A" w:rsidRPr="00CD2D4D" w:rsidRDefault="001F772A" w:rsidP="001F772A">
            <w:pPr>
              <w:spacing w:before="60" w:after="60"/>
              <w:rPr>
                <w:rFonts w:ascii="GHEA Grapalat" w:hAnsi="GHEA Grapalat"/>
                <w:sz w:val="18"/>
                <w:szCs w:val="18"/>
                <w:lang w:eastAsia="ko-KR"/>
              </w:rPr>
            </w:pPr>
          </w:p>
        </w:tc>
        <w:tc>
          <w:tcPr>
            <w:tcW w:w="992" w:type="dxa"/>
            <w:tcBorders>
              <w:top w:val="nil"/>
              <w:left w:val="single" w:sz="6" w:space="0" w:color="auto"/>
              <w:bottom w:val="single" w:sz="2" w:space="0" w:color="000000" w:themeColor="text1"/>
              <w:right w:val="single" w:sz="6" w:space="0" w:color="auto"/>
            </w:tcBorders>
          </w:tcPr>
          <w:p w14:paraId="5230A282" w14:textId="77777777" w:rsidR="001F772A" w:rsidRPr="00CD2D4D" w:rsidRDefault="001F772A" w:rsidP="001F772A">
            <w:pPr>
              <w:spacing w:before="60" w:after="60"/>
              <w:rPr>
                <w:rFonts w:ascii="GHEA Grapalat" w:hAnsi="GHEA Grapalat"/>
                <w:sz w:val="18"/>
                <w:szCs w:val="18"/>
              </w:rPr>
            </w:pPr>
          </w:p>
        </w:tc>
        <w:tc>
          <w:tcPr>
            <w:tcW w:w="993" w:type="dxa"/>
            <w:tcBorders>
              <w:top w:val="nil"/>
              <w:left w:val="single" w:sz="6" w:space="0" w:color="auto"/>
              <w:bottom w:val="single" w:sz="2" w:space="0" w:color="000000" w:themeColor="text1"/>
              <w:right w:val="single" w:sz="6" w:space="0" w:color="auto"/>
            </w:tcBorders>
          </w:tcPr>
          <w:p w14:paraId="2ED734C3" w14:textId="77777777" w:rsidR="001F772A" w:rsidRPr="00CD2D4D" w:rsidRDefault="001F772A" w:rsidP="001F772A">
            <w:pPr>
              <w:spacing w:before="60" w:after="60"/>
              <w:rPr>
                <w:rFonts w:ascii="GHEA Grapalat" w:hAnsi="GHEA Grapalat"/>
                <w:sz w:val="18"/>
                <w:szCs w:val="18"/>
              </w:rPr>
            </w:pPr>
          </w:p>
        </w:tc>
        <w:tc>
          <w:tcPr>
            <w:tcW w:w="992" w:type="dxa"/>
            <w:tcBorders>
              <w:top w:val="nil"/>
              <w:left w:val="single" w:sz="6" w:space="0" w:color="auto"/>
              <w:bottom w:val="single" w:sz="2" w:space="0" w:color="000000" w:themeColor="text1"/>
              <w:right w:val="single" w:sz="6" w:space="0" w:color="auto"/>
            </w:tcBorders>
          </w:tcPr>
          <w:p w14:paraId="110FE706" w14:textId="77777777" w:rsidR="001F772A" w:rsidRPr="00CD2D4D" w:rsidRDefault="001F772A" w:rsidP="001F772A">
            <w:pPr>
              <w:spacing w:before="60" w:after="60"/>
              <w:rPr>
                <w:rFonts w:ascii="GHEA Grapalat" w:hAnsi="GHEA Grapalat"/>
                <w:sz w:val="18"/>
                <w:szCs w:val="18"/>
              </w:rPr>
            </w:pPr>
          </w:p>
        </w:tc>
        <w:tc>
          <w:tcPr>
            <w:tcW w:w="992" w:type="dxa"/>
            <w:tcBorders>
              <w:top w:val="nil"/>
              <w:left w:val="single" w:sz="6" w:space="0" w:color="auto"/>
              <w:bottom w:val="single" w:sz="2" w:space="0" w:color="000000" w:themeColor="text1"/>
              <w:right w:val="single" w:sz="6" w:space="0" w:color="auto"/>
            </w:tcBorders>
          </w:tcPr>
          <w:p w14:paraId="2A1E7DEA" w14:textId="77777777" w:rsidR="001F772A" w:rsidRPr="00CD2D4D" w:rsidRDefault="001F772A" w:rsidP="001F772A">
            <w:pPr>
              <w:spacing w:before="60" w:after="60"/>
              <w:rPr>
                <w:rFonts w:ascii="GHEA Grapalat" w:hAnsi="GHEA Grapalat"/>
                <w:sz w:val="18"/>
                <w:szCs w:val="18"/>
              </w:rPr>
            </w:pPr>
          </w:p>
        </w:tc>
        <w:tc>
          <w:tcPr>
            <w:tcW w:w="992" w:type="dxa"/>
            <w:tcBorders>
              <w:top w:val="nil"/>
              <w:left w:val="single" w:sz="6" w:space="0" w:color="auto"/>
              <w:bottom w:val="single" w:sz="2" w:space="0" w:color="000000" w:themeColor="text1"/>
              <w:right w:val="single" w:sz="6" w:space="0" w:color="auto"/>
            </w:tcBorders>
          </w:tcPr>
          <w:p w14:paraId="6ED13E57" w14:textId="77777777" w:rsidR="001F772A" w:rsidRPr="00CD2D4D" w:rsidRDefault="001F772A" w:rsidP="001F772A">
            <w:pPr>
              <w:spacing w:before="60" w:after="60"/>
              <w:rPr>
                <w:rFonts w:ascii="GHEA Grapalat" w:hAnsi="GHEA Grapalat"/>
                <w:sz w:val="18"/>
                <w:szCs w:val="18"/>
              </w:rPr>
            </w:pPr>
          </w:p>
        </w:tc>
        <w:tc>
          <w:tcPr>
            <w:tcW w:w="993" w:type="dxa"/>
            <w:tcBorders>
              <w:top w:val="nil"/>
              <w:left w:val="single" w:sz="6" w:space="0" w:color="auto"/>
              <w:bottom w:val="single" w:sz="2" w:space="0" w:color="000000" w:themeColor="text1"/>
              <w:right w:val="single" w:sz="6" w:space="0" w:color="auto"/>
            </w:tcBorders>
          </w:tcPr>
          <w:p w14:paraId="6C51829E" w14:textId="77777777" w:rsidR="001F772A" w:rsidRPr="00CD2D4D" w:rsidRDefault="001F772A" w:rsidP="001F772A">
            <w:pPr>
              <w:spacing w:before="60" w:after="60"/>
              <w:rPr>
                <w:rFonts w:ascii="GHEA Grapalat" w:hAnsi="GHEA Grapalat"/>
                <w:sz w:val="18"/>
                <w:szCs w:val="18"/>
              </w:rPr>
            </w:pPr>
          </w:p>
        </w:tc>
        <w:tc>
          <w:tcPr>
            <w:tcW w:w="992" w:type="dxa"/>
            <w:tcBorders>
              <w:top w:val="nil"/>
              <w:left w:val="single" w:sz="6" w:space="0" w:color="auto"/>
              <w:bottom w:val="single" w:sz="2" w:space="0" w:color="000000" w:themeColor="text1"/>
            </w:tcBorders>
          </w:tcPr>
          <w:p w14:paraId="0E0CE0B6" w14:textId="77777777" w:rsidR="001F772A" w:rsidRPr="00CD2D4D" w:rsidRDefault="001F772A" w:rsidP="001F772A">
            <w:pPr>
              <w:spacing w:before="60" w:after="60"/>
              <w:rPr>
                <w:rFonts w:ascii="GHEA Grapalat" w:hAnsi="GHEA Grapalat"/>
                <w:sz w:val="18"/>
                <w:szCs w:val="18"/>
              </w:rPr>
            </w:pPr>
          </w:p>
        </w:tc>
      </w:tr>
      <w:tr w:rsidR="001F772A" w:rsidRPr="00CD2D4D" w14:paraId="0747CE49" w14:textId="77777777" w:rsidTr="00913BE1">
        <w:tc>
          <w:tcPr>
            <w:tcW w:w="2693" w:type="dxa"/>
            <w:gridSpan w:val="2"/>
            <w:tcBorders>
              <w:top w:val="double" w:sz="4" w:space="0" w:color="auto"/>
              <w:bottom w:val="single" w:sz="6" w:space="0" w:color="auto"/>
              <w:right w:val="single" w:sz="6" w:space="0" w:color="auto"/>
            </w:tcBorders>
            <w:vAlign w:val="center"/>
          </w:tcPr>
          <w:p w14:paraId="725931BA" w14:textId="7A8421EA" w:rsidR="001F772A" w:rsidRPr="00CD2D4D" w:rsidRDefault="000C6864" w:rsidP="001F772A">
            <w:pPr>
              <w:spacing w:before="60" w:after="40"/>
              <w:jc w:val="center"/>
              <w:rPr>
                <w:rFonts w:ascii="GHEA Grapalat" w:hAnsi="GHEA Grapalat"/>
                <w:b/>
                <w:color w:val="000000"/>
                <w:sz w:val="16"/>
                <w:szCs w:val="16"/>
              </w:rPr>
            </w:pPr>
            <w:proofErr w:type="spellStart"/>
            <w:r w:rsidRPr="00CD2D4D">
              <w:rPr>
                <w:rFonts w:ascii="GHEA Grapalat" w:hAnsi="GHEA Grapalat"/>
                <w:b/>
                <w:color w:val="000000"/>
                <w:sz w:val="20"/>
                <w:szCs w:val="16"/>
              </w:rPr>
              <w:t>Годовые</w:t>
            </w:r>
            <w:proofErr w:type="spellEnd"/>
            <w:r w:rsidRPr="00CD2D4D">
              <w:rPr>
                <w:rFonts w:ascii="GHEA Grapalat" w:hAnsi="GHEA Grapalat"/>
                <w:b/>
                <w:color w:val="000000"/>
                <w:sz w:val="20"/>
                <w:szCs w:val="16"/>
              </w:rPr>
              <w:t xml:space="preserve"> </w:t>
            </w:r>
            <w:proofErr w:type="spellStart"/>
            <w:r w:rsidRPr="00CD2D4D">
              <w:rPr>
                <w:rFonts w:ascii="GHEA Grapalat" w:hAnsi="GHEA Grapalat"/>
                <w:b/>
                <w:color w:val="000000"/>
                <w:sz w:val="20"/>
                <w:szCs w:val="16"/>
              </w:rPr>
              <w:t>промежуточные</w:t>
            </w:r>
            <w:proofErr w:type="spellEnd"/>
            <w:r w:rsidRPr="00CD2D4D">
              <w:rPr>
                <w:rFonts w:ascii="GHEA Grapalat" w:hAnsi="GHEA Grapalat"/>
                <w:b/>
                <w:color w:val="000000"/>
                <w:sz w:val="20"/>
                <w:szCs w:val="16"/>
              </w:rPr>
              <w:t xml:space="preserve"> </w:t>
            </w:r>
            <w:proofErr w:type="spellStart"/>
            <w:r w:rsidRPr="00CD2D4D">
              <w:rPr>
                <w:rFonts w:ascii="GHEA Grapalat" w:hAnsi="GHEA Grapalat"/>
                <w:b/>
                <w:color w:val="000000"/>
                <w:sz w:val="20"/>
                <w:szCs w:val="16"/>
              </w:rPr>
              <w:t>итоги</w:t>
            </w:r>
            <w:proofErr w:type="spellEnd"/>
            <w:r w:rsidRPr="00CD2D4D">
              <w:rPr>
                <w:rFonts w:ascii="GHEA Grapalat" w:hAnsi="GHEA Grapalat"/>
                <w:b/>
                <w:color w:val="000000"/>
                <w:sz w:val="20"/>
                <w:szCs w:val="16"/>
              </w:rPr>
              <w:t>:</w:t>
            </w:r>
          </w:p>
        </w:tc>
        <w:tc>
          <w:tcPr>
            <w:tcW w:w="992" w:type="dxa"/>
            <w:tcBorders>
              <w:top w:val="double" w:sz="4" w:space="0" w:color="auto"/>
              <w:left w:val="single" w:sz="6" w:space="0" w:color="auto"/>
              <w:bottom w:val="single" w:sz="6" w:space="0" w:color="auto"/>
              <w:right w:val="single" w:sz="6" w:space="0" w:color="auto"/>
            </w:tcBorders>
            <w:vAlign w:val="center"/>
          </w:tcPr>
          <w:p w14:paraId="62D595EB" w14:textId="77777777" w:rsidR="001F772A" w:rsidRPr="00CD2D4D" w:rsidRDefault="001F772A" w:rsidP="001F772A">
            <w:pPr>
              <w:spacing w:before="60" w:after="60"/>
              <w:rPr>
                <w:rFonts w:ascii="GHEA Grapalat" w:hAnsi="GHEA Grapalat"/>
                <w:sz w:val="20"/>
              </w:rPr>
            </w:pPr>
          </w:p>
        </w:tc>
        <w:tc>
          <w:tcPr>
            <w:tcW w:w="993" w:type="dxa"/>
            <w:tcBorders>
              <w:top w:val="double" w:sz="4" w:space="0" w:color="auto"/>
              <w:left w:val="single" w:sz="6" w:space="0" w:color="auto"/>
              <w:bottom w:val="single" w:sz="6" w:space="0" w:color="auto"/>
              <w:right w:val="single" w:sz="6" w:space="0" w:color="auto"/>
            </w:tcBorders>
            <w:vAlign w:val="center"/>
          </w:tcPr>
          <w:p w14:paraId="36E54132" w14:textId="77777777" w:rsidR="001F772A" w:rsidRPr="00CD2D4D" w:rsidRDefault="001F772A" w:rsidP="001F772A">
            <w:pPr>
              <w:spacing w:before="60" w:after="60"/>
              <w:rPr>
                <w:rFonts w:ascii="GHEA Grapalat" w:hAnsi="GHEA Grapalat"/>
                <w:sz w:val="20"/>
              </w:rPr>
            </w:pPr>
          </w:p>
        </w:tc>
        <w:tc>
          <w:tcPr>
            <w:tcW w:w="992" w:type="dxa"/>
            <w:tcBorders>
              <w:top w:val="double" w:sz="4" w:space="0" w:color="auto"/>
              <w:left w:val="single" w:sz="6" w:space="0" w:color="auto"/>
              <w:bottom w:val="single" w:sz="6" w:space="0" w:color="auto"/>
              <w:right w:val="single" w:sz="6" w:space="0" w:color="auto"/>
            </w:tcBorders>
            <w:vAlign w:val="center"/>
          </w:tcPr>
          <w:p w14:paraId="1402F96D" w14:textId="77777777" w:rsidR="001F772A" w:rsidRPr="00CD2D4D" w:rsidRDefault="001F772A" w:rsidP="001F772A">
            <w:pPr>
              <w:spacing w:before="60" w:after="60"/>
              <w:rPr>
                <w:rFonts w:ascii="GHEA Grapalat" w:hAnsi="GHEA Grapalat"/>
                <w:sz w:val="20"/>
              </w:rPr>
            </w:pPr>
          </w:p>
        </w:tc>
        <w:tc>
          <w:tcPr>
            <w:tcW w:w="992" w:type="dxa"/>
            <w:tcBorders>
              <w:top w:val="double" w:sz="4" w:space="0" w:color="auto"/>
              <w:left w:val="single" w:sz="6" w:space="0" w:color="auto"/>
              <w:bottom w:val="single" w:sz="6" w:space="0" w:color="auto"/>
              <w:right w:val="single" w:sz="6" w:space="0" w:color="auto"/>
            </w:tcBorders>
            <w:vAlign w:val="center"/>
          </w:tcPr>
          <w:p w14:paraId="51279167" w14:textId="77777777" w:rsidR="001F772A" w:rsidRPr="00CD2D4D" w:rsidRDefault="001F772A" w:rsidP="001F772A">
            <w:pPr>
              <w:spacing w:before="60" w:after="40"/>
              <w:jc w:val="center"/>
              <w:rPr>
                <w:rFonts w:ascii="GHEA Grapalat" w:hAnsi="GHEA Grapalat"/>
                <w:b/>
                <w:color w:val="000000"/>
                <w:sz w:val="16"/>
                <w:szCs w:val="16"/>
              </w:rPr>
            </w:pPr>
          </w:p>
        </w:tc>
        <w:tc>
          <w:tcPr>
            <w:tcW w:w="992" w:type="dxa"/>
            <w:tcBorders>
              <w:top w:val="double" w:sz="4" w:space="0" w:color="auto"/>
              <w:left w:val="single" w:sz="6" w:space="0" w:color="auto"/>
              <w:bottom w:val="single" w:sz="6" w:space="0" w:color="auto"/>
              <w:right w:val="single" w:sz="6" w:space="0" w:color="auto"/>
            </w:tcBorders>
            <w:vAlign w:val="center"/>
          </w:tcPr>
          <w:p w14:paraId="76020F35" w14:textId="77777777" w:rsidR="001F772A" w:rsidRPr="00CD2D4D" w:rsidRDefault="001F772A" w:rsidP="001F772A">
            <w:pPr>
              <w:spacing w:before="60" w:after="60"/>
              <w:rPr>
                <w:rFonts w:ascii="GHEA Grapalat" w:hAnsi="GHEA Grapalat"/>
                <w:sz w:val="20"/>
              </w:rPr>
            </w:pPr>
          </w:p>
        </w:tc>
        <w:tc>
          <w:tcPr>
            <w:tcW w:w="993" w:type="dxa"/>
            <w:tcBorders>
              <w:top w:val="double" w:sz="4" w:space="0" w:color="auto"/>
              <w:left w:val="single" w:sz="6" w:space="0" w:color="auto"/>
              <w:bottom w:val="single" w:sz="12" w:space="0" w:color="auto"/>
              <w:right w:val="single" w:sz="6" w:space="0" w:color="auto"/>
              <w:tr2bl w:val="single" w:sz="2" w:space="0" w:color="auto"/>
            </w:tcBorders>
            <w:vAlign w:val="center"/>
          </w:tcPr>
          <w:p w14:paraId="480E4895" w14:textId="77777777" w:rsidR="001F772A" w:rsidRPr="00CD2D4D" w:rsidRDefault="001F772A" w:rsidP="00913BE1">
            <w:pPr>
              <w:spacing w:before="60" w:after="60"/>
              <w:jc w:val="center"/>
              <w:rPr>
                <w:rFonts w:ascii="GHEA Grapalat" w:hAnsi="GHEA Grapalat"/>
                <w:sz w:val="20"/>
              </w:rPr>
            </w:pPr>
          </w:p>
        </w:tc>
        <w:tc>
          <w:tcPr>
            <w:tcW w:w="992" w:type="dxa"/>
            <w:tcBorders>
              <w:top w:val="double" w:sz="4" w:space="0" w:color="auto"/>
              <w:left w:val="single" w:sz="6" w:space="0" w:color="auto"/>
              <w:bottom w:val="single" w:sz="12" w:space="0" w:color="auto"/>
              <w:tr2bl w:val="single" w:sz="2" w:space="0" w:color="auto"/>
            </w:tcBorders>
            <w:vAlign w:val="center"/>
          </w:tcPr>
          <w:p w14:paraId="67035E5C" w14:textId="77777777" w:rsidR="001F772A" w:rsidRPr="00CD2D4D" w:rsidRDefault="001F772A" w:rsidP="00913BE1">
            <w:pPr>
              <w:spacing w:before="60" w:after="60"/>
              <w:jc w:val="center"/>
              <w:rPr>
                <w:rFonts w:ascii="GHEA Grapalat" w:hAnsi="GHEA Grapalat"/>
                <w:sz w:val="20"/>
              </w:rPr>
            </w:pPr>
          </w:p>
        </w:tc>
      </w:tr>
      <w:tr w:rsidR="004328F1" w:rsidRPr="00CD2D4D" w14:paraId="397AF9E2" w14:textId="77777777" w:rsidTr="00913BE1">
        <w:trPr>
          <w:trHeight w:val="734"/>
        </w:trPr>
        <w:tc>
          <w:tcPr>
            <w:tcW w:w="7654" w:type="dxa"/>
            <w:gridSpan w:val="7"/>
            <w:tcBorders>
              <w:top w:val="single" w:sz="6" w:space="0" w:color="auto"/>
              <w:bottom w:val="single" w:sz="6" w:space="0" w:color="auto"/>
              <w:right w:val="single" w:sz="12" w:space="0" w:color="auto"/>
            </w:tcBorders>
            <w:vAlign w:val="center"/>
          </w:tcPr>
          <w:p w14:paraId="5ED601E4" w14:textId="6E772C0E" w:rsidR="004328F1" w:rsidRPr="00CD2D4D" w:rsidRDefault="000C6864" w:rsidP="00913BE1">
            <w:pPr>
              <w:spacing w:before="60" w:after="40"/>
              <w:jc w:val="center"/>
              <w:rPr>
                <w:rFonts w:ascii="GHEA Grapalat" w:hAnsi="GHEA Grapalat"/>
                <w:b/>
                <w:color w:val="000000"/>
                <w:sz w:val="20"/>
                <w:szCs w:val="16"/>
              </w:rPr>
            </w:pPr>
            <w:r w:rsidRPr="00CD2D4D">
              <w:rPr>
                <w:rFonts w:ascii="GHEA Grapalat" w:hAnsi="GHEA Grapalat"/>
                <w:b/>
                <w:color w:val="000000"/>
                <w:sz w:val="20"/>
                <w:szCs w:val="16"/>
                <w:lang w:val="ru-RU"/>
              </w:rPr>
              <w:t>НДС</w:t>
            </w:r>
            <w:r w:rsidR="00AB499C" w:rsidRPr="00CD2D4D">
              <w:rPr>
                <w:rFonts w:ascii="GHEA Grapalat" w:hAnsi="GHEA Grapalat"/>
                <w:b/>
                <w:color w:val="000000"/>
                <w:sz w:val="20"/>
                <w:szCs w:val="16"/>
                <w:lang w:val="ru-RU"/>
              </w:rPr>
              <w:t xml:space="preserve"> </w:t>
            </w:r>
            <w:r w:rsidR="00EC6986" w:rsidRPr="00CD2D4D">
              <w:rPr>
                <w:rFonts w:ascii="GHEA Grapalat" w:hAnsi="GHEA Grapalat"/>
                <w:b/>
                <w:color w:val="000000"/>
                <w:sz w:val="20"/>
                <w:szCs w:val="16"/>
                <w:lang w:val="ru-RU"/>
              </w:rPr>
              <w:t>(если применимо)</w:t>
            </w:r>
          </w:p>
        </w:tc>
        <w:tc>
          <w:tcPr>
            <w:tcW w:w="993" w:type="dxa"/>
            <w:tcBorders>
              <w:top w:val="single" w:sz="12" w:space="0" w:color="auto"/>
              <w:left w:val="single" w:sz="12" w:space="0" w:color="auto"/>
              <w:bottom w:val="single" w:sz="12" w:space="0" w:color="auto"/>
              <w:right w:val="single" w:sz="6" w:space="0" w:color="auto"/>
            </w:tcBorders>
            <w:vAlign w:val="center"/>
          </w:tcPr>
          <w:p w14:paraId="53137C91" w14:textId="77777777" w:rsidR="004328F1" w:rsidRPr="00CD2D4D" w:rsidRDefault="004328F1" w:rsidP="001F772A">
            <w:pPr>
              <w:spacing w:before="60" w:after="60"/>
              <w:rPr>
                <w:rFonts w:ascii="GHEA Grapalat" w:hAnsi="GHEA Grapalat"/>
                <w:sz w:val="20"/>
              </w:rPr>
            </w:pPr>
          </w:p>
        </w:tc>
        <w:tc>
          <w:tcPr>
            <w:tcW w:w="992" w:type="dxa"/>
            <w:tcBorders>
              <w:top w:val="single" w:sz="12" w:space="0" w:color="auto"/>
              <w:left w:val="single" w:sz="6" w:space="0" w:color="auto"/>
              <w:bottom w:val="single" w:sz="12" w:space="0" w:color="auto"/>
              <w:right w:val="single" w:sz="12" w:space="0" w:color="auto"/>
            </w:tcBorders>
            <w:vAlign w:val="center"/>
          </w:tcPr>
          <w:p w14:paraId="2D9EA05E" w14:textId="77777777" w:rsidR="004328F1" w:rsidRPr="00CD2D4D" w:rsidRDefault="004328F1" w:rsidP="001F772A">
            <w:pPr>
              <w:spacing w:before="60" w:after="60"/>
              <w:rPr>
                <w:rFonts w:ascii="GHEA Grapalat" w:hAnsi="GHEA Grapalat"/>
                <w:sz w:val="20"/>
              </w:rPr>
            </w:pPr>
          </w:p>
        </w:tc>
      </w:tr>
      <w:tr w:rsidR="001F772A" w:rsidRPr="00194BBA" w14:paraId="41E1F11F" w14:textId="77777777" w:rsidTr="00913BE1">
        <w:trPr>
          <w:trHeight w:val="734"/>
        </w:trPr>
        <w:tc>
          <w:tcPr>
            <w:tcW w:w="7654" w:type="dxa"/>
            <w:gridSpan w:val="7"/>
            <w:tcBorders>
              <w:top w:val="single" w:sz="6" w:space="0" w:color="auto"/>
              <w:bottom w:val="single" w:sz="6" w:space="0" w:color="auto"/>
              <w:right w:val="single" w:sz="12" w:space="0" w:color="auto"/>
            </w:tcBorders>
            <w:vAlign w:val="center"/>
          </w:tcPr>
          <w:p w14:paraId="68C17858" w14:textId="22EBCD10" w:rsidR="001F772A" w:rsidRPr="00CD2D4D" w:rsidRDefault="000C6864" w:rsidP="001860AB">
            <w:pPr>
              <w:rPr>
                <w:rFonts w:ascii="GHEA Grapalat" w:hAnsi="GHEA Grapalat"/>
                <w:sz w:val="20"/>
                <w:szCs w:val="20"/>
                <w:lang w:val="ru-RU"/>
              </w:rPr>
            </w:pPr>
            <w:r w:rsidRPr="00CD2D4D">
              <w:rPr>
                <w:rFonts w:ascii="GHEA Grapalat" w:hAnsi="GHEA Grapalat"/>
                <w:b/>
                <w:bCs/>
                <w:sz w:val="20"/>
                <w:szCs w:val="20"/>
                <w:lang w:val="ru-RU"/>
              </w:rPr>
              <w:t>Итоговы</w:t>
            </w:r>
            <w:r w:rsidRPr="00CD2D4D">
              <w:rPr>
                <w:rFonts w:ascii="GHEA Grapalat" w:hAnsi="GHEA Grapalat"/>
                <w:b/>
                <w:bCs/>
                <w:color w:val="000000"/>
                <w:sz w:val="20"/>
                <w:szCs w:val="20"/>
                <w:lang w:val="ru-RU"/>
              </w:rPr>
              <w:t>е цены: кумулятивн</w:t>
            </w:r>
            <w:r w:rsidR="00261CE1" w:rsidRPr="00CD2D4D">
              <w:rPr>
                <w:rFonts w:ascii="GHEA Grapalat" w:hAnsi="GHEA Grapalat"/>
                <w:b/>
                <w:bCs/>
                <w:color w:val="000000"/>
                <w:sz w:val="20"/>
                <w:szCs w:val="20"/>
                <w:lang w:val="ru-RU"/>
              </w:rPr>
              <w:t xml:space="preserve">ая стоимость </w:t>
            </w:r>
            <w:r w:rsidR="008D0406" w:rsidRPr="00CD2D4D">
              <w:rPr>
                <w:rFonts w:ascii="GHEA Grapalat" w:hAnsi="GHEA Grapalat"/>
                <w:b/>
                <w:bCs/>
                <w:color w:val="000000"/>
                <w:sz w:val="20"/>
                <w:szCs w:val="20"/>
                <w:lang w:val="ru-RU"/>
              </w:rPr>
              <w:t>периодически</w:t>
            </w:r>
            <w:r w:rsidR="00261CE1" w:rsidRPr="00CD2D4D">
              <w:rPr>
                <w:rFonts w:ascii="GHEA Grapalat" w:hAnsi="GHEA Grapalat"/>
                <w:b/>
                <w:bCs/>
                <w:color w:val="000000"/>
                <w:sz w:val="20"/>
                <w:szCs w:val="20"/>
                <w:lang w:val="ru-RU"/>
              </w:rPr>
              <w:t>х</w:t>
            </w:r>
            <w:r w:rsidR="00923C24" w:rsidRPr="00CD2D4D">
              <w:rPr>
                <w:rFonts w:ascii="GHEA Grapalat" w:hAnsi="GHEA Grapalat"/>
                <w:b/>
                <w:bCs/>
                <w:color w:val="000000"/>
                <w:sz w:val="20"/>
                <w:szCs w:val="20"/>
                <w:lang w:val="ru-RU"/>
              </w:rPr>
              <w:t xml:space="preserve"> </w:t>
            </w:r>
            <w:r w:rsidR="001860AB" w:rsidRPr="00CD2D4D">
              <w:rPr>
                <w:rFonts w:ascii="GHEA Grapalat" w:hAnsi="GHEA Grapalat"/>
                <w:b/>
                <w:bCs/>
                <w:color w:val="000000"/>
                <w:sz w:val="20"/>
                <w:szCs w:val="20"/>
                <w:lang w:val="ru-RU"/>
              </w:rPr>
              <w:t>затрат</w:t>
            </w:r>
            <w:r w:rsidRPr="00CD2D4D">
              <w:rPr>
                <w:rFonts w:ascii="GHEA Grapalat" w:hAnsi="GHEA Grapalat"/>
                <w:b/>
                <w:bCs/>
                <w:color w:val="000000"/>
                <w:sz w:val="20"/>
                <w:szCs w:val="20"/>
                <w:lang w:val="ru-RU"/>
              </w:rPr>
              <w:t xml:space="preserve"> для ввода </w:t>
            </w:r>
            <w:r w:rsidRPr="00CD2D4D">
              <w:rPr>
                <w:rFonts w:ascii="GHEA Grapalat" w:hAnsi="GHEA Grapalat"/>
                <w:b/>
                <w:sz w:val="20"/>
                <w:szCs w:val="20"/>
                <w:lang w:val="ru-RU"/>
              </w:rPr>
              <w:t xml:space="preserve">в Общую сводную таблицу </w:t>
            </w:r>
            <w:r w:rsidR="00261CE1" w:rsidRPr="00CD2D4D">
              <w:rPr>
                <w:rFonts w:ascii="GHEA Grapalat" w:hAnsi="GHEA Grapalat"/>
                <w:b/>
                <w:sz w:val="20"/>
                <w:szCs w:val="20"/>
                <w:lang w:val="ru-RU"/>
              </w:rPr>
              <w:t xml:space="preserve">стоимости </w:t>
            </w:r>
          </w:p>
        </w:tc>
        <w:tc>
          <w:tcPr>
            <w:tcW w:w="993" w:type="dxa"/>
            <w:tcBorders>
              <w:top w:val="single" w:sz="12" w:space="0" w:color="auto"/>
              <w:left w:val="single" w:sz="12" w:space="0" w:color="auto"/>
              <w:bottom w:val="single" w:sz="12" w:space="0" w:color="auto"/>
              <w:right w:val="single" w:sz="6" w:space="0" w:color="auto"/>
            </w:tcBorders>
            <w:vAlign w:val="center"/>
          </w:tcPr>
          <w:p w14:paraId="6132C027" w14:textId="77777777" w:rsidR="001F772A" w:rsidRPr="00CD2D4D" w:rsidRDefault="001F772A" w:rsidP="001F772A">
            <w:pPr>
              <w:spacing w:before="60" w:after="60"/>
              <w:rPr>
                <w:rFonts w:ascii="GHEA Grapalat" w:hAnsi="GHEA Grapalat"/>
                <w:sz w:val="20"/>
                <w:lang w:val="ru-RU"/>
              </w:rPr>
            </w:pPr>
          </w:p>
        </w:tc>
        <w:tc>
          <w:tcPr>
            <w:tcW w:w="992" w:type="dxa"/>
            <w:tcBorders>
              <w:top w:val="single" w:sz="12" w:space="0" w:color="auto"/>
              <w:left w:val="single" w:sz="6" w:space="0" w:color="auto"/>
              <w:bottom w:val="single" w:sz="12" w:space="0" w:color="auto"/>
              <w:right w:val="single" w:sz="12" w:space="0" w:color="auto"/>
            </w:tcBorders>
            <w:vAlign w:val="center"/>
          </w:tcPr>
          <w:p w14:paraId="73027F7E" w14:textId="77777777" w:rsidR="001F772A" w:rsidRPr="00CD2D4D" w:rsidRDefault="001F772A" w:rsidP="001F772A">
            <w:pPr>
              <w:spacing w:before="60" w:after="60"/>
              <w:rPr>
                <w:rFonts w:ascii="GHEA Grapalat" w:hAnsi="GHEA Grapalat"/>
                <w:sz w:val="20"/>
                <w:lang w:val="ru-RU"/>
              </w:rPr>
            </w:pPr>
          </w:p>
        </w:tc>
      </w:tr>
    </w:tbl>
    <w:p w14:paraId="536508A8" w14:textId="3310C0B9" w:rsidR="00E16B14" w:rsidRPr="00CD2D4D" w:rsidRDefault="00A83FBE" w:rsidP="00A713F8">
      <w:pPr>
        <w:spacing w:before="240"/>
        <w:ind w:left="142" w:hangingChars="59" w:hanging="142"/>
        <w:jc w:val="both"/>
        <w:rPr>
          <w:rFonts w:ascii="GHEA Grapalat" w:hAnsi="GHEA Grapalat"/>
          <w:lang w:val="ru-RU" w:eastAsia="ko-KR"/>
        </w:rPr>
      </w:pPr>
      <w:bookmarkStart w:id="491" w:name="_Toc228956673"/>
      <w:bookmarkStart w:id="492" w:name="_Toc262541289"/>
      <w:bookmarkStart w:id="493" w:name="_Toc444173636"/>
      <w:r w:rsidRPr="00CD2D4D">
        <w:rPr>
          <w:rFonts w:ascii="GHEA Grapalat" w:hAnsi="GHEA Grapalat"/>
          <w:lang w:val="ru-RU" w:eastAsia="ko-KR"/>
        </w:rPr>
        <w:t>*</w:t>
      </w:r>
      <w:r w:rsidR="00B66C85" w:rsidRPr="00CD2D4D">
        <w:rPr>
          <w:rFonts w:ascii="GHEA Grapalat" w:hAnsi="GHEA Grapalat"/>
          <w:lang w:val="ru-RU" w:eastAsia="ko-KR"/>
        </w:rPr>
        <w:t xml:space="preserve">Участник </w:t>
      </w:r>
      <w:r w:rsidR="008F6659" w:rsidRPr="00CD2D4D">
        <w:rPr>
          <w:rFonts w:ascii="GHEA Grapalat" w:hAnsi="GHEA Grapalat"/>
          <w:lang w:val="ru-RU" w:eastAsia="ko-KR"/>
        </w:rPr>
        <w:t>тендера</w:t>
      </w:r>
      <w:r w:rsidR="00B66C85" w:rsidRPr="00CD2D4D">
        <w:rPr>
          <w:rFonts w:ascii="GHEA Grapalat" w:hAnsi="GHEA Grapalat"/>
          <w:lang w:val="ru-RU" w:eastAsia="ko-KR"/>
        </w:rPr>
        <w:t xml:space="preserve"> должен учитывать обязательный Гарантийный срок</w:t>
      </w:r>
      <w:r w:rsidR="00B66C85" w:rsidRPr="00CD2D4D">
        <w:rPr>
          <w:rFonts w:ascii="GHEA Grapalat" w:hAnsi="GHEA Grapalat"/>
          <w:lang w:val="hy-AM" w:eastAsia="ko-KR"/>
        </w:rPr>
        <w:t xml:space="preserve"> </w:t>
      </w:r>
      <w:r w:rsidR="00B66C85" w:rsidRPr="00CD2D4D">
        <w:rPr>
          <w:rFonts w:ascii="GHEA Grapalat" w:hAnsi="GHEA Grapalat"/>
          <w:lang w:val="ru-RU" w:eastAsia="ko-KR"/>
        </w:rPr>
        <w:t xml:space="preserve">для определения начальной даты </w:t>
      </w:r>
      <w:r w:rsidR="00181B41" w:rsidRPr="00CD2D4D">
        <w:rPr>
          <w:rFonts w:ascii="GHEA Grapalat" w:hAnsi="GHEA Grapalat"/>
          <w:lang w:val="ru-RU" w:eastAsia="ko-KR"/>
        </w:rPr>
        <w:t>Периода обслуживания</w:t>
      </w:r>
      <w:r w:rsidR="00A77AFD" w:rsidRPr="00CD2D4D">
        <w:rPr>
          <w:rFonts w:ascii="GHEA Grapalat" w:hAnsi="GHEA Grapalat"/>
          <w:lang w:val="ru-RU" w:eastAsia="ko-KR"/>
        </w:rPr>
        <w:t xml:space="preserve"> после внедрения</w:t>
      </w:r>
      <w:r w:rsidR="00B66C85" w:rsidRPr="00CD2D4D">
        <w:rPr>
          <w:rFonts w:ascii="GHEA Grapalat" w:hAnsi="GHEA Grapalat"/>
          <w:lang w:val="ru-RU" w:eastAsia="ko-KR"/>
        </w:rPr>
        <w:t>.</w:t>
      </w:r>
      <w:r w:rsidR="00A77AFD" w:rsidRPr="00CD2D4D">
        <w:rPr>
          <w:rFonts w:ascii="GHEA Grapalat" w:hAnsi="GHEA Grapalat"/>
          <w:lang w:val="ru-RU" w:eastAsia="ko-KR"/>
        </w:rPr>
        <w:t xml:space="preserve"> </w:t>
      </w:r>
    </w:p>
    <w:p w14:paraId="27FADD38" w14:textId="7CC557FF" w:rsidR="00E16B14" w:rsidRPr="00CD2D4D" w:rsidRDefault="00E16B14" w:rsidP="00E16B14">
      <w:pPr>
        <w:spacing w:line="276" w:lineRule="auto"/>
        <w:rPr>
          <w:rFonts w:ascii="GHEA Grapalat" w:hAnsi="GHEA Grapalat"/>
          <w:lang w:val="ru-RU"/>
        </w:rPr>
      </w:pPr>
    </w:p>
    <w:p w14:paraId="377170F7" w14:textId="3F9538BC" w:rsidR="00A77AFD" w:rsidRPr="00CD2D4D" w:rsidRDefault="00A77AFD" w:rsidP="00792969">
      <w:pPr>
        <w:pStyle w:val="explanatorynotes"/>
        <w:numPr>
          <w:ilvl w:val="0"/>
          <w:numId w:val="187"/>
        </w:numPr>
        <w:spacing w:line="240" w:lineRule="auto"/>
        <w:rPr>
          <w:rFonts w:ascii="GHEA Grapalat" w:hAnsi="GHEA Grapalat"/>
          <w:b/>
          <w:bCs/>
          <w:sz w:val="24"/>
          <w:szCs w:val="24"/>
          <w:lang w:val="ru-RU"/>
        </w:rPr>
      </w:pPr>
      <w:r w:rsidRPr="00CD2D4D">
        <w:rPr>
          <w:rFonts w:ascii="GHEA Grapalat" w:hAnsi="GHEA Grapalat"/>
          <w:b/>
          <w:bCs/>
          <w:sz w:val="24"/>
          <w:szCs w:val="24"/>
          <w:lang w:val="ru-RU"/>
        </w:rPr>
        <w:t xml:space="preserve">Сроки и условия оплаты и график </w:t>
      </w:r>
      <w:r w:rsidR="000D6195" w:rsidRPr="00CD2D4D">
        <w:rPr>
          <w:rFonts w:ascii="GHEA Grapalat" w:hAnsi="GHEA Grapalat"/>
          <w:b/>
          <w:bCs/>
          <w:sz w:val="24"/>
          <w:szCs w:val="24"/>
          <w:lang w:val="ru-RU"/>
        </w:rPr>
        <w:t>платежей</w:t>
      </w:r>
      <w:r w:rsidRPr="00CD2D4D">
        <w:rPr>
          <w:rFonts w:ascii="GHEA Grapalat" w:hAnsi="GHEA Grapalat"/>
          <w:b/>
          <w:bCs/>
          <w:sz w:val="24"/>
          <w:szCs w:val="24"/>
          <w:lang w:val="ru-RU"/>
        </w:rPr>
        <w:t xml:space="preserve"> текущих расходов.</w:t>
      </w:r>
    </w:p>
    <w:p w14:paraId="1607913E" w14:textId="053A9B6E" w:rsidR="00A77AFD" w:rsidRPr="00CD2D4D" w:rsidRDefault="00A77AFD" w:rsidP="00756FAD">
      <w:pPr>
        <w:pStyle w:val="Sub-ClauseText"/>
        <w:spacing w:before="0" w:after="180" w:line="276" w:lineRule="auto"/>
        <w:rPr>
          <w:rFonts w:ascii="GHEA Grapalat" w:eastAsiaTheme="minorEastAsia" w:hAnsi="GHEA Grapalat"/>
          <w:spacing w:val="0"/>
          <w:szCs w:val="24"/>
          <w:lang w:val="ru-RU"/>
        </w:rPr>
      </w:pPr>
    </w:p>
    <w:tbl>
      <w:tblPr>
        <w:tblStyle w:val="TableGrid"/>
        <w:tblW w:w="0" w:type="auto"/>
        <w:tblInd w:w="720" w:type="dxa"/>
        <w:tblLook w:val="04A0" w:firstRow="1" w:lastRow="0" w:firstColumn="1" w:lastColumn="0" w:noHBand="0" w:noVBand="1"/>
      </w:tblPr>
      <w:tblGrid>
        <w:gridCol w:w="9016"/>
      </w:tblGrid>
      <w:tr w:rsidR="00A77AFD" w:rsidRPr="00194BBA" w14:paraId="4AAFC326" w14:textId="77777777" w:rsidTr="000F25BE">
        <w:trPr>
          <w:trHeight w:val="1970"/>
        </w:trPr>
        <w:tc>
          <w:tcPr>
            <w:tcW w:w="9736" w:type="dxa"/>
          </w:tcPr>
          <w:p w14:paraId="3B5BC560" w14:textId="77777777" w:rsidR="00A77AFD" w:rsidRPr="00CD2D4D" w:rsidRDefault="00A77AFD" w:rsidP="000F25BE">
            <w:pPr>
              <w:pStyle w:val="Sub-ClauseText"/>
              <w:spacing w:before="0" w:after="180" w:line="276" w:lineRule="auto"/>
              <w:rPr>
                <w:rFonts w:ascii="GHEA Grapalat" w:eastAsiaTheme="minorEastAsia" w:hAnsi="GHEA Grapalat"/>
                <w:spacing w:val="0"/>
                <w:szCs w:val="24"/>
                <w:lang w:val="ru-RU"/>
              </w:rPr>
            </w:pPr>
          </w:p>
        </w:tc>
      </w:tr>
    </w:tbl>
    <w:p w14:paraId="53DE6963" w14:textId="77777777" w:rsidR="00A77AFD" w:rsidRPr="00CD2D4D" w:rsidRDefault="00A77AFD" w:rsidP="00A77AFD">
      <w:pPr>
        <w:pStyle w:val="Sub-ClauseText"/>
        <w:spacing w:before="0" w:after="180" w:line="276" w:lineRule="auto"/>
        <w:ind w:left="720"/>
        <w:rPr>
          <w:rFonts w:ascii="GHEA Grapalat" w:eastAsiaTheme="minorEastAsia" w:hAnsi="GHEA Grapalat"/>
          <w:spacing w:val="0"/>
          <w:szCs w:val="24"/>
          <w:lang w:val="ru-RU"/>
        </w:rPr>
      </w:pPr>
    </w:p>
    <w:p w14:paraId="75200B95" w14:textId="00066FD2" w:rsidR="00A77AFD" w:rsidRPr="00CD2D4D" w:rsidRDefault="002E6488" w:rsidP="00A77AFD">
      <w:pPr>
        <w:pStyle w:val="Sub-ClauseText"/>
        <w:spacing w:before="0" w:after="180" w:line="276" w:lineRule="auto"/>
        <w:ind w:left="720"/>
        <w:rPr>
          <w:rFonts w:ascii="GHEA Grapalat" w:eastAsiaTheme="minorEastAsia" w:hAnsi="GHEA Grapalat"/>
          <w:i/>
          <w:iCs/>
          <w:spacing w:val="0"/>
          <w:szCs w:val="24"/>
          <w:lang w:val="ru-RU"/>
        </w:rPr>
      </w:pPr>
      <w:r w:rsidRPr="00CD2D4D">
        <w:rPr>
          <w:rFonts w:ascii="GHEA Grapalat" w:hAnsi="GHEA Grapalat"/>
          <w:i/>
          <w:iCs/>
          <w:lang w:val="ru-RU"/>
        </w:rPr>
        <w:t xml:space="preserve">Примите к сведению, пожалуйста, </w:t>
      </w:r>
      <w:r w:rsidRPr="00CD2D4D">
        <w:rPr>
          <w:rFonts w:ascii="GHEA Grapalat" w:eastAsiaTheme="minorEastAsia" w:hAnsi="GHEA Grapalat"/>
          <w:i/>
          <w:iCs/>
          <w:spacing w:val="0"/>
          <w:szCs w:val="24"/>
          <w:lang w:val="ru-RU"/>
        </w:rPr>
        <w:t>что любой авансовый платеж должен быть покрыт гарантией требования, выданной международным финансовым учреждением для Поставщиков-нерезидентов или любым финансовым учреждением Армении для Поставщиков-резидентов.</w:t>
      </w:r>
    </w:p>
    <w:p w14:paraId="69694312" w14:textId="576D71C7" w:rsidR="00A77AFD" w:rsidRPr="00CD2D4D" w:rsidRDefault="003F3FC6" w:rsidP="00A77AFD">
      <w:pPr>
        <w:pStyle w:val="Sub-ClauseText"/>
        <w:spacing w:before="0" w:after="180" w:line="276" w:lineRule="auto"/>
        <w:ind w:left="720"/>
        <w:rPr>
          <w:rFonts w:ascii="GHEA Grapalat" w:eastAsiaTheme="minorEastAsia" w:hAnsi="GHEA Grapalat"/>
          <w:i/>
          <w:iCs/>
          <w:spacing w:val="0"/>
          <w:szCs w:val="24"/>
          <w:lang w:val="ru-RU"/>
        </w:rPr>
      </w:pPr>
      <w:r w:rsidRPr="00CD2D4D">
        <w:rPr>
          <w:rFonts w:ascii="GHEA Grapalat" w:eastAsiaTheme="minorEastAsia" w:hAnsi="GHEA Grapalat"/>
          <w:i/>
          <w:iCs/>
          <w:spacing w:val="0"/>
          <w:szCs w:val="24"/>
          <w:lang w:val="ru-RU"/>
        </w:rPr>
        <w:t xml:space="preserve">Банковская гарантия должна быть представлена </w:t>
      </w:r>
      <w:r w:rsidRPr="00CD2D4D">
        <w:rPr>
          <w:rFonts w:ascii="Cambria Math" w:eastAsiaTheme="minorEastAsia" w:hAnsi="Cambria Math" w:cs="Cambria Math"/>
          <w:i/>
          <w:iCs/>
          <w:spacing w:val="0"/>
          <w:szCs w:val="24"/>
          <w:lang w:val="ru-RU"/>
        </w:rPr>
        <w:t>​​</w:t>
      </w:r>
      <w:r w:rsidRPr="00CD2D4D">
        <w:rPr>
          <w:rFonts w:ascii="GHEA Grapalat" w:eastAsiaTheme="minorEastAsia" w:hAnsi="GHEA Grapalat" w:cs="GHEA Grapalat"/>
          <w:i/>
          <w:iCs/>
          <w:spacing w:val="0"/>
          <w:szCs w:val="24"/>
          <w:lang w:val="ru-RU"/>
        </w:rPr>
        <w:t>в</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формате</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и</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на</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срок</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утвержденные</w:t>
      </w:r>
      <w:r w:rsidRPr="00CD2D4D">
        <w:rPr>
          <w:rFonts w:ascii="GHEA Grapalat" w:eastAsiaTheme="minorEastAsia" w:hAnsi="GHEA Grapalat"/>
          <w:i/>
          <w:iCs/>
          <w:spacing w:val="0"/>
          <w:szCs w:val="24"/>
          <w:lang w:val="ru-RU"/>
        </w:rPr>
        <w:t xml:space="preserve"> </w:t>
      </w:r>
      <w:r w:rsidRPr="00CD2D4D">
        <w:rPr>
          <w:rFonts w:ascii="GHEA Grapalat" w:eastAsiaTheme="minorEastAsia" w:hAnsi="GHEA Grapalat" w:cs="GHEA Grapalat"/>
          <w:i/>
          <w:iCs/>
          <w:spacing w:val="0"/>
          <w:szCs w:val="24"/>
          <w:lang w:val="ru-RU"/>
        </w:rPr>
        <w:t>Покупателем</w:t>
      </w:r>
      <w:r w:rsidRPr="00CD2D4D">
        <w:rPr>
          <w:rFonts w:ascii="GHEA Grapalat" w:eastAsiaTheme="minorEastAsia" w:hAnsi="GHEA Grapalat"/>
          <w:i/>
          <w:iCs/>
          <w:spacing w:val="0"/>
          <w:szCs w:val="24"/>
          <w:lang w:val="ru-RU"/>
        </w:rPr>
        <w:t>.</w:t>
      </w:r>
      <w:r w:rsidR="00A77AFD" w:rsidRPr="00CD2D4D">
        <w:rPr>
          <w:rFonts w:ascii="GHEA Grapalat" w:eastAsiaTheme="minorEastAsia" w:hAnsi="GHEA Grapalat"/>
          <w:i/>
          <w:iCs/>
          <w:spacing w:val="0"/>
          <w:szCs w:val="24"/>
          <w:lang w:val="ru-RU"/>
        </w:rPr>
        <w:t xml:space="preserve"> </w:t>
      </w:r>
    </w:p>
    <w:p w14:paraId="063EF1C5" w14:textId="2599CF51" w:rsidR="00A77AFD" w:rsidRPr="00CD2D4D" w:rsidRDefault="00904E66" w:rsidP="00A77AFD">
      <w:pPr>
        <w:pStyle w:val="Sub-ClauseText"/>
        <w:spacing w:before="0" w:after="180" w:line="276" w:lineRule="auto"/>
        <w:ind w:left="720"/>
        <w:rPr>
          <w:rFonts w:ascii="GHEA Grapalat" w:eastAsiaTheme="minorEastAsia" w:hAnsi="GHEA Grapalat"/>
          <w:i/>
          <w:iCs/>
          <w:spacing w:val="0"/>
          <w:szCs w:val="24"/>
          <w:lang w:val="ru-RU"/>
        </w:rPr>
      </w:pPr>
      <w:r w:rsidRPr="00CD2D4D">
        <w:rPr>
          <w:rFonts w:ascii="GHEA Grapalat" w:eastAsiaTheme="minorEastAsia" w:hAnsi="GHEA Grapalat"/>
          <w:i/>
          <w:iCs/>
          <w:spacing w:val="0"/>
          <w:szCs w:val="24"/>
          <w:lang w:val="ru-RU"/>
        </w:rPr>
        <w:t xml:space="preserve">Покупатель оставляет за собой право участвовать в переговорах относительно окончательного согласования </w:t>
      </w:r>
      <w:r w:rsidR="00DF6A94" w:rsidRPr="00CD2D4D">
        <w:rPr>
          <w:rFonts w:ascii="GHEA Grapalat" w:eastAsiaTheme="minorEastAsia" w:hAnsi="GHEA Grapalat"/>
          <w:i/>
          <w:iCs/>
          <w:spacing w:val="0"/>
          <w:szCs w:val="24"/>
          <w:lang w:val="ru-RU"/>
        </w:rPr>
        <w:t>графика платежей, а также условий оплаты.</w:t>
      </w:r>
    </w:p>
    <w:p w14:paraId="39CDD1EA" w14:textId="77777777" w:rsidR="00A77AFD" w:rsidRPr="00CD2D4D" w:rsidRDefault="00A77AFD" w:rsidP="00E16B14">
      <w:pPr>
        <w:spacing w:line="276" w:lineRule="auto"/>
        <w:rPr>
          <w:rFonts w:ascii="GHEA Grapalat" w:hAnsi="GHEA Grapalat"/>
          <w:lang w:val="ru-RU"/>
        </w:rPr>
      </w:pPr>
    </w:p>
    <w:p w14:paraId="6D37B302" w14:textId="77777777" w:rsidR="00E16B14" w:rsidRPr="00CD2D4D" w:rsidRDefault="00E16B14" w:rsidP="00E16B14">
      <w:pPr>
        <w:spacing w:line="276" w:lineRule="auto"/>
        <w:rPr>
          <w:rFonts w:ascii="GHEA Grapalat" w:hAnsi="GHEA Grapalat"/>
          <w:lang w:val="ru-RU"/>
        </w:rPr>
      </w:pPr>
    </w:p>
    <w:p w14:paraId="0CDB3FED" w14:textId="77777777" w:rsidR="00E16B14" w:rsidRPr="00CD2D4D" w:rsidRDefault="00E16B14" w:rsidP="00E16B14">
      <w:pPr>
        <w:spacing w:line="276" w:lineRule="auto"/>
        <w:rPr>
          <w:rFonts w:ascii="GHEA Grapalat" w:hAnsi="GHEA Grapalat"/>
          <w:lang w:val="ru-RU"/>
        </w:rPr>
      </w:pPr>
    </w:p>
    <w:p w14:paraId="523025A9" w14:textId="77777777" w:rsidR="00E16B14" w:rsidRPr="00CD2D4D" w:rsidRDefault="00E16B14" w:rsidP="00E16B14">
      <w:pPr>
        <w:spacing w:line="276" w:lineRule="auto"/>
        <w:rPr>
          <w:rFonts w:ascii="GHEA Grapalat" w:hAnsi="GHEA Grapalat"/>
          <w:lang w:val="ru-RU"/>
        </w:rPr>
      </w:pPr>
    </w:p>
    <w:p w14:paraId="1C21B7F0" w14:textId="56662BFD" w:rsidR="00110707" w:rsidRPr="00CD2D4D" w:rsidRDefault="00110707">
      <w:pPr>
        <w:spacing w:after="160" w:line="259" w:lineRule="auto"/>
        <w:jc w:val="both"/>
        <w:rPr>
          <w:rFonts w:ascii="GHEA Grapalat" w:hAnsi="GHEA Grapalat"/>
          <w:lang w:val="ru-RU"/>
        </w:rPr>
      </w:pPr>
      <w:r w:rsidRPr="00CD2D4D">
        <w:rPr>
          <w:rFonts w:ascii="GHEA Grapalat" w:hAnsi="GHEA Grapalat"/>
          <w:lang w:val="ru-RU"/>
        </w:rPr>
        <w:br w:type="page"/>
      </w:r>
    </w:p>
    <w:p w14:paraId="70424F12" w14:textId="74A61922" w:rsidR="00E662C4" w:rsidRPr="00CD2D4D" w:rsidRDefault="004963A4" w:rsidP="00194BBA">
      <w:pPr>
        <w:pStyle w:val="S1-Header2"/>
      </w:pPr>
      <w:bookmarkStart w:id="494" w:name="_Toc152767584"/>
      <w:bookmarkStart w:id="495" w:name="_Toc152948595"/>
      <w:bookmarkStart w:id="496" w:name="_Toc152948750"/>
      <w:bookmarkStart w:id="497" w:name="_Toc152949037"/>
      <w:bookmarkStart w:id="498" w:name="_Toc141708688"/>
      <w:bookmarkEnd w:id="491"/>
      <w:bookmarkEnd w:id="492"/>
      <w:bookmarkEnd w:id="493"/>
      <w:r w:rsidRPr="00CD2D4D">
        <w:lastRenderedPageBreak/>
        <w:t xml:space="preserve">Общая сводная таблица </w:t>
      </w:r>
      <w:r w:rsidR="00261CE1" w:rsidRPr="00CD2D4D">
        <w:t>стоимости</w:t>
      </w:r>
      <w:bookmarkEnd w:id="494"/>
      <w:bookmarkEnd w:id="495"/>
      <w:bookmarkEnd w:id="496"/>
      <w:bookmarkEnd w:id="497"/>
      <w:r w:rsidR="00261CE1" w:rsidRPr="00CD2D4D">
        <w:t xml:space="preserve"> </w:t>
      </w:r>
      <w:bookmarkEnd w:id="498"/>
      <w:r w:rsidRPr="00CD2D4D">
        <w:rPr>
          <w:webHidden/>
        </w:rPr>
        <w:tab/>
      </w:r>
    </w:p>
    <w:p w14:paraId="3AE0545C" w14:textId="77777777" w:rsidR="00E662C4" w:rsidRPr="00CD2D4D" w:rsidRDefault="00E662C4" w:rsidP="00E662C4">
      <w:pPr>
        <w:pStyle w:val="explanatorynotes"/>
        <w:spacing w:after="0" w:line="240" w:lineRule="auto"/>
        <w:rPr>
          <w:rFonts w:ascii="GHEA Grapalat" w:hAnsi="GHEA Grapalat"/>
          <w:sz w:val="24"/>
          <w:szCs w:val="24"/>
          <w:lang w:val="ru-RU"/>
        </w:rPr>
      </w:pPr>
    </w:p>
    <w:tbl>
      <w:tblPr>
        <w:tblW w:w="957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4"/>
        <w:gridCol w:w="5076"/>
        <w:gridCol w:w="1728"/>
        <w:gridCol w:w="1728"/>
      </w:tblGrid>
      <w:tr w:rsidR="00E662C4" w:rsidRPr="00CD2D4D" w14:paraId="62BFF369" w14:textId="77777777" w:rsidTr="00324BB1">
        <w:trPr>
          <w:jc w:val="center"/>
        </w:trPr>
        <w:tc>
          <w:tcPr>
            <w:tcW w:w="1044" w:type="dxa"/>
            <w:vMerge w:val="restart"/>
            <w:tcBorders>
              <w:top w:val="single" w:sz="6" w:space="0" w:color="auto"/>
              <w:right w:val="nil"/>
            </w:tcBorders>
            <w:shd w:val="clear" w:color="auto" w:fill="E7E6E6" w:themeFill="background2"/>
            <w:vAlign w:val="center"/>
          </w:tcPr>
          <w:p w14:paraId="4B1119C6" w14:textId="29EDBEF9" w:rsidR="00E662C4" w:rsidRPr="00CD2D4D" w:rsidRDefault="00953B69" w:rsidP="00E16B14">
            <w:pPr>
              <w:jc w:val="center"/>
              <w:rPr>
                <w:rFonts w:ascii="GHEA Grapalat" w:hAnsi="GHEA Grapalat"/>
                <w:b/>
                <w:sz w:val="20"/>
                <w:szCs w:val="20"/>
              </w:rPr>
            </w:pPr>
            <w:proofErr w:type="spellStart"/>
            <w:r w:rsidRPr="00CD2D4D">
              <w:rPr>
                <w:rFonts w:ascii="GHEA Grapalat" w:hAnsi="GHEA Grapalat"/>
                <w:b/>
                <w:sz w:val="20"/>
                <w:szCs w:val="20"/>
              </w:rPr>
              <w:t>Форма</w:t>
            </w:r>
            <w:proofErr w:type="spellEnd"/>
            <w:r w:rsidRPr="00CD2D4D">
              <w:rPr>
                <w:rFonts w:ascii="GHEA Grapalat" w:hAnsi="GHEA Grapalat"/>
                <w:b/>
                <w:sz w:val="20"/>
                <w:szCs w:val="20"/>
              </w:rPr>
              <w:t xml:space="preserve"> №</w:t>
            </w:r>
          </w:p>
        </w:tc>
        <w:tc>
          <w:tcPr>
            <w:tcW w:w="5076" w:type="dxa"/>
            <w:vMerge w:val="restart"/>
            <w:tcBorders>
              <w:top w:val="single" w:sz="6" w:space="0" w:color="auto"/>
              <w:left w:val="single" w:sz="6" w:space="0" w:color="auto"/>
              <w:right w:val="single" w:sz="6" w:space="0" w:color="auto"/>
            </w:tcBorders>
            <w:shd w:val="clear" w:color="auto" w:fill="E7E6E6" w:themeFill="background2"/>
            <w:vAlign w:val="center"/>
          </w:tcPr>
          <w:p w14:paraId="6A169E4A" w14:textId="2DF61992" w:rsidR="00E662C4" w:rsidRPr="00CD2D4D" w:rsidRDefault="00953B69" w:rsidP="00E16B14">
            <w:pPr>
              <w:jc w:val="center"/>
              <w:rPr>
                <w:rFonts w:ascii="GHEA Grapalat" w:hAnsi="GHEA Grapalat"/>
                <w:b/>
                <w:sz w:val="20"/>
                <w:szCs w:val="20"/>
              </w:rPr>
            </w:pPr>
            <w:proofErr w:type="spellStart"/>
            <w:r w:rsidRPr="00CD2D4D">
              <w:rPr>
                <w:rFonts w:ascii="GHEA Grapalat" w:hAnsi="GHEA Grapalat"/>
                <w:b/>
                <w:sz w:val="20"/>
                <w:szCs w:val="20"/>
              </w:rPr>
              <w:t>Компонент</w:t>
            </w:r>
            <w:proofErr w:type="spellEnd"/>
            <w:r w:rsidRPr="00CD2D4D">
              <w:rPr>
                <w:rFonts w:ascii="GHEA Grapalat" w:hAnsi="GHEA Grapalat"/>
                <w:b/>
                <w:sz w:val="20"/>
                <w:szCs w:val="20"/>
              </w:rPr>
              <w:t xml:space="preserve"> </w:t>
            </w:r>
            <w:proofErr w:type="spellStart"/>
            <w:r w:rsidRPr="00CD2D4D">
              <w:rPr>
                <w:rFonts w:ascii="GHEA Grapalat" w:hAnsi="GHEA Grapalat"/>
                <w:b/>
                <w:sz w:val="20"/>
                <w:szCs w:val="20"/>
              </w:rPr>
              <w:t>цены</w:t>
            </w:r>
            <w:proofErr w:type="spellEnd"/>
          </w:p>
        </w:tc>
        <w:tc>
          <w:tcPr>
            <w:tcW w:w="3456" w:type="dxa"/>
            <w:gridSpan w:val="2"/>
            <w:tcBorders>
              <w:top w:val="single" w:sz="6" w:space="0" w:color="auto"/>
              <w:left w:val="nil"/>
              <w:bottom w:val="nil"/>
              <w:right w:val="single" w:sz="6" w:space="0" w:color="auto"/>
            </w:tcBorders>
            <w:shd w:val="clear" w:color="auto" w:fill="E7E6E6" w:themeFill="background2"/>
            <w:vAlign w:val="center"/>
          </w:tcPr>
          <w:p w14:paraId="00C3632A" w14:textId="2B9CECA4" w:rsidR="00E662C4" w:rsidRPr="00CD2D4D" w:rsidRDefault="001860AB" w:rsidP="00326DC7">
            <w:pPr>
              <w:jc w:val="center"/>
              <w:rPr>
                <w:rFonts w:ascii="GHEA Grapalat" w:hAnsi="GHEA Grapalat"/>
                <w:b/>
                <w:sz w:val="20"/>
                <w:szCs w:val="20"/>
                <w:lang w:val="ru-RU"/>
              </w:rPr>
            </w:pPr>
            <w:r w:rsidRPr="00CD2D4D">
              <w:rPr>
                <w:rFonts w:ascii="GHEA Grapalat" w:hAnsi="GHEA Grapalat"/>
                <w:b/>
                <w:sz w:val="20"/>
                <w:szCs w:val="20"/>
                <w:lang w:val="ru-RU"/>
              </w:rPr>
              <w:t>Итого</w:t>
            </w:r>
          </w:p>
        </w:tc>
      </w:tr>
      <w:tr w:rsidR="00E662C4" w:rsidRPr="00CD2D4D" w14:paraId="25D0C2DE" w14:textId="77777777" w:rsidTr="00324BB1">
        <w:trPr>
          <w:trHeight w:val="355"/>
          <w:jc w:val="center"/>
        </w:trPr>
        <w:tc>
          <w:tcPr>
            <w:tcW w:w="1044" w:type="dxa"/>
            <w:vMerge/>
            <w:tcBorders>
              <w:bottom w:val="double" w:sz="4" w:space="0" w:color="auto"/>
              <w:right w:val="nil"/>
            </w:tcBorders>
            <w:shd w:val="clear" w:color="auto" w:fill="E7E6E6" w:themeFill="background2"/>
            <w:vAlign w:val="center"/>
          </w:tcPr>
          <w:p w14:paraId="78E9E2FA" w14:textId="77777777" w:rsidR="00E662C4" w:rsidRPr="00CD2D4D" w:rsidRDefault="00E662C4" w:rsidP="00E16B14">
            <w:pPr>
              <w:jc w:val="center"/>
              <w:rPr>
                <w:rFonts w:ascii="GHEA Grapalat" w:hAnsi="GHEA Grapalat"/>
                <w:b/>
                <w:sz w:val="20"/>
                <w:szCs w:val="20"/>
              </w:rPr>
            </w:pPr>
          </w:p>
        </w:tc>
        <w:tc>
          <w:tcPr>
            <w:tcW w:w="5076" w:type="dxa"/>
            <w:vMerge/>
            <w:tcBorders>
              <w:left w:val="single" w:sz="6" w:space="0" w:color="auto"/>
              <w:bottom w:val="double" w:sz="4" w:space="0" w:color="auto"/>
              <w:right w:val="single" w:sz="6" w:space="0" w:color="auto"/>
            </w:tcBorders>
            <w:shd w:val="clear" w:color="auto" w:fill="E7E6E6" w:themeFill="background2"/>
            <w:vAlign w:val="center"/>
          </w:tcPr>
          <w:p w14:paraId="3FB58256" w14:textId="77777777" w:rsidR="00E662C4" w:rsidRPr="00CD2D4D" w:rsidRDefault="00E662C4" w:rsidP="00E16B14">
            <w:pPr>
              <w:jc w:val="center"/>
              <w:rPr>
                <w:rFonts w:ascii="GHEA Grapalat" w:hAnsi="GHEA Grapalat"/>
                <w:b/>
                <w:sz w:val="20"/>
                <w:szCs w:val="20"/>
              </w:rPr>
            </w:pPr>
          </w:p>
        </w:tc>
        <w:tc>
          <w:tcPr>
            <w:tcW w:w="1728" w:type="dxa"/>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3155FE47" w14:textId="1490C1C7" w:rsidR="00E662C4" w:rsidRPr="00CD2D4D" w:rsidRDefault="00A85434" w:rsidP="00E16B14">
            <w:pPr>
              <w:jc w:val="center"/>
              <w:rPr>
                <w:rFonts w:ascii="GHEA Grapalat" w:hAnsi="GHEA Grapalat"/>
                <w:b/>
                <w:sz w:val="20"/>
                <w:szCs w:val="20"/>
              </w:rPr>
            </w:pPr>
            <w:proofErr w:type="spellStart"/>
            <w:r w:rsidRPr="00CD2D4D">
              <w:rPr>
                <w:rFonts w:ascii="GHEA Grapalat" w:hAnsi="GHEA Grapalat"/>
                <w:b/>
                <w:sz w:val="20"/>
                <w:szCs w:val="20"/>
              </w:rPr>
              <w:t>Цена</w:t>
            </w:r>
            <w:proofErr w:type="spellEnd"/>
            <w:r w:rsidRPr="00CD2D4D">
              <w:rPr>
                <w:rFonts w:ascii="GHEA Grapalat" w:hAnsi="GHEA Grapalat"/>
                <w:b/>
                <w:sz w:val="20"/>
                <w:szCs w:val="20"/>
              </w:rPr>
              <w:t xml:space="preserve"> (</w:t>
            </w:r>
            <w:proofErr w:type="spellStart"/>
            <w:r w:rsidRPr="00CD2D4D">
              <w:rPr>
                <w:rFonts w:ascii="GHEA Grapalat" w:hAnsi="GHEA Grapalat"/>
                <w:b/>
                <w:sz w:val="20"/>
                <w:szCs w:val="20"/>
              </w:rPr>
              <w:t>драм</w:t>
            </w:r>
            <w:proofErr w:type="spellEnd"/>
            <w:r w:rsidRPr="00CD2D4D">
              <w:rPr>
                <w:rFonts w:ascii="GHEA Grapalat" w:hAnsi="GHEA Grapalat"/>
                <w:b/>
                <w:sz w:val="20"/>
                <w:szCs w:val="20"/>
                <w:lang w:val="ru-RU"/>
              </w:rPr>
              <w:t xml:space="preserve"> РА</w:t>
            </w:r>
            <w:r w:rsidRPr="00CD2D4D">
              <w:rPr>
                <w:rFonts w:ascii="GHEA Grapalat" w:hAnsi="GHEA Grapalat"/>
                <w:b/>
                <w:sz w:val="20"/>
                <w:szCs w:val="20"/>
              </w:rPr>
              <w:t>)</w:t>
            </w:r>
          </w:p>
        </w:tc>
        <w:tc>
          <w:tcPr>
            <w:tcW w:w="1728" w:type="dxa"/>
            <w:tcBorders>
              <w:top w:val="single" w:sz="6" w:space="0" w:color="auto"/>
              <w:left w:val="nil"/>
              <w:bottom w:val="double" w:sz="4" w:space="0" w:color="auto"/>
            </w:tcBorders>
            <w:shd w:val="clear" w:color="auto" w:fill="E7E6E6" w:themeFill="background2"/>
            <w:vAlign w:val="center"/>
          </w:tcPr>
          <w:p w14:paraId="4B08A5E3" w14:textId="6ABECDCC" w:rsidR="00E662C4" w:rsidRPr="00CD2D4D" w:rsidRDefault="00A85434" w:rsidP="00E16B14">
            <w:pPr>
              <w:jc w:val="center"/>
              <w:rPr>
                <w:rFonts w:ascii="GHEA Grapalat" w:hAnsi="GHEA Grapalat"/>
                <w:b/>
                <w:sz w:val="20"/>
                <w:szCs w:val="20"/>
              </w:rPr>
            </w:pPr>
            <w:proofErr w:type="spellStart"/>
            <w:r w:rsidRPr="00CD2D4D">
              <w:rPr>
                <w:rFonts w:ascii="GHEA Grapalat" w:hAnsi="GHEA Grapalat"/>
                <w:b/>
                <w:sz w:val="20"/>
                <w:szCs w:val="20"/>
              </w:rPr>
              <w:t>Цена</w:t>
            </w:r>
            <w:proofErr w:type="spellEnd"/>
            <w:r w:rsidRPr="00CD2D4D">
              <w:rPr>
                <w:rFonts w:ascii="GHEA Grapalat" w:hAnsi="GHEA Grapalat"/>
                <w:b/>
                <w:sz w:val="20"/>
                <w:szCs w:val="20"/>
              </w:rPr>
              <w:t xml:space="preserve"> (</w:t>
            </w:r>
            <w:proofErr w:type="spellStart"/>
            <w:r w:rsidRPr="00CD2D4D">
              <w:rPr>
                <w:rFonts w:ascii="GHEA Grapalat" w:hAnsi="GHEA Grapalat"/>
                <w:b/>
                <w:sz w:val="20"/>
                <w:szCs w:val="20"/>
              </w:rPr>
              <w:t>долл</w:t>
            </w:r>
            <w:proofErr w:type="spellEnd"/>
            <w:r w:rsidRPr="00CD2D4D">
              <w:rPr>
                <w:rFonts w:ascii="GHEA Grapalat" w:hAnsi="GHEA Grapalat"/>
                <w:b/>
                <w:sz w:val="20"/>
                <w:szCs w:val="20"/>
                <w:lang w:val="ru-RU"/>
              </w:rPr>
              <w:t>ар</w:t>
            </w:r>
            <w:r w:rsidRPr="00CD2D4D">
              <w:rPr>
                <w:rFonts w:ascii="GHEA Grapalat" w:hAnsi="GHEA Grapalat"/>
                <w:b/>
                <w:sz w:val="20"/>
                <w:szCs w:val="20"/>
              </w:rPr>
              <w:t xml:space="preserve"> США)</w:t>
            </w:r>
          </w:p>
        </w:tc>
      </w:tr>
      <w:tr w:rsidR="00E662C4" w:rsidRPr="00194BBA" w14:paraId="7A9DC5BE" w14:textId="77777777" w:rsidTr="00324BB1">
        <w:trPr>
          <w:trHeight w:val="1018"/>
          <w:jc w:val="center"/>
        </w:trPr>
        <w:tc>
          <w:tcPr>
            <w:tcW w:w="1044" w:type="dxa"/>
            <w:tcBorders>
              <w:top w:val="double" w:sz="4" w:space="0" w:color="auto"/>
              <w:bottom w:val="nil"/>
              <w:right w:val="nil"/>
            </w:tcBorders>
            <w:vAlign w:val="center"/>
          </w:tcPr>
          <w:p w14:paraId="54D08A7A" w14:textId="3C216678" w:rsidR="00E662C4" w:rsidRPr="00CD2D4D" w:rsidRDefault="00824967">
            <w:pPr>
              <w:spacing w:before="120"/>
              <w:jc w:val="center"/>
              <w:rPr>
                <w:rFonts w:ascii="GHEA Grapalat" w:hAnsi="GHEA Grapalat"/>
                <w:b/>
                <w:sz w:val="20"/>
                <w:szCs w:val="20"/>
              </w:rPr>
            </w:pPr>
            <w:r w:rsidRPr="00CD2D4D">
              <w:rPr>
                <w:rFonts w:ascii="GHEA Grapalat" w:hAnsi="GHEA Grapalat"/>
                <w:b/>
                <w:sz w:val="20"/>
                <w:szCs w:val="20"/>
              </w:rPr>
              <w:t>1</w:t>
            </w:r>
            <w:r w:rsidR="00615F4F" w:rsidRPr="00CD2D4D">
              <w:rPr>
                <w:rFonts w:ascii="GHEA Grapalat" w:hAnsi="GHEA Grapalat"/>
                <w:b/>
                <w:sz w:val="20"/>
                <w:szCs w:val="20"/>
              </w:rPr>
              <w:t>0</w:t>
            </w:r>
          </w:p>
        </w:tc>
        <w:tc>
          <w:tcPr>
            <w:tcW w:w="5076" w:type="dxa"/>
            <w:tcBorders>
              <w:top w:val="double" w:sz="4" w:space="0" w:color="auto"/>
              <w:left w:val="single" w:sz="6" w:space="0" w:color="auto"/>
              <w:bottom w:val="nil"/>
              <w:right w:val="single" w:sz="6" w:space="0" w:color="auto"/>
            </w:tcBorders>
            <w:vAlign w:val="center"/>
          </w:tcPr>
          <w:p w14:paraId="0D2D6927" w14:textId="5209B72A" w:rsidR="00E662C4" w:rsidRPr="00CD2D4D" w:rsidRDefault="00DB769A" w:rsidP="00570D6F">
            <w:pPr>
              <w:spacing w:before="120"/>
              <w:jc w:val="center"/>
              <w:rPr>
                <w:rFonts w:ascii="GHEA Grapalat" w:hAnsi="GHEA Grapalat"/>
                <w:b/>
                <w:sz w:val="20"/>
                <w:szCs w:val="20"/>
                <w:lang w:val="ru-RU"/>
              </w:rPr>
            </w:pPr>
            <w:r w:rsidRPr="00CD2D4D">
              <w:rPr>
                <w:rFonts w:ascii="GHEA Grapalat" w:hAnsi="GHEA Grapalat"/>
                <w:b/>
                <w:sz w:val="20"/>
                <w:szCs w:val="20"/>
                <w:lang w:val="ru-RU"/>
              </w:rPr>
              <w:t xml:space="preserve"> Стоимость</w:t>
            </w:r>
            <w:r w:rsidR="00953B69" w:rsidRPr="00CD2D4D">
              <w:rPr>
                <w:rFonts w:ascii="GHEA Grapalat" w:hAnsi="GHEA Grapalat"/>
                <w:b/>
                <w:sz w:val="20"/>
                <w:szCs w:val="20"/>
                <w:lang w:val="ru-RU"/>
              </w:rPr>
              <w:t xml:space="preserve"> на заказную разработку </w:t>
            </w:r>
            <w:r w:rsidR="000A6857" w:rsidRPr="00CD2D4D">
              <w:rPr>
                <w:rFonts w:ascii="GHEA Grapalat" w:hAnsi="GHEA Grapalat"/>
                <w:b/>
                <w:sz w:val="20"/>
                <w:szCs w:val="20"/>
                <w:lang w:val="ru-RU"/>
              </w:rPr>
              <w:t xml:space="preserve">и внедрение </w:t>
            </w:r>
            <w:r w:rsidR="00953B69" w:rsidRPr="00CD2D4D">
              <w:rPr>
                <w:rFonts w:ascii="GHEA Grapalat" w:hAnsi="GHEA Grapalat"/>
                <w:b/>
                <w:sz w:val="20"/>
                <w:szCs w:val="20"/>
                <w:lang w:val="ru-RU"/>
              </w:rPr>
              <w:t>программного обеспечения</w:t>
            </w:r>
            <w:r w:rsidR="00570D6F" w:rsidRPr="00CD2D4D">
              <w:rPr>
                <w:rFonts w:ascii="GHEA Grapalat" w:hAnsi="GHEA Grapalat"/>
                <w:b/>
                <w:sz w:val="20"/>
                <w:szCs w:val="20"/>
                <w:lang w:val="ru-RU"/>
              </w:rPr>
              <w:t xml:space="preserve"> </w:t>
            </w:r>
          </w:p>
          <w:p w14:paraId="5F5D3D44" w14:textId="00F1B0F3" w:rsidR="00570D6F" w:rsidRPr="00CD2D4D" w:rsidRDefault="00570D6F" w:rsidP="00570D6F">
            <w:pPr>
              <w:spacing w:before="120"/>
              <w:jc w:val="center"/>
              <w:rPr>
                <w:rFonts w:ascii="GHEA Grapalat" w:hAnsi="GHEA Grapalat"/>
                <w:b/>
                <w:sz w:val="20"/>
                <w:szCs w:val="20"/>
                <w:lang w:val="ru-RU"/>
              </w:rPr>
            </w:pPr>
          </w:p>
        </w:tc>
        <w:tc>
          <w:tcPr>
            <w:tcW w:w="1728" w:type="dxa"/>
            <w:tcBorders>
              <w:top w:val="double" w:sz="4" w:space="0" w:color="auto"/>
              <w:left w:val="single" w:sz="6" w:space="0" w:color="auto"/>
              <w:bottom w:val="nil"/>
              <w:right w:val="single" w:sz="6" w:space="0" w:color="auto"/>
            </w:tcBorders>
            <w:vAlign w:val="center"/>
          </w:tcPr>
          <w:p w14:paraId="17043678" w14:textId="77777777" w:rsidR="00E662C4" w:rsidRPr="00CD2D4D" w:rsidRDefault="00E662C4" w:rsidP="00324BB1">
            <w:pPr>
              <w:spacing w:before="360" w:after="360"/>
              <w:jc w:val="right"/>
              <w:rPr>
                <w:rFonts w:ascii="GHEA Grapalat" w:hAnsi="GHEA Grapalat"/>
                <w:b/>
                <w:sz w:val="20"/>
                <w:szCs w:val="20"/>
                <w:lang w:val="ru-RU"/>
              </w:rPr>
            </w:pPr>
          </w:p>
        </w:tc>
        <w:tc>
          <w:tcPr>
            <w:tcW w:w="1728" w:type="dxa"/>
            <w:tcBorders>
              <w:top w:val="double" w:sz="4" w:space="0" w:color="auto"/>
              <w:left w:val="nil"/>
              <w:bottom w:val="nil"/>
            </w:tcBorders>
            <w:vAlign w:val="center"/>
          </w:tcPr>
          <w:p w14:paraId="17AA4821" w14:textId="77777777" w:rsidR="00E662C4" w:rsidRPr="00CD2D4D" w:rsidRDefault="00E662C4" w:rsidP="00324BB1">
            <w:pPr>
              <w:spacing w:before="360" w:after="360"/>
              <w:jc w:val="right"/>
              <w:rPr>
                <w:rFonts w:ascii="GHEA Grapalat" w:hAnsi="GHEA Grapalat"/>
                <w:b/>
                <w:sz w:val="20"/>
                <w:szCs w:val="20"/>
                <w:lang w:val="ru-RU"/>
              </w:rPr>
            </w:pPr>
          </w:p>
        </w:tc>
      </w:tr>
      <w:tr w:rsidR="00E662C4" w:rsidRPr="00CD2D4D" w14:paraId="30504F77" w14:textId="77777777" w:rsidTr="00324BB1">
        <w:trPr>
          <w:trHeight w:val="1018"/>
          <w:jc w:val="center"/>
        </w:trPr>
        <w:tc>
          <w:tcPr>
            <w:tcW w:w="1044" w:type="dxa"/>
            <w:tcBorders>
              <w:top w:val="single" w:sz="6" w:space="0" w:color="auto"/>
              <w:bottom w:val="single" w:sz="6" w:space="0" w:color="auto"/>
              <w:right w:val="nil"/>
            </w:tcBorders>
            <w:vAlign w:val="center"/>
          </w:tcPr>
          <w:p w14:paraId="70475053" w14:textId="531E0B0E" w:rsidR="00E662C4" w:rsidRPr="00CD2D4D" w:rsidRDefault="00403B70" w:rsidP="00570D6F">
            <w:pPr>
              <w:jc w:val="center"/>
              <w:rPr>
                <w:rFonts w:ascii="GHEA Grapalat" w:hAnsi="GHEA Grapalat"/>
                <w:b/>
                <w:sz w:val="20"/>
                <w:szCs w:val="20"/>
              </w:rPr>
            </w:pPr>
            <w:r w:rsidRPr="00CD2D4D">
              <w:rPr>
                <w:rFonts w:ascii="GHEA Grapalat" w:hAnsi="GHEA Grapalat"/>
                <w:b/>
                <w:sz w:val="20"/>
                <w:szCs w:val="20"/>
              </w:rPr>
              <w:t>1</w:t>
            </w:r>
            <w:r w:rsidR="00615F4F" w:rsidRPr="00CD2D4D">
              <w:rPr>
                <w:rFonts w:ascii="GHEA Grapalat" w:hAnsi="GHEA Grapalat"/>
                <w:b/>
                <w:sz w:val="20"/>
                <w:szCs w:val="20"/>
              </w:rPr>
              <w:t>1</w:t>
            </w:r>
          </w:p>
        </w:tc>
        <w:tc>
          <w:tcPr>
            <w:tcW w:w="5076" w:type="dxa"/>
            <w:tcBorders>
              <w:top w:val="single" w:sz="6" w:space="0" w:color="auto"/>
              <w:left w:val="single" w:sz="6" w:space="0" w:color="auto"/>
              <w:bottom w:val="single" w:sz="6" w:space="0" w:color="auto"/>
              <w:right w:val="single" w:sz="6" w:space="0" w:color="auto"/>
            </w:tcBorders>
            <w:vAlign w:val="center"/>
          </w:tcPr>
          <w:p w14:paraId="7AE170FE" w14:textId="6098945E" w:rsidR="00570D6F" w:rsidRPr="00CD2D4D" w:rsidRDefault="00DB769A" w:rsidP="001860AB">
            <w:pPr>
              <w:spacing w:before="120"/>
              <w:jc w:val="center"/>
              <w:rPr>
                <w:rFonts w:ascii="GHEA Grapalat" w:hAnsi="GHEA Grapalat"/>
                <w:b/>
                <w:sz w:val="20"/>
                <w:szCs w:val="20"/>
                <w:u w:val="single"/>
                <w:lang w:val="ru-RU"/>
              </w:rPr>
            </w:pPr>
            <w:r w:rsidRPr="00CD2D4D">
              <w:rPr>
                <w:rFonts w:ascii="GHEA Grapalat" w:hAnsi="GHEA Grapalat"/>
                <w:b/>
                <w:sz w:val="20"/>
                <w:szCs w:val="20"/>
                <w:lang w:val="ru-RU"/>
              </w:rPr>
              <w:t>Стоимость п</w:t>
            </w:r>
            <w:r w:rsidR="008D0406" w:rsidRPr="00CD2D4D">
              <w:rPr>
                <w:rFonts w:ascii="GHEA Grapalat" w:hAnsi="GHEA Grapalat"/>
                <w:b/>
                <w:sz w:val="20"/>
                <w:szCs w:val="20"/>
                <w:lang w:val="ru-RU"/>
              </w:rPr>
              <w:t>ериодически</w:t>
            </w:r>
            <w:r w:rsidRPr="00CD2D4D">
              <w:rPr>
                <w:rFonts w:ascii="GHEA Grapalat" w:hAnsi="GHEA Grapalat"/>
                <w:b/>
                <w:sz w:val="20"/>
                <w:szCs w:val="20"/>
                <w:lang w:val="ru-RU"/>
              </w:rPr>
              <w:t>х</w:t>
            </w:r>
            <w:r w:rsidR="00084686" w:rsidRPr="00CD2D4D">
              <w:rPr>
                <w:rFonts w:ascii="GHEA Grapalat" w:hAnsi="GHEA Grapalat"/>
                <w:b/>
                <w:sz w:val="20"/>
                <w:szCs w:val="20"/>
              </w:rPr>
              <w:t xml:space="preserve"> </w:t>
            </w:r>
            <w:r w:rsidR="001860AB" w:rsidRPr="00CD2D4D">
              <w:rPr>
                <w:rFonts w:ascii="GHEA Grapalat" w:hAnsi="GHEA Grapalat"/>
                <w:b/>
                <w:sz w:val="20"/>
                <w:szCs w:val="20"/>
                <w:lang w:val="ru-RU"/>
              </w:rPr>
              <w:t>затрат</w:t>
            </w:r>
          </w:p>
        </w:tc>
        <w:tc>
          <w:tcPr>
            <w:tcW w:w="1728" w:type="dxa"/>
            <w:tcBorders>
              <w:top w:val="single" w:sz="6" w:space="0" w:color="auto"/>
              <w:left w:val="single" w:sz="6" w:space="0" w:color="auto"/>
              <w:bottom w:val="single" w:sz="6" w:space="0" w:color="auto"/>
              <w:right w:val="single" w:sz="6" w:space="0" w:color="auto"/>
            </w:tcBorders>
            <w:vAlign w:val="center"/>
          </w:tcPr>
          <w:p w14:paraId="35B8AF65" w14:textId="77777777" w:rsidR="00E662C4" w:rsidRPr="00CD2D4D" w:rsidRDefault="00E662C4" w:rsidP="00324BB1">
            <w:pPr>
              <w:spacing w:after="360"/>
              <w:jc w:val="right"/>
              <w:rPr>
                <w:rFonts w:ascii="GHEA Grapalat" w:hAnsi="GHEA Grapalat"/>
                <w:b/>
                <w:sz w:val="20"/>
                <w:szCs w:val="20"/>
              </w:rPr>
            </w:pPr>
          </w:p>
        </w:tc>
        <w:tc>
          <w:tcPr>
            <w:tcW w:w="1728" w:type="dxa"/>
            <w:tcBorders>
              <w:top w:val="single" w:sz="6" w:space="0" w:color="auto"/>
              <w:left w:val="nil"/>
              <w:bottom w:val="single" w:sz="6" w:space="0" w:color="auto"/>
            </w:tcBorders>
            <w:vAlign w:val="center"/>
          </w:tcPr>
          <w:p w14:paraId="092D778F" w14:textId="77777777" w:rsidR="00E662C4" w:rsidRPr="00CD2D4D" w:rsidRDefault="00E662C4" w:rsidP="00324BB1">
            <w:pPr>
              <w:spacing w:after="360"/>
              <w:jc w:val="right"/>
              <w:rPr>
                <w:rFonts w:ascii="GHEA Grapalat" w:hAnsi="GHEA Grapalat"/>
                <w:b/>
                <w:sz w:val="20"/>
                <w:szCs w:val="20"/>
              </w:rPr>
            </w:pPr>
          </w:p>
        </w:tc>
      </w:tr>
      <w:tr w:rsidR="00E662C4" w:rsidRPr="00194BBA" w14:paraId="5021FFA7" w14:textId="77777777" w:rsidTr="00324BB1">
        <w:trPr>
          <w:jc w:val="center"/>
        </w:trPr>
        <w:tc>
          <w:tcPr>
            <w:tcW w:w="6120" w:type="dxa"/>
            <w:gridSpan w:val="2"/>
            <w:tcBorders>
              <w:top w:val="single" w:sz="6" w:space="0" w:color="auto"/>
              <w:left w:val="nil"/>
              <w:bottom w:val="nil"/>
              <w:right w:val="single" w:sz="24" w:space="0" w:color="auto"/>
            </w:tcBorders>
            <w:vAlign w:val="center"/>
          </w:tcPr>
          <w:p w14:paraId="625FC42B" w14:textId="111AAF75" w:rsidR="00E662C4" w:rsidRPr="00CD2D4D" w:rsidRDefault="001755D1" w:rsidP="001860AB">
            <w:pPr>
              <w:rPr>
                <w:rFonts w:ascii="GHEA Grapalat" w:hAnsi="GHEA Grapalat"/>
                <w:b/>
                <w:sz w:val="20"/>
                <w:szCs w:val="20"/>
                <w:lang w:val="ru-RU"/>
              </w:rPr>
            </w:pPr>
            <w:r w:rsidRPr="00CD2D4D">
              <w:rPr>
                <w:rFonts w:ascii="GHEA Grapalat" w:hAnsi="GHEA Grapalat"/>
                <w:b/>
                <w:sz w:val="22"/>
                <w:szCs w:val="20"/>
                <w:lang w:val="ru-RU"/>
              </w:rPr>
              <w:t>ОБЩ</w:t>
            </w:r>
            <w:r w:rsidR="001860AB" w:rsidRPr="00CD2D4D">
              <w:rPr>
                <w:rFonts w:ascii="GHEA Grapalat" w:hAnsi="GHEA Grapalat"/>
                <w:b/>
                <w:sz w:val="22"/>
                <w:szCs w:val="20"/>
                <w:lang w:val="ru-RU"/>
              </w:rPr>
              <w:t>А</w:t>
            </w:r>
            <w:r w:rsidR="00DB769A" w:rsidRPr="00CD2D4D">
              <w:rPr>
                <w:rFonts w:ascii="GHEA Grapalat" w:hAnsi="GHEA Grapalat"/>
                <w:b/>
                <w:sz w:val="22"/>
                <w:szCs w:val="20"/>
                <w:lang w:val="ru-RU"/>
              </w:rPr>
              <w:t>Я</w:t>
            </w:r>
            <w:r w:rsidRPr="00CD2D4D">
              <w:rPr>
                <w:rFonts w:ascii="GHEA Grapalat" w:hAnsi="GHEA Grapalat"/>
                <w:b/>
                <w:sz w:val="22"/>
                <w:szCs w:val="20"/>
                <w:lang w:val="ru-RU"/>
              </w:rPr>
              <w:t xml:space="preserve"> ИТОГОВ</w:t>
            </w:r>
            <w:r w:rsidR="00DB769A" w:rsidRPr="00CD2D4D">
              <w:rPr>
                <w:rFonts w:ascii="GHEA Grapalat" w:hAnsi="GHEA Grapalat"/>
                <w:b/>
                <w:sz w:val="22"/>
                <w:szCs w:val="20"/>
                <w:lang w:val="ru-RU"/>
              </w:rPr>
              <w:t>АЯ СТОИМОСТЬ</w:t>
            </w:r>
            <w:r w:rsidRPr="00CD2D4D">
              <w:rPr>
                <w:rFonts w:ascii="GHEA Grapalat" w:hAnsi="GHEA Grapalat"/>
                <w:b/>
                <w:sz w:val="22"/>
                <w:szCs w:val="20"/>
                <w:lang w:val="ru-RU"/>
              </w:rPr>
              <w:t>, подлежащ</w:t>
            </w:r>
            <w:r w:rsidR="001860AB" w:rsidRPr="00CD2D4D">
              <w:rPr>
                <w:rFonts w:ascii="GHEA Grapalat" w:hAnsi="GHEA Grapalat"/>
                <w:b/>
                <w:sz w:val="22"/>
                <w:szCs w:val="20"/>
                <w:lang w:val="ru-RU"/>
              </w:rPr>
              <w:t>ая</w:t>
            </w:r>
            <w:r w:rsidRPr="00CD2D4D">
              <w:rPr>
                <w:rFonts w:ascii="GHEA Grapalat" w:hAnsi="GHEA Grapalat"/>
                <w:b/>
                <w:sz w:val="22"/>
                <w:szCs w:val="20"/>
                <w:lang w:val="ru-RU"/>
              </w:rPr>
              <w:t xml:space="preserve"> переносу </w:t>
            </w:r>
            <w:r w:rsidR="00AB499C" w:rsidRPr="00CD2D4D">
              <w:rPr>
                <w:rFonts w:ascii="GHEA Grapalat" w:hAnsi="GHEA Grapalat"/>
                <w:b/>
                <w:sz w:val="22"/>
                <w:szCs w:val="20"/>
                <w:lang w:val="ru-RU"/>
              </w:rPr>
              <w:t xml:space="preserve">в </w:t>
            </w:r>
            <w:r w:rsidRPr="00CD2D4D">
              <w:rPr>
                <w:rFonts w:ascii="GHEA Grapalat" w:hAnsi="GHEA Grapalat"/>
                <w:b/>
                <w:sz w:val="22"/>
                <w:szCs w:val="20"/>
                <w:lang w:val="ru-RU"/>
              </w:rPr>
              <w:t>«</w:t>
            </w:r>
            <w:r w:rsidR="00906777" w:rsidRPr="00CD2D4D">
              <w:rPr>
                <w:rFonts w:ascii="GHEA Grapalat" w:hAnsi="GHEA Grapalat"/>
                <w:b/>
                <w:sz w:val="22"/>
                <w:szCs w:val="20"/>
                <w:lang w:val="ru-RU"/>
              </w:rPr>
              <w:t>Ответное письмо Участника тендера</w:t>
            </w:r>
            <w:r w:rsidRPr="00CD2D4D">
              <w:rPr>
                <w:rFonts w:ascii="GHEA Grapalat" w:hAnsi="GHEA Grapalat"/>
                <w:b/>
                <w:sz w:val="22"/>
                <w:szCs w:val="20"/>
                <w:lang w:val="ru-RU"/>
              </w:rPr>
              <w:t>»</w:t>
            </w:r>
          </w:p>
        </w:tc>
        <w:tc>
          <w:tcPr>
            <w:tcW w:w="1728" w:type="dxa"/>
            <w:tcBorders>
              <w:top w:val="single" w:sz="24" w:space="0" w:color="auto"/>
              <w:left w:val="single" w:sz="24" w:space="0" w:color="auto"/>
              <w:bottom w:val="single" w:sz="24" w:space="0" w:color="auto"/>
              <w:right w:val="single" w:sz="24" w:space="0" w:color="auto"/>
            </w:tcBorders>
            <w:vAlign w:val="center"/>
          </w:tcPr>
          <w:p w14:paraId="0EF589A7" w14:textId="77777777" w:rsidR="00E662C4" w:rsidRPr="00CD2D4D" w:rsidRDefault="00E662C4" w:rsidP="00324BB1">
            <w:pPr>
              <w:spacing w:before="360" w:after="360"/>
              <w:jc w:val="right"/>
              <w:rPr>
                <w:rFonts w:ascii="GHEA Grapalat" w:hAnsi="GHEA Grapalat"/>
                <w:b/>
                <w:sz w:val="20"/>
                <w:szCs w:val="20"/>
                <w:lang w:val="ru-RU"/>
              </w:rPr>
            </w:pPr>
          </w:p>
        </w:tc>
        <w:tc>
          <w:tcPr>
            <w:tcW w:w="1728" w:type="dxa"/>
            <w:tcBorders>
              <w:top w:val="single" w:sz="24" w:space="0" w:color="auto"/>
              <w:left w:val="single" w:sz="24" w:space="0" w:color="auto"/>
              <w:bottom w:val="single" w:sz="24" w:space="0" w:color="auto"/>
              <w:right w:val="single" w:sz="24" w:space="0" w:color="auto"/>
            </w:tcBorders>
            <w:vAlign w:val="center"/>
          </w:tcPr>
          <w:p w14:paraId="7CAE91F3" w14:textId="77777777" w:rsidR="00E662C4" w:rsidRPr="00CD2D4D" w:rsidRDefault="00E662C4" w:rsidP="00324BB1">
            <w:pPr>
              <w:spacing w:before="360" w:after="360"/>
              <w:jc w:val="right"/>
              <w:rPr>
                <w:rFonts w:ascii="GHEA Grapalat" w:hAnsi="GHEA Grapalat"/>
                <w:b/>
                <w:sz w:val="20"/>
                <w:szCs w:val="20"/>
                <w:lang w:val="ru-RU"/>
              </w:rPr>
            </w:pPr>
          </w:p>
        </w:tc>
      </w:tr>
    </w:tbl>
    <w:p w14:paraId="28D46917" w14:textId="77777777" w:rsidR="00E662C4" w:rsidRPr="00CD2D4D" w:rsidRDefault="00E662C4" w:rsidP="00E662C4">
      <w:pPr>
        <w:rPr>
          <w:rFonts w:ascii="GHEA Grapalat" w:hAnsi="GHEA Grapalat"/>
          <w:sz w:val="16"/>
          <w:lang w:val="ru-RU"/>
        </w:rPr>
      </w:pPr>
    </w:p>
    <w:p w14:paraId="288E4CB0" w14:textId="77777777" w:rsidR="00324BB1" w:rsidRPr="00CD2D4D" w:rsidRDefault="00324BB1" w:rsidP="00E662C4">
      <w:pPr>
        <w:rPr>
          <w:rFonts w:ascii="GHEA Grapalat" w:hAnsi="GHEA Grapalat"/>
          <w:sz w:val="16"/>
          <w:lang w:val="ru-RU"/>
        </w:rPr>
      </w:pPr>
    </w:p>
    <w:p w14:paraId="7620D28D" w14:textId="77777777" w:rsidR="00324BB1" w:rsidRPr="00CD2D4D" w:rsidRDefault="00324BB1" w:rsidP="00E662C4">
      <w:pPr>
        <w:rPr>
          <w:rFonts w:ascii="GHEA Grapalat" w:hAnsi="GHEA Grapalat"/>
          <w:sz w:val="16"/>
          <w:lang w:val="ru-RU"/>
        </w:rPr>
      </w:pP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324BB1" w:rsidRPr="00194BBA" w14:paraId="5CC8242F" w14:textId="77777777" w:rsidTr="001D752D">
        <w:trPr>
          <w:cantSplit/>
          <w:trHeight w:hRule="exact" w:val="654"/>
        </w:trPr>
        <w:tc>
          <w:tcPr>
            <w:tcW w:w="5954" w:type="dxa"/>
            <w:shd w:val="clear" w:color="auto" w:fill="E7E6E6" w:themeFill="background2"/>
          </w:tcPr>
          <w:p w14:paraId="301587E6" w14:textId="7C9546BB" w:rsidR="00324BB1" w:rsidRPr="00CD2D4D" w:rsidRDefault="00C60E10" w:rsidP="001860AB">
            <w:pPr>
              <w:spacing w:before="120" w:after="60"/>
              <w:jc w:val="center"/>
              <w:rPr>
                <w:rFonts w:ascii="GHEA Grapalat" w:hAnsi="GHEA Grapalat"/>
                <w:b/>
                <w:sz w:val="20"/>
                <w:szCs w:val="16"/>
              </w:rPr>
            </w:pPr>
            <w:r w:rsidRPr="00CD2D4D">
              <w:rPr>
                <w:rFonts w:ascii="GHEA Grapalat" w:hAnsi="GHEA Grapalat"/>
                <w:b/>
                <w:sz w:val="20"/>
                <w:szCs w:val="16"/>
                <w:lang w:val="ru-RU"/>
              </w:rPr>
              <w:t>На</w:t>
            </w:r>
            <w:r w:rsidR="001860AB" w:rsidRPr="00CD2D4D">
              <w:rPr>
                <w:rFonts w:ascii="GHEA Grapalat" w:hAnsi="GHEA Grapalat"/>
                <w:b/>
                <w:sz w:val="20"/>
                <w:szCs w:val="16"/>
                <w:lang w:val="ru-RU"/>
              </w:rPr>
              <w:t>именование</w:t>
            </w:r>
            <w:r w:rsidRPr="00CD2D4D">
              <w:rPr>
                <w:rFonts w:ascii="GHEA Grapalat" w:hAnsi="GHEA Grapalat"/>
                <w:b/>
                <w:sz w:val="20"/>
                <w:szCs w:val="16"/>
                <w:lang w:val="ru-RU"/>
              </w:rPr>
              <w:t xml:space="preserve"> У</w:t>
            </w:r>
            <w:proofErr w:type="spellStart"/>
            <w:r w:rsidRPr="00CD2D4D">
              <w:rPr>
                <w:rFonts w:ascii="GHEA Grapalat" w:hAnsi="GHEA Grapalat"/>
                <w:b/>
                <w:sz w:val="20"/>
                <w:szCs w:val="16"/>
              </w:rPr>
              <w:t>частника</w:t>
            </w:r>
            <w:proofErr w:type="spellEnd"/>
            <w:r w:rsidRPr="00CD2D4D">
              <w:rPr>
                <w:rFonts w:ascii="GHEA Grapalat" w:hAnsi="GHEA Grapalat"/>
                <w:b/>
                <w:sz w:val="20"/>
                <w:szCs w:val="16"/>
              </w:rPr>
              <w:t xml:space="preserve"> </w:t>
            </w:r>
            <w:proofErr w:type="spellStart"/>
            <w:r w:rsidR="008F6659" w:rsidRPr="00CD2D4D">
              <w:rPr>
                <w:rFonts w:ascii="GHEA Grapalat" w:hAnsi="GHEA Grapalat"/>
                <w:b/>
                <w:sz w:val="20"/>
                <w:szCs w:val="16"/>
              </w:rPr>
              <w:t>тендера</w:t>
            </w:r>
            <w:proofErr w:type="spellEnd"/>
          </w:p>
        </w:tc>
        <w:tc>
          <w:tcPr>
            <w:tcW w:w="3827" w:type="dxa"/>
            <w:shd w:val="clear" w:color="auto" w:fill="E7E6E6" w:themeFill="background2"/>
          </w:tcPr>
          <w:p w14:paraId="450B47A3" w14:textId="41374F25" w:rsidR="00324BB1" w:rsidRPr="00CD2D4D" w:rsidRDefault="00C60E10" w:rsidP="00123A43">
            <w:pPr>
              <w:spacing w:before="120" w:after="60"/>
              <w:jc w:val="center"/>
              <w:rPr>
                <w:rFonts w:ascii="GHEA Grapalat" w:hAnsi="GHEA Grapalat"/>
                <w:b/>
                <w:sz w:val="20"/>
                <w:szCs w:val="16"/>
                <w:lang w:val="ru-RU"/>
              </w:rPr>
            </w:pPr>
            <w:r w:rsidRPr="00CD2D4D">
              <w:rPr>
                <w:rFonts w:ascii="GHEA Grapalat" w:hAnsi="GHEA Grapalat"/>
                <w:b/>
                <w:sz w:val="20"/>
                <w:szCs w:val="16"/>
                <w:lang w:val="ru-RU"/>
              </w:rPr>
              <w:t>Подпись уполномоченного лица</w:t>
            </w:r>
            <w:r w:rsidR="001D752D" w:rsidRPr="00CD2D4D">
              <w:rPr>
                <w:rFonts w:ascii="GHEA Grapalat" w:hAnsi="GHEA Grapalat"/>
                <w:b/>
                <w:sz w:val="20"/>
                <w:szCs w:val="16"/>
                <w:lang w:val="ru-RU"/>
              </w:rPr>
              <w:t xml:space="preserve"> Участника </w:t>
            </w:r>
            <w:r w:rsidR="008F6659" w:rsidRPr="00CD2D4D">
              <w:rPr>
                <w:rFonts w:ascii="GHEA Grapalat" w:hAnsi="GHEA Grapalat"/>
                <w:b/>
                <w:sz w:val="20"/>
                <w:szCs w:val="16"/>
                <w:lang w:val="ru-RU"/>
              </w:rPr>
              <w:t>тендера</w:t>
            </w:r>
          </w:p>
        </w:tc>
      </w:tr>
      <w:tr w:rsidR="00324BB1" w:rsidRPr="00194BBA" w14:paraId="1BDE56F2" w14:textId="77777777" w:rsidTr="00123A43">
        <w:trPr>
          <w:cantSplit/>
          <w:trHeight w:val="1148"/>
        </w:trPr>
        <w:tc>
          <w:tcPr>
            <w:tcW w:w="5954" w:type="dxa"/>
            <w:vAlign w:val="center"/>
          </w:tcPr>
          <w:p w14:paraId="05211577" w14:textId="77777777" w:rsidR="00324BB1" w:rsidRPr="00CD2D4D" w:rsidRDefault="00324BB1" w:rsidP="00123A43">
            <w:pPr>
              <w:spacing w:before="100" w:after="100"/>
              <w:jc w:val="center"/>
              <w:rPr>
                <w:rFonts w:ascii="GHEA Grapalat" w:hAnsi="GHEA Grapalat"/>
                <w:lang w:val="ru-RU"/>
              </w:rPr>
            </w:pPr>
          </w:p>
        </w:tc>
        <w:tc>
          <w:tcPr>
            <w:tcW w:w="3827" w:type="dxa"/>
            <w:vAlign w:val="center"/>
          </w:tcPr>
          <w:p w14:paraId="61412968" w14:textId="77777777" w:rsidR="00324BB1" w:rsidRPr="00CD2D4D" w:rsidRDefault="00324BB1" w:rsidP="00123A43">
            <w:pPr>
              <w:spacing w:before="100" w:after="100"/>
              <w:jc w:val="center"/>
              <w:rPr>
                <w:rFonts w:ascii="GHEA Grapalat" w:hAnsi="GHEA Grapalat"/>
                <w:lang w:val="ru-RU"/>
              </w:rPr>
            </w:pPr>
          </w:p>
        </w:tc>
      </w:tr>
    </w:tbl>
    <w:p w14:paraId="643A6A86" w14:textId="77777777" w:rsidR="00324BB1" w:rsidRPr="00CD2D4D" w:rsidRDefault="00324BB1" w:rsidP="00E662C4">
      <w:pPr>
        <w:rPr>
          <w:rFonts w:ascii="GHEA Grapalat" w:hAnsi="GHEA Grapalat"/>
          <w:sz w:val="16"/>
          <w:lang w:val="ru-RU"/>
        </w:rPr>
      </w:pPr>
    </w:p>
    <w:p w14:paraId="0ECF300C" w14:textId="77777777" w:rsidR="0087537E" w:rsidRPr="00CD2D4D" w:rsidRDefault="00E16B14" w:rsidP="0074329C">
      <w:pPr>
        <w:rPr>
          <w:rFonts w:ascii="GHEA Grapalat" w:hAnsi="GHEA Grapalat"/>
          <w:bCs/>
          <w:sz w:val="20"/>
          <w:vertAlign w:val="superscript"/>
          <w:lang w:val="ru-RU"/>
        </w:rPr>
      </w:pPr>
      <w:r w:rsidRPr="00CD2D4D">
        <w:rPr>
          <w:rFonts w:ascii="GHEA Grapalat" w:hAnsi="GHEA Grapalat"/>
          <w:bCs/>
          <w:sz w:val="20"/>
          <w:vertAlign w:val="superscript"/>
          <w:lang w:val="ru-RU"/>
        </w:rPr>
        <w:t xml:space="preserve"> </w:t>
      </w:r>
    </w:p>
    <w:p w14:paraId="17744966" w14:textId="77777777" w:rsidR="00686D54" w:rsidRPr="00CD2D4D" w:rsidRDefault="00686D54" w:rsidP="0074329C">
      <w:pPr>
        <w:rPr>
          <w:rFonts w:ascii="GHEA Grapalat" w:hAnsi="GHEA Grapalat"/>
          <w:bCs/>
          <w:sz w:val="20"/>
          <w:vertAlign w:val="superscript"/>
          <w:lang w:val="ru-RU"/>
        </w:rPr>
      </w:pPr>
    </w:p>
    <w:p w14:paraId="6330893F" w14:textId="77777777" w:rsidR="00686D54" w:rsidRPr="00CD2D4D" w:rsidRDefault="00686D54" w:rsidP="0074329C">
      <w:pPr>
        <w:rPr>
          <w:rFonts w:ascii="GHEA Grapalat" w:hAnsi="GHEA Grapalat"/>
          <w:bCs/>
          <w:sz w:val="20"/>
          <w:vertAlign w:val="superscript"/>
          <w:lang w:val="ru-RU"/>
        </w:rPr>
      </w:pPr>
    </w:p>
    <w:p w14:paraId="221E4825" w14:textId="77777777" w:rsidR="00686D54" w:rsidRPr="00CD2D4D" w:rsidRDefault="00686D54" w:rsidP="0074329C">
      <w:pPr>
        <w:rPr>
          <w:rFonts w:ascii="GHEA Grapalat" w:hAnsi="GHEA Grapalat"/>
          <w:bCs/>
          <w:sz w:val="20"/>
          <w:vertAlign w:val="superscript"/>
          <w:lang w:val="ru-RU"/>
        </w:rPr>
      </w:pPr>
    </w:p>
    <w:p w14:paraId="75CF7E82" w14:textId="77777777" w:rsidR="00686D54" w:rsidRPr="00CD2D4D" w:rsidRDefault="00686D54" w:rsidP="0074329C">
      <w:pPr>
        <w:rPr>
          <w:rFonts w:ascii="GHEA Grapalat" w:hAnsi="GHEA Grapalat"/>
          <w:bCs/>
          <w:sz w:val="20"/>
          <w:vertAlign w:val="superscript"/>
          <w:lang w:val="ru-RU"/>
        </w:rPr>
      </w:pPr>
    </w:p>
    <w:p w14:paraId="5949E940" w14:textId="77777777" w:rsidR="00686D54" w:rsidRPr="00CD2D4D" w:rsidRDefault="00686D54" w:rsidP="0074329C">
      <w:pPr>
        <w:rPr>
          <w:rFonts w:ascii="GHEA Grapalat" w:hAnsi="GHEA Grapalat"/>
          <w:bCs/>
          <w:sz w:val="20"/>
          <w:vertAlign w:val="superscript"/>
          <w:lang w:val="ru-RU"/>
        </w:rPr>
      </w:pPr>
    </w:p>
    <w:p w14:paraId="6A7E09C1" w14:textId="77777777" w:rsidR="00686D54" w:rsidRPr="00CD2D4D" w:rsidRDefault="00686D54" w:rsidP="0074329C">
      <w:pPr>
        <w:rPr>
          <w:rFonts w:ascii="GHEA Grapalat" w:hAnsi="GHEA Grapalat"/>
          <w:bCs/>
          <w:sz w:val="20"/>
          <w:vertAlign w:val="superscript"/>
          <w:lang w:val="ru-RU"/>
        </w:rPr>
      </w:pPr>
    </w:p>
    <w:p w14:paraId="01996E7B" w14:textId="77777777" w:rsidR="00686D54" w:rsidRPr="00CD2D4D" w:rsidRDefault="00686D54" w:rsidP="0074329C">
      <w:pPr>
        <w:rPr>
          <w:rFonts w:ascii="GHEA Grapalat" w:hAnsi="GHEA Grapalat"/>
          <w:bCs/>
          <w:sz w:val="20"/>
          <w:vertAlign w:val="superscript"/>
          <w:lang w:val="ru-RU"/>
        </w:rPr>
      </w:pPr>
    </w:p>
    <w:p w14:paraId="1C66AD2F" w14:textId="77777777" w:rsidR="00686D54" w:rsidRPr="00CD2D4D" w:rsidRDefault="00686D54" w:rsidP="0074329C">
      <w:pPr>
        <w:rPr>
          <w:rFonts w:ascii="GHEA Grapalat" w:hAnsi="GHEA Grapalat"/>
          <w:bCs/>
          <w:sz w:val="20"/>
          <w:vertAlign w:val="superscript"/>
          <w:lang w:val="ru-RU"/>
        </w:rPr>
      </w:pPr>
    </w:p>
    <w:p w14:paraId="5050E5D4" w14:textId="77777777" w:rsidR="00686D54" w:rsidRPr="00CD2D4D" w:rsidRDefault="00686D54" w:rsidP="0074329C">
      <w:pPr>
        <w:rPr>
          <w:rFonts w:ascii="GHEA Grapalat" w:hAnsi="GHEA Grapalat"/>
          <w:bCs/>
          <w:sz w:val="20"/>
          <w:vertAlign w:val="superscript"/>
          <w:lang w:val="ru-RU"/>
        </w:rPr>
      </w:pPr>
    </w:p>
    <w:p w14:paraId="4D9F44F2" w14:textId="77777777" w:rsidR="00686D54" w:rsidRPr="00CD2D4D" w:rsidRDefault="00686D54" w:rsidP="0074329C">
      <w:pPr>
        <w:rPr>
          <w:rFonts w:ascii="GHEA Grapalat" w:hAnsi="GHEA Grapalat"/>
          <w:bCs/>
          <w:sz w:val="20"/>
          <w:vertAlign w:val="superscript"/>
          <w:lang w:val="ru-RU"/>
        </w:rPr>
      </w:pPr>
    </w:p>
    <w:p w14:paraId="12C59411" w14:textId="77777777" w:rsidR="00686D54" w:rsidRPr="00CD2D4D" w:rsidRDefault="00686D54" w:rsidP="0074329C">
      <w:pPr>
        <w:rPr>
          <w:rFonts w:ascii="GHEA Grapalat" w:hAnsi="GHEA Grapalat"/>
          <w:bCs/>
          <w:sz w:val="20"/>
          <w:vertAlign w:val="superscript"/>
          <w:lang w:val="ru-RU"/>
        </w:rPr>
      </w:pPr>
    </w:p>
    <w:p w14:paraId="6FB850AD" w14:textId="77777777" w:rsidR="00686D54" w:rsidRPr="00CD2D4D" w:rsidRDefault="00686D54" w:rsidP="0074329C">
      <w:pPr>
        <w:rPr>
          <w:rFonts w:ascii="GHEA Grapalat" w:hAnsi="GHEA Grapalat"/>
          <w:bCs/>
          <w:sz w:val="20"/>
          <w:vertAlign w:val="superscript"/>
          <w:lang w:val="ru-RU"/>
        </w:rPr>
      </w:pPr>
    </w:p>
    <w:p w14:paraId="624F4542" w14:textId="77777777" w:rsidR="00686D54" w:rsidRPr="00CD2D4D" w:rsidRDefault="00686D54" w:rsidP="0074329C">
      <w:pPr>
        <w:rPr>
          <w:rFonts w:ascii="GHEA Grapalat" w:hAnsi="GHEA Grapalat"/>
          <w:bCs/>
          <w:sz w:val="20"/>
          <w:vertAlign w:val="superscript"/>
          <w:lang w:val="ru-RU"/>
        </w:rPr>
      </w:pPr>
    </w:p>
    <w:p w14:paraId="4495C085" w14:textId="77777777" w:rsidR="00686D54" w:rsidRPr="00CD2D4D" w:rsidRDefault="00686D54" w:rsidP="0074329C">
      <w:pPr>
        <w:rPr>
          <w:rFonts w:ascii="GHEA Grapalat" w:hAnsi="GHEA Grapalat"/>
          <w:bCs/>
          <w:sz w:val="20"/>
          <w:vertAlign w:val="superscript"/>
          <w:lang w:val="ru-RU"/>
        </w:rPr>
      </w:pPr>
    </w:p>
    <w:p w14:paraId="520855E3" w14:textId="77777777" w:rsidR="00686D54" w:rsidRPr="00CD2D4D" w:rsidRDefault="00686D54" w:rsidP="0074329C">
      <w:pPr>
        <w:rPr>
          <w:rFonts w:ascii="GHEA Grapalat" w:hAnsi="GHEA Grapalat"/>
          <w:bCs/>
          <w:sz w:val="20"/>
          <w:vertAlign w:val="superscript"/>
          <w:lang w:val="ru-RU"/>
        </w:rPr>
      </w:pPr>
    </w:p>
    <w:p w14:paraId="0A53C220" w14:textId="77777777" w:rsidR="00686D54" w:rsidRPr="00CD2D4D" w:rsidRDefault="00686D54" w:rsidP="0074329C">
      <w:pPr>
        <w:rPr>
          <w:rFonts w:ascii="GHEA Grapalat" w:hAnsi="GHEA Grapalat"/>
          <w:bCs/>
          <w:sz w:val="20"/>
          <w:vertAlign w:val="superscript"/>
          <w:lang w:val="ru-RU"/>
        </w:rPr>
      </w:pPr>
    </w:p>
    <w:p w14:paraId="05DDF026" w14:textId="77777777" w:rsidR="00686D54" w:rsidRPr="00CD2D4D" w:rsidRDefault="00686D54" w:rsidP="0074329C">
      <w:pPr>
        <w:rPr>
          <w:rFonts w:ascii="GHEA Grapalat" w:hAnsi="GHEA Grapalat"/>
          <w:bCs/>
          <w:sz w:val="20"/>
          <w:vertAlign w:val="superscript"/>
          <w:lang w:val="ru-RU"/>
        </w:rPr>
      </w:pPr>
    </w:p>
    <w:p w14:paraId="42D08092" w14:textId="77777777" w:rsidR="00686D54" w:rsidRPr="00CD2D4D" w:rsidRDefault="00686D54" w:rsidP="0074329C">
      <w:pPr>
        <w:rPr>
          <w:rFonts w:ascii="GHEA Grapalat" w:hAnsi="GHEA Grapalat"/>
          <w:bCs/>
          <w:sz w:val="20"/>
          <w:vertAlign w:val="superscript"/>
          <w:lang w:val="ru-RU"/>
        </w:rPr>
      </w:pPr>
    </w:p>
    <w:p w14:paraId="24194657" w14:textId="77777777" w:rsidR="00686D54" w:rsidRPr="00CD2D4D" w:rsidRDefault="00686D54" w:rsidP="0074329C">
      <w:pPr>
        <w:rPr>
          <w:rFonts w:ascii="GHEA Grapalat" w:hAnsi="GHEA Grapalat"/>
          <w:bCs/>
          <w:sz w:val="20"/>
          <w:vertAlign w:val="superscript"/>
          <w:lang w:val="ru-RU"/>
        </w:rPr>
      </w:pPr>
    </w:p>
    <w:p w14:paraId="420B6F47" w14:textId="77777777" w:rsidR="00686D54" w:rsidRPr="00CD2D4D" w:rsidRDefault="00686D54" w:rsidP="0074329C">
      <w:pPr>
        <w:rPr>
          <w:rFonts w:ascii="GHEA Grapalat" w:hAnsi="GHEA Grapalat"/>
          <w:bCs/>
          <w:sz w:val="20"/>
          <w:vertAlign w:val="superscript"/>
          <w:lang w:val="ru-RU"/>
        </w:rPr>
      </w:pPr>
    </w:p>
    <w:p w14:paraId="45CC86D8" w14:textId="77777777" w:rsidR="00686D54" w:rsidRPr="00CD2D4D" w:rsidRDefault="00686D54" w:rsidP="0074329C">
      <w:pPr>
        <w:rPr>
          <w:rFonts w:ascii="GHEA Grapalat" w:hAnsi="GHEA Grapalat"/>
          <w:bCs/>
          <w:sz w:val="20"/>
          <w:vertAlign w:val="superscript"/>
          <w:lang w:val="ru-RU"/>
        </w:rPr>
      </w:pPr>
    </w:p>
    <w:p w14:paraId="48282E13" w14:textId="77777777" w:rsidR="00686D54" w:rsidRPr="00CD2D4D" w:rsidRDefault="00686D54" w:rsidP="0074329C">
      <w:pPr>
        <w:rPr>
          <w:rFonts w:ascii="GHEA Grapalat" w:hAnsi="GHEA Grapalat"/>
          <w:bCs/>
          <w:sz w:val="20"/>
          <w:vertAlign w:val="superscript"/>
          <w:lang w:val="ru-RU"/>
        </w:rPr>
      </w:pPr>
    </w:p>
    <w:p w14:paraId="121955DF" w14:textId="77777777" w:rsidR="00686D54" w:rsidRPr="00CD2D4D" w:rsidRDefault="00686D54" w:rsidP="0074329C">
      <w:pPr>
        <w:rPr>
          <w:rFonts w:ascii="GHEA Grapalat" w:hAnsi="GHEA Grapalat"/>
          <w:bCs/>
          <w:sz w:val="20"/>
          <w:vertAlign w:val="superscript"/>
          <w:lang w:val="ru-RU"/>
        </w:rPr>
      </w:pPr>
    </w:p>
    <w:p w14:paraId="15B144C8" w14:textId="77777777" w:rsidR="00792969" w:rsidRDefault="00792969" w:rsidP="00FB03C9">
      <w:pPr>
        <w:pStyle w:val="TOC1"/>
        <w:spacing w:before="0" w:after="400" w:line="276" w:lineRule="auto"/>
        <w:ind w:leftChars="-4" w:left="4" w:hangingChars="4" w:hanging="14"/>
        <w:jc w:val="center"/>
        <w:outlineLvl w:val="9"/>
        <w:rPr>
          <w:rStyle w:val="Hyperlink"/>
          <w:rFonts w:ascii="GHEA Grapalat" w:hAnsi="GHEA Grapalat"/>
          <w:bCs/>
          <w:noProof/>
          <w:color w:val="auto"/>
          <w:sz w:val="36"/>
          <w:szCs w:val="26"/>
          <w:lang w:val="ru-RU"/>
        </w:rPr>
        <w:sectPr w:rsidR="00792969" w:rsidSect="00A61687">
          <w:footerReference w:type="default" r:id="rId19"/>
          <w:pgSz w:w="11906" w:h="16838"/>
          <w:pgMar w:top="1440" w:right="1080" w:bottom="1440" w:left="1080" w:header="851" w:footer="992" w:gutter="0"/>
          <w:pgNumType w:start="1" w:chapStyle="1"/>
          <w:cols w:space="425"/>
          <w:docGrid w:linePitch="360"/>
        </w:sectPr>
      </w:pPr>
    </w:p>
    <w:p w14:paraId="1075ECFD" w14:textId="0BB40F07" w:rsidR="00194BBA" w:rsidRPr="00194BBA" w:rsidRDefault="00DB3AF9" w:rsidP="00FB03C9">
      <w:pPr>
        <w:pStyle w:val="TOC1"/>
        <w:spacing w:before="0" w:after="400" w:line="276" w:lineRule="auto"/>
        <w:ind w:leftChars="-4" w:left="4" w:hangingChars="4" w:hanging="14"/>
        <w:jc w:val="center"/>
        <w:outlineLvl w:val="9"/>
        <w:rPr>
          <w:noProof/>
          <w:lang w:val="ru-RU"/>
        </w:rPr>
      </w:pPr>
      <w:r w:rsidRPr="00CD2D4D">
        <w:rPr>
          <w:rStyle w:val="Hyperlink"/>
          <w:rFonts w:ascii="GHEA Grapalat" w:hAnsi="GHEA Grapalat"/>
          <w:bCs/>
          <w:noProof/>
          <w:color w:val="auto"/>
          <w:sz w:val="36"/>
          <w:szCs w:val="26"/>
          <w:lang w:val="ru-RU"/>
        </w:rPr>
        <w:lastRenderedPageBreak/>
        <w:t xml:space="preserve">Содержание Раздела </w:t>
      </w:r>
      <w:r w:rsidRPr="00CD2D4D">
        <w:rPr>
          <w:rStyle w:val="Hyperlink"/>
          <w:rFonts w:ascii="GHEA Grapalat" w:hAnsi="GHEA Grapalat"/>
          <w:bCs/>
          <w:noProof/>
          <w:color w:val="auto"/>
          <w:sz w:val="36"/>
          <w:szCs w:val="26"/>
          <w:lang w:val="en-AU"/>
        </w:rPr>
        <w:t>I</w:t>
      </w:r>
      <w:r w:rsidRPr="00947F65">
        <w:rPr>
          <w:rStyle w:val="Hyperlink"/>
          <w:rFonts w:ascii="GHEA Grapalat" w:hAnsi="GHEA Grapalat"/>
          <w:bCs/>
          <w:noProof/>
          <w:color w:val="auto"/>
          <w:sz w:val="36"/>
          <w:szCs w:val="26"/>
          <w:lang w:val="ru-RU"/>
        </w:rPr>
        <w:t>V</w:t>
      </w:r>
      <w:r w:rsidRPr="00CD2D4D">
        <w:rPr>
          <w:rStyle w:val="Hyperlink"/>
          <w:rFonts w:ascii="GHEA Grapalat" w:hAnsi="GHEA Grapalat"/>
          <w:bCs/>
          <w:noProof/>
          <w:color w:val="auto"/>
          <w:sz w:val="36"/>
          <w:szCs w:val="26"/>
          <w:lang w:val="ru-RU"/>
        </w:rPr>
        <w:t xml:space="preserve"> – </w:t>
      </w:r>
      <w:r w:rsidR="00947F65" w:rsidRPr="00947F65">
        <w:rPr>
          <w:rStyle w:val="Hyperlink"/>
          <w:color w:val="auto"/>
          <w:sz w:val="36"/>
          <w:szCs w:val="26"/>
          <w:lang w:val="ru-RU"/>
        </w:rPr>
        <w:t>Техническое задание</w:t>
      </w:r>
      <w:r w:rsidRPr="00CD2D4D">
        <w:rPr>
          <w:rStyle w:val="Hyperlink"/>
          <w:rFonts w:ascii="GHEA Grapalat" w:hAnsi="GHEA Grapalat"/>
          <w:bCs/>
          <w:noProof/>
          <w:color w:val="auto"/>
          <w:sz w:val="36"/>
          <w:szCs w:val="26"/>
          <w:lang w:val="ru-RU"/>
        </w:rPr>
        <w:t xml:space="preserve"> </w:t>
      </w:r>
      <w:r w:rsidR="0087537E" w:rsidRPr="00CD2D4D">
        <w:rPr>
          <w:rFonts w:ascii="GHEA Grapalat" w:hAnsi="GHEA Grapalat"/>
          <w:sz w:val="24"/>
          <w:lang w:eastAsia="ko-KR"/>
        </w:rPr>
        <w:fldChar w:fldCharType="begin"/>
      </w:r>
      <w:r w:rsidR="0087537E" w:rsidRPr="00CD2D4D">
        <w:rPr>
          <w:rFonts w:ascii="GHEA Grapalat" w:hAnsi="GHEA Grapalat"/>
          <w:sz w:val="24"/>
          <w:lang w:val="ru-RU" w:eastAsia="ko-KR"/>
        </w:rPr>
        <w:instrText xml:space="preserve"> </w:instrText>
      </w:r>
      <w:r w:rsidR="0087537E" w:rsidRPr="00CD2D4D">
        <w:rPr>
          <w:rFonts w:ascii="GHEA Grapalat" w:hAnsi="GHEA Grapalat"/>
          <w:sz w:val="24"/>
          <w:lang w:eastAsia="ko-KR"/>
        </w:rPr>
        <w:instrText>TOC</w:instrText>
      </w:r>
      <w:r w:rsidR="0087537E" w:rsidRPr="00CD2D4D">
        <w:rPr>
          <w:rFonts w:ascii="GHEA Grapalat" w:hAnsi="GHEA Grapalat"/>
          <w:sz w:val="24"/>
          <w:lang w:val="ru-RU" w:eastAsia="ko-KR"/>
        </w:rPr>
        <w:instrText xml:space="preserve"> \</w:instrText>
      </w:r>
      <w:r w:rsidR="0087537E" w:rsidRPr="00CD2D4D">
        <w:rPr>
          <w:rFonts w:ascii="GHEA Grapalat" w:hAnsi="GHEA Grapalat"/>
          <w:sz w:val="24"/>
          <w:lang w:eastAsia="ko-KR"/>
        </w:rPr>
        <w:instrText>o</w:instrText>
      </w:r>
      <w:r w:rsidR="0087537E" w:rsidRPr="00CD2D4D">
        <w:rPr>
          <w:rFonts w:ascii="GHEA Grapalat" w:hAnsi="GHEA Grapalat"/>
          <w:sz w:val="24"/>
          <w:lang w:val="ru-RU" w:eastAsia="ko-KR"/>
        </w:rPr>
        <w:instrText xml:space="preserve"> "1-3" \</w:instrText>
      </w:r>
      <w:r w:rsidR="0087537E" w:rsidRPr="00CD2D4D">
        <w:rPr>
          <w:rFonts w:ascii="GHEA Grapalat" w:hAnsi="GHEA Grapalat"/>
          <w:sz w:val="24"/>
          <w:lang w:eastAsia="ko-KR"/>
        </w:rPr>
        <w:instrText>h</w:instrText>
      </w:r>
      <w:r w:rsidR="0087537E" w:rsidRPr="00CD2D4D">
        <w:rPr>
          <w:rFonts w:ascii="GHEA Grapalat" w:hAnsi="GHEA Grapalat"/>
          <w:sz w:val="24"/>
          <w:lang w:val="ru-RU" w:eastAsia="ko-KR"/>
        </w:rPr>
        <w:instrText xml:space="preserve"> \</w:instrText>
      </w:r>
      <w:r w:rsidR="0087537E" w:rsidRPr="00CD2D4D">
        <w:rPr>
          <w:rFonts w:ascii="GHEA Grapalat" w:hAnsi="GHEA Grapalat"/>
          <w:sz w:val="24"/>
          <w:lang w:eastAsia="ko-KR"/>
        </w:rPr>
        <w:instrText>z</w:instrText>
      </w:r>
      <w:r w:rsidR="0087537E" w:rsidRPr="00CD2D4D">
        <w:rPr>
          <w:rFonts w:ascii="GHEA Grapalat" w:hAnsi="GHEA Grapalat"/>
          <w:sz w:val="24"/>
          <w:lang w:val="ru-RU" w:eastAsia="ko-KR"/>
        </w:rPr>
        <w:instrText xml:space="preserve"> \</w:instrText>
      </w:r>
      <w:r w:rsidR="0087537E" w:rsidRPr="00CD2D4D">
        <w:rPr>
          <w:rFonts w:ascii="GHEA Grapalat" w:hAnsi="GHEA Grapalat"/>
          <w:sz w:val="24"/>
          <w:lang w:eastAsia="ko-KR"/>
        </w:rPr>
        <w:instrText>u</w:instrText>
      </w:r>
      <w:r w:rsidR="0087537E" w:rsidRPr="00CD2D4D">
        <w:rPr>
          <w:rFonts w:ascii="GHEA Grapalat" w:hAnsi="GHEA Grapalat"/>
          <w:sz w:val="24"/>
          <w:lang w:val="ru-RU" w:eastAsia="ko-KR"/>
        </w:rPr>
        <w:instrText xml:space="preserve"> </w:instrText>
      </w:r>
      <w:r w:rsidR="0087537E" w:rsidRPr="00CD2D4D">
        <w:rPr>
          <w:rFonts w:ascii="GHEA Grapalat" w:hAnsi="GHEA Grapalat"/>
          <w:sz w:val="24"/>
          <w:lang w:eastAsia="ko-KR"/>
        </w:rPr>
        <w:fldChar w:fldCharType="separate"/>
      </w:r>
    </w:p>
    <w:p w14:paraId="7AEE6F86" w14:textId="42488D6D" w:rsidR="00194BBA" w:rsidRPr="00194BBA" w:rsidRDefault="00994214">
      <w:pPr>
        <w:pStyle w:val="TOC1"/>
        <w:rPr>
          <w:rFonts w:ascii="GHEA Grapalat" w:hAnsi="GHEA Grapalat" w:cstheme="minorBidi"/>
          <w:b w:val="0"/>
          <w:noProof/>
          <w:sz w:val="24"/>
          <w:lang w:eastAsia="en-US"/>
        </w:rPr>
      </w:pPr>
      <w:hyperlink w:anchor="_Toc152948751" w:history="1">
        <w:bookmarkStart w:id="499" w:name="_Toc152949038"/>
        <w:r w:rsidR="00194BBA" w:rsidRPr="00194BBA">
          <w:rPr>
            <w:rStyle w:val="Hyperlink"/>
            <w:rFonts w:ascii="GHEA Grapalat" w:hAnsi="GHEA Grapalat"/>
            <w:bCs/>
            <w:noProof/>
            <w:sz w:val="24"/>
            <w:lang w:val="ru-RU"/>
          </w:rPr>
          <w:t xml:space="preserve">Раздел </w:t>
        </w:r>
        <w:r w:rsidR="00194BBA" w:rsidRPr="00194BBA">
          <w:rPr>
            <w:rStyle w:val="Hyperlink"/>
            <w:rFonts w:ascii="GHEA Grapalat" w:hAnsi="GHEA Grapalat"/>
            <w:bCs/>
            <w:noProof/>
            <w:sz w:val="24"/>
          </w:rPr>
          <w:t>IV</w:t>
        </w:r>
        <w:r w:rsidR="00194BBA" w:rsidRPr="00194BBA">
          <w:rPr>
            <w:rStyle w:val="Hyperlink"/>
            <w:rFonts w:ascii="GHEA Grapalat" w:hAnsi="GHEA Grapalat"/>
            <w:bCs/>
            <w:noProof/>
            <w:sz w:val="24"/>
            <w:lang w:val="ru-RU"/>
          </w:rPr>
          <w:t xml:space="preserve"> – Техническое задание</w:t>
        </w:r>
        <w:r w:rsidR="00194BBA" w:rsidRPr="00194BBA">
          <w:rPr>
            <w:rFonts w:ascii="GHEA Grapalat" w:hAnsi="GHEA Grapalat"/>
            <w:noProof/>
            <w:webHidden/>
            <w:sz w:val="24"/>
          </w:rPr>
          <w:tab/>
        </w:r>
        <w:r w:rsidR="00194BBA" w:rsidRPr="00194BBA">
          <w:rPr>
            <w:rFonts w:ascii="GHEA Grapalat" w:hAnsi="GHEA Grapalat"/>
            <w:noProof/>
            <w:webHidden/>
            <w:sz w:val="24"/>
          </w:rPr>
          <w:fldChar w:fldCharType="begin"/>
        </w:r>
        <w:r w:rsidR="00194BBA" w:rsidRPr="00194BBA">
          <w:rPr>
            <w:rFonts w:ascii="GHEA Grapalat" w:hAnsi="GHEA Grapalat"/>
            <w:noProof/>
            <w:webHidden/>
            <w:sz w:val="24"/>
          </w:rPr>
          <w:instrText xml:space="preserve"> PAGEREF _Toc152948751 \h </w:instrText>
        </w:r>
        <w:r w:rsidR="00194BBA" w:rsidRPr="00194BBA">
          <w:rPr>
            <w:rFonts w:ascii="GHEA Grapalat" w:hAnsi="GHEA Grapalat"/>
            <w:noProof/>
            <w:webHidden/>
            <w:sz w:val="24"/>
          </w:rPr>
        </w:r>
        <w:r w:rsidR="00194BBA" w:rsidRPr="00194BBA">
          <w:rPr>
            <w:rFonts w:ascii="GHEA Grapalat" w:hAnsi="GHEA Grapalat"/>
            <w:noProof/>
            <w:webHidden/>
            <w:sz w:val="24"/>
          </w:rPr>
          <w:fldChar w:fldCharType="separate"/>
        </w:r>
        <w:r w:rsidR="00194BBA" w:rsidRPr="00194BBA">
          <w:rPr>
            <w:rFonts w:ascii="GHEA Grapalat" w:hAnsi="GHEA Grapalat"/>
            <w:noProof/>
            <w:webHidden/>
            <w:sz w:val="24"/>
          </w:rPr>
          <w:t>1</w:t>
        </w:r>
        <w:bookmarkEnd w:id="499"/>
        <w:r w:rsidR="00194BBA" w:rsidRPr="00194BBA">
          <w:rPr>
            <w:rFonts w:ascii="GHEA Grapalat" w:hAnsi="GHEA Grapalat"/>
            <w:noProof/>
            <w:webHidden/>
            <w:sz w:val="24"/>
          </w:rPr>
          <w:fldChar w:fldCharType="end"/>
        </w:r>
      </w:hyperlink>
    </w:p>
    <w:p w14:paraId="2839626A" w14:textId="5F6D450F" w:rsidR="00194BBA" w:rsidRPr="00194BBA" w:rsidRDefault="00994214">
      <w:pPr>
        <w:pStyle w:val="TOC2"/>
        <w:rPr>
          <w:rFonts w:ascii="GHEA Grapalat" w:hAnsi="GHEA Grapalat" w:cstheme="minorBidi"/>
          <w:sz w:val="24"/>
          <w:lang w:eastAsia="en-US"/>
        </w:rPr>
      </w:pPr>
      <w:hyperlink w:anchor="_Toc152948752" w:history="1">
        <w:bookmarkStart w:id="500" w:name="_Toc152949039"/>
        <w:r w:rsidR="00194BBA" w:rsidRPr="00194BBA">
          <w:rPr>
            <w:rStyle w:val="Hyperlink"/>
            <w:rFonts w:ascii="GHEA Grapalat" w:eastAsia="Malgun Gothic" w:hAnsi="GHEA Grapalat"/>
            <w:b/>
            <w:kern w:val="2"/>
            <w:sz w:val="24"/>
            <w:lang w:val="ru-RU" w:eastAsia="ko-KR"/>
          </w:rPr>
          <w:t>A.</w:t>
        </w:r>
        <w:r w:rsidR="00194BBA" w:rsidRPr="00194BBA">
          <w:rPr>
            <w:rFonts w:ascii="GHEA Grapalat" w:hAnsi="GHEA Grapalat" w:cstheme="minorBidi"/>
            <w:sz w:val="24"/>
            <w:lang w:eastAsia="en-US"/>
          </w:rPr>
          <w:tab/>
        </w:r>
        <w:r w:rsidR="00194BBA" w:rsidRPr="00194BBA">
          <w:rPr>
            <w:rStyle w:val="Hyperlink"/>
            <w:rFonts w:ascii="GHEA Grapalat" w:eastAsia="Malgun Gothic" w:hAnsi="GHEA Grapalat"/>
            <w:b/>
            <w:kern w:val="2"/>
            <w:sz w:val="24"/>
            <w:lang w:val="ru-RU" w:eastAsia="ko-KR"/>
          </w:rPr>
          <w:t>Общие сведения и контекст</w:t>
        </w:r>
        <w:r w:rsidR="00194BBA" w:rsidRPr="00194BBA">
          <w:rPr>
            <w:rFonts w:ascii="GHEA Grapalat" w:hAnsi="GHEA Grapalat"/>
            <w:webHidden/>
            <w:sz w:val="24"/>
          </w:rPr>
          <w:tab/>
        </w:r>
        <w:r w:rsidR="00194BBA" w:rsidRPr="00194BBA">
          <w:rPr>
            <w:rFonts w:ascii="GHEA Grapalat" w:hAnsi="GHEA Grapalat"/>
            <w:webHidden/>
            <w:sz w:val="24"/>
          </w:rPr>
          <w:fldChar w:fldCharType="begin"/>
        </w:r>
        <w:r w:rsidR="00194BBA" w:rsidRPr="00194BBA">
          <w:rPr>
            <w:rFonts w:ascii="GHEA Grapalat" w:hAnsi="GHEA Grapalat"/>
            <w:webHidden/>
            <w:sz w:val="24"/>
          </w:rPr>
          <w:instrText xml:space="preserve"> PAGEREF _Toc152948752 \h </w:instrText>
        </w:r>
        <w:r w:rsidR="00194BBA" w:rsidRPr="00194BBA">
          <w:rPr>
            <w:rFonts w:ascii="GHEA Grapalat" w:hAnsi="GHEA Grapalat"/>
            <w:webHidden/>
            <w:sz w:val="24"/>
          </w:rPr>
        </w:r>
        <w:r w:rsidR="00194BBA" w:rsidRPr="00194BBA">
          <w:rPr>
            <w:rFonts w:ascii="GHEA Grapalat" w:hAnsi="GHEA Grapalat"/>
            <w:webHidden/>
            <w:sz w:val="24"/>
          </w:rPr>
          <w:fldChar w:fldCharType="separate"/>
        </w:r>
        <w:r w:rsidR="00194BBA" w:rsidRPr="00194BBA">
          <w:rPr>
            <w:rFonts w:ascii="GHEA Grapalat" w:hAnsi="GHEA Grapalat"/>
            <w:webHidden/>
            <w:sz w:val="24"/>
          </w:rPr>
          <w:t>1</w:t>
        </w:r>
        <w:bookmarkEnd w:id="500"/>
        <w:r w:rsidR="00194BBA" w:rsidRPr="00194BBA">
          <w:rPr>
            <w:rFonts w:ascii="GHEA Grapalat" w:hAnsi="GHEA Grapalat"/>
            <w:webHidden/>
            <w:sz w:val="24"/>
          </w:rPr>
          <w:fldChar w:fldCharType="end"/>
        </w:r>
      </w:hyperlink>
    </w:p>
    <w:p w14:paraId="3C81445D" w14:textId="3ABC6BB1" w:rsidR="00194BBA" w:rsidRPr="00194BBA" w:rsidRDefault="00994214">
      <w:pPr>
        <w:pStyle w:val="TOC3"/>
        <w:rPr>
          <w:rFonts w:ascii="GHEA Grapalat" w:hAnsi="GHEA Grapalat" w:cstheme="minorBidi"/>
          <w:noProof/>
          <w:lang w:eastAsia="en-US"/>
        </w:rPr>
      </w:pPr>
      <w:hyperlink w:anchor="_Toc152948753" w:history="1">
        <w:r w:rsidR="00194BBA" w:rsidRPr="00194BBA">
          <w:rPr>
            <w:rStyle w:val="Hyperlink"/>
            <w:rFonts w:ascii="GHEA Grapalat" w:hAnsi="GHEA Grapalat"/>
            <w:noProof/>
          </w:rPr>
          <w:t>1.</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Введение</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_Toc152948753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w:t>
        </w:r>
        <w:r w:rsidR="00194BBA" w:rsidRPr="00194BBA">
          <w:rPr>
            <w:rFonts w:ascii="GHEA Grapalat" w:hAnsi="GHEA Grapalat"/>
            <w:noProof/>
            <w:webHidden/>
          </w:rPr>
          <w:fldChar w:fldCharType="end"/>
        </w:r>
      </w:hyperlink>
    </w:p>
    <w:p w14:paraId="4628850B" w14:textId="5ED30952" w:rsidR="00194BBA" w:rsidRPr="00194BBA" w:rsidRDefault="00994214">
      <w:pPr>
        <w:pStyle w:val="TOC3"/>
        <w:rPr>
          <w:rFonts w:ascii="GHEA Grapalat" w:hAnsi="GHEA Grapalat" w:cstheme="minorBidi"/>
          <w:noProof/>
          <w:lang w:eastAsia="en-US"/>
        </w:rPr>
      </w:pPr>
      <w:hyperlink w:anchor="_Toc152948754" w:history="1">
        <w:r w:rsidR="00194BBA" w:rsidRPr="00194BBA">
          <w:rPr>
            <w:rStyle w:val="Hyperlink"/>
            <w:rFonts w:ascii="GHEA Grapalat" w:hAnsi="GHEA Grapalat"/>
            <w:noProof/>
            <w:lang w:eastAsia="ko-KR"/>
          </w:rPr>
          <w:t>2.</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Предмет Тендера</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_Toc152948754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1</w:t>
        </w:r>
        <w:r w:rsidR="00194BBA" w:rsidRPr="00194BBA">
          <w:rPr>
            <w:rFonts w:ascii="GHEA Grapalat" w:hAnsi="GHEA Grapalat"/>
            <w:noProof/>
            <w:webHidden/>
          </w:rPr>
          <w:fldChar w:fldCharType="end"/>
        </w:r>
      </w:hyperlink>
    </w:p>
    <w:p w14:paraId="1B84C7FF" w14:textId="030B5146" w:rsidR="00194BBA" w:rsidRPr="00194BBA" w:rsidRDefault="00994214">
      <w:pPr>
        <w:pStyle w:val="TOC3"/>
        <w:rPr>
          <w:rFonts w:ascii="GHEA Grapalat" w:hAnsi="GHEA Grapalat" w:cstheme="minorBidi"/>
          <w:noProof/>
          <w:lang w:eastAsia="en-US"/>
        </w:rPr>
      </w:pPr>
      <w:hyperlink w:anchor="_Toc152948755" w:history="1">
        <w:r w:rsidR="00194BBA" w:rsidRPr="00194BBA">
          <w:rPr>
            <w:rStyle w:val="Hyperlink"/>
            <w:rFonts w:ascii="GHEA Grapalat" w:hAnsi="GHEA Grapalat"/>
            <w:noProof/>
            <w:lang w:eastAsia="ko-KR"/>
          </w:rPr>
          <w:t>3.</w:t>
        </w:r>
        <w:r w:rsidR="00194BBA" w:rsidRPr="00194BBA">
          <w:rPr>
            <w:rFonts w:ascii="GHEA Grapalat" w:hAnsi="GHEA Grapalat" w:cstheme="minorBidi"/>
            <w:noProof/>
            <w:lang w:eastAsia="en-US"/>
          </w:rPr>
          <w:tab/>
        </w:r>
        <w:r w:rsidR="00194BBA" w:rsidRPr="00194BBA">
          <w:rPr>
            <w:rStyle w:val="Hyperlink"/>
            <w:rFonts w:ascii="GHEA Grapalat" w:hAnsi="GHEA Grapalat"/>
            <w:noProof/>
            <w:lang w:eastAsia="ko-KR"/>
          </w:rPr>
          <w:t>Общие рамки проекта</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_Toc152948755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2</w:t>
        </w:r>
        <w:r w:rsidR="00194BBA" w:rsidRPr="00194BBA">
          <w:rPr>
            <w:rFonts w:ascii="GHEA Grapalat" w:hAnsi="GHEA Grapalat"/>
            <w:noProof/>
            <w:webHidden/>
          </w:rPr>
          <w:fldChar w:fldCharType="end"/>
        </w:r>
      </w:hyperlink>
    </w:p>
    <w:p w14:paraId="4FF942AD" w14:textId="2C841C1E" w:rsidR="00194BBA" w:rsidRPr="00194BBA" w:rsidRDefault="00994214">
      <w:pPr>
        <w:pStyle w:val="TOC3"/>
        <w:rPr>
          <w:rFonts w:ascii="GHEA Grapalat" w:hAnsi="GHEA Grapalat" w:cstheme="minorBidi"/>
          <w:noProof/>
          <w:lang w:eastAsia="en-US"/>
        </w:rPr>
      </w:pPr>
      <w:hyperlink w:anchor="_Toc152948756" w:history="1">
        <w:r w:rsidR="00194BBA" w:rsidRPr="00194BBA">
          <w:rPr>
            <w:rStyle w:val="Hyperlink"/>
            <w:rFonts w:ascii="GHEA Grapalat" w:hAnsi="GHEA Grapalat"/>
            <w:noProof/>
            <w:lang w:eastAsia="ko-KR"/>
          </w:rPr>
          <w:t>4.</w:t>
        </w:r>
        <w:r w:rsidR="00194BBA" w:rsidRPr="00194BBA">
          <w:rPr>
            <w:rFonts w:ascii="GHEA Grapalat" w:hAnsi="GHEA Grapalat" w:cstheme="minorBidi"/>
            <w:noProof/>
            <w:lang w:eastAsia="en-US"/>
          </w:rPr>
          <w:tab/>
        </w:r>
        <w:r w:rsidR="00194BBA" w:rsidRPr="00194BBA">
          <w:rPr>
            <w:rStyle w:val="Hyperlink"/>
            <w:rFonts w:ascii="GHEA Grapalat" w:hAnsi="GHEA Grapalat"/>
            <w:noProof/>
            <w:lang w:eastAsia="ko-KR"/>
          </w:rPr>
          <w:t>Общие требования</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_Toc152948756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6</w:t>
        </w:r>
        <w:r w:rsidR="00194BBA" w:rsidRPr="00194BBA">
          <w:rPr>
            <w:rFonts w:ascii="GHEA Grapalat" w:hAnsi="GHEA Grapalat"/>
            <w:noProof/>
            <w:webHidden/>
          </w:rPr>
          <w:fldChar w:fldCharType="end"/>
        </w:r>
      </w:hyperlink>
    </w:p>
    <w:p w14:paraId="287FB3CD" w14:textId="75E83DAF" w:rsidR="00194BBA" w:rsidRPr="00194BBA" w:rsidRDefault="00994214">
      <w:pPr>
        <w:pStyle w:val="TOC3"/>
        <w:rPr>
          <w:rFonts w:ascii="GHEA Grapalat" w:hAnsi="GHEA Grapalat" w:cstheme="minorBidi"/>
          <w:noProof/>
          <w:lang w:eastAsia="en-US"/>
        </w:rPr>
      </w:pPr>
      <w:hyperlink w:anchor="_Toc152948757" w:history="1">
        <w:r w:rsidR="00194BBA" w:rsidRPr="00194BBA">
          <w:rPr>
            <w:rStyle w:val="Hyperlink"/>
            <w:rFonts w:ascii="GHEA Grapalat" w:hAnsi="GHEA Grapalat"/>
            <w:noProof/>
            <w:lang w:eastAsia="ko-KR"/>
          </w:rPr>
          <w:t>5.</w:t>
        </w:r>
        <w:r w:rsidR="00194BBA" w:rsidRPr="00194BBA">
          <w:rPr>
            <w:rFonts w:ascii="GHEA Grapalat" w:hAnsi="GHEA Grapalat" w:cstheme="minorBidi"/>
            <w:noProof/>
            <w:lang w:eastAsia="en-US"/>
          </w:rPr>
          <w:tab/>
        </w:r>
        <w:r w:rsidR="00194BBA" w:rsidRPr="00194BBA">
          <w:rPr>
            <w:rStyle w:val="Hyperlink"/>
            <w:rFonts w:ascii="GHEA Grapalat" w:hAnsi="GHEA Grapalat"/>
            <w:noProof/>
            <w:lang w:eastAsia="ko-KR"/>
          </w:rPr>
          <w:t>Минимальные функциональные требования</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_Toc152948757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6</w:t>
        </w:r>
        <w:r w:rsidR="00194BBA" w:rsidRPr="00194BBA">
          <w:rPr>
            <w:rFonts w:ascii="GHEA Grapalat" w:hAnsi="GHEA Grapalat"/>
            <w:noProof/>
            <w:webHidden/>
          </w:rPr>
          <w:fldChar w:fldCharType="end"/>
        </w:r>
      </w:hyperlink>
    </w:p>
    <w:p w14:paraId="462187DA" w14:textId="7BB46163" w:rsidR="00194BBA" w:rsidRPr="00194BBA" w:rsidRDefault="00994214">
      <w:pPr>
        <w:pStyle w:val="TOC3"/>
        <w:rPr>
          <w:rFonts w:ascii="GHEA Grapalat" w:hAnsi="GHEA Grapalat" w:cstheme="minorBidi"/>
          <w:noProof/>
          <w:lang w:eastAsia="en-US"/>
        </w:rPr>
      </w:pPr>
      <w:hyperlink w:anchor="_Toc152948758" w:history="1">
        <w:r w:rsidR="00194BBA" w:rsidRPr="00194BBA">
          <w:rPr>
            <w:rStyle w:val="Hyperlink"/>
            <w:rFonts w:ascii="GHEA Grapalat" w:hAnsi="GHEA Grapalat"/>
            <w:noProof/>
            <w:lang w:eastAsia="ko-KR"/>
          </w:rPr>
          <w:t>6.</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Архитектурные требования, которым должна соответствовать Система управления информацией</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_Toc152948758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32</w:t>
        </w:r>
        <w:r w:rsidR="00194BBA" w:rsidRPr="00194BBA">
          <w:rPr>
            <w:rFonts w:ascii="GHEA Grapalat" w:hAnsi="GHEA Grapalat"/>
            <w:noProof/>
            <w:webHidden/>
          </w:rPr>
          <w:fldChar w:fldCharType="end"/>
        </w:r>
      </w:hyperlink>
    </w:p>
    <w:p w14:paraId="0F65A1DF" w14:textId="202CE813" w:rsidR="00194BBA" w:rsidRPr="00194BBA" w:rsidRDefault="00994214">
      <w:pPr>
        <w:pStyle w:val="TOC3"/>
        <w:rPr>
          <w:rFonts w:ascii="GHEA Grapalat" w:hAnsi="GHEA Grapalat" w:cstheme="minorBidi"/>
          <w:noProof/>
          <w:lang w:eastAsia="en-US"/>
        </w:rPr>
      </w:pPr>
      <w:hyperlink w:anchor="_Toc152948759" w:history="1">
        <w:r w:rsidR="00194BBA" w:rsidRPr="00194BBA">
          <w:rPr>
            <w:rStyle w:val="Hyperlink"/>
            <w:rFonts w:ascii="GHEA Grapalat" w:hAnsi="GHEA Grapalat"/>
            <w:noProof/>
          </w:rPr>
          <w:t>7.</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Функции системного администрирования, интеграции и управления, которые должны выполняться Системой управления информацией</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_Toc152948759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33</w:t>
        </w:r>
        <w:r w:rsidR="00194BBA" w:rsidRPr="00194BBA">
          <w:rPr>
            <w:rFonts w:ascii="GHEA Grapalat" w:hAnsi="GHEA Grapalat"/>
            <w:noProof/>
            <w:webHidden/>
          </w:rPr>
          <w:fldChar w:fldCharType="end"/>
        </w:r>
      </w:hyperlink>
    </w:p>
    <w:p w14:paraId="48FF9C29" w14:textId="55A9689D" w:rsidR="00194BBA" w:rsidRPr="00194BBA" w:rsidRDefault="00994214">
      <w:pPr>
        <w:pStyle w:val="TOC3"/>
        <w:rPr>
          <w:rFonts w:ascii="GHEA Grapalat" w:hAnsi="GHEA Grapalat" w:cstheme="minorBidi"/>
          <w:noProof/>
          <w:lang w:eastAsia="en-US"/>
        </w:rPr>
      </w:pPr>
      <w:hyperlink w:anchor="_Toc152948760" w:history="1">
        <w:r w:rsidR="00194BBA" w:rsidRPr="00194BBA">
          <w:rPr>
            <w:rStyle w:val="Hyperlink"/>
            <w:rFonts w:ascii="GHEA Grapalat" w:hAnsi="GHEA Grapalat"/>
            <w:noProof/>
            <w:lang w:eastAsia="ko-KR"/>
          </w:rPr>
          <w:t>8.</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Требования к производительности Системы управления информацией</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_Toc152948760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36</w:t>
        </w:r>
        <w:r w:rsidR="00194BBA" w:rsidRPr="00194BBA">
          <w:rPr>
            <w:rFonts w:ascii="GHEA Grapalat" w:hAnsi="GHEA Grapalat"/>
            <w:noProof/>
            <w:webHidden/>
          </w:rPr>
          <w:fldChar w:fldCharType="end"/>
        </w:r>
      </w:hyperlink>
    </w:p>
    <w:p w14:paraId="1116BAEC" w14:textId="30B280CB" w:rsidR="00194BBA" w:rsidRPr="00194BBA" w:rsidRDefault="00994214">
      <w:pPr>
        <w:pStyle w:val="TOC3"/>
        <w:rPr>
          <w:rFonts w:ascii="GHEA Grapalat" w:hAnsi="GHEA Grapalat" w:cstheme="minorBidi"/>
          <w:noProof/>
          <w:lang w:eastAsia="en-US"/>
        </w:rPr>
      </w:pPr>
      <w:hyperlink w:anchor="_Toc152948761" w:history="1">
        <w:r w:rsidR="00194BBA" w:rsidRPr="00194BBA">
          <w:rPr>
            <w:rStyle w:val="Hyperlink"/>
            <w:rFonts w:ascii="GHEA Grapalat" w:hAnsi="GHEA Grapalat"/>
            <w:noProof/>
          </w:rPr>
          <w:t>9.</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Требования безопасности Системы управления информацией</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_Toc152948761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37</w:t>
        </w:r>
        <w:r w:rsidR="00194BBA" w:rsidRPr="00194BBA">
          <w:rPr>
            <w:rFonts w:ascii="GHEA Grapalat" w:hAnsi="GHEA Grapalat"/>
            <w:noProof/>
            <w:webHidden/>
          </w:rPr>
          <w:fldChar w:fldCharType="end"/>
        </w:r>
      </w:hyperlink>
    </w:p>
    <w:p w14:paraId="300DA409" w14:textId="2ED339BE" w:rsidR="00194BBA" w:rsidRPr="00194BBA" w:rsidRDefault="00994214">
      <w:pPr>
        <w:pStyle w:val="TOC3"/>
        <w:rPr>
          <w:rFonts w:ascii="GHEA Grapalat" w:hAnsi="GHEA Grapalat" w:cstheme="minorBidi"/>
          <w:noProof/>
          <w:lang w:eastAsia="en-US"/>
        </w:rPr>
      </w:pPr>
      <w:hyperlink w:anchor="_Toc152948762" w:history="1">
        <w:r w:rsidR="00194BBA" w:rsidRPr="00194BBA">
          <w:rPr>
            <w:rStyle w:val="Hyperlink"/>
            <w:rFonts w:ascii="GHEA Grapalat" w:hAnsi="GHEA Grapalat"/>
            <w:noProof/>
          </w:rPr>
          <w:t>10.</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Другие требования</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_Toc152948762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38</w:t>
        </w:r>
        <w:r w:rsidR="00194BBA" w:rsidRPr="00194BBA">
          <w:rPr>
            <w:rFonts w:ascii="GHEA Grapalat" w:hAnsi="GHEA Grapalat"/>
            <w:noProof/>
            <w:webHidden/>
          </w:rPr>
          <w:fldChar w:fldCharType="end"/>
        </w:r>
      </w:hyperlink>
    </w:p>
    <w:p w14:paraId="165ABEDF" w14:textId="3110C9AD" w:rsidR="00194BBA" w:rsidRPr="00194BBA" w:rsidRDefault="00994214">
      <w:pPr>
        <w:pStyle w:val="TOC3"/>
        <w:rPr>
          <w:rFonts w:ascii="GHEA Grapalat" w:hAnsi="GHEA Grapalat" w:cstheme="minorBidi"/>
          <w:noProof/>
          <w:lang w:eastAsia="en-US"/>
        </w:rPr>
      </w:pPr>
      <w:hyperlink w:anchor="_Toc152948763" w:history="1">
        <w:r w:rsidR="00194BBA" w:rsidRPr="00194BBA">
          <w:rPr>
            <w:rStyle w:val="Hyperlink"/>
            <w:rFonts w:ascii="GHEA Grapalat" w:hAnsi="GHEA Grapalat"/>
            <w:noProof/>
          </w:rPr>
          <w:t>11.</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Общие технические требования</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_Toc152948763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43</w:t>
        </w:r>
        <w:r w:rsidR="00194BBA" w:rsidRPr="00194BBA">
          <w:rPr>
            <w:rFonts w:ascii="GHEA Grapalat" w:hAnsi="GHEA Grapalat"/>
            <w:noProof/>
            <w:webHidden/>
          </w:rPr>
          <w:fldChar w:fldCharType="end"/>
        </w:r>
      </w:hyperlink>
    </w:p>
    <w:p w14:paraId="32591D12" w14:textId="1F5557F3" w:rsidR="00194BBA" w:rsidRPr="00194BBA" w:rsidRDefault="00994214">
      <w:pPr>
        <w:pStyle w:val="TOC3"/>
        <w:rPr>
          <w:rFonts w:ascii="GHEA Grapalat" w:hAnsi="GHEA Grapalat" w:cstheme="minorBidi"/>
          <w:noProof/>
          <w:lang w:eastAsia="en-US"/>
        </w:rPr>
      </w:pPr>
      <w:hyperlink w:anchor="_Toc152948764" w:history="1">
        <w:r w:rsidR="00194BBA" w:rsidRPr="00194BBA">
          <w:rPr>
            <w:rStyle w:val="Hyperlink"/>
            <w:rFonts w:ascii="GHEA Grapalat" w:hAnsi="GHEA Grapalat"/>
            <w:noProof/>
          </w:rPr>
          <w:t>12.</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Спецификации услуг — поставка и установка единиц оборудования</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_Toc152948764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44</w:t>
        </w:r>
        <w:r w:rsidR="00194BBA" w:rsidRPr="00194BBA">
          <w:rPr>
            <w:rFonts w:ascii="GHEA Grapalat" w:hAnsi="GHEA Grapalat"/>
            <w:noProof/>
            <w:webHidden/>
          </w:rPr>
          <w:fldChar w:fldCharType="end"/>
        </w:r>
      </w:hyperlink>
    </w:p>
    <w:p w14:paraId="1FBD0DE3" w14:textId="75442DAE" w:rsidR="00194BBA" w:rsidRPr="00194BBA" w:rsidRDefault="00994214">
      <w:pPr>
        <w:pStyle w:val="TOC3"/>
        <w:rPr>
          <w:rFonts w:ascii="GHEA Grapalat" w:hAnsi="GHEA Grapalat" w:cstheme="minorBidi"/>
          <w:noProof/>
          <w:lang w:eastAsia="en-US"/>
        </w:rPr>
      </w:pPr>
      <w:hyperlink w:anchor="_Toc152948765" w:history="1">
        <w:r w:rsidR="00194BBA" w:rsidRPr="00194BBA">
          <w:rPr>
            <w:rStyle w:val="Hyperlink"/>
            <w:rFonts w:ascii="GHEA Grapalat" w:hAnsi="GHEA Grapalat"/>
            <w:noProof/>
          </w:rPr>
          <w:t>13.</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Обучение и учебные материалы</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_Toc152948765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46</w:t>
        </w:r>
        <w:r w:rsidR="00194BBA" w:rsidRPr="00194BBA">
          <w:rPr>
            <w:rFonts w:ascii="GHEA Grapalat" w:hAnsi="GHEA Grapalat"/>
            <w:noProof/>
            <w:webHidden/>
          </w:rPr>
          <w:fldChar w:fldCharType="end"/>
        </w:r>
      </w:hyperlink>
    </w:p>
    <w:p w14:paraId="32CA88D8" w14:textId="22904B4A" w:rsidR="00194BBA" w:rsidRPr="00194BBA" w:rsidRDefault="00994214">
      <w:pPr>
        <w:pStyle w:val="TOC3"/>
        <w:rPr>
          <w:rFonts w:ascii="GHEA Grapalat" w:hAnsi="GHEA Grapalat" w:cstheme="minorBidi"/>
          <w:noProof/>
          <w:lang w:eastAsia="en-US"/>
        </w:rPr>
      </w:pPr>
      <w:hyperlink w:anchor="_Toc152948766" w:history="1">
        <w:r w:rsidR="00194BBA" w:rsidRPr="00194BBA">
          <w:rPr>
            <w:rStyle w:val="Hyperlink"/>
            <w:rFonts w:ascii="GHEA Grapalat" w:hAnsi="GHEA Grapalat"/>
            <w:noProof/>
          </w:rPr>
          <w:t>14.</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Преобразование и миграция данных</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_Toc152948766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49</w:t>
        </w:r>
        <w:r w:rsidR="00194BBA" w:rsidRPr="00194BBA">
          <w:rPr>
            <w:rFonts w:ascii="GHEA Grapalat" w:hAnsi="GHEA Grapalat"/>
            <w:noProof/>
            <w:webHidden/>
          </w:rPr>
          <w:fldChar w:fldCharType="end"/>
        </w:r>
      </w:hyperlink>
    </w:p>
    <w:p w14:paraId="1EF095F8" w14:textId="100EDB61" w:rsidR="00194BBA" w:rsidRPr="00194BBA" w:rsidRDefault="00994214">
      <w:pPr>
        <w:pStyle w:val="TOC3"/>
        <w:rPr>
          <w:rFonts w:ascii="GHEA Grapalat" w:hAnsi="GHEA Grapalat" w:cstheme="minorBidi"/>
          <w:noProof/>
          <w:lang w:eastAsia="en-US"/>
        </w:rPr>
      </w:pPr>
      <w:hyperlink w:anchor="_Toc152948767" w:history="1">
        <w:r w:rsidR="00194BBA" w:rsidRPr="00194BBA">
          <w:rPr>
            <w:rStyle w:val="Hyperlink"/>
            <w:rFonts w:ascii="GHEA Grapalat" w:hAnsi="GHEA Grapalat"/>
            <w:noProof/>
          </w:rPr>
          <w:t>15.</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Требования к документации</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_Toc152948767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50</w:t>
        </w:r>
        <w:r w:rsidR="00194BBA" w:rsidRPr="00194BBA">
          <w:rPr>
            <w:rFonts w:ascii="GHEA Grapalat" w:hAnsi="GHEA Grapalat"/>
            <w:noProof/>
            <w:webHidden/>
          </w:rPr>
          <w:fldChar w:fldCharType="end"/>
        </w:r>
      </w:hyperlink>
    </w:p>
    <w:p w14:paraId="0EB61A39" w14:textId="6F994599" w:rsidR="00194BBA" w:rsidRPr="00194BBA" w:rsidRDefault="00994214">
      <w:pPr>
        <w:pStyle w:val="TOC3"/>
        <w:rPr>
          <w:rFonts w:ascii="GHEA Grapalat" w:hAnsi="GHEA Grapalat" w:cstheme="minorBidi"/>
          <w:noProof/>
          <w:lang w:eastAsia="en-US"/>
        </w:rPr>
      </w:pPr>
      <w:hyperlink w:anchor="_Toc152948768" w:history="1">
        <w:r w:rsidR="00194BBA" w:rsidRPr="00194BBA">
          <w:rPr>
            <w:rStyle w:val="Hyperlink"/>
            <w:rFonts w:ascii="GHEA Grapalat" w:hAnsi="GHEA Grapalat"/>
            <w:noProof/>
          </w:rPr>
          <w:t>16.</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Тестирование</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_Toc152948768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53</w:t>
        </w:r>
        <w:r w:rsidR="00194BBA" w:rsidRPr="00194BBA">
          <w:rPr>
            <w:rFonts w:ascii="GHEA Grapalat" w:hAnsi="GHEA Grapalat"/>
            <w:noProof/>
            <w:webHidden/>
          </w:rPr>
          <w:fldChar w:fldCharType="end"/>
        </w:r>
      </w:hyperlink>
    </w:p>
    <w:p w14:paraId="7B18A8FD" w14:textId="02C02DC1" w:rsidR="00194BBA" w:rsidRPr="00194BBA" w:rsidRDefault="00994214">
      <w:pPr>
        <w:pStyle w:val="TOC3"/>
        <w:rPr>
          <w:rFonts w:ascii="GHEA Grapalat" w:hAnsi="GHEA Grapalat" w:cstheme="minorBidi"/>
          <w:noProof/>
          <w:lang w:eastAsia="en-US"/>
        </w:rPr>
      </w:pPr>
      <w:hyperlink w:anchor="_Toc152948769" w:history="1">
        <w:r w:rsidR="00194BBA" w:rsidRPr="00194BBA">
          <w:rPr>
            <w:rStyle w:val="Hyperlink"/>
            <w:rFonts w:ascii="GHEA Grapalat" w:hAnsi="GHEA Grapalat"/>
            <w:noProof/>
          </w:rPr>
          <w:t>17.</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Требования к технической поддержке</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_Toc152948769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54</w:t>
        </w:r>
        <w:r w:rsidR="00194BBA" w:rsidRPr="00194BBA">
          <w:rPr>
            <w:rFonts w:ascii="GHEA Grapalat" w:hAnsi="GHEA Grapalat"/>
            <w:noProof/>
            <w:webHidden/>
          </w:rPr>
          <w:fldChar w:fldCharType="end"/>
        </w:r>
      </w:hyperlink>
    </w:p>
    <w:p w14:paraId="7C17D928" w14:textId="2D01F6F0" w:rsidR="00194BBA" w:rsidRPr="00194BBA" w:rsidRDefault="00994214">
      <w:pPr>
        <w:pStyle w:val="TOC3"/>
        <w:rPr>
          <w:rFonts w:ascii="GHEA Grapalat" w:hAnsi="GHEA Grapalat" w:cstheme="minorBidi"/>
          <w:noProof/>
          <w:lang w:eastAsia="en-US"/>
        </w:rPr>
      </w:pPr>
      <w:hyperlink w:anchor="_Toc152948770" w:history="1">
        <w:r w:rsidR="00194BBA" w:rsidRPr="00194BBA">
          <w:rPr>
            <w:rStyle w:val="Hyperlink"/>
            <w:rFonts w:ascii="GHEA Grapalat" w:hAnsi="GHEA Grapalat"/>
            <w:noProof/>
            <w:lang w:eastAsia="ko-KR"/>
          </w:rPr>
          <w:t>18.</w:t>
        </w:r>
        <w:r w:rsidR="00194BBA" w:rsidRPr="00194BBA">
          <w:rPr>
            <w:rFonts w:ascii="GHEA Grapalat" w:hAnsi="GHEA Grapalat" w:cstheme="minorBidi"/>
            <w:noProof/>
            <w:lang w:eastAsia="en-US"/>
          </w:rPr>
          <w:tab/>
        </w:r>
        <w:r w:rsidR="00194BBA" w:rsidRPr="00194BBA">
          <w:rPr>
            <w:rStyle w:val="Hyperlink"/>
            <w:rFonts w:ascii="GHEA Grapalat" w:hAnsi="GHEA Grapalat"/>
            <w:noProof/>
            <w:lang w:eastAsia="ko-KR"/>
          </w:rPr>
          <w:t>Требования к демонстрационной платформе</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_Toc152948770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58</w:t>
        </w:r>
        <w:r w:rsidR="00194BBA" w:rsidRPr="00194BBA">
          <w:rPr>
            <w:rFonts w:ascii="GHEA Grapalat" w:hAnsi="GHEA Grapalat"/>
            <w:noProof/>
            <w:webHidden/>
          </w:rPr>
          <w:fldChar w:fldCharType="end"/>
        </w:r>
      </w:hyperlink>
    </w:p>
    <w:p w14:paraId="39F2DF6C" w14:textId="47B7741D" w:rsidR="00194BBA" w:rsidRPr="00194BBA" w:rsidRDefault="00994214">
      <w:pPr>
        <w:pStyle w:val="TOC3"/>
        <w:rPr>
          <w:rFonts w:ascii="GHEA Grapalat" w:hAnsi="GHEA Grapalat" w:cstheme="minorBidi"/>
          <w:noProof/>
          <w:lang w:eastAsia="en-US"/>
        </w:rPr>
      </w:pPr>
      <w:hyperlink w:anchor="_Toc152948771" w:history="1">
        <w:r w:rsidR="00194BBA" w:rsidRPr="00194BBA">
          <w:rPr>
            <w:rStyle w:val="Hyperlink"/>
            <w:rFonts w:ascii="GHEA Grapalat" w:hAnsi="GHEA Grapalat"/>
            <w:noProof/>
          </w:rPr>
          <w:t>19.</w:t>
        </w:r>
        <w:r w:rsidR="00194BBA" w:rsidRPr="00194BBA">
          <w:rPr>
            <w:rFonts w:ascii="GHEA Grapalat" w:hAnsi="GHEA Grapalat" w:cstheme="minorBidi"/>
            <w:noProof/>
            <w:lang w:eastAsia="en-US"/>
          </w:rPr>
          <w:tab/>
        </w:r>
        <w:r w:rsidR="00194BBA" w:rsidRPr="00194BBA">
          <w:rPr>
            <w:rStyle w:val="Hyperlink"/>
            <w:rFonts w:ascii="GHEA Grapalat" w:hAnsi="GHEA Grapalat"/>
            <w:noProof/>
          </w:rPr>
          <w:t>Предварительный график проекта</w:t>
        </w:r>
        <w:r w:rsidR="00194BBA" w:rsidRPr="00194BBA">
          <w:rPr>
            <w:rFonts w:ascii="GHEA Grapalat" w:hAnsi="GHEA Grapalat"/>
            <w:noProof/>
            <w:webHidden/>
          </w:rPr>
          <w:tab/>
        </w:r>
        <w:r w:rsidR="00194BBA" w:rsidRPr="00194BBA">
          <w:rPr>
            <w:rFonts w:ascii="GHEA Grapalat" w:hAnsi="GHEA Grapalat"/>
            <w:noProof/>
            <w:webHidden/>
          </w:rPr>
          <w:fldChar w:fldCharType="begin"/>
        </w:r>
        <w:r w:rsidR="00194BBA" w:rsidRPr="00194BBA">
          <w:rPr>
            <w:rFonts w:ascii="GHEA Grapalat" w:hAnsi="GHEA Grapalat"/>
            <w:noProof/>
            <w:webHidden/>
          </w:rPr>
          <w:instrText xml:space="preserve"> PAGEREF _Toc152948771 \h </w:instrText>
        </w:r>
        <w:r w:rsidR="00194BBA" w:rsidRPr="00194BBA">
          <w:rPr>
            <w:rFonts w:ascii="GHEA Grapalat" w:hAnsi="GHEA Grapalat"/>
            <w:noProof/>
            <w:webHidden/>
          </w:rPr>
        </w:r>
        <w:r w:rsidR="00194BBA" w:rsidRPr="00194BBA">
          <w:rPr>
            <w:rFonts w:ascii="GHEA Grapalat" w:hAnsi="GHEA Grapalat"/>
            <w:noProof/>
            <w:webHidden/>
          </w:rPr>
          <w:fldChar w:fldCharType="separate"/>
        </w:r>
        <w:r w:rsidR="00194BBA" w:rsidRPr="00194BBA">
          <w:rPr>
            <w:rFonts w:ascii="GHEA Grapalat" w:hAnsi="GHEA Grapalat"/>
            <w:noProof/>
            <w:webHidden/>
          </w:rPr>
          <w:t>58</w:t>
        </w:r>
        <w:r w:rsidR="00194BBA" w:rsidRPr="00194BBA">
          <w:rPr>
            <w:rFonts w:ascii="GHEA Grapalat" w:hAnsi="GHEA Grapalat"/>
            <w:noProof/>
            <w:webHidden/>
          </w:rPr>
          <w:fldChar w:fldCharType="end"/>
        </w:r>
      </w:hyperlink>
    </w:p>
    <w:p w14:paraId="16B43A3C" w14:textId="66A00870" w:rsidR="008610E1" w:rsidRPr="00CD2D4D" w:rsidRDefault="0087537E" w:rsidP="00EE4F07">
      <w:pPr>
        <w:tabs>
          <w:tab w:val="left" w:pos="851"/>
        </w:tabs>
        <w:spacing w:line="276" w:lineRule="auto"/>
        <w:ind w:firstLine="425"/>
        <w:rPr>
          <w:rFonts w:ascii="GHEA Grapalat" w:hAnsi="GHEA Grapalat"/>
          <w:bCs/>
          <w:lang w:val="ru-RU" w:eastAsia="ko-KR"/>
        </w:rPr>
        <w:sectPr w:rsidR="008610E1" w:rsidRPr="00CD2D4D" w:rsidSect="00A61687">
          <w:footerReference w:type="default" r:id="rId20"/>
          <w:pgSz w:w="11906" w:h="16838"/>
          <w:pgMar w:top="1440" w:right="1080" w:bottom="1440" w:left="1080" w:header="851" w:footer="992" w:gutter="0"/>
          <w:pgNumType w:start="1" w:chapStyle="1"/>
          <w:cols w:space="425"/>
          <w:docGrid w:linePitch="360"/>
        </w:sectPr>
      </w:pPr>
      <w:r w:rsidRPr="00CD2D4D">
        <w:rPr>
          <w:rFonts w:ascii="GHEA Grapalat" w:hAnsi="GHEA Grapalat"/>
          <w:bCs/>
          <w:lang w:eastAsia="ko-KR"/>
        </w:rPr>
        <w:fldChar w:fldCharType="end"/>
      </w:r>
    </w:p>
    <w:p w14:paraId="74C18F64" w14:textId="77777777" w:rsidR="00792969" w:rsidRDefault="00792969" w:rsidP="008610E1">
      <w:pPr>
        <w:pStyle w:val="MG"/>
        <w:framePr w:wrap="auto" w:vAnchor="margin" w:xAlign="left" w:yAlign="inline"/>
        <w:numPr>
          <w:ilvl w:val="0"/>
          <w:numId w:val="0"/>
        </w:numPr>
        <w:spacing w:after="240" w:line="276" w:lineRule="auto"/>
        <w:outlineLvl w:val="0"/>
        <w:rPr>
          <w:rFonts w:ascii="GHEA Grapalat" w:hAnsi="GHEA Grapalat"/>
          <w:b/>
          <w:bCs/>
          <w:sz w:val="36"/>
          <w:lang w:val="ru-RU"/>
        </w:rPr>
      </w:pPr>
      <w:bookmarkStart w:id="501" w:name="_Toc152767585"/>
      <w:bookmarkStart w:id="502" w:name="_Toc141708689"/>
      <w:bookmarkStart w:id="503" w:name="_Toc152948596"/>
      <w:bookmarkStart w:id="504" w:name="_Toc152948751"/>
      <w:bookmarkStart w:id="505" w:name="_Toc152949040"/>
      <w:r>
        <w:rPr>
          <w:rFonts w:ascii="GHEA Grapalat" w:hAnsi="GHEA Grapalat"/>
          <w:b/>
          <w:bCs/>
          <w:sz w:val="36"/>
          <w:lang w:val="ru-RU"/>
        </w:rPr>
        <w:lastRenderedPageBreak/>
        <w:br w:type="page"/>
      </w:r>
    </w:p>
    <w:p w14:paraId="1256FF8E" w14:textId="646794BA" w:rsidR="002A63F4" w:rsidRPr="00CD2D4D" w:rsidRDefault="00ED7F3F" w:rsidP="008610E1">
      <w:pPr>
        <w:pStyle w:val="MG"/>
        <w:framePr w:wrap="auto" w:vAnchor="margin" w:xAlign="left" w:yAlign="inline"/>
        <w:numPr>
          <w:ilvl w:val="0"/>
          <w:numId w:val="0"/>
        </w:numPr>
        <w:spacing w:after="240" w:line="276" w:lineRule="auto"/>
        <w:outlineLvl w:val="0"/>
        <w:rPr>
          <w:rFonts w:ascii="GHEA Grapalat" w:hAnsi="GHEA Grapalat"/>
          <w:b/>
          <w:bCs/>
          <w:sz w:val="36"/>
          <w:lang w:val="ru-RU"/>
        </w:rPr>
      </w:pPr>
      <w:r w:rsidRPr="00CD2D4D">
        <w:rPr>
          <w:rFonts w:ascii="GHEA Grapalat" w:hAnsi="GHEA Grapalat"/>
          <w:b/>
          <w:bCs/>
          <w:sz w:val="36"/>
          <w:lang w:val="ru-RU"/>
        </w:rPr>
        <w:lastRenderedPageBreak/>
        <w:t xml:space="preserve">Раздел </w:t>
      </w:r>
      <w:r w:rsidRPr="00CD2D4D">
        <w:rPr>
          <w:rFonts w:ascii="GHEA Grapalat" w:hAnsi="GHEA Grapalat"/>
          <w:b/>
          <w:bCs/>
          <w:sz w:val="36"/>
          <w:lang w:val="en-US"/>
        </w:rPr>
        <w:t>IV</w:t>
      </w:r>
      <w:r w:rsidRPr="00CD2D4D">
        <w:rPr>
          <w:rFonts w:ascii="GHEA Grapalat" w:hAnsi="GHEA Grapalat"/>
          <w:b/>
          <w:bCs/>
          <w:sz w:val="36"/>
          <w:lang w:val="ru-RU"/>
        </w:rPr>
        <w:t xml:space="preserve"> – </w:t>
      </w:r>
      <w:bookmarkEnd w:id="501"/>
      <w:bookmarkEnd w:id="502"/>
      <w:r w:rsidR="00947F65" w:rsidRPr="00947F65">
        <w:rPr>
          <w:rFonts w:ascii="GHEA Grapalat" w:hAnsi="GHEA Grapalat"/>
          <w:b/>
          <w:bCs/>
          <w:sz w:val="36"/>
          <w:lang w:val="ru-RU"/>
        </w:rPr>
        <w:t>Техническое задание</w:t>
      </w:r>
      <w:bookmarkEnd w:id="503"/>
      <w:bookmarkEnd w:id="504"/>
      <w:bookmarkEnd w:id="505"/>
    </w:p>
    <w:p w14:paraId="06D962BD" w14:textId="7631DE1A" w:rsidR="001E4AC8" w:rsidRPr="00CD2D4D" w:rsidRDefault="00D343AA" w:rsidP="00792969">
      <w:pPr>
        <w:widowControl w:val="0"/>
        <w:numPr>
          <w:ilvl w:val="0"/>
          <w:numId w:val="32"/>
        </w:numPr>
        <w:autoSpaceDE w:val="0"/>
        <w:autoSpaceDN w:val="0"/>
        <w:spacing w:before="288" w:after="288" w:line="276" w:lineRule="auto"/>
        <w:ind w:left="567" w:hanging="567"/>
        <w:jc w:val="both"/>
        <w:outlineLvl w:val="1"/>
        <w:rPr>
          <w:rFonts w:ascii="GHEA Grapalat" w:eastAsia="Malgun Gothic" w:hAnsi="GHEA Grapalat"/>
          <w:b/>
          <w:kern w:val="2"/>
          <w:sz w:val="32"/>
          <w:szCs w:val="32"/>
          <w:lang w:val="ru-RU" w:eastAsia="ko-KR"/>
        </w:rPr>
      </w:pPr>
      <w:bookmarkStart w:id="506" w:name="_Toc141708690"/>
      <w:bookmarkStart w:id="507" w:name="_Toc152767586"/>
      <w:bookmarkStart w:id="508" w:name="_Toc152948597"/>
      <w:bookmarkStart w:id="509" w:name="_Toc152948752"/>
      <w:bookmarkStart w:id="510" w:name="_Toc152949041"/>
      <w:r w:rsidRPr="00CD2D4D">
        <w:rPr>
          <w:rFonts w:ascii="GHEA Grapalat" w:eastAsia="Malgun Gothic" w:hAnsi="GHEA Grapalat"/>
          <w:b/>
          <w:kern w:val="2"/>
          <w:sz w:val="32"/>
          <w:szCs w:val="32"/>
          <w:lang w:val="ru-RU" w:eastAsia="ko-KR"/>
        </w:rPr>
        <w:t>Общие сведения и контекст</w:t>
      </w:r>
      <w:bookmarkEnd w:id="506"/>
      <w:bookmarkEnd w:id="507"/>
      <w:bookmarkEnd w:id="508"/>
      <w:bookmarkEnd w:id="509"/>
      <w:bookmarkEnd w:id="510"/>
    </w:p>
    <w:p w14:paraId="3B89EEC6" w14:textId="00A777FA" w:rsidR="001E4AC8" w:rsidRPr="00CD2D4D" w:rsidRDefault="00CE7EF5" w:rsidP="00194BBA">
      <w:pPr>
        <w:pStyle w:val="S1-Header2"/>
      </w:pPr>
      <w:bookmarkStart w:id="511" w:name="_Toc141708691"/>
      <w:bookmarkStart w:id="512" w:name="_Toc152767587"/>
      <w:bookmarkStart w:id="513" w:name="_Toc152948598"/>
      <w:bookmarkStart w:id="514" w:name="_Toc152948753"/>
      <w:bookmarkStart w:id="515" w:name="_Toc152949042"/>
      <w:r w:rsidRPr="00CD2D4D">
        <w:t>Введение</w:t>
      </w:r>
      <w:bookmarkEnd w:id="511"/>
      <w:bookmarkEnd w:id="512"/>
      <w:bookmarkEnd w:id="513"/>
      <w:bookmarkEnd w:id="514"/>
      <w:bookmarkEnd w:id="515"/>
    </w:p>
    <w:p w14:paraId="008308F6" w14:textId="6D3079B1" w:rsidR="00BD4C68" w:rsidRPr="00CD2D4D" w:rsidRDefault="00B04279" w:rsidP="004E5B2D">
      <w:pPr>
        <w:pStyle w:val="S1-subpara"/>
        <w:tabs>
          <w:tab w:val="num" w:pos="851"/>
        </w:tabs>
        <w:spacing w:line="276" w:lineRule="auto"/>
        <w:ind w:left="567"/>
        <w:jc w:val="both"/>
        <w:rPr>
          <w:rFonts w:ascii="GHEA Grapalat" w:hAnsi="GHEA Grapalat"/>
          <w:lang w:val="ru-RU"/>
        </w:rPr>
      </w:pPr>
      <w:bookmarkStart w:id="516" w:name="_Toc444173640"/>
      <w:bookmarkEnd w:id="516"/>
      <w:r w:rsidRPr="00CD2D4D">
        <w:rPr>
          <w:rFonts w:ascii="GHEA Grapalat" w:hAnsi="GHEA Grapalat"/>
          <w:lang w:val="ru-RU"/>
        </w:rPr>
        <w:t>Центральный банк Армении (ЦБА) является юридическим лицом, наделенным государственными функциями.</w:t>
      </w:r>
      <w:r w:rsidR="00347108" w:rsidRPr="00CD2D4D">
        <w:rPr>
          <w:rFonts w:ascii="GHEA Grapalat" w:hAnsi="GHEA Grapalat"/>
          <w:lang w:val="ru-RU"/>
        </w:rPr>
        <w:t xml:space="preserve"> Основными задачами ЦБА являются обеспечение стабильности цен и финансовой стабильности в соответствии с Конституцией Армении и Законом о Центральном банке Армении.</w:t>
      </w:r>
      <w:r w:rsidR="00BD4C68" w:rsidRPr="00CD2D4D">
        <w:rPr>
          <w:rFonts w:ascii="GHEA Grapalat" w:hAnsi="GHEA Grapalat"/>
          <w:lang w:val="ru-RU"/>
        </w:rPr>
        <w:t xml:space="preserve"> </w:t>
      </w:r>
      <w:r w:rsidR="00D75C44" w:rsidRPr="00CD2D4D">
        <w:rPr>
          <w:rFonts w:ascii="GHEA Grapalat" w:hAnsi="GHEA Grapalat"/>
          <w:lang w:val="ru-RU"/>
        </w:rPr>
        <w:t xml:space="preserve">ЦБА разрабатывает, утверждает и реализует программу денежно-кредитной политики, регулирует и контролирует финансовую систему, а также осуществляет надзор за платежной системой. </w:t>
      </w:r>
      <w:r w:rsidR="004E5B2D" w:rsidRPr="00CD2D4D">
        <w:rPr>
          <w:rFonts w:ascii="GHEA Grapalat" w:hAnsi="GHEA Grapalat"/>
          <w:lang w:val="ru-RU"/>
        </w:rPr>
        <w:t>Он также обеспечивает выпуск национальной валюты и ее обращение, борется с отмыванием денег и финансированием терроризма, управляет международными резервами Армении и т.д.</w:t>
      </w:r>
    </w:p>
    <w:p w14:paraId="380D1743" w14:textId="18D32256" w:rsidR="00BD4C68" w:rsidRPr="00CD2D4D" w:rsidRDefault="005F683F" w:rsidP="00194BBA">
      <w:pPr>
        <w:pStyle w:val="S1-Header2"/>
        <w:rPr>
          <w:sz w:val="22"/>
          <w:szCs w:val="22"/>
          <w:lang w:eastAsia="ko-KR"/>
        </w:rPr>
      </w:pPr>
      <w:bookmarkStart w:id="517" w:name="_Toc141708692"/>
      <w:bookmarkStart w:id="518" w:name="_Toc152767588"/>
      <w:bookmarkStart w:id="519" w:name="_Toc152948599"/>
      <w:bookmarkStart w:id="520" w:name="_Toc152948754"/>
      <w:bookmarkStart w:id="521" w:name="_Toc152949043"/>
      <w:r w:rsidRPr="00CD2D4D">
        <w:t xml:space="preserve">Предмет </w:t>
      </w:r>
      <w:bookmarkEnd w:id="517"/>
      <w:r w:rsidR="00AB499C" w:rsidRPr="00CD2D4D">
        <w:t>Тендера</w:t>
      </w:r>
      <w:bookmarkEnd w:id="518"/>
      <w:bookmarkEnd w:id="519"/>
      <w:bookmarkEnd w:id="520"/>
      <w:bookmarkEnd w:id="521"/>
    </w:p>
    <w:p w14:paraId="737E1982" w14:textId="2E7A908A" w:rsidR="00BD4C68" w:rsidRPr="00CD2D4D" w:rsidRDefault="00E6554C" w:rsidP="003B72B1">
      <w:pPr>
        <w:pStyle w:val="S1-subpara"/>
        <w:tabs>
          <w:tab w:val="num" w:pos="576"/>
          <w:tab w:val="num" w:pos="851"/>
        </w:tabs>
        <w:spacing w:line="276" w:lineRule="auto"/>
        <w:ind w:left="567"/>
        <w:jc w:val="both"/>
        <w:rPr>
          <w:rFonts w:ascii="GHEA Grapalat" w:hAnsi="GHEA Grapalat"/>
          <w:lang w:val="ru-RU"/>
        </w:rPr>
      </w:pPr>
      <w:bookmarkStart w:id="522" w:name="_Hlk138691700"/>
      <w:r w:rsidRPr="00CD2D4D">
        <w:rPr>
          <w:rFonts w:ascii="GHEA Grapalat" w:hAnsi="GHEA Grapalat"/>
          <w:lang w:val="ru-RU"/>
        </w:rPr>
        <w:t xml:space="preserve">Целью </w:t>
      </w:r>
      <w:r w:rsidR="00FD48F0" w:rsidRPr="00CD2D4D">
        <w:rPr>
          <w:rFonts w:ascii="GHEA Grapalat" w:hAnsi="GHEA Grapalat"/>
          <w:lang w:val="ru-RU"/>
        </w:rPr>
        <w:t>настоящего Запроса предложения</w:t>
      </w:r>
      <w:r w:rsidRPr="00CD2D4D">
        <w:rPr>
          <w:rFonts w:ascii="GHEA Grapalat" w:hAnsi="GHEA Grapalat"/>
          <w:lang w:val="ru-RU"/>
        </w:rPr>
        <w:t xml:space="preserve"> является </w:t>
      </w:r>
      <w:r w:rsidR="00505135" w:rsidRPr="00CD2D4D">
        <w:rPr>
          <w:rFonts w:ascii="GHEA Grapalat" w:hAnsi="GHEA Grapalat"/>
          <w:lang w:val="ru-RU"/>
        </w:rPr>
        <w:t>поиск</w:t>
      </w:r>
      <w:r w:rsidRPr="00CD2D4D">
        <w:rPr>
          <w:rFonts w:ascii="GHEA Grapalat" w:hAnsi="GHEA Grapalat"/>
          <w:lang w:val="ru-RU"/>
        </w:rPr>
        <w:t xml:space="preserve"> поставщика,</w:t>
      </w:r>
      <w:r w:rsidR="00846559" w:rsidRPr="00CD2D4D">
        <w:rPr>
          <w:rFonts w:ascii="GHEA Grapalat" w:hAnsi="GHEA Grapalat"/>
          <w:lang w:val="ru-RU"/>
        </w:rPr>
        <w:t xml:space="preserve"> способного поставлять </w:t>
      </w:r>
      <w:r w:rsidR="00846559" w:rsidRPr="00CD2D4D">
        <w:rPr>
          <w:rFonts w:ascii="GHEA Grapalat" w:hAnsi="GHEA Grapalat"/>
          <w:b/>
          <w:bCs/>
          <w:lang w:val="ru-RU"/>
        </w:rPr>
        <w:t>готовые коммерческие</w:t>
      </w:r>
      <w:r w:rsidRPr="00CD2D4D">
        <w:rPr>
          <w:rFonts w:ascii="GHEA Grapalat" w:hAnsi="GHEA Grapalat"/>
          <w:b/>
          <w:bCs/>
          <w:lang w:val="ru-RU"/>
        </w:rPr>
        <w:t xml:space="preserve"> технологические решения</w:t>
      </w:r>
      <w:r w:rsidR="00AF5151">
        <w:rPr>
          <w:rFonts w:ascii="GHEA Grapalat" w:hAnsi="GHEA Grapalat"/>
          <w:lang w:val="hy-AM"/>
        </w:rPr>
        <w:t xml:space="preserve"> </w:t>
      </w:r>
      <w:r w:rsidR="00846559" w:rsidRPr="00CD2D4D">
        <w:rPr>
          <w:rFonts w:ascii="GHEA Grapalat" w:hAnsi="GHEA Grapalat"/>
          <w:lang w:val="ru-RU"/>
        </w:rPr>
        <w:t>(COTS</w:t>
      </w:r>
      <w:proofErr w:type="gramStart"/>
      <w:r w:rsidR="00846559" w:rsidRPr="00CD2D4D">
        <w:rPr>
          <w:rFonts w:ascii="GHEA Grapalat" w:hAnsi="GHEA Grapalat"/>
          <w:lang w:val="ru-RU"/>
        </w:rPr>
        <w:t>),  предназначенные</w:t>
      </w:r>
      <w:proofErr w:type="gramEnd"/>
      <w:r w:rsidR="00846559" w:rsidRPr="00CD2D4D">
        <w:rPr>
          <w:rFonts w:ascii="GHEA Grapalat" w:hAnsi="GHEA Grapalat"/>
          <w:lang w:val="ru-RU"/>
        </w:rPr>
        <w:t xml:space="preserve"> для создания</w:t>
      </w:r>
      <w:r w:rsidRPr="00CD2D4D">
        <w:rPr>
          <w:rFonts w:ascii="GHEA Grapalat" w:hAnsi="GHEA Grapalat"/>
          <w:lang w:val="ru-RU"/>
        </w:rPr>
        <w:t xml:space="preserve"> Платформы управления бизнес-процессами / управления</w:t>
      </w:r>
      <w:r w:rsidR="00C35D59" w:rsidRPr="00CD2D4D">
        <w:rPr>
          <w:rFonts w:ascii="GHEA Grapalat" w:hAnsi="GHEA Grapalat"/>
          <w:lang w:val="ru-RU"/>
        </w:rPr>
        <w:t xml:space="preserve"> </w:t>
      </w:r>
      <w:r w:rsidR="00AB499C" w:rsidRPr="00CD2D4D">
        <w:rPr>
          <w:rFonts w:ascii="GHEA Grapalat" w:hAnsi="GHEA Grapalat"/>
          <w:lang w:val="ru-RU"/>
        </w:rPr>
        <w:t>потоком работ</w:t>
      </w:r>
      <w:r w:rsidRPr="00CD2D4D">
        <w:rPr>
          <w:rFonts w:ascii="GHEA Grapalat" w:hAnsi="GHEA Grapalat"/>
          <w:lang w:val="ru-RU"/>
        </w:rPr>
        <w:t>, облегчающе</w:t>
      </w:r>
      <w:r w:rsidR="00B86C62" w:rsidRPr="00CD2D4D">
        <w:rPr>
          <w:rFonts w:ascii="GHEA Grapalat" w:hAnsi="GHEA Grapalat"/>
          <w:lang w:val="ru-RU"/>
        </w:rPr>
        <w:t>й</w:t>
      </w:r>
      <w:r w:rsidRPr="00CD2D4D">
        <w:rPr>
          <w:rFonts w:ascii="GHEA Grapalat" w:hAnsi="GHEA Grapalat"/>
          <w:lang w:val="ru-RU"/>
        </w:rPr>
        <w:t xml:space="preserve"> управление информацией, обмен, координацию и документооборот для Центрального банка Армении.</w:t>
      </w:r>
      <w:r w:rsidR="00846559" w:rsidRPr="00CD2D4D">
        <w:rPr>
          <w:rFonts w:ascii="GHEA Grapalat" w:hAnsi="GHEA Grapalat"/>
          <w:lang w:val="ru-RU"/>
        </w:rPr>
        <w:t xml:space="preserve"> </w:t>
      </w:r>
      <w:r w:rsidR="004927E3" w:rsidRPr="00CD2D4D">
        <w:rPr>
          <w:rFonts w:ascii="GHEA Grapalat" w:hAnsi="GHEA Grapalat"/>
          <w:lang w:val="ru-RU"/>
        </w:rPr>
        <w:t>Эта платформа представляет собой передовую практику оцифровки бизнес-процессов, включая связанную информацию и документы.</w:t>
      </w:r>
      <w:r w:rsidR="006C4547" w:rsidRPr="00CD2D4D">
        <w:rPr>
          <w:rFonts w:ascii="GHEA Grapalat" w:hAnsi="GHEA Grapalat"/>
          <w:lang w:val="ru-RU"/>
        </w:rPr>
        <w:t xml:space="preserve"> </w:t>
      </w:r>
      <w:r w:rsidR="007875B9" w:rsidRPr="00CD2D4D">
        <w:rPr>
          <w:rFonts w:ascii="GHEA Grapalat" w:hAnsi="GHEA Grapalat"/>
          <w:lang w:val="ru-RU"/>
        </w:rPr>
        <w:t>Каждый этап играет решающую роль в эффективном управлении информацией.</w:t>
      </w:r>
      <w:r w:rsidR="006C4547" w:rsidRPr="00CD2D4D">
        <w:rPr>
          <w:rFonts w:ascii="GHEA Grapalat" w:hAnsi="GHEA Grapalat"/>
          <w:lang w:val="ru-RU"/>
        </w:rPr>
        <w:t xml:space="preserve"> Эффективное управление жизненным циклом информации обеспечит снижение рисков безопасности, </w:t>
      </w:r>
      <w:r w:rsidR="00C35D59" w:rsidRPr="00CD2D4D">
        <w:rPr>
          <w:rFonts w:ascii="GHEA Grapalat" w:hAnsi="GHEA Grapalat"/>
          <w:lang w:val="ru-RU"/>
        </w:rPr>
        <w:t>соответствия</w:t>
      </w:r>
      <w:r w:rsidR="006C4547" w:rsidRPr="00CD2D4D">
        <w:rPr>
          <w:rFonts w:ascii="GHEA Grapalat" w:hAnsi="GHEA Grapalat"/>
          <w:lang w:val="ru-RU"/>
        </w:rPr>
        <w:t xml:space="preserve"> и юридических рисков, а также снизит эксплуатационные расходы и затраты на хранение, повысит производительность сотрудников и улучшит процессы принятия решений.</w:t>
      </w:r>
    </w:p>
    <w:p w14:paraId="47A5802B" w14:textId="178A8FE9" w:rsidR="00BD4C68" w:rsidRPr="00CD2D4D" w:rsidRDefault="00A432C8" w:rsidP="003B72B1">
      <w:pPr>
        <w:ind w:firstLine="567"/>
        <w:rPr>
          <w:rFonts w:ascii="GHEA Grapalat" w:hAnsi="GHEA Grapalat"/>
          <w:lang w:val="ru-RU"/>
        </w:rPr>
      </w:pPr>
      <w:r w:rsidRPr="00CD2D4D">
        <w:rPr>
          <w:rFonts w:ascii="GHEA Grapalat" w:hAnsi="GHEA Grapalat"/>
          <w:lang w:val="ru-RU"/>
        </w:rPr>
        <w:t>В результате планируется достижение перечисленных минимальных требований.</w:t>
      </w:r>
    </w:p>
    <w:p w14:paraId="3332D9D9" w14:textId="3182144E" w:rsidR="00BD4C68" w:rsidRPr="00CD2D4D" w:rsidRDefault="0007206B" w:rsidP="00792969">
      <w:pPr>
        <w:pStyle w:val="ListParagraph"/>
        <w:numPr>
          <w:ilvl w:val="0"/>
          <w:numId w:val="40"/>
        </w:numPr>
        <w:spacing w:after="60"/>
        <w:ind w:leftChars="0" w:left="1560"/>
        <w:contextualSpacing/>
        <w:jc w:val="both"/>
        <w:rPr>
          <w:sz w:val="24"/>
          <w:szCs w:val="24"/>
          <w:lang w:eastAsia="en-GB"/>
        </w:rPr>
      </w:pPr>
      <w:proofErr w:type="spellStart"/>
      <w:r w:rsidRPr="00CD2D4D">
        <w:rPr>
          <w:sz w:val="24"/>
          <w:szCs w:val="24"/>
          <w:lang w:eastAsia="en-GB"/>
        </w:rPr>
        <w:t>Оцифровка</w:t>
      </w:r>
      <w:proofErr w:type="spellEnd"/>
      <w:r w:rsidRPr="00CD2D4D">
        <w:rPr>
          <w:sz w:val="24"/>
          <w:szCs w:val="24"/>
          <w:lang w:eastAsia="en-GB"/>
        </w:rPr>
        <w:t xml:space="preserve"> </w:t>
      </w:r>
      <w:proofErr w:type="spellStart"/>
      <w:r w:rsidRPr="00CD2D4D">
        <w:rPr>
          <w:sz w:val="24"/>
          <w:szCs w:val="24"/>
          <w:lang w:eastAsia="en-GB"/>
        </w:rPr>
        <w:t>документов</w:t>
      </w:r>
      <w:proofErr w:type="spellEnd"/>
      <w:r w:rsidRPr="00CD2D4D">
        <w:rPr>
          <w:sz w:val="24"/>
          <w:szCs w:val="24"/>
          <w:lang w:eastAsia="en-GB"/>
        </w:rPr>
        <w:t xml:space="preserve"> и </w:t>
      </w:r>
      <w:proofErr w:type="spellStart"/>
      <w:r w:rsidRPr="00CD2D4D">
        <w:rPr>
          <w:sz w:val="24"/>
          <w:szCs w:val="24"/>
          <w:lang w:eastAsia="en-GB"/>
        </w:rPr>
        <w:t>процессов</w:t>
      </w:r>
      <w:proofErr w:type="spellEnd"/>
      <w:r w:rsidR="00BD4C68" w:rsidRPr="00CD2D4D">
        <w:rPr>
          <w:sz w:val="24"/>
          <w:szCs w:val="24"/>
          <w:lang w:eastAsia="en-GB"/>
        </w:rPr>
        <w:t>.</w:t>
      </w:r>
    </w:p>
    <w:p w14:paraId="40DC26B5" w14:textId="3C743530" w:rsidR="00BD4C68" w:rsidRPr="00CD2D4D" w:rsidRDefault="0007206B" w:rsidP="00792969">
      <w:pPr>
        <w:pStyle w:val="ListParagraph"/>
        <w:numPr>
          <w:ilvl w:val="0"/>
          <w:numId w:val="40"/>
        </w:numPr>
        <w:spacing w:after="60"/>
        <w:ind w:leftChars="0" w:left="1560"/>
        <w:contextualSpacing/>
        <w:jc w:val="both"/>
        <w:rPr>
          <w:sz w:val="24"/>
          <w:szCs w:val="24"/>
          <w:lang w:val="ru-RU" w:eastAsia="en-GB"/>
        </w:rPr>
      </w:pPr>
      <w:r w:rsidRPr="00CD2D4D">
        <w:rPr>
          <w:sz w:val="24"/>
          <w:szCs w:val="24"/>
          <w:lang w:val="ru-RU" w:eastAsia="en-GB"/>
        </w:rPr>
        <w:t>Хранение цифровых данных (контента) и управление доступом</w:t>
      </w:r>
      <w:r w:rsidR="00BD4C68" w:rsidRPr="00CD2D4D">
        <w:rPr>
          <w:sz w:val="24"/>
          <w:szCs w:val="24"/>
          <w:lang w:val="ru-RU" w:eastAsia="en-GB"/>
        </w:rPr>
        <w:t>.</w:t>
      </w:r>
    </w:p>
    <w:p w14:paraId="58C5D587" w14:textId="7514DBBF" w:rsidR="00BD4C68" w:rsidRPr="00CD2D4D" w:rsidRDefault="004E4994" w:rsidP="00792969">
      <w:pPr>
        <w:pStyle w:val="ListParagraph"/>
        <w:numPr>
          <w:ilvl w:val="0"/>
          <w:numId w:val="40"/>
        </w:numPr>
        <w:spacing w:after="60"/>
        <w:ind w:leftChars="0" w:left="1560"/>
        <w:contextualSpacing/>
        <w:jc w:val="both"/>
        <w:rPr>
          <w:sz w:val="24"/>
          <w:szCs w:val="24"/>
          <w:lang w:val="ru-RU" w:eastAsia="en-GB"/>
        </w:rPr>
      </w:pPr>
      <w:r w:rsidRPr="00CD2D4D">
        <w:rPr>
          <w:sz w:val="24"/>
          <w:szCs w:val="24"/>
          <w:lang w:val="ru-RU" w:eastAsia="en-GB"/>
        </w:rPr>
        <w:t>Совместная работа и совместное редактирование контента в од</w:t>
      </w:r>
      <w:r w:rsidR="00AB499C" w:rsidRPr="00CD2D4D">
        <w:rPr>
          <w:sz w:val="24"/>
          <w:szCs w:val="24"/>
          <w:lang w:val="ru-RU" w:eastAsia="en-GB"/>
        </w:rPr>
        <w:t>инаковой</w:t>
      </w:r>
      <w:r w:rsidRPr="00CD2D4D">
        <w:rPr>
          <w:sz w:val="24"/>
          <w:szCs w:val="24"/>
          <w:lang w:val="ru-RU" w:eastAsia="en-GB"/>
        </w:rPr>
        <w:t xml:space="preserve"> среде</w:t>
      </w:r>
      <w:r w:rsidR="00BD4C68" w:rsidRPr="00CD2D4D">
        <w:rPr>
          <w:sz w:val="24"/>
          <w:szCs w:val="24"/>
          <w:lang w:val="ru-RU" w:eastAsia="en-GB"/>
        </w:rPr>
        <w:t>.</w:t>
      </w:r>
    </w:p>
    <w:p w14:paraId="389D8BD6" w14:textId="1CA3AB25" w:rsidR="00BD4C68" w:rsidRPr="00CD2D4D" w:rsidRDefault="001B0306" w:rsidP="00792969">
      <w:pPr>
        <w:pStyle w:val="ListParagraph"/>
        <w:numPr>
          <w:ilvl w:val="0"/>
          <w:numId w:val="40"/>
        </w:numPr>
        <w:spacing w:after="60"/>
        <w:ind w:leftChars="0" w:left="1560"/>
        <w:contextualSpacing/>
        <w:jc w:val="both"/>
        <w:rPr>
          <w:sz w:val="24"/>
          <w:szCs w:val="24"/>
          <w:lang w:val="ru-RU" w:eastAsia="en-GB"/>
        </w:rPr>
      </w:pPr>
      <w:r w:rsidRPr="00CD2D4D">
        <w:rPr>
          <w:sz w:val="24"/>
          <w:szCs w:val="24"/>
          <w:lang w:val="ru-RU" w:eastAsia="en-GB"/>
        </w:rPr>
        <w:lastRenderedPageBreak/>
        <w:t>Функциональн</w:t>
      </w:r>
      <w:r w:rsidR="004101BB" w:rsidRPr="00CD2D4D">
        <w:rPr>
          <w:sz w:val="24"/>
          <w:szCs w:val="24"/>
          <w:lang w:val="ru-RU" w:eastAsia="en-GB"/>
        </w:rPr>
        <w:t xml:space="preserve">ая возможность </w:t>
      </w:r>
      <w:r w:rsidRPr="00CD2D4D">
        <w:rPr>
          <w:sz w:val="24"/>
          <w:szCs w:val="24"/>
          <w:lang w:val="ru-RU" w:eastAsia="en-GB"/>
        </w:rPr>
        <w:t>для интеграции с другими системами программного обеспечения, используемыми в ЦБА (</w:t>
      </w:r>
      <w:r w:rsidRPr="00CD2D4D">
        <w:rPr>
          <w:sz w:val="24"/>
          <w:szCs w:val="24"/>
          <w:lang w:eastAsia="en-GB"/>
        </w:rPr>
        <w:t>API</w:t>
      </w:r>
      <w:r w:rsidRPr="00CD2D4D">
        <w:rPr>
          <w:sz w:val="24"/>
          <w:szCs w:val="24"/>
          <w:lang w:val="ru-RU" w:eastAsia="en-GB"/>
        </w:rPr>
        <w:t xml:space="preserve">, </w:t>
      </w:r>
      <w:r w:rsidRPr="00CD2D4D">
        <w:rPr>
          <w:sz w:val="24"/>
          <w:szCs w:val="24"/>
          <w:lang w:eastAsia="en-GB"/>
        </w:rPr>
        <w:t>SOA</w:t>
      </w:r>
      <w:r w:rsidRPr="00CD2D4D">
        <w:rPr>
          <w:sz w:val="24"/>
          <w:szCs w:val="24"/>
          <w:lang w:val="ru-RU" w:eastAsia="en-GB"/>
        </w:rPr>
        <w:t xml:space="preserve"> и т.д.)</w:t>
      </w:r>
      <w:r w:rsidR="00BD4C68" w:rsidRPr="00CD2D4D">
        <w:rPr>
          <w:sz w:val="24"/>
          <w:szCs w:val="24"/>
          <w:lang w:val="ru-RU" w:eastAsia="en-GB"/>
        </w:rPr>
        <w:t>.</w:t>
      </w:r>
    </w:p>
    <w:p w14:paraId="0F0A6AE2" w14:textId="48096772" w:rsidR="00BD4C68" w:rsidRPr="00CD2D4D" w:rsidRDefault="00B6271C" w:rsidP="00792969">
      <w:pPr>
        <w:pStyle w:val="ListParagraph"/>
        <w:numPr>
          <w:ilvl w:val="0"/>
          <w:numId w:val="40"/>
        </w:numPr>
        <w:spacing w:after="60"/>
        <w:ind w:leftChars="0" w:left="1560"/>
        <w:contextualSpacing/>
        <w:jc w:val="both"/>
        <w:rPr>
          <w:sz w:val="24"/>
          <w:szCs w:val="24"/>
          <w:lang w:val="ru-RU" w:eastAsia="en-GB"/>
        </w:rPr>
      </w:pPr>
      <w:r w:rsidRPr="00CD2D4D">
        <w:rPr>
          <w:sz w:val="24"/>
          <w:szCs w:val="24"/>
          <w:lang w:val="ru-RU" w:eastAsia="en-GB"/>
        </w:rPr>
        <w:t>Среда для непрерывного улучшения процессов: моделировани</w:t>
      </w:r>
      <w:r w:rsidR="00AB499C" w:rsidRPr="00CD2D4D">
        <w:rPr>
          <w:sz w:val="24"/>
          <w:szCs w:val="24"/>
          <w:lang w:val="ru-RU" w:eastAsia="en-GB"/>
        </w:rPr>
        <w:t>е</w:t>
      </w:r>
      <w:r w:rsidRPr="00CD2D4D">
        <w:rPr>
          <w:sz w:val="24"/>
          <w:szCs w:val="24"/>
          <w:lang w:val="ru-RU" w:eastAsia="en-GB"/>
        </w:rPr>
        <w:t>, изменени</w:t>
      </w:r>
      <w:r w:rsidR="00AB499C" w:rsidRPr="00CD2D4D">
        <w:rPr>
          <w:sz w:val="24"/>
          <w:szCs w:val="24"/>
          <w:lang w:val="ru-RU" w:eastAsia="en-GB"/>
        </w:rPr>
        <w:t>е</w:t>
      </w:r>
      <w:r w:rsidRPr="00CD2D4D">
        <w:rPr>
          <w:sz w:val="24"/>
          <w:szCs w:val="24"/>
          <w:lang w:val="ru-RU" w:eastAsia="en-GB"/>
        </w:rPr>
        <w:t xml:space="preserve"> и </w:t>
      </w:r>
      <w:r w:rsidR="00AB499C" w:rsidRPr="00CD2D4D">
        <w:rPr>
          <w:sz w:val="24"/>
          <w:szCs w:val="24"/>
          <w:lang w:val="ru-RU" w:eastAsia="en-GB"/>
        </w:rPr>
        <w:t xml:space="preserve">автоматизация </w:t>
      </w:r>
      <w:r w:rsidRPr="00CD2D4D">
        <w:rPr>
          <w:sz w:val="24"/>
          <w:szCs w:val="24"/>
          <w:lang w:val="ru-RU" w:eastAsia="en-GB"/>
        </w:rPr>
        <w:t>процессов</w:t>
      </w:r>
      <w:r w:rsidR="00BD4C68" w:rsidRPr="00CD2D4D">
        <w:rPr>
          <w:sz w:val="24"/>
          <w:szCs w:val="24"/>
          <w:lang w:val="ru-RU" w:eastAsia="en-GB"/>
        </w:rPr>
        <w:t xml:space="preserve">. </w:t>
      </w:r>
    </w:p>
    <w:p w14:paraId="1DB32749" w14:textId="4B4BBED6" w:rsidR="00BD4C68" w:rsidRPr="00CD2D4D" w:rsidRDefault="00B97ACC" w:rsidP="00792969">
      <w:pPr>
        <w:pStyle w:val="ListParagraph"/>
        <w:numPr>
          <w:ilvl w:val="0"/>
          <w:numId w:val="40"/>
        </w:numPr>
        <w:spacing w:after="60"/>
        <w:ind w:leftChars="0" w:left="1560"/>
        <w:contextualSpacing/>
        <w:jc w:val="both"/>
        <w:rPr>
          <w:sz w:val="24"/>
          <w:szCs w:val="24"/>
          <w:lang w:val="ru-RU" w:eastAsia="en-GB"/>
        </w:rPr>
      </w:pPr>
      <w:r w:rsidRPr="00CD2D4D">
        <w:rPr>
          <w:sz w:val="24"/>
          <w:szCs w:val="24"/>
          <w:lang w:val="ru-RU" w:eastAsia="en-GB"/>
        </w:rPr>
        <w:t>Мониторинг, отчетность, анализ и управление состоянием задач и потоками процессов</w:t>
      </w:r>
      <w:r w:rsidR="00BD4C68" w:rsidRPr="00CD2D4D">
        <w:rPr>
          <w:sz w:val="24"/>
          <w:szCs w:val="24"/>
          <w:lang w:val="ru-RU" w:eastAsia="en-GB"/>
        </w:rPr>
        <w:t>.</w:t>
      </w:r>
    </w:p>
    <w:p w14:paraId="7CF6E46C" w14:textId="7248557F" w:rsidR="00BD4C68" w:rsidRPr="00CD2D4D" w:rsidRDefault="00F60A3B" w:rsidP="00792969">
      <w:pPr>
        <w:pStyle w:val="ListParagraph"/>
        <w:numPr>
          <w:ilvl w:val="0"/>
          <w:numId w:val="40"/>
        </w:numPr>
        <w:spacing w:after="60"/>
        <w:ind w:leftChars="0" w:left="1560"/>
        <w:contextualSpacing/>
        <w:jc w:val="both"/>
        <w:rPr>
          <w:sz w:val="24"/>
          <w:szCs w:val="24"/>
          <w:lang w:val="ru-RU" w:eastAsia="en-GB"/>
        </w:rPr>
      </w:pPr>
      <w:r w:rsidRPr="00CD2D4D">
        <w:rPr>
          <w:sz w:val="24"/>
          <w:szCs w:val="24"/>
          <w:lang w:val="ru-RU" w:eastAsia="en-GB"/>
        </w:rPr>
        <w:t>Механизмы проверки подлинности электронной подписи (ЭП) и подписанных документов и др</w:t>
      </w:r>
      <w:r w:rsidR="00BD4C68" w:rsidRPr="00CD2D4D">
        <w:rPr>
          <w:sz w:val="24"/>
          <w:szCs w:val="24"/>
          <w:lang w:val="ru-RU" w:eastAsia="en-GB"/>
        </w:rPr>
        <w:t>.</w:t>
      </w:r>
    </w:p>
    <w:p w14:paraId="26A5F953" w14:textId="5E6D4F04" w:rsidR="00BD4C68" w:rsidRPr="00CD2D4D" w:rsidRDefault="00F16546" w:rsidP="00792969">
      <w:pPr>
        <w:pStyle w:val="ListParagraph"/>
        <w:numPr>
          <w:ilvl w:val="0"/>
          <w:numId w:val="40"/>
        </w:numPr>
        <w:spacing w:after="60"/>
        <w:ind w:leftChars="0" w:left="1560"/>
        <w:contextualSpacing/>
        <w:jc w:val="both"/>
        <w:rPr>
          <w:sz w:val="24"/>
          <w:szCs w:val="24"/>
          <w:lang w:val="ru-RU" w:eastAsia="en-GB"/>
        </w:rPr>
      </w:pPr>
      <w:r w:rsidRPr="00CD2D4D">
        <w:rPr>
          <w:sz w:val="24"/>
          <w:szCs w:val="24"/>
          <w:lang w:val="ru-RU" w:eastAsia="en-GB"/>
        </w:rPr>
        <w:t>Иметь разработанную с учетом всех требований стандарта BPMN 2.0 платформу с удобным пользовательским интерфейсом и пользовательским опытом (UI/UX),</w:t>
      </w:r>
    </w:p>
    <w:p w14:paraId="30CFA03A" w14:textId="49F63362" w:rsidR="00BD4C68" w:rsidRPr="00CD2D4D" w:rsidRDefault="00030EA4" w:rsidP="009674F9">
      <w:pPr>
        <w:ind w:left="432"/>
        <w:jc w:val="both"/>
        <w:rPr>
          <w:rFonts w:ascii="GHEA Grapalat" w:hAnsi="GHEA Grapalat"/>
          <w:lang w:val="ru-RU"/>
        </w:rPr>
      </w:pPr>
      <w:r w:rsidRPr="00CD2D4D">
        <w:rPr>
          <w:rFonts w:ascii="GHEA Grapalat" w:hAnsi="GHEA Grapalat"/>
          <w:lang w:val="ru-RU"/>
        </w:rPr>
        <w:t>Заявитель</w:t>
      </w:r>
      <w:r w:rsidR="00466895" w:rsidRPr="00CD2D4D">
        <w:rPr>
          <w:rFonts w:ascii="GHEA Grapalat" w:hAnsi="GHEA Grapalat"/>
          <w:lang w:val="ru-RU"/>
        </w:rPr>
        <w:t xml:space="preserve"> должен будет обеспечить обучение работе с предлагаемой системой, а также постоянную поддержку, включая обновления, исправления и усовершенствования системы. </w:t>
      </w:r>
      <w:r w:rsidR="00BD4C68" w:rsidRPr="00CD2D4D">
        <w:rPr>
          <w:rFonts w:ascii="GHEA Grapalat" w:hAnsi="GHEA Grapalat"/>
          <w:lang w:val="ru-RU"/>
        </w:rPr>
        <w:t xml:space="preserve"> </w:t>
      </w:r>
    </w:p>
    <w:bookmarkEnd w:id="522"/>
    <w:p w14:paraId="40522283" w14:textId="4EB4DD9F" w:rsidR="00BD4C68" w:rsidRPr="00CD2D4D" w:rsidRDefault="00ED3DA7" w:rsidP="009674F9">
      <w:pPr>
        <w:spacing w:before="240"/>
        <w:ind w:left="432"/>
        <w:jc w:val="both"/>
        <w:rPr>
          <w:rFonts w:ascii="GHEA Grapalat" w:hAnsi="GHEA Grapalat"/>
          <w:lang w:val="ru-RU"/>
        </w:rPr>
      </w:pPr>
      <w:r w:rsidRPr="00CD2D4D">
        <w:rPr>
          <w:rFonts w:ascii="GHEA Grapalat" w:hAnsi="GHEA Grapalat"/>
          <w:lang w:val="ru-RU"/>
        </w:rPr>
        <w:t xml:space="preserve">В контексте </w:t>
      </w:r>
      <w:r w:rsidR="00862B22" w:rsidRPr="00CD2D4D">
        <w:rPr>
          <w:rFonts w:ascii="GHEA Grapalat" w:hAnsi="GHEA Grapalat"/>
          <w:lang w:val="ru-RU"/>
        </w:rPr>
        <w:t>С</w:t>
      </w:r>
      <w:r w:rsidRPr="00CD2D4D">
        <w:rPr>
          <w:rFonts w:ascii="GHEA Grapalat" w:hAnsi="GHEA Grapalat"/>
          <w:lang w:val="ru-RU"/>
        </w:rPr>
        <w:t>истемы управления информацией предполага</w:t>
      </w:r>
      <w:r w:rsidR="009674F9" w:rsidRPr="00CD2D4D">
        <w:rPr>
          <w:rFonts w:ascii="GHEA Grapalat" w:hAnsi="GHEA Grapalat"/>
          <w:lang w:val="ru-RU"/>
        </w:rPr>
        <w:t>ю</w:t>
      </w:r>
      <w:r w:rsidRPr="00CD2D4D">
        <w:rPr>
          <w:rFonts w:ascii="GHEA Grapalat" w:hAnsi="GHEA Grapalat"/>
          <w:lang w:val="ru-RU"/>
        </w:rPr>
        <w:t xml:space="preserve">тся </w:t>
      </w:r>
      <w:r w:rsidR="00AF61FE" w:rsidRPr="00CD2D4D">
        <w:rPr>
          <w:rFonts w:ascii="GHEA Grapalat" w:hAnsi="GHEA Grapalat"/>
          <w:lang w:val="ru-RU"/>
        </w:rPr>
        <w:t>У</w:t>
      </w:r>
      <w:r w:rsidRPr="00CD2D4D">
        <w:rPr>
          <w:rFonts w:ascii="GHEA Grapalat" w:hAnsi="GHEA Grapalat"/>
          <w:lang w:val="ru-RU"/>
        </w:rPr>
        <w:t>правление корпоративным контентом (</w:t>
      </w:r>
      <w:r w:rsidRPr="00CD2D4D">
        <w:rPr>
          <w:rFonts w:ascii="GHEA Grapalat" w:hAnsi="GHEA Grapalat"/>
        </w:rPr>
        <w:t>ECM</w:t>
      </w:r>
      <w:r w:rsidR="009674F9" w:rsidRPr="00CD2D4D">
        <w:rPr>
          <w:rFonts w:ascii="GHEA Grapalat" w:hAnsi="GHEA Grapalat"/>
          <w:lang w:val="ru-RU"/>
        </w:rPr>
        <w:t xml:space="preserve">), </w:t>
      </w:r>
      <w:r w:rsidRPr="00CD2D4D">
        <w:rPr>
          <w:rFonts w:ascii="GHEA Grapalat" w:hAnsi="GHEA Grapalat"/>
          <w:lang w:val="ru-RU"/>
        </w:rPr>
        <w:t>автоматизация с</w:t>
      </w:r>
      <w:r w:rsidR="00F411EE" w:rsidRPr="00CD2D4D">
        <w:rPr>
          <w:rFonts w:ascii="GHEA Grapalat" w:hAnsi="GHEA Grapalat"/>
          <w:lang w:val="ru-RU"/>
        </w:rPr>
        <w:t xml:space="preserve"> </w:t>
      </w:r>
      <w:r w:rsidR="00F411EE" w:rsidRPr="00CD2D4D">
        <w:rPr>
          <w:rFonts w:ascii="GHEA Grapalat" w:hAnsi="GHEA Grapalat"/>
        </w:rPr>
        <w:t>low</w:t>
      </w:r>
      <w:r w:rsidR="00F411EE" w:rsidRPr="00CD2D4D">
        <w:rPr>
          <w:rFonts w:ascii="GHEA Grapalat" w:hAnsi="GHEA Grapalat"/>
          <w:lang w:val="ru-RU"/>
        </w:rPr>
        <w:t>-</w:t>
      </w:r>
      <w:r w:rsidR="00F411EE" w:rsidRPr="00CD2D4D">
        <w:rPr>
          <w:rFonts w:ascii="GHEA Grapalat" w:hAnsi="GHEA Grapalat"/>
        </w:rPr>
        <w:t>code</w:t>
      </w:r>
      <w:r w:rsidR="00F411EE" w:rsidRPr="00CD2D4D">
        <w:rPr>
          <w:rFonts w:ascii="GHEA Grapalat" w:hAnsi="GHEA Grapalat"/>
          <w:lang w:val="ru-RU"/>
        </w:rPr>
        <w:t>/</w:t>
      </w:r>
      <w:r w:rsidR="00F411EE" w:rsidRPr="00CD2D4D">
        <w:rPr>
          <w:rFonts w:ascii="GHEA Grapalat" w:hAnsi="GHEA Grapalat"/>
        </w:rPr>
        <w:t>no</w:t>
      </w:r>
      <w:r w:rsidR="00F411EE" w:rsidRPr="00CD2D4D">
        <w:rPr>
          <w:rFonts w:ascii="GHEA Grapalat" w:hAnsi="GHEA Grapalat"/>
          <w:lang w:val="ru-RU"/>
        </w:rPr>
        <w:t>-</w:t>
      </w:r>
      <w:r w:rsidR="00F411EE" w:rsidRPr="00CD2D4D">
        <w:rPr>
          <w:rFonts w:ascii="GHEA Grapalat" w:hAnsi="GHEA Grapalat"/>
        </w:rPr>
        <w:t>code</w:t>
      </w:r>
      <w:r w:rsidR="009674F9" w:rsidRPr="00CD2D4D">
        <w:rPr>
          <w:rFonts w:ascii="GHEA Grapalat" w:hAnsi="GHEA Grapalat"/>
          <w:lang w:val="ru-RU"/>
        </w:rPr>
        <w:t>, широкий спектр интеграции,</w:t>
      </w:r>
      <w:r w:rsidRPr="00CD2D4D">
        <w:rPr>
          <w:rFonts w:ascii="GHEA Grapalat" w:hAnsi="GHEA Grapalat"/>
          <w:lang w:val="ru-RU"/>
        </w:rPr>
        <w:t xml:space="preserve"> функции управления контентом (сотрудничество и платформы).</w:t>
      </w:r>
    </w:p>
    <w:p w14:paraId="512BF67B" w14:textId="14CE0B55" w:rsidR="004A60FB" w:rsidRPr="00CD2D4D" w:rsidRDefault="000C5B7A" w:rsidP="00194BBA">
      <w:pPr>
        <w:pStyle w:val="S1-Header2"/>
        <w:rPr>
          <w:lang w:eastAsia="ko-KR"/>
        </w:rPr>
      </w:pPr>
      <w:bookmarkStart w:id="523" w:name="_Toc141708693"/>
      <w:bookmarkStart w:id="524" w:name="_Toc152767589"/>
      <w:bookmarkStart w:id="525" w:name="_Toc152948600"/>
      <w:bookmarkStart w:id="526" w:name="_Toc152948755"/>
      <w:bookmarkStart w:id="527" w:name="_Toc152949044"/>
      <w:r w:rsidRPr="00CD2D4D">
        <w:rPr>
          <w:lang w:eastAsia="ko-KR"/>
        </w:rPr>
        <w:t>Общи</w:t>
      </w:r>
      <w:r w:rsidR="00872D3A" w:rsidRPr="00CD2D4D">
        <w:rPr>
          <w:lang w:eastAsia="ko-KR"/>
        </w:rPr>
        <w:t>е рамки</w:t>
      </w:r>
      <w:r w:rsidRPr="00CD2D4D">
        <w:rPr>
          <w:lang w:eastAsia="ko-KR"/>
        </w:rPr>
        <w:t xml:space="preserve"> проекта</w:t>
      </w:r>
      <w:bookmarkEnd w:id="523"/>
      <w:bookmarkEnd w:id="524"/>
      <w:bookmarkEnd w:id="525"/>
      <w:bookmarkEnd w:id="526"/>
      <w:bookmarkEnd w:id="527"/>
    </w:p>
    <w:p w14:paraId="1E45D691" w14:textId="51D92AEB" w:rsidR="00765376" w:rsidRPr="00CD2D4D" w:rsidRDefault="00B32CCF" w:rsidP="00765376">
      <w:pPr>
        <w:pStyle w:val="S1-subpara"/>
        <w:tabs>
          <w:tab w:val="num" w:pos="576"/>
          <w:tab w:val="num" w:pos="851"/>
        </w:tabs>
        <w:spacing w:line="276" w:lineRule="auto"/>
        <w:ind w:left="567"/>
        <w:jc w:val="both"/>
        <w:rPr>
          <w:rFonts w:ascii="GHEA Grapalat" w:hAnsi="GHEA Grapalat"/>
          <w:lang w:val="ru-RU" w:eastAsia="ko-KR"/>
        </w:rPr>
      </w:pPr>
      <w:r w:rsidRPr="00CD2D4D">
        <w:rPr>
          <w:rFonts w:ascii="GHEA Grapalat" w:hAnsi="GHEA Grapalat"/>
          <w:lang w:val="ru-RU" w:eastAsia="ko-KR"/>
        </w:rPr>
        <w:t xml:space="preserve">В </w:t>
      </w:r>
      <w:proofErr w:type="spellStart"/>
      <w:r w:rsidR="00000B09" w:rsidRPr="00CD2D4D">
        <w:rPr>
          <w:rFonts w:ascii="GHEA Grapalat" w:hAnsi="GHEA Grapalat"/>
          <w:lang w:val="ru-RU" w:eastAsia="ko-KR"/>
        </w:rPr>
        <w:t>настояшем</w:t>
      </w:r>
      <w:proofErr w:type="spellEnd"/>
      <w:r w:rsidRPr="00CD2D4D">
        <w:rPr>
          <w:rFonts w:ascii="GHEA Grapalat" w:hAnsi="GHEA Grapalat"/>
          <w:lang w:val="ru-RU" w:eastAsia="ko-KR"/>
        </w:rPr>
        <w:t xml:space="preserve"> разделе представлены минимальные требования к программному обеспечению.</w:t>
      </w:r>
      <w:r w:rsidR="00372D0E" w:rsidRPr="00CD2D4D">
        <w:rPr>
          <w:rFonts w:ascii="GHEA Grapalat" w:hAnsi="GHEA Grapalat"/>
          <w:lang w:val="ru-RU"/>
        </w:rPr>
        <w:t xml:space="preserve"> </w:t>
      </w:r>
      <w:r w:rsidR="00372D0E" w:rsidRPr="00CD2D4D">
        <w:rPr>
          <w:rFonts w:ascii="GHEA Grapalat" w:hAnsi="GHEA Grapalat"/>
          <w:lang w:val="ru-RU" w:eastAsia="ko-KR"/>
        </w:rPr>
        <w:t xml:space="preserve">На момент размещения системы на серверах Центрального банка все функциональные требования к системе должны быть разработаны и </w:t>
      </w:r>
      <w:r w:rsidR="007A4FD8" w:rsidRPr="00CD2D4D">
        <w:rPr>
          <w:rFonts w:ascii="GHEA Grapalat" w:hAnsi="GHEA Grapalat"/>
          <w:lang w:val="ru-RU" w:eastAsia="ko-KR"/>
        </w:rPr>
        <w:t>выполнены</w:t>
      </w:r>
      <w:r w:rsidR="00372D0E" w:rsidRPr="00CD2D4D">
        <w:rPr>
          <w:rFonts w:ascii="GHEA Grapalat" w:hAnsi="GHEA Grapalat"/>
          <w:lang w:val="ru-RU" w:eastAsia="ko-KR"/>
        </w:rPr>
        <w:t xml:space="preserve"> не позднее, чем предусмотрено в</w:t>
      </w:r>
      <w:r w:rsidR="005223D5" w:rsidRPr="00CD2D4D">
        <w:rPr>
          <w:rFonts w:ascii="GHEA Grapalat" w:hAnsi="GHEA Grapalat"/>
          <w:lang w:val="ru-RU" w:eastAsia="ko-KR"/>
        </w:rPr>
        <w:t xml:space="preserve"> нижеописанном графике</w:t>
      </w:r>
      <w:r w:rsidR="00372D0E" w:rsidRPr="00CD2D4D">
        <w:rPr>
          <w:rFonts w:ascii="GHEA Grapalat" w:hAnsi="GHEA Grapalat"/>
          <w:lang w:val="ru-RU" w:eastAsia="ko-KR"/>
        </w:rPr>
        <w:t>.</w:t>
      </w:r>
    </w:p>
    <w:p w14:paraId="39B92084" w14:textId="4DF50519" w:rsidR="00765376" w:rsidRPr="00CD2D4D" w:rsidRDefault="005B06C5" w:rsidP="003B72B1">
      <w:pPr>
        <w:pStyle w:val="S1-subpara"/>
        <w:tabs>
          <w:tab w:val="num" w:pos="576"/>
          <w:tab w:val="num" w:pos="851"/>
        </w:tabs>
        <w:spacing w:line="276" w:lineRule="auto"/>
        <w:ind w:left="567"/>
        <w:jc w:val="both"/>
        <w:rPr>
          <w:rFonts w:ascii="GHEA Grapalat" w:hAnsi="GHEA Grapalat"/>
          <w:lang w:val="ru-RU"/>
        </w:rPr>
      </w:pPr>
      <w:r w:rsidRPr="00CD2D4D">
        <w:rPr>
          <w:rFonts w:ascii="GHEA Grapalat" w:hAnsi="GHEA Grapalat"/>
          <w:lang w:val="ru-RU"/>
        </w:rPr>
        <w:t>Рамки</w:t>
      </w:r>
      <w:r w:rsidR="008F49B5" w:rsidRPr="00CD2D4D">
        <w:rPr>
          <w:rFonts w:ascii="GHEA Grapalat" w:hAnsi="GHEA Grapalat"/>
          <w:lang w:val="ru-RU"/>
        </w:rPr>
        <w:t xml:space="preserve"> услуг можно разделить на следующие разделы:</w:t>
      </w:r>
    </w:p>
    <w:p w14:paraId="0E2145FE" w14:textId="35163C2C" w:rsidR="00765376" w:rsidRPr="00CD2D4D" w:rsidRDefault="0042036B" w:rsidP="003B72B1">
      <w:pPr>
        <w:spacing w:after="240"/>
        <w:ind w:firstLine="567"/>
        <w:jc w:val="both"/>
        <w:rPr>
          <w:rFonts w:ascii="GHEA Grapalat" w:hAnsi="GHEA Grapalat"/>
          <w:b/>
          <w:u w:val="single"/>
          <w:lang w:val="ru-RU"/>
        </w:rPr>
      </w:pPr>
      <w:r w:rsidRPr="00CD2D4D">
        <w:rPr>
          <w:rFonts w:ascii="GHEA Grapalat" w:hAnsi="GHEA Grapalat"/>
          <w:b/>
          <w:u w:val="single"/>
          <w:lang w:val="ru-RU"/>
        </w:rPr>
        <w:t>Управление пользователями и ролями</w:t>
      </w:r>
    </w:p>
    <w:p w14:paraId="2D86D32D" w14:textId="69D3087B" w:rsidR="00765376" w:rsidRPr="00CD2D4D" w:rsidRDefault="00FC0B5F" w:rsidP="003B72B1">
      <w:pPr>
        <w:spacing w:after="240"/>
        <w:ind w:left="567"/>
        <w:jc w:val="both"/>
        <w:rPr>
          <w:rFonts w:ascii="GHEA Grapalat" w:eastAsia="Arial" w:hAnsi="GHEA Grapalat"/>
          <w:lang w:val="ru-RU"/>
        </w:rPr>
      </w:pPr>
      <w:r w:rsidRPr="00CD2D4D">
        <w:rPr>
          <w:rFonts w:ascii="GHEA Grapalat" w:hAnsi="GHEA Grapalat"/>
          <w:lang w:val="ru-RU"/>
        </w:rPr>
        <w:t>Данные пользователей, права доступа и организационная структура вводятся в систему для управления пользователями и ролями.</w:t>
      </w:r>
      <w:r w:rsidR="005E13B6" w:rsidRPr="00CD2D4D">
        <w:rPr>
          <w:rFonts w:ascii="GHEA Grapalat" w:hAnsi="GHEA Grapalat"/>
          <w:lang w:val="ru-RU"/>
        </w:rPr>
        <w:t xml:space="preserve"> Эта информация может вводиться в систему как вручную, так и посредством автоматизированных запросов из других систем или через интеграции с ними (примеры: </w:t>
      </w:r>
      <w:r w:rsidR="005E13B6" w:rsidRPr="00CD2D4D">
        <w:rPr>
          <w:rFonts w:ascii="GHEA Grapalat" w:hAnsi="GHEA Grapalat"/>
        </w:rPr>
        <w:t>MS</w:t>
      </w:r>
      <w:r w:rsidR="005E13B6" w:rsidRPr="00CD2D4D">
        <w:rPr>
          <w:rFonts w:ascii="GHEA Grapalat" w:hAnsi="GHEA Grapalat"/>
          <w:lang w:val="ru-RU"/>
        </w:rPr>
        <w:t xml:space="preserve"> </w:t>
      </w:r>
      <w:r w:rsidR="005E13B6" w:rsidRPr="00CD2D4D">
        <w:rPr>
          <w:rFonts w:ascii="GHEA Grapalat" w:hAnsi="GHEA Grapalat"/>
        </w:rPr>
        <w:t>Active</w:t>
      </w:r>
      <w:r w:rsidR="005E13B6" w:rsidRPr="00CD2D4D">
        <w:rPr>
          <w:rFonts w:ascii="GHEA Grapalat" w:hAnsi="GHEA Grapalat"/>
          <w:lang w:val="ru-RU"/>
        </w:rPr>
        <w:t xml:space="preserve"> </w:t>
      </w:r>
      <w:r w:rsidR="005E13B6" w:rsidRPr="00CD2D4D">
        <w:rPr>
          <w:rFonts w:ascii="GHEA Grapalat" w:hAnsi="GHEA Grapalat"/>
        </w:rPr>
        <w:t>Directory</w:t>
      </w:r>
      <w:r w:rsidR="00506BFB" w:rsidRPr="00CD2D4D">
        <w:rPr>
          <w:rFonts w:ascii="GHEA Grapalat" w:hAnsi="GHEA Grapalat"/>
          <w:lang w:val="ru-RU"/>
        </w:rPr>
        <w:t xml:space="preserve"> (Активный каталог)</w:t>
      </w:r>
      <w:r w:rsidR="005E13B6" w:rsidRPr="00CD2D4D">
        <w:rPr>
          <w:rFonts w:ascii="GHEA Grapalat" w:hAnsi="GHEA Grapalat"/>
          <w:lang w:val="ru-RU"/>
        </w:rPr>
        <w:t xml:space="preserve">, </w:t>
      </w:r>
      <w:r w:rsidR="005E13B6" w:rsidRPr="00CD2D4D">
        <w:rPr>
          <w:rFonts w:ascii="GHEA Grapalat" w:hAnsi="GHEA Grapalat"/>
        </w:rPr>
        <w:t>SSO</w:t>
      </w:r>
      <w:r w:rsidR="005E13B6" w:rsidRPr="00CD2D4D">
        <w:rPr>
          <w:rFonts w:ascii="GHEA Grapalat" w:hAnsi="GHEA Grapalat"/>
          <w:lang w:val="ru-RU"/>
        </w:rPr>
        <w:t xml:space="preserve"> (</w:t>
      </w:r>
      <w:r w:rsidR="005E13B6" w:rsidRPr="00CD2D4D">
        <w:rPr>
          <w:rFonts w:ascii="GHEA Grapalat" w:hAnsi="GHEA Grapalat"/>
        </w:rPr>
        <w:t>Single</w:t>
      </w:r>
      <w:r w:rsidR="005E13B6" w:rsidRPr="00CD2D4D">
        <w:rPr>
          <w:rFonts w:ascii="GHEA Grapalat" w:hAnsi="GHEA Grapalat"/>
          <w:lang w:val="ru-RU"/>
        </w:rPr>
        <w:t xml:space="preserve"> </w:t>
      </w:r>
      <w:r w:rsidR="005E13B6" w:rsidRPr="00CD2D4D">
        <w:rPr>
          <w:rFonts w:ascii="GHEA Grapalat" w:hAnsi="GHEA Grapalat"/>
        </w:rPr>
        <w:t>Sign</w:t>
      </w:r>
      <w:r w:rsidR="005E13B6" w:rsidRPr="00CD2D4D">
        <w:rPr>
          <w:rFonts w:ascii="GHEA Grapalat" w:hAnsi="GHEA Grapalat"/>
          <w:lang w:val="ru-RU"/>
        </w:rPr>
        <w:t xml:space="preserve"> </w:t>
      </w:r>
      <w:r w:rsidR="005E13B6" w:rsidRPr="00CD2D4D">
        <w:rPr>
          <w:rFonts w:ascii="GHEA Grapalat" w:hAnsi="GHEA Grapalat"/>
        </w:rPr>
        <w:t>On</w:t>
      </w:r>
      <w:r w:rsidR="00110CBF" w:rsidRPr="00CD2D4D">
        <w:rPr>
          <w:rFonts w:ascii="GHEA Grapalat" w:hAnsi="GHEA Grapalat"/>
          <w:lang w:val="ru-RU"/>
        </w:rPr>
        <w:t xml:space="preserve"> - Технология единого входа</w:t>
      </w:r>
      <w:r w:rsidR="005E13B6" w:rsidRPr="00CD2D4D">
        <w:rPr>
          <w:rFonts w:ascii="GHEA Grapalat" w:hAnsi="GHEA Grapalat"/>
          <w:lang w:val="ru-RU"/>
        </w:rPr>
        <w:t>) и т.д.).</w:t>
      </w:r>
      <w:r w:rsidR="00765376" w:rsidRPr="00CD2D4D">
        <w:rPr>
          <w:rFonts w:ascii="GHEA Grapalat" w:hAnsi="GHEA Grapalat"/>
          <w:lang w:val="ru-RU"/>
        </w:rPr>
        <w:t xml:space="preserve"> </w:t>
      </w:r>
      <w:r w:rsidR="006D307B" w:rsidRPr="00CD2D4D">
        <w:rPr>
          <w:rFonts w:ascii="GHEA Grapalat" w:hAnsi="GHEA Grapalat"/>
          <w:lang w:val="ru-RU"/>
        </w:rPr>
        <w:t>Успешная регистрация пользователей подразумевает настройку всех возможных прав доступа, а также присвоение какой-либо части организационной структуры.</w:t>
      </w:r>
      <w:r w:rsidR="00921FBD" w:rsidRPr="00CD2D4D">
        <w:rPr>
          <w:rFonts w:ascii="GHEA Grapalat" w:hAnsi="GHEA Grapalat"/>
          <w:lang w:val="ru-RU"/>
        </w:rPr>
        <w:t xml:space="preserve"> Главный экран пользователей в системе содержит ссылки на доступные сервисы.</w:t>
      </w:r>
      <w:r w:rsidR="00765376" w:rsidRPr="00CD2D4D">
        <w:rPr>
          <w:rFonts w:ascii="GHEA Grapalat" w:hAnsi="GHEA Grapalat"/>
          <w:lang w:val="ru-RU"/>
        </w:rPr>
        <w:t xml:space="preserve"> </w:t>
      </w:r>
      <w:r w:rsidR="00D21A69" w:rsidRPr="00CD2D4D">
        <w:rPr>
          <w:rFonts w:ascii="GHEA Grapalat" w:hAnsi="GHEA Grapalat"/>
          <w:lang w:val="ru-RU"/>
        </w:rPr>
        <w:t xml:space="preserve">Все действия пользователя отслеживаются и сохраняются в системе. </w:t>
      </w:r>
      <w:r w:rsidR="00B0152B" w:rsidRPr="00CD2D4D">
        <w:rPr>
          <w:rFonts w:ascii="GHEA Grapalat" w:hAnsi="GHEA Grapalat"/>
          <w:lang w:val="ru-RU"/>
        </w:rPr>
        <w:t xml:space="preserve">Все пользователи имеют возможность назначить постоянного или временного </w:t>
      </w:r>
      <w:r w:rsidR="00B0152B" w:rsidRPr="00CD2D4D">
        <w:rPr>
          <w:rFonts w:ascii="GHEA Grapalat" w:hAnsi="GHEA Grapalat"/>
          <w:lang w:val="ru-RU"/>
        </w:rPr>
        <w:lastRenderedPageBreak/>
        <w:t>замещающего пользователя и указать дату замены.</w:t>
      </w:r>
      <w:r w:rsidR="00765376" w:rsidRPr="00CD2D4D">
        <w:rPr>
          <w:rFonts w:ascii="GHEA Grapalat" w:hAnsi="GHEA Grapalat"/>
          <w:lang w:val="ru-RU"/>
        </w:rPr>
        <w:t xml:space="preserve"> </w:t>
      </w:r>
      <w:r w:rsidR="003E42AB" w:rsidRPr="00CD2D4D">
        <w:rPr>
          <w:rFonts w:ascii="GHEA Grapalat" w:hAnsi="GHEA Grapalat"/>
          <w:lang w:val="ru-RU"/>
        </w:rPr>
        <w:t xml:space="preserve">При этом функцию </w:t>
      </w:r>
      <w:r w:rsidR="00CA5831" w:rsidRPr="00CD2D4D">
        <w:rPr>
          <w:rFonts w:ascii="GHEA Grapalat" w:hAnsi="GHEA Grapalat"/>
          <w:lang w:val="ru-RU"/>
        </w:rPr>
        <w:t>за</w:t>
      </w:r>
      <w:r w:rsidR="003E42AB" w:rsidRPr="00CD2D4D">
        <w:rPr>
          <w:rFonts w:ascii="GHEA Grapalat" w:hAnsi="GHEA Grapalat"/>
          <w:lang w:val="ru-RU"/>
        </w:rPr>
        <w:t>мены можно активировать с рабочего экрана как самого пользователя, так и его непосредственного руководителя или системного администратора.</w:t>
      </w:r>
      <w:r w:rsidR="00765376" w:rsidRPr="00CD2D4D">
        <w:rPr>
          <w:rFonts w:ascii="GHEA Grapalat" w:hAnsi="GHEA Grapalat"/>
          <w:lang w:val="ru-RU"/>
        </w:rPr>
        <w:t xml:space="preserve"> </w:t>
      </w:r>
      <w:r w:rsidR="00A96892" w:rsidRPr="00CD2D4D">
        <w:rPr>
          <w:rFonts w:ascii="GHEA Grapalat" w:hAnsi="GHEA Grapalat"/>
          <w:lang w:val="ru-RU"/>
        </w:rPr>
        <w:t xml:space="preserve">По каждому случаю замены на экран замещающего сотрудника выводится сообщение, которое можно принять к исполнению или вернуть, добавив соответствующие </w:t>
      </w:r>
      <w:r w:rsidR="00F7109D" w:rsidRPr="00CD2D4D">
        <w:rPr>
          <w:rFonts w:ascii="GHEA Grapalat" w:hAnsi="GHEA Grapalat"/>
          <w:lang w:val="ru-RU"/>
        </w:rPr>
        <w:t>примечания</w:t>
      </w:r>
      <w:r w:rsidR="00A96892" w:rsidRPr="00CD2D4D">
        <w:rPr>
          <w:rFonts w:ascii="GHEA Grapalat" w:hAnsi="GHEA Grapalat"/>
          <w:lang w:val="ru-RU"/>
        </w:rPr>
        <w:t>.</w:t>
      </w:r>
      <w:r w:rsidR="00765376" w:rsidRPr="00CD2D4D">
        <w:rPr>
          <w:rFonts w:ascii="GHEA Grapalat" w:hAnsi="GHEA Grapalat"/>
          <w:lang w:val="ru-RU"/>
        </w:rPr>
        <w:t xml:space="preserve"> </w:t>
      </w:r>
      <w:r w:rsidR="003556DE" w:rsidRPr="00CD2D4D">
        <w:rPr>
          <w:rFonts w:ascii="GHEA Grapalat" w:hAnsi="GHEA Grapalat"/>
          <w:lang w:val="ru-RU"/>
        </w:rPr>
        <w:t>Принятые к исполнению обращения о замене вступают в силу в указанные сроки.</w:t>
      </w:r>
      <w:r w:rsidR="005727FF" w:rsidRPr="00CD2D4D">
        <w:rPr>
          <w:rFonts w:ascii="GHEA Grapalat" w:hAnsi="GHEA Grapalat"/>
          <w:lang w:val="ru-RU"/>
        </w:rPr>
        <w:t xml:space="preserve"> Активация </w:t>
      </w:r>
      <w:r w:rsidR="00926F53" w:rsidRPr="00CD2D4D">
        <w:rPr>
          <w:rFonts w:ascii="GHEA Grapalat" w:hAnsi="GHEA Grapalat"/>
          <w:lang w:val="ru-RU"/>
        </w:rPr>
        <w:t>замены</w:t>
      </w:r>
      <w:r w:rsidR="005727FF" w:rsidRPr="00CD2D4D">
        <w:rPr>
          <w:rFonts w:ascii="GHEA Grapalat" w:hAnsi="GHEA Grapalat"/>
          <w:lang w:val="ru-RU"/>
        </w:rPr>
        <w:t xml:space="preserve"> подразумевает предоставление всех соответствующих прав замещающему пользователю.</w:t>
      </w:r>
      <w:r w:rsidR="00011591" w:rsidRPr="00CD2D4D">
        <w:rPr>
          <w:rFonts w:ascii="GHEA Grapalat" w:hAnsi="GHEA Grapalat"/>
          <w:lang w:val="ru-RU"/>
        </w:rPr>
        <w:t xml:space="preserve"> </w:t>
      </w:r>
      <w:r w:rsidR="00E46C9E" w:rsidRPr="00CD2D4D">
        <w:rPr>
          <w:rFonts w:ascii="GHEA Grapalat" w:hAnsi="GHEA Grapalat"/>
          <w:lang w:val="ru-RU"/>
        </w:rPr>
        <w:t xml:space="preserve">При временной замене экран замещающего пользователя делится на основную и замещающую части, </w:t>
      </w:r>
      <w:r w:rsidR="003D3105" w:rsidRPr="00CD2D4D">
        <w:rPr>
          <w:rFonts w:ascii="GHEA Grapalat" w:hAnsi="GHEA Grapalat"/>
          <w:lang w:val="ru-RU"/>
        </w:rPr>
        <w:t>на</w:t>
      </w:r>
      <w:r w:rsidR="00E46C9E" w:rsidRPr="00CD2D4D">
        <w:rPr>
          <w:rFonts w:ascii="GHEA Grapalat" w:hAnsi="GHEA Grapalat"/>
          <w:lang w:val="ru-RU"/>
        </w:rPr>
        <w:t xml:space="preserve"> которых </w:t>
      </w:r>
      <w:r w:rsidR="00C1183A" w:rsidRPr="00CD2D4D">
        <w:rPr>
          <w:rFonts w:ascii="GHEA Grapalat" w:hAnsi="GHEA Grapalat"/>
          <w:lang w:val="ru-RU"/>
        </w:rPr>
        <w:t xml:space="preserve">соответствующая </w:t>
      </w:r>
      <w:r w:rsidR="00E46C9E" w:rsidRPr="00CD2D4D">
        <w:rPr>
          <w:rFonts w:ascii="GHEA Grapalat" w:hAnsi="GHEA Grapalat"/>
          <w:lang w:val="ru-RU"/>
        </w:rPr>
        <w:t>информация отображается отдельно.</w:t>
      </w:r>
      <w:r w:rsidR="00765376" w:rsidRPr="00CD2D4D">
        <w:rPr>
          <w:rFonts w:ascii="GHEA Grapalat" w:hAnsi="GHEA Grapalat"/>
          <w:lang w:val="ru-RU"/>
        </w:rPr>
        <w:t xml:space="preserve"> </w:t>
      </w:r>
    </w:p>
    <w:p w14:paraId="28603E24" w14:textId="72F36601" w:rsidR="00765376" w:rsidRPr="00CD2D4D" w:rsidRDefault="00B15C61" w:rsidP="003B72B1">
      <w:pPr>
        <w:spacing w:after="240"/>
        <w:ind w:firstLine="567"/>
        <w:jc w:val="both"/>
        <w:rPr>
          <w:rFonts w:ascii="GHEA Grapalat" w:hAnsi="GHEA Grapalat"/>
          <w:b/>
          <w:u w:val="single"/>
          <w:lang w:val="ru-RU"/>
        </w:rPr>
      </w:pPr>
      <w:r w:rsidRPr="00CD2D4D">
        <w:rPr>
          <w:rFonts w:ascii="GHEA Grapalat" w:hAnsi="GHEA Grapalat"/>
          <w:b/>
          <w:u w:val="single"/>
          <w:lang w:val="ru-RU"/>
        </w:rPr>
        <w:t>Управление данными</w:t>
      </w:r>
    </w:p>
    <w:p w14:paraId="0F3CA7EC" w14:textId="3CB9055C" w:rsidR="00765376" w:rsidRPr="00CD2D4D" w:rsidRDefault="00982C06" w:rsidP="003B72B1">
      <w:pPr>
        <w:spacing w:after="240"/>
        <w:ind w:left="567"/>
        <w:jc w:val="both"/>
        <w:rPr>
          <w:rFonts w:ascii="GHEA Grapalat" w:eastAsia="Arial" w:hAnsi="GHEA Grapalat"/>
          <w:lang w:val="ru-RU"/>
        </w:rPr>
      </w:pPr>
      <w:r w:rsidRPr="00CD2D4D">
        <w:rPr>
          <w:rFonts w:ascii="GHEA Grapalat" w:hAnsi="GHEA Grapalat"/>
          <w:lang w:val="ru-RU"/>
        </w:rPr>
        <w:t>В системе можно создавать отдельные формы с неограниченным количеством полей для сбора данных.</w:t>
      </w:r>
      <w:r w:rsidR="007B2F66" w:rsidRPr="00CD2D4D">
        <w:rPr>
          <w:rFonts w:ascii="GHEA Grapalat" w:hAnsi="GHEA Grapalat"/>
          <w:lang w:val="ru-RU"/>
        </w:rPr>
        <w:t xml:space="preserve"> Информацию в поля можно вводить как вручную, так и автоматически, а также путем загрузки различных типов файлов.</w:t>
      </w:r>
      <w:r w:rsidR="00E55BC2" w:rsidRPr="00CD2D4D">
        <w:rPr>
          <w:rFonts w:ascii="GHEA Grapalat" w:hAnsi="GHEA Grapalat"/>
          <w:lang w:val="ru-RU"/>
        </w:rPr>
        <w:t xml:space="preserve"> При создании или редактировании форм могут применяться ограничения на тип данных.</w:t>
      </w:r>
      <w:r w:rsidR="00765376" w:rsidRPr="00CD2D4D">
        <w:rPr>
          <w:rFonts w:ascii="GHEA Grapalat" w:hAnsi="GHEA Grapalat"/>
          <w:lang w:val="ru-RU"/>
        </w:rPr>
        <w:t xml:space="preserve"> </w:t>
      </w:r>
      <w:r w:rsidR="00391327" w:rsidRPr="00CD2D4D">
        <w:rPr>
          <w:rFonts w:ascii="GHEA Grapalat" w:hAnsi="GHEA Grapalat"/>
          <w:lang w:val="ru-RU"/>
        </w:rPr>
        <w:t>Также сохраняются описательные (мета) данные всех документов со всеми историями изменений (например, серийный номер документа, версии, отношения документов, цифровые подписи, исходящий номер документа, организация автора, краткое содержание, дата, время ввода и т. д.).</w:t>
      </w:r>
    </w:p>
    <w:p w14:paraId="2502CF18" w14:textId="26AA26EE" w:rsidR="00765376" w:rsidRPr="00CD2D4D" w:rsidRDefault="002E5513" w:rsidP="003B72B1">
      <w:pPr>
        <w:spacing w:before="240" w:after="240"/>
        <w:ind w:firstLine="567"/>
        <w:jc w:val="both"/>
        <w:rPr>
          <w:rFonts w:ascii="GHEA Grapalat" w:hAnsi="GHEA Grapalat"/>
          <w:b/>
          <w:u w:val="single"/>
          <w:lang w:val="ru-RU"/>
        </w:rPr>
      </w:pPr>
      <w:r w:rsidRPr="00CD2D4D">
        <w:rPr>
          <w:rFonts w:ascii="GHEA Grapalat" w:hAnsi="GHEA Grapalat"/>
          <w:b/>
          <w:u w:val="single"/>
          <w:lang w:val="ru-RU"/>
        </w:rPr>
        <w:t>Управление процессом</w:t>
      </w:r>
    </w:p>
    <w:p w14:paraId="77CF94B2" w14:textId="26624E85" w:rsidR="00765376" w:rsidRPr="00CD2D4D" w:rsidRDefault="0098119C" w:rsidP="003B72B1">
      <w:pPr>
        <w:spacing w:after="240"/>
        <w:ind w:left="567"/>
        <w:jc w:val="both"/>
        <w:rPr>
          <w:rFonts w:ascii="GHEA Grapalat" w:hAnsi="GHEA Grapalat"/>
          <w:color w:val="FF0000"/>
          <w:lang w:val="ru-RU"/>
        </w:rPr>
      </w:pPr>
      <w:r w:rsidRPr="00CD2D4D">
        <w:rPr>
          <w:rFonts w:ascii="GHEA Grapalat" w:hAnsi="GHEA Grapalat"/>
          <w:lang w:val="ru-RU"/>
        </w:rPr>
        <w:t xml:space="preserve">В системе можно создавать процессы с помощью методов </w:t>
      </w:r>
      <w:r w:rsidRPr="00CD2D4D">
        <w:rPr>
          <w:rFonts w:ascii="GHEA Grapalat" w:hAnsi="GHEA Grapalat"/>
        </w:rPr>
        <w:t>low</w:t>
      </w:r>
      <w:r w:rsidRPr="00CD2D4D">
        <w:rPr>
          <w:rFonts w:ascii="GHEA Grapalat" w:hAnsi="GHEA Grapalat"/>
          <w:lang w:val="ru-RU"/>
        </w:rPr>
        <w:t>-</w:t>
      </w:r>
      <w:r w:rsidRPr="00CD2D4D">
        <w:rPr>
          <w:rFonts w:ascii="GHEA Grapalat" w:hAnsi="GHEA Grapalat"/>
        </w:rPr>
        <w:t>code</w:t>
      </w:r>
      <w:r w:rsidRPr="00CD2D4D">
        <w:rPr>
          <w:rFonts w:ascii="GHEA Grapalat" w:hAnsi="GHEA Grapalat"/>
          <w:lang w:val="ru-RU"/>
        </w:rPr>
        <w:t xml:space="preserve"> или </w:t>
      </w:r>
      <w:r w:rsidRPr="00CD2D4D">
        <w:rPr>
          <w:rFonts w:ascii="GHEA Grapalat" w:hAnsi="GHEA Grapalat"/>
        </w:rPr>
        <w:t>no</w:t>
      </w:r>
      <w:r w:rsidRPr="00CD2D4D">
        <w:rPr>
          <w:rFonts w:ascii="GHEA Grapalat" w:hAnsi="GHEA Grapalat"/>
          <w:lang w:val="ru-RU"/>
        </w:rPr>
        <w:t>-</w:t>
      </w:r>
      <w:r w:rsidRPr="00CD2D4D">
        <w:rPr>
          <w:rFonts w:ascii="GHEA Grapalat" w:hAnsi="GHEA Grapalat"/>
        </w:rPr>
        <w:t>code</w:t>
      </w:r>
      <w:r w:rsidRPr="00CD2D4D">
        <w:rPr>
          <w:rFonts w:ascii="GHEA Grapalat" w:hAnsi="GHEA Grapalat"/>
          <w:lang w:val="ru-RU"/>
        </w:rPr>
        <w:t>.</w:t>
      </w:r>
      <w:r w:rsidR="00AE0A63" w:rsidRPr="00CD2D4D">
        <w:rPr>
          <w:rFonts w:ascii="GHEA Grapalat" w:hAnsi="GHEA Grapalat"/>
          <w:lang w:val="ru-RU"/>
        </w:rPr>
        <w:t xml:space="preserve"> Процессы могут инициироваться либо вручную пользователем, либо автоматически в результате заранее описанных событий или внешних сигналов.</w:t>
      </w:r>
      <w:r w:rsidR="0000431F" w:rsidRPr="00CD2D4D">
        <w:rPr>
          <w:rFonts w:ascii="GHEA Grapalat" w:hAnsi="GHEA Grapalat"/>
          <w:lang w:val="ru-RU"/>
        </w:rPr>
        <w:t xml:space="preserve"> При создании/запуске процессов возможно описание различных сценариев, условиями которых могут быть числовые ограничения, информационные проверки или ограничения, ставшие известными до </w:t>
      </w:r>
      <w:r w:rsidR="0015144D" w:rsidRPr="00CD2D4D">
        <w:rPr>
          <w:rFonts w:ascii="GHEA Grapalat" w:hAnsi="GHEA Grapalat"/>
          <w:lang w:val="ru-RU"/>
        </w:rPr>
        <w:t>раз</w:t>
      </w:r>
      <w:r w:rsidR="0000431F" w:rsidRPr="00CD2D4D">
        <w:rPr>
          <w:rFonts w:ascii="GHEA Grapalat" w:hAnsi="GHEA Grapalat"/>
          <w:lang w:val="ru-RU"/>
        </w:rPr>
        <w:t>ветвления, или результат запрограммированного алгоритма.</w:t>
      </w:r>
      <w:r w:rsidR="009E59A8" w:rsidRPr="00CD2D4D">
        <w:rPr>
          <w:rFonts w:ascii="GHEA Grapalat" w:hAnsi="GHEA Grapalat"/>
          <w:lang w:val="ru-RU"/>
        </w:rPr>
        <w:t xml:space="preserve"> </w:t>
      </w:r>
      <w:r w:rsidR="00ED5998" w:rsidRPr="00CD2D4D">
        <w:rPr>
          <w:rFonts w:ascii="GHEA Grapalat" w:hAnsi="GHEA Grapalat"/>
          <w:lang w:val="ru-RU"/>
        </w:rPr>
        <w:t>При проектировании/настройке процессов есть возможность определ</w:t>
      </w:r>
      <w:r w:rsidR="00BF4FA7" w:rsidRPr="00CD2D4D">
        <w:rPr>
          <w:rFonts w:ascii="GHEA Grapalat" w:hAnsi="GHEA Grapalat"/>
          <w:lang w:val="ru-RU"/>
        </w:rPr>
        <w:t>ения</w:t>
      </w:r>
      <w:r w:rsidR="00ED5998" w:rsidRPr="00CD2D4D">
        <w:rPr>
          <w:rFonts w:ascii="GHEA Grapalat" w:hAnsi="GHEA Grapalat"/>
          <w:lang w:val="ru-RU"/>
        </w:rPr>
        <w:t xml:space="preserve"> режим</w:t>
      </w:r>
      <w:r w:rsidR="00BF4FA7" w:rsidRPr="00CD2D4D">
        <w:rPr>
          <w:rFonts w:ascii="GHEA Grapalat" w:hAnsi="GHEA Grapalat"/>
          <w:lang w:val="ru-RU"/>
        </w:rPr>
        <w:t xml:space="preserve">ов </w:t>
      </w:r>
      <w:r w:rsidR="00ED5998" w:rsidRPr="00CD2D4D">
        <w:rPr>
          <w:rFonts w:ascii="GHEA Grapalat" w:hAnsi="GHEA Grapalat"/>
          <w:lang w:val="ru-RU"/>
        </w:rPr>
        <w:t>чтения/редактирования форм, документов.</w:t>
      </w:r>
      <w:r w:rsidR="00A7562C" w:rsidRPr="00CD2D4D">
        <w:rPr>
          <w:rFonts w:ascii="GHEA Grapalat" w:hAnsi="GHEA Grapalat"/>
          <w:lang w:val="ru-RU"/>
        </w:rPr>
        <w:t xml:space="preserve"> Созданные процессы могут быть изменены с помощью методов </w:t>
      </w:r>
      <w:r w:rsidR="00A7562C" w:rsidRPr="00CD2D4D">
        <w:rPr>
          <w:rFonts w:ascii="GHEA Grapalat" w:hAnsi="GHEA Grapalat"/>
        </w:rPr>
        <w:t>low</w:t>
      </w:r>
      <w:r w:rsidR="00A7562C" w:rsidRPr="00CD2D4D">
        <w:rPr>
          <w:rFonts w:ascii="GHEA Grapalat" w:hAnsi="GHEA Grapalat"/>
          <w:lang w:val="ru-RU"/>
        </w:rPr>
        <w:t>-</w:t>
      </w:r>
      <w:r w:rsidR="00A7562C" w:rsidRPr="00CD2D4D">
        <w:rPr>
          <w:rFonts w:ascii="GHEA Grapalat" w:hAnsi="GHEA Grapalat"/>
        </w:rPr>
        <w:t>code</w:t>
      </w:r>
      <w:r w:rsidR="00A7562C" w:rsidRPr="00CD2D4D">
        <w:rPr>
          <w:rFonts w:ascii="GHEA Grapalat" w:hAnsi="GHEA Grapalat"/>
          <w:lang w:val="ru-RU"/>
        </w:rPr>
        <w:t xml:space="preserve"> или </w:t>
      </w:r>
      <w:r w:rsidR="00A7562C" w:rsidRPr="00CD2D4D">
        <w:rPr>
          <w:rFonts w:ascii="GHEA Grapalat" w:hAnsi="GHEA Grapalat"/>
        </w:rPr>
        <w:t>no</w:t>
      </w:r>
      <w:r w:rsidR="00A7562C" w:rsidRPr="00CD2D4D">
        <w:rPr>
          <w:rFonts w:ascii="GHEA Grapalat" w:hAnsi="GHEA Grapalat"/>
          <w:lang w:val="ru-RU"/>
        </w:rPr>
        <w:t>-</w:t>
      </w:r>
      <w:r w:rsidR="00A7562C" w:rsidRPr="00CD2D4D">
        <w:rPr>
          <w:rFonts w:ascii="GHEA Grapalat" w:hAnsi="GHEA Grapalat"/>
        </w:rPr>
        <w:t>code</w:t>
      </w:r>
      <w:r w:rsidR="00A7562C" w:rsidRPr="00CD2D4D">
        <w:rPr>
          <w:rFonts w:ascii="GHEA Grapalat" w:hAnsi="GHEA Grapalat"/>
          <w:lang w:val="ru-RU"/>
        </w:rPr>
        <w:t>.</w:t>
      </w:r>
      <w:r w:rsidR="00765376" w:rsidRPr="00CD2D4D">
        <w:rPr>
          <w:rFonts w:ascii="GHEA Grapalat" w:hAnsi="GHEA Grapalat"/>
          <w:lang w:val="ru-RU"/>
        </w:rPr>
        <w:t xml:space="preserve"> </w:t>
      </w:r>
      <w:r w:rsidR="005E43F3" w:rsidRPr="00CD2D4D">
        <w:rPr>
          <w:rFonts w:ascii="GHEA Grapalat" w:hAnsi="GHEA Grapalat"/>
          <w:lang w:val="ru-RU"/>
        </w:rPr>
        <w:t xml:space="preserve">Изменения могут быть перенесены в текущую версию системы после </w:t>
      </w:r>
      <w:r w:rsidR="00867707" w:rsidRPr="00CD2D4D">
        <w:rPr>
          <w:rFonts w:ascii="GHEA Grapalat" w:hAnsi="GHEA Grapalat"/>
          <w:lang w:val="ru-RU"/>
        </w:rPr>
        <w:t>утверждения</w:t>
      </w:r>
      <w:r w:rsidR="005E43F3" w:rsidRPr="00CD2D4D">
        <w:rPr>
          <w:rFonts w:ascii="GHEA Grapalat" w:hAnsi="GHEA Grapalat"/>
          <w:lang w:val="ru-RU"/>
        </w:rPr>
        <w:t xml:space="preserve"> авторизованными пользователями, при наличии пользователей с соответствующими правами.</w:t>
      </w:r>
      <w:r w:rsidR="003F7474" w:rsidRPr="00CD2D4D">
        <w:rPr>
          <w:rFonts w:ascii="GHEA Grapalat" w:hAnsi="GHEA Grapalat"/>
          <w:lang w:val="ru-RU"/>
        </w:rPr>
        <w:t xml:space="preserve"> Сразу же после утверждения</w:t>
      </w:r>
      <w:r w:rsidR="00BF4FA7" w:rsidRPr="00CD2D4D">
        <w:rPr>
          <w:rFonts w:ascii="GHEA Grapalat" w:hAnsi="GHEA Grapalat"/>
          <w:lang w:val="ru-RU"/>
        </w:rPr>
        <w:t>,</w:t>
      </w:r>
      <w:r w:rsidR="003F7474" w:rsidRPr="00CD2D4D">
        <w:rPr>
          <w:rFonts w:ascii="GHEA Grapalat" w:hAnsi="GHEA Grapalat"/>
          <w:lang w:val="ru-RU"/>
        </w:rPr>
        <w:t xml:space="preserve"> изменения в процессах должны быть введены в действие, и все последующие</w:t>
      </w:r>
      <w:r w:rsidR="000F6ACC" w:rsidRPr="00CD2D4D">
        <w:rPr>
          <w:rFonts w:ascii="GHEA Grapalat" w:hAnsi="GHEA Grapalat"/>
          <w:lang w:val="ru-RU"/>
        </w:rPr>
        <w:t xml:space="preserve"> </w:t>
      </w:r>
      <w:r w:rsidR="003D5949" w:rsidRPr="00CD2D4D">
        <w:rPr>
          <w:rFonts w:ascii="GHEA Grapalat" w:hAnsi="GHEA Grapalat"/>
          <w:lang w:val="ru-RU"/>
        </w:rPr>
        <w:t>записи</w:t>
      </w:r>
      <w:r w:rsidR="003F7474" w:rsidRPr="00CD2D4D">
        <w:rPr>
          <w:rFonts w:ascii="GHEA Grapalat" w:hAnsi="GHEA Grapalat"/>
          <w:lang w:val="ru-RU"/>
        </w:rPr>
        <w:t xml:space="preserve"> должны проходить через новый процесс. </w:t>
      </w:r>
      <w:r w:rsidR="003D5949" w:rsidRPr="00CD2D4D">
        <w:rPr>
          <w:rFonts w:ascii="GHEA Grapalat" w:hAnsi="GHEA Grapalat"/>
          <w:lang w:val="ru-RU"/>
        </w:rPr>
        <w:t>Возможность сохранять все доступные версии и возвращаться к предыдущей версии при всех изменениях процессов, вне зависимости от времени внесения изменений.</w:t>
      </w:r>
      <w:r w:rsidR="00582943" w:rsidRPr="00CD2D4D">
        <w:rPr>
          <w:rFonts w:ascii="GHEA Grapalat" w:hAnsi="GHEA Grapalat"/>
          <w:lang w:val="ru-RU"/>
        </w:rPr>
        <w:t xml:space="preserve"> </w:t>
      </w:r>
      <w:r w:rsidR="001F0F97" w:rsidRPr="00CD2D4D">
        <w:rPr>
          <w:rFonts w:ascii="GHEA Grapalat" w:hAnsi="GHEA Grapalat"/>
          <w:lang w:val="ru-RU"/>
        </w:rPr>
        <w:t>Систем</w:t>
      </w:r>
      <w:r w:rsidR="00BF4FA7" w:rsidRPr="00CD2D4D">
        <w:rPr>
          <w:rFonts w:ascii="GHEA Grapalat" w:hAnsi="GHEA Grapalat"/>
          <w:lang w:val="ru-RU"/>
        </w:rPr>
        <w:t>ой</w:t>
      </w:r>
      <w:r w:rsidR="001F0F97" w:rsidRPr="00CD2D4D">
        <w:rPr>
          <w:rFonts w:ascii="GHEA Grapalat" w:hAnsi="GHEA Grapalat"/>
          <w:lang w:val="ru-RU"/>
        </w:rPr>
        <w:t xml:space="preserve"> долж</w:t>
      </w:r>
      <w:r w:rsidR="00BF4FA7" w:rsidRPr="00CD2D4D">
        <w:rPr>
          <w:rFonts w:ascii="GHEA Grapalat" w:hAnsi="GHEA Grapalat"/>
          <w:lang w:val="ru-RU"/>
        </w:rPr>
        <w:t>ен</w:t>
      </w:r>
      <w:r w:rsidR="001F0F97" w:rsidRPr="00CD2D4D">
        <w:rPr>
          <w:rFonts w:ascii="GHEA Grapalat" w:hAnsi="GHEA Grapalat"/>
          <w:lang w:val="ru-RU"/>
        </w:rPr>
        <w:t xml:space="preserve"> проводить</w:t>
      </w:r>
      <w:r w:rsidR="00BF4FA7" w:rsidRPr="00CD2D4D">
        <w:rPr>
          <w:rFonts w:ascii="GHEA Grapalat" w:hAnsi="GHEA Grapalat"/>
          <w:lang w:val="ru-RU"/>
        </w:rPr>
        <w:t>ся</w:t>
      </w:r>
      <w:r w:rsidR="001F0F97" w:rsidRPr="00CD2D4D">
        <w:rPr>
          <w:rFonts w:ascii="GHEA Grapalat" w:hAnsi="GHEA Grapalat"/>
          <w:lang w:val="ru-RU"/>
        </w:rPr>
        <w:t xml:space="preserve"> непрерывный анализ для оценки эффективности всех процессов.</w:t>
      </w:r>
      <w:r w:rsidR="00A431EB" w:rsidRPr="00CD2D4D">
        <w:rPr>
          <w:rFonts w:ascii="GHEA Grapalat" w:hAnsi="GHEA Grapalat"/>
          <w:lang w:val="ru-RU"/>
        </w:rPr>
        <w:t xml:space="preserve"> Оценка эффективности должна включать как минимум анализ очередей и расчет продолжительности процесса.</w:t>
      </w:r>
      <w:r w:rsidR="00765376" w:rsidRPr="00CD2D4D">
        <w:rPr>
          <w:rFonts w:ascii="GHEA Grapalat" w:hAnsi="GHEA Grapalat"/>
          <w:lang w:val="ru-RU"/>
        </w:rPr>
        <w:t xml:space="preserve"> </w:t>
      </w:r>
      <w:r w:rsidR="009B160D" w:rsidRPr="00CD2D4D">
        <w:rPr>
          <w:rFonts w:ascii="GHEA Grapalat" w:hAnsi="GHEA Grapalat"/>
          <w:lang w:val="ru-RU"/>
        </w:rPr>
        <w:t>Также должны быть возможности эскалации.</w:t>
      </w:r>
    </w:p>
    <w:p w14:paraId="71886DB7" w14:textId="6BB62200" w:rsidR="00765376" w:rsidRPr="00CD2D4D" w:rsidRDefault="00BF4FA7" w:rsidP="003B72B1">
      <w:pPr>
        <w:spacing w:after="240"/>
        <w:ind w:firstLine="567"/>
        <w:jc w:val="both"/>
        <w:rPr>
          <w:rFonts w:ascii="GHEA Grapalat" w:hAnsi="GHEA Grapalat"/>
          <w:b/>
          <w:u w:val="single"/>
          <w:lang w:val="ru-RU"/>
        </w:rPr>
      </w:pPr>
      <w:r w:rsidRPr="00CD2D4D">
        <w:rPr>
          <w:rFonts w:ascii="GHEA Grapalat" w:hAnsi="GHEA Grapalat"/>
          <w:b/>
          <w:u w:val="single"/>
          <w:lang w:val="ru-RU"/>
        </w:rPr>
        <w:lastRenderedPageBreak/>
        <w:t>И</w:t>
      </w:r>
      <w:r w:rsidR="00963A07" w:rsidRPr="00CD2D4D">
        <w:rPr>
          <w:rFonts w:ascii="GHEA Grapalat" w:hAnsi="GHEA Grapalat"/>
          <w:b/>
          <w:u w:val="single"/>
          <w:lang w:val="ru-RU"/>
        </w:rPr>
        <w:t xml:space="preserve">нтеграция </w:t>
      </w:r>
      <w:r w:rsidRPr="00CD2D4D">
        <w:rPr>
          <w:rFonts w:ascii="GHEA Grapalat" w:hAnsi="GHEA Grapalat"/>
          <w:b/>
          <w:u w:val="single"/>
          <w:lang w:val="ru-RU"/>
        </w:rPr>
        <w:t xml:space="preserve">системы </w:t>
      </w:r>
      <w:r w:rsidR="00963A07" w:rsidRPr="00CD2D4D">
        <w:rPr>
          <w:rFonts w:ascii="GHEA Grapalat" w:hAnsi="GHEA Grapalat"/>
          <w:b/>
          <w:u w:val="single"/>
          <w:lang w:val="ru-RU"/>
        </w:rPr>
        <w:t>(с другими существующими системами)</w:t>
      </w:r>
    </w:p>
    <w:p w14:paraId="19E60BD4" w14:textId="456F75A7" w:rsidR="00765376" w:rsidRPr="00CD2D4D" w:rsidRDefault="0054388D" w:rsidP="003B72B1">
      <w:pPr>
        <w:spacing w:after="240"/>
        <w:ind w:left="567"/>
        <w:jc w:val="both"/>
        <w:rPr>
          <w:rFonts w:ascii="GHEA Grapalat" w:hAnsi="GHEA Grapalat"/>
          <w:lang w:val="ru-RU"/>
        </w:rPr>
      </w:pPr>
      <w:r w:rsidRPr="00CD2D4D">
        <w:rPr>
          <w:rFonts w:ascii="GHEA Grapalat" w:hAnsi="GHEA Grapalat"/>
          <w:lang w:val="ru-RU"/>
        </w:rPr>
        <w:t>В результате интеграции с другими и/или промежуточными системами система должна собирать информацию из других систем и передавать информацию в другие системы.</w:t>
      </w:r>
      <w:r w:rsidR="00765376" w:rsidRPr="00CD2D4D">
        <w:rPr>
          <w:rFonts w:ascii="GHEA Grapalat" w:hAnsi="GHEA Grapalat"/>
          <w:lang w:val="ru-RU"/>
        </w:rPr>
        <w:t xml:space="preserve"> </w:t>
      </w:r>
    </w:p>
    <w:p w14:paraId="296091B8" w14:textId="213A5D5F" w:rsidR="00765376" w:rsidRPr="00CD2D4D" w:rsidRDefault="00E97679" w:rsidP="003B72B1">
      <w:pPr>
        <w:spacing w:after="240"/>
        <w:ind w:left="567"/>
        <w:jc w:val="both"/>
        <w:rPr>
          <w:rFonts w:ascii="GHEA Grapalat" w:eastAsia="Arial" w:hAnsi="GHEA Grapalat"/>
          <w:lang w:val="ru-RU"/>
        </w:rPr>
      </w:pPr>
      <w:r w:rsidRPr="00CD2D4D">
        <w:rPr>
          <w:rFonts w:ascii="GHEA Grapalat" w:hAnsi="GHEA Grapalat"/>
          <w:lang w:val="ru-RU"/>
        </w:rPr>
        <w:t xml:space="preserve">Система поддерживает различные методы интеграции, такие как </w:t>
      </w:r>
      <w:r w:rsidRPr="00CD2D4D">
        <w:rPr>
          <w:rFonts w:ascii="GHEA Grapalat" w:hAnsi="GHEA Grapalat"/>
        </w:rPr>
        <w:t>Open</w:t>
      </w:r>
      <w:r w:rsidRPr="00CD2D4D">
        <w:rPr>
          <w:rFonts w:ascii="GHEA Grapalat" w:hAnsi="GHEA Grapalat"/>
          <w:lang w:val="ru-RU"/>
        </w:rPr>
        <w:t xml:space="preserve"> </w:t>
      </w:r>
      <w:r w:rsidRPr="00CD2D4D">
        <w:rPr>
          <w:rFonts w:ascii="GHEA Grapalat" w:hAnsi="GHEA Grapalat"/>
        </w:rPr>
        <w:t>API</w:t>
      </w:r>
      <w:r w:rsidRPr="00CD2D4D">
        <w:rPr>
          <w:rFonts w:ascii="GHEA Grapalat" w:hAnsi="GHEA Grapalat"/>
          <w:lang w:val="ru-RU"/>
        </w:rPr>
        <w:t xml:space="preserve"> (</w:t>
      </w:r>
      <w:r w:rsidRPr="00CD2D4D">
        <w:rPr>
          <w:rFonts w:ascii="GHEA Grapalat" w:hAnsi="GHEA Grapalat"/>
        </w:rPr>
        <w:t>REST</w:t>
      </w:r>
      <w:r w:rsidR="00D7445B" w:rsidRPr="00CD2D4D">
        <w:rPr>
          <w:rFonts w:ascii="GHEA Grapalat" w:hAnsi="GHEA Grapalat"/>
        </w:rPr>
        <w:t>FULL</w:t>
      </w:r>
      <w:r w:rsidR="00D7445B" w:rsidRPr="00CD2D4D">
        <w:rPr>
          <w:rFonts w:ascii="GHEA Grapalat" w:hAnsi="GHEA Grapalat"/>
          <w:lang w:val="ru-RU"/>
        </w:rPr>
        <w:t xml:space="preserve"> </w:t>
      </w:r>
      <w:r w:rsidR="00D7445B" w:rsidRPr="00CD2D4D">
        <w:rPr>
          <w:rFonts w:ascii="GHEA Grapalat" w:hAnsi="GHEA Grapalat"/>
        </w:rPr>
        <w:t>API</w:t>
      </w:r>
      <w:r w:rsidRPr="00CD2D4D">
        <w:rPr>
          <w:rFonts w:ascii="GHEA Grapalat" w:hAnsi="GHEA Grapalat"/>
          <w:lang w:val="ru-RU"/>
        </w:rPr>
        <w:t>).</w:t>
      </w:r>
      <w:r w:rsidR="001E5DFA" w:rsidRPr="00CD2D4D">
        <w:rPr>
          <w:rFonts w:ascii="GHEA Grapalat" w:hAnsi="GHEA Grapalat"/>
          <w:lang w:val="ru-RU"/>
        </w:rPr>
        <w:t xml:space="preserve"> </w:t>
      </w:r>
      <w:r w:rsidR="00D7445B" w:rsidRPr="00CD2D4D">
        <w:rPr>
          <w:rFonts w:ascii="GHEA Grapalat" w:hAnsi="GHEA Grapalat"/>
          <w:lang w:val="ru-RU"/>
        </w:rPr>
        <w:t>В системе возможно создание API, необходимого для интеграции с внешними системами для доступа к документам на основе URL/ссылочного номера (с аутентификацией и авторизацией).</w:t>
      </w:r>
    </w:p>
    <w:p w14:paraId="78C3012E" w14:textId="3F025922" w:rsidR="00765376" w:rsidRPr="00CD2D4D" w:rsidRDefault="003E3014" w:rsidP="003B72B1">
      <w:pPr>
        <w:spacing w:after="240"/>
        <w:ind w:firstLine="567"/>
        <w:jc w:val="both"/>
        <w:rPr>
          <w:rFonts w:ascii="GHEA Grapalat" w:hAnsi="GHEA Grapalat"/>
          <w:lang w:val="ru-RU"/>
        </w:rPr>
      </w:pPr>
      <w:r w:rsidRPr="00CD2D4D">
        <w:rPr>
          <w:rFonts w:ascii="GHEA Grapalat" w:hAnsi="GHEA Grapalat"/>
          <w:lang w:val="ru-RU"/>
        </w:rPr>
        <w:t>Система позволяет использовать 3 группы серти</w:t>
      </w:r>
      <w:r w:rsidR="009315B7" w:rsidRPr="00CD2D4D">
        <w:rPr>
          <w:rFonts w:ascii="GHEA Grapalat" w:hAnsi="GHEA Grapalat"/>
          <w:lang w:val="ru-RU"/>
        </w:rPr>
        <w:t>ф</w:t>
      </w:r>
      <w:r w:rsidRPr="00CD2D4D">
        <w:rPr>
          <w:rFonts w:ascii="GHEA Grapalat" w:hAnsi="GHEA Grapalat"/>
          <w:lang w:val="ru-RU"/>
        </w:rPr>
        <w:t>икатов:</w:t>
      </w:r>
    </w:p>
    <w:p w14:paraId="6C112A89" w14:textId="396CC36E" w:rsidR="00765376" w:rsidRPr="00CD2D4D" w:rsidRDefault="00B0019B" w:rsidP="00792969">
      <w:pPr>
        <w:pStyle w:val="ListParagraph"/>
        <w:numPr>
          <w:ilvl w:val="0"/>
          <w:numId w:val="41"/>
        </w:numPr>
        <w:spacing w:after="240"/>
        <w:ind w:leftChars="0" w:left="960"/>
        <w:contextualSpacing/>
        <w:jc w:val="both"/>
        <w:rPr>
          <w:sz w:val="24"/>
          <w:szCs w:val="24"/>
          <w:lang w:val="ru-RU"/>
        </w:rPr>
      </w:pPr>
      <w:r w:rsidRPr="00CD2D4D">
        <w:rPr>
          <w:sz w:val="24"/>
          <w:szCs w:val="24"/>
          <w:lang w:val="ru-RU"/>
        </w:rPr>
        <w:t>электронная подпись для внутренних систем (внутренний сертификат электронной подписи ЦБ</w:t>
      </w:r>
      <w:r w:rsidR="00CB6866" w:rsidRPr="00CD2D4D">
        <w:rPr>
          <w:sz w:val="24"/>
          <w:szCs w:val="24"/>
          <w:lang w:val="ru-RU"/>
        </w:rPr>
        <w:t>А</w:t>
      </w:r>
      <w:r w:rsidRPr="00CD2D4D">
        <w:rPr>
          <w:sz w:val="24"/>
          <w:szCs w:val="24"/>
          <w:lang w:val="ru-RU"/>
        </w:rPr>
        <w:t>)</w:t>
      </w:r>
    </w:p>
    <w:p w14:paraId="6999A81A" w14:textId="13A61D60" w:rsidR="00765376" w:rsidRPr="00CD2D4D" w:rsidRDefault="002874F8" w:rsidP="00792969">
      <w:pPr>
        <w:pStyle w:val="ListParagraph"/>
        <w:numPr>
          <w:ilvl w:val="0"/>
          <w:numId w:val="41"/>
        </w:numPr>
        <w:spacing w:after="240"/>
        <w:ind w:leftChars="0" w:left="960"/>
        <w:contextualSpacing/>
        <w:jc w:val="both"/>
        <w:rPr>
          <w:sz w:val="24"/>
          <w:szCs w:val="24"/>
          <w:lang w:val="ru-RU"/>
        </w:rPr>
      </w:pPr>
      <w:r w:rsidRPr="00CD2D4D">
        <w:rPr>
          <w:sz w:val="24"/>
          <w:szCs w:val="24"/>
          <w:lang w:val="ru-RU"/>
        </w:rPr>
        <w:t xml:space="preserve">электронная подпись, </w:t>
      </w:r>
      <w:r w:rsidR="002F74F6" w:rsidRPr="00CD2D4D">
        <w:rPr>
          <w:sz w:val="24"/>
          <w:szCs w:val="24"/>
          <w:lang w:val="ru-RU"/>
        </w:rPr>
        <w:t>заверенная</w:t>
      </w:r>
      <w:r w:rsidRPr="00CD2D4D">
        <w:rPr>
          <w:sz w:val="24"/>
          <w:szCs w:val="24"/>
          <w:lang w:val="ru-RU"/>
        </w:rPr>
        <w:t xml:space="preserve"> правительством</w:t>
      </w:r>
      <w:r w:rsidR="002F74F6" w:rsidRPr="00CD2D4D">
        <w:rPr>
          <w:sz w:val="24"/>
          <w:szCs w:val="24"/>
          <w:lang w:val="ru-RU"/>
        </w:rPr>
        <w:t>,</w:t>
      </w:r>
      <w:r w:rsidRPr="00CD2D4D">
        <w:rPr>
          <w:sz w:val="24"/>
          <w:szCs w:val="24"/>
          <w:lang w:val="ru-RU"/>
        </w:rPr>
        <w:t xml:space="preserve"> РА-ЭКЕНГ (с использованием физического кардридера и удостоверения личности)</w:t>
      </w:r>
    </w:p>
    <w:p w14:paraId="46D2E1A9" w14:textId="1EB0E968" w:rsidR="00765376" w:rsidRPr="00CD2D4D" w:rsidRDefault="00CF4F0E" w:rsidP="00792969">
      <w:pPr>
        <w:pStyle w:val="ListParagraph"/>
        <w:numPr>
          <w:ilvl w:val="0"/>
          <w:numId w:val="41"/>
        </w:numPr>
        <w:spacing w:after="240"/>
        <w:ind w:leftChars="0" w:left="960"/>
        <w:contextualSpacing/>
        <w:jc w:val="both"/>
        <w:rPr>
          <w:rFonts w:eastAsia="Arial"/>
          <w:sz w:val="24"/>
          <w:szCs w:val="24"/>
          <w:lang w:val="ru-RU"/>
        </w:rPr>
      </w:pPr>
      <w:r w:rsidRPr="00CD2D4D">
        <w:rPr>
          <w:sz w:val="24"/>
          <w:szCs w:val="24"/>
          <w:lang w:val="ru-RU"/>
        </w:rPr>
        <w:t xml:space="preserve">электронная подпись для других внешних систем (например, </w:t>
      </w:r>
      <w:r w:rsidRPr="00CD2D4D">
        <w:rPr>
          <w:sz w:val="24"/>
          <w:szCs w:val="24"/>
        </w:rPr>
        <w:t>DocuSign</w:t>
      </w:r>
      <w:r w:rsidRPr="00CD2D4D">
        <w:rPr>
          <w:sz w:val="24"/>
          <w:szCs w:val="24"/>
          <w:lang w:val="ru-RU"/>
        </w:rPr>
        <w:t xml:space="preserve"> </w:t>
      </w:r>
      <w:r w:rsidRPr="00CD2D4D">
        <w:rPr>
          <w:sz w:val="24"/>
          <w:szCs w:val="24"/>
        </w:rPr>
        <w:t>eSignature</w:t>
      </w:r>
      <w:r w:rsidRPr="00CD2D4D">
        <w:rPr>
          <w:sz w:val="24"/>
          <w:szCs w:val="24"/>
          <w:lang w:val="ru-RU"/>
        </w:rPr>
        <w:t xml:space="preserve">, </w:t>
      </w:r>
      <w:r w:rsidRPr="00CD2D4D">
        <w:rPr>
          <w:sz w:val="24"/>
          <w:szCs w:val="24"/>
        </w:rPr>
        <w:t>Adobe</w:t>
      </w:r>
      <w:r w:rsidRPr="00CD2D4D">
        <w:rPr>
          <w:sz w:val="24"/>
          <w:szCs w:val="24"/>
          <w:lang w:val="ru-RU"/>
        </w:rPr>
        <w:t xml:space="preserve"> </w:t>
      </w:r>
      <w:r w:rsidRPr="00CD2D4D">
        <w:rPr>
          <w:sz w:val="24"/>
          <w:szCs w:val="24"/>
        </w:rPr>
        <w:t>Sign</w:t>
      </w:r>
      <w:r w:rsidRPr="00CD2D4D">
        <w:rPr>
          <w:sz w:val="24"/>
          <w:szCs w:val="24"/>
          <w:lang w:val="ru-RU"/>
        </w:rPr>
        <w:t xml:space="preserve">, </w:t>
      </w:r>
      <w:r w:rsidRPr="00CD2D4D">
        <w:rPr>
          <w:sz w:val="24"/>
          <w:szCs w:val="24"/>
        </w:rPr>
        <w:t>SignNow</w:t>
      </w:r>
      <w:r w:rsidRPr="00CD2D4D">
        <w:rPr>
          <w:sz w:val="24"/>
          <w:szCs w:val="24"/>
          <w:lang w:val="ru-RU"/>
        </w:rPr>
        <w:t xml:space="preserve">, </w:t>
      </w:r>
      <w:r w:rsidRPr="00CD2D4D">
        <w:rPr>
          <w:sz w:val="24"/>
          <w:szCs w:val="24"/>
        </w:rPr>
        <w:t>HelloSign</w:t>
      </w:r>
      <w:r w:rsidRPr="00CD2D4D">
        <w:rPr>
          <w:sz w:val="24"/>
          <w:szCs w:val="24"/>
          <w:lang w:val="ru-RU"/>
        </w:rPr>
        <w:t xml:space="preserve">, </w:t>
      </w:r>
      <w:r w:rsidRPr="00CD2D4D">
        <w:rPr>
          <w:sz w:val="24"/>
          <w:szCs w:val="24"/>
        </w:rPr>
        <w:t>GlobalSign</w:t>
      </w:r>
      <w:r w:rsidRPr="00CD2D4D">
        <w:rPr>
          <w:sz w:val="24"/>
          <w:szCs w:val="24"/>
          <w:lang w:val="ru-RU"/>
        </w:rPr>
        <w:t xml:space="preserve"> </w:t>
      </w:r>
      <w:r w:rsidRPr="00CD2D4D">
        <w:rPr>
          <w:sz w:val="24"/>
          <w:szCs w:val="24"/>
        </w:rPr>
        <w:t>Digital</w:t>
      </w:r>
      <w:r w:rsidRPr="00CD2D4D">
        <w:rPr>
          <w:sz w:val="24"/>
          <w:szCs w:val="24"/>
          <w:lang w:val="ru-RU"/>
        </w:rPr>
        <w:t xml:space="preserve"> </w:t>
      </w:r>
      <w:r w:rsidRPr="00CD2D4D">
        <w:rPr>
          <w:sz w:val="24"/>
          <w:szCs w:val="24"/>
        </w:rPr>
        <w:t>Signing</w:t>
      </w:r>
      <w:r w:rsidRPr="00CD2D4D">
        <w:rPr>
          <w:sz w:val="24"/>
          <w:szCs w:val="24"/>
          <w:lang w:val="ru-RU"/>
        </w:rPr>
        <w:t xml:space="preserve"> </w:t>
      </w:r>
      <w:r w:rsidRPr="00CD2D4D">
        <w:rPr>
          <w:sz w:val="24"/>
          <w:szCs w:val="24"/>
        </w:rPr>
        <w:t>Service</w:t>
      </w:r>
      <w:r w:rsidRPr="00CD2D4D">
        <w:rPr>
          <w:sz w:val="24"/>
          <w:szCs w:val="24"/>
          <w:lang w:val="ru-RU"/>
        </w:rPr>
        <w:t xml:space="preserve">, </w:t>
      </w:r>
      <w:r w:rsidRPr="00CD2D4D">
        <w:rPr>
          <w:sz w:val="24"/>
          <w:szCs w:val="24"/>
        </w:rPr>
        <w:t>Citrix</w:t>
      </w:r>
      <w:r w:rsidRPr="00CD2D4D">
        <w:rPr>
          <w:sz w:val="24"/>
          <w:szCs w:val="24"/>
          <w:lang w:val="ru-RU"/>
        </w:rPr>
        <w:t xml:space="preserve"> </w:t>
      </w:r>
      <w:proofErr w:type="spellStart"/>
      <w:r w:rsidRPr="00CD2D4D">
        <w:rPr>
          <w:sz w:val="24"/>
          <w:szCs w:val="24"/>
        </w:rPr>
        <w:t>RightSignature</w:t>
      </w:r>
      <w:proofErr w:type="spellEnd"/>
      <w:r w:rsidRPr="00CD2D4D">
        <w:rPr>
          <w:sz w:val="24"/>
          <w:szCs w:val="24"/>
          <w:lang w:val="ru-RU"/>
        </w:rPr>
        <w:t>).</w:t>
      </w:r>
    </w:p>
    <w:p w14:paraId="2327DFAC" w14:textId="404938B5" w:rsidR="00765376" w:rsidRPr="00CD2D4D" w:rsidRDefault="007A2F77" w:rsidP="003B72B1">
      <w:pPr>
        <w:spacing w:after="240"/>
        <w:ind w:left="600"/>
        <w:jc w:val="both"/>
        <w:rPr>
          <w:rFonts w:ascii="GHEA Grapalat" w:eastAsia="Arial" w:hAnsi="GHEA Grapalat"/>
          <w:lang w:val="ru-RU"/>
        </w:rPr>
      </w:pPr>
      <w:r w:rsidRPr="00CD2D4D">
        <w:rPr>
          <w:rFonts w:ascii="GHEA Grapalat" w:hAnsi="GHEA Grapalat"/>
          <w:lang w:val="ru-RU"/>
        </w:rPr>
        <w:t>Система также предоставляет возможность комбинировать внешние устройства ввода, такие как сканеры, принтеры и другие устройства чтения.</w:t>
      </w:r>
    </w:p>
    <w:p w14:paraId="4BBC83B4" w14:textId="4B92E78F" w:rsidR="00765376" w:rsidRPr="00CD2D4D" w:rsidRDefault="00457A4B" w:rsidP="003B72B1">
      <w:pPr>
        <w:spacing w:before="240" w:after="240"/>
        <w:ind w:firstLine="600"/>
        <w:jc w:val="both"/>
        <w:rPr>
          <w:rFonts w:ascii="GHEA Grapalat" w:hAnsi="GHEA Grapalat"/>
          <w:b/>
          <w:u w:val="single"/>
          <w:lang w:val="ru-RU"/>
        </w:rPr>
      </w:pPr>
      <w:r w:rsidRPr="00CD2D4D">
        <w:rPr>
          <w:rFonts w:ascii="GHEA Grapalat" w:hAnsi="GHEA Grapalat"/>
          <w:b/>
          <w:u w:val="single"/>
          <w:lang w:val="ru-RU"/>
        </w:rPr>
        <w:t>Отчеты и статистика</w:t>
      </w:r>
    </w:p>
    <w:p w14:paraId="1A156F67" w14:textId="63C3A590" w:rsidR="00765376" w:rsidRPr="00CD2D4D" w:rsidRDefault="00197B9A" w:rsidP="003B72B1">
      <w:pPr>
        <w:spacing w:after="240"/>
        <w:ind w:left="600"/>
        <w:jc w:val="both"/>
        <w:rPr>
          <w:rFonts w:ascii="GHEA Grapalat" w:eastAsia="Arial" w:hAnsi="GHEA Grapalat"/>
          <w:color w:val="FF0000"/>
          <w:lang w:val="ru-RU"/>
        </w:rPr>
      </w:pPr>
      <w:r w:rsidRPr="00CD2D4D">
        <w:rPr>
          <w:rFonts w:ascii="GHEA Grapalat" w:hAnsi="GHEA Grapalat"/>
          <w:lang w:val="ru-RU"/>
        </w:rPr>
        <w:t>С</w:t>
      </w:r>
      <w:r w:rsidR="009F0E73" w:rsidRPr="00CD2D4D">
        <w:rPr>
          <w:rFonts w:ascii="GHEA Grapalat" w:hAnsi="GHEA Grapalat"/>
          <w:lang w:val="ru-RU"/>
        </w:rPr>
        <w:t>истем</w:t>
      </w:r>
      <w:r w:rsidRPr="00CD2D4D">
        <w:rPr>
          <w:rFonts w:ascii="GHEA Grapalat" w:hAnsi="GHEA Grapalat"/>
          <w:lang w:val="ru-RU"/>
        </w:rPr>
        <w:t>а</w:t>
      </w:r>
      <w:r w:rsidR="009F0E73" w:rsidRPr="00CD2D4D">
        <w:rPr>
          <w:rFonts w:ascii="GHEA Grapalat" w:hAnsi="GHEA Grapalat"/>
          <w:lang w:val="ru-RU"/>
        </w:rPr>
        <w:t xml:space="preserve"> пред</w:t>
      </w:r>
      <w:r w:rsidRPr="00CD2D4D">
        <w:rPr>
          <w:rFonts w:ascii="GHEA Grapalat" w:hAnsi="GHEA Grapalat"/>
          <w:lang w:val="ru-RU"/>
        </w:rPr>
        <w:t>оставляет</w:t>
      </w:r>
      <w:r w:rsidR="009F0E73" w:rsidRPr="00CD2D4D">
        <w:rPr>
          <w:rFonts w:ascii="GHEA Grapalat" w:hAnsi="GHEA Grapalat"/>
          <w:lang w:val="ru-RU"/>
        </w:rPr>
        <w:t xml:space="preserve"> возможность </w:t>
      </w:r>
      <w:r w:rsidRPr="00CD2D4D">
        <w:rPr>
          <w:rFonts w:ascii="GHEA Grapalat" w:hAnsi="GHEA Grapalat"/>
          <w:lang w:val="ru-RU"/>
        </w:rPr>
        <w:t xml:space="preserve">для </w:t>
      </w:r>
      <w:r w:rsidR="009F0E73" w:rsidRPr="00CD2D4D">
        <w:rPr>
          <w:rFonts w:ascii="GHEA Grapalat" w:hAnsi="GHEA Grapalat"/>
          <w:lang w:val="ru-RU"/>
        </w:rPr>
        <w:t>создания отчетов.</w:t>
      </w:r>
      <w:r w:rsidR="00765376" w:rsidRPr="00CD2D4D">
        <w:rPr>
          <w:rFonts w:ascii="GHEA Grapalat" w:hAnsi="GHEA Grapalat"/>
          <w:lang w:val="ru-RU"/>
        </w:rPr>
        <w:t xml:space="preserve"> </w:t>
      </w:r>
      <w:r w:rsidR="00512420" w:rsidRPr="00CD2D4D">
        <w:rPr>
          <w:rFonts w:ascii="GHEA Grapalat" w:hAnsi="GHEA Grapalat"/>
          <w:lang w:val="ru-RU"/>
        </w:rPr>
        <w:t xml:space="preserve">Пользователи могут </w:t>
      </w:r>
      <w:r w:rsidRPr="00CD2D4D">
        <w:rPr>
          <w:rFonts w:ascii="GHEA Grapalat" w:hAnsi="GHEA Grapalat"/>
          <w:lang w:val="ru-RU"/>
        </w:rPr>
        <w:t>скач</w:t>
      </w:r>
      <w:r w:rsidR="00512420" w:rsidRPr="00CD2D4D">
        <w:rPr>
          <w:rFonts w:ascii="GHEA Grapalat" w:hAnsi="GHEA Grapalat"/>
          <w:lang w:val="ru-RU"/>
        </w:rPr>
        <w:t xml:space="preserve">ать отчеты из системы и выбирать формат, в котором они хотят </w:t>
      </w:r>
      <w:r w:rsidRPr="00CD2D4D">
        <w:rPr>
          <w:rFonts w:ascii="GHEA Grapalat" w:hAnsi="GHEA Grapalat"/>
          <w:lang w:val="ru-RU"/>
        </w:rPr>
        <w:t>скача</w:t>
      </w:r>
      <w:r w:rsidR="00512420" w:rsidRPr="00CD2D4D">
        <w:rPr>
          <w:rFonts w:ascii="GHEA Grapalat" w:hAnsi="GHEA Grapalat"/>
          <w:lang w:val="ru-RU"/>
        </w:rPr>
        <w:t>ть файл.</w:t>
      </w:r>
      <w:r w:rsidR="00D217BF" w:rsidRPr="00CD2D4D">
        <w:rPr>
          <w:rFonts w:ascii="GHEA Grapalat" w:hAnsi="GHEA Grapalat"/>
          <w:lang w:val="ru-RU"/>
        </w:rPr>
        <w:t xml:space="preserve"> В системе есть шаблоны для создания отчетов.</w:t>
      </w:r>
      <w:r w:rsidR="00765376" w:rsidRPr="00CD2D4D">
        <w:rPr>
          <w:rFonts w:ascii="GHEA Grapalat" w:hAnsi="GHEA Grapalat"/>
          <w:lang w:val="ru-RU"/>
        </w:rPr>
        <w:t xml:space="preserve"> </w:t>
      </w:r>
      <w:r w:rsidR="003202B6" w:rsidRPr="00CD2D4D">
        <w:rPr>
          <w:rFonts w:ascii="GHEA Grapalat" w:hAnsi="GHEA Grapalat"/>
          <w:lang w:val="ru-RU"/>
        </w:rPr>
        <w:t xml:space="preserve">Пользователи могут изменять шаблоны и создавать новые с помощью методов </w:t>
      </w:r>
      <w:r w:rsidR="003202B6" w:rsidRPr="00CD2D4D">
        <w:rPr>
          <w:rFonts w:ascii="GHEA Grapalat" w:hAnsi="GHEA Grapalat"/>
        </w:rPr>
        <w:t>low</w:t>
      </w:r>
      <w:r w:rsidR="003202B6" w:rsidRPr="00CD2D4D">
        <w:rPr>
          <w:rFonts w:ascii="GHEA Grapalat" w:hAnsi="GHEA Grapalat"/>
          <w:lang w:val="ru-RU"/>
        </w:rPr>
        <w:t>-</w:t>
      </w:r>
      <w:r w:rsidR="003202B6" w:rsidRPr="00CD2D4D">
        <w:rPr>
          <w:rFonts w:ascii="GHEA Grapalat" w:hAnsi="GHEA Grapalat"/>
        </w:rPr>
        <w:t>code</w:t>
      </w:r>
      <w:r w:rsidR="003202B6" w:rsidRPr="00CD2D4D">
        <w:rPr>
          <w:rFonts w:ascii="GHEA Grapalat" w:hAnsi="GHEA Grapalat"/>
          <w:lang w:val="ru-RU"/>
        </w:rPr>
        <w:t xml:space="preserve"> или </w:t>
      </w:r>
      <w:r w:rsidR="003202B6" w:rsidRPr="00CD2D4D">
        <w:rPr>
          <w:rFonts w:ascii="GHEA Grapalat" w:hAnsi="GHEA Grapalat"/>
        </w:rPr>
        <w:t>no</w:t>
      </w:r>
      <w:r w:rsidR="003202B6" w:rsidRPr="00CD2D4D">
        <w:rPr>
          <w:rFonts w:ascii="GHEA Grapalat" w:hAnsi="GHEA Grapalat"/>
          <w:lang w:val="ru-RU"/>
        </w:rPr>
        <w:t>-</w:t>
      </w:r>
      <w:r w:rsidR="003202B6" w:rsidRPr="00CD2D4D">
        <w:rPr>
          <w:rFonts w:ascii="GHEA Grapalat" w:hAnsi="GHEA Grapalat"/>
        </w:rPr>
        <w:t>code</w:t>
      </w:r>
      <w:r w:rsidR="003202B6" w:rsidRPr="00CD2D4D">
        <w:rPr>
          <w:rFonts w:ascii="GHEA Grapalat" w:hAnsi="GHEA Grapalat"/>
          <w:lang w:val="ru-RU"/>
        </w:rPr>
        <w:t>.</w:t>
      </w:r>
      <w:r w:rsidR="00765376" w:rsidRPr="00CD2D4D">
        <w:rPr>
          <w:rFonts w:ascii="GHEA Grapalat" w:hAnsi="GHEA Grapalat"/>
          <w:lang w:val="ru-RU"/>
        </w:rPr>
        <w:t xml:space="preserve"> </w:t>
      </w:r>
      <w:r w:rsidR="00C12B6A" w:rsidRPr="00CD2D4D">
        <w:rPr>
          <w:rFonts w:ascii="GHEA Grapalat" w:hAnsi="GHEA Grapalat"/>
          <w:lang w:val="ru-RU"/>
        </w:rPr>
        <w:t xml:space="preserve">В системе предусмотрена возможность выбора графических </w:t>
      </w:r>
      <w:r w:rsidR="00BD3EB1" w:rsidRPr="00CD2D4D">
        <w:rPr>
          <w:rFonts w:ascii="GHEA Grapalat" w:hAnsi="GHEA Grapalat"/>
          <w:lang w:val="ru-RU"/>
        </w:rPr>
        <w:t>изображени</w:t>
      </w:r>
      <w:r w:rsidR="00C12B6A" w:rsidRPr="00CD2D4D">
        <w:rPr>
          <w:rFonts w:ascii="GHEA Grapalat" w:hAnsi="GHEA Grapalat"/>
          <w:lang w:val="ru-RU"/>
        </w:rPr>
        <w:t>й для имеющихся данных и отчетов.</w:t>
      </w:r>
      <w:r w:rsidR="008013FA" w:rsidRPr="00CD2D4D">
        <w:rPr>
          <w:rFonts w:ascii="GHEA Grapalat" w:hAnsi="GHEA Grapalat"/>
          <w:lang w:val="ru-RU"/>
        </w:rPr>
        <w:t xml:space="preserve"> Доступ к отчетам ограничен правами доступа. Имеется механизм фильтрации данных для отчетов и данных, изображенных на экране.</w:t>
      </w:r>
    </w:p>
    <w:p w14:paraId="435F822F" w14:textId="127C7480" w:rsidR="00765376" w:rsidRPr="00CD2D4D" w:rsidRDefault="00550735" w:rsidP="003B72B1">
      <w:pPr>
        <w:spacing w:before="240" w:after="240"/>
        <w:ind w:firstLine="600"/>
        <w:jc w:val="both"/>
        <w:rPr>
          <w:rFonts w:ascii="GHEA Grapalat" w:hAnsi="GHEA Grapalat"/>
          <w:b/>
          <w:u w:val="single"/>
          <w:lang w:val="ru-RU"/>
        </w:rPr>
      </w:pPr>
      <w:r w:rsidRPr="00CD2D4D">
        <w:rPr>
          <w:rFonts w:ascii="GHEA Grapalat" w:hAnsi="GHEA Grapalat"/>
          <w:b/>
          <w:u w:val="single"/>
          <w:lang w:val="ru-RU"/>
        </w:rPr>
        <w:t>Управление файлами</w:t>
      </w:r>
    </w:p>
    <w:p w14:paraId="42120EA7" w14:textId="571CC2BA" w:rsidR="00765376" w:rsidRPr="00CD2D4D" w:rsidRDefault="00295C71" w:rsidP="003B72B1">
      <w:pPr>
        <w:spacing w:after="240"/>
        <w:ind w:left="600"/>
        <w:jc w:val="both"/>
        <w:rPr>
          <w:rFonts w:ascii="GHEA Grapalat" w:eastAsia="Calibri" w:hAnsi="GHEA Grapalat"/>
          <w:lang w:val="ru-RU"/>
        </w:rPr>
      </w:pPr>
      <w:r w:rsidRPr="00CD2D4D">
        <w:rPr>
          <w:rFonts w:ascii="GHEA Grapalat" w:hAnsi="GHEA Grapalat"/>
          <w:lang w:val="ru-RU"/>
        </w:rPr>
        <w:t xml:space="preserve">Система оцифровывает и управляет всем жизненным циклом информации, циркулирующей в системе, от создания </w:t>
      </w:r>
      <w:r w:rsidR="001D06F2" w:rsidRPr="00CD2D4D">
        <w:rPr>
          <w:rFonts w:ascii="GHEA Grapalat" w:hAnsi="GHEA Grapalat"/>
          <w:lang w:val="ru-RU"/>
        </w:rPr>
        <w:t xml:space="preserve">до удаления </w:t>
      </w:r>
      <w:r w:rsidRPr="00CD2D4D">
        <w:rPr>
          <w:rFonts w:ascii="GHEA Grapalat" w:hAnsi="GHEA Grapalat"/>
          <w:lang w:val="ru-RU"/>
        </w:rPr>
        <w:t>файла.</w:t>
      </w:r>
      <w:r w:rsidR="00577429" w:rsidRPr="00CD2D4D">
        <w:rPr>
          <w:rFonts w:ascii="GHEA Grapalat" w:hAnsi="GHEA Grapalat"/>
          <w:lang w:val="ru-RU"/>
        </w:rPr>
        <w:t xml:space="preserve"> Файлы вводятся в систему как из внутренних, так и из внешних источников, автоматически и вручную.</w:t>
      </w:r>
      <w:r w:rsidR="008B2320" w:rsidRPr="00CD2D4D">
        <w:rPr>
          <w:rFonts w:ascii="GHEA Grapalat" w:hAnsi="GHEA Grapalat"/>
          <w:lang w:val="ru-RU"/>
        </w:rPr>
        <w:t xml:space="preserve"> Есть возможность создавать и экспортировать данные в различных форматах.</w:t>
      </w:r>
      <w:r w:rsidR="00FB5E90" w:rsidRPr="00CD2D4D">
        <w:rPr>
          <w:rFonts w:ascii="GHEA Grapalat" w:hAnsi="GHEA Grapalat"/>
          <w:lang w:val="ru-RU"/>
        </w:rPr>
        <w:t xml:space="preserve"> </w:t>
      </w:r>
      <w:r w:rsidR="00E14DA3" w:rsidRPr="00CD2D4D">
        <w:rPr>
          <w:rFonts w:ascii="GHEA Grapalat" w:hAnsi="GHEA Grapalat"/>
          <w:lang w:val="ru-RU"/>
        </w:rPr>
        <w:t>Можно сгенерировать файл из формы.</w:t>
      </w:r>
      <w:r w:rsidR="00743B0C" w:rsidRPr="00CD2D4D">
        <w:rPr>
          <w:rFonts w:ascii="GHEA Grapalat" w:hAnsi="GHEA Grapalat"/>
          <w:lang w:val="ru-RU"/>
        </w:rPr>
        <w:t xml:space="preserve"> </w:t>
      </w:r>
      <w:r w:rsidR="00FB5E90" w:rsidRPr="00CD2D4D">
        <w:rPr>
          <w:rFonts w:ascii="GHEA Grapalat" w:hAnsi="GHEA Grapalat"/>
          <w:lang w:val="ru-RU"/>
        </w:rPr>
        <w:t>Файлы также можно отправлять из системы на адрес электронной почты.</w:t>
      </w:r>
      <w:r w:rsidR="0086261A" w:rsidRPr="00CD2D4D">
        <w:rPr>
          <w:rFonts w:ascii="GHEA Grapalat" w:hAnsi="GHEA Grapalat"/>
          <w:lang w:val="ru-RU"/>
        </w:rPr>
        <w:t xml:space="preserve"> Все файлы автоматически получают теги в зависимости от процесса и источника файла. Метаданные о файле должны быть сгенерированы и сохранены.</w:t>
      </w:r>
      <w:r w:rsidR="009D7995" w:rsidRPr="00CD2D4D">
        <w:rPr>
          <w:rFonts w:ascii="GHEA Grapalat" w:hAnsi="GHEA Grapalat"/>
          <w:lang w:val="ru-RU"/>
        </w:rPr>
        <w:t xml:space="preserve"> Авторизованные пользователи могут легко открывать </w:t>
      </w:r>
      <w:r w:rsidR="009D7995" w:rsidRPr="00CD2D4D">
        <w:rPr>
          <w:rFonts w:ascii="GHEA Grapalat" w:hAnsi="GHEA Grapalat"/>
          <w:lang w:val="ru-RU"/>
        </w:rPr>
        <w:lastRenderedPageBreak/>
        <w:t>и искать метаданные (атрибуты) файла, его историю, предыдущие версии и статусы файла, если они доступны.</w:t>
      </w:r>
      <w:r w:rsidR="00765376" w:rsidRPr="00CD2D4D">
        <w:rPr>
          <w:rFonts w:ascii="GHEA Grapalat" w:hAnsi="GHEA Grapalat"/>
          <w:lang w:val="ru-RU"/>
        </w:rPr>
        <w:t xml:space="preserve"> </w:t>
      </w:r>
      <w:r w:rsidR="00D37F00" w:rsidRPr="00CD2D4D">
        <w:rPr>
          <w:rFonts w:ascii="GHEA Grapalat" w:hAnsi="GHEA Grapalat"/>
          <w:lang w:val="ru-RU"/>
        </w:rPr>
        <w:t>Система имеет удобную среду для совместной работы, в которой сотрудники могут одновременно редактировать один и тот же файл.</w:t>
      </w:r>
      <w:r w:rsidR="00F80E12" w:rsidRPr="00CD2D4D">
        <w:rPr>
          <w:rFonts w:ascii="GHEA Grapalat" w:hAnsi="GHEA Grapalat"/>
          <w:lang w:val="ru-RU"/>
        </w:rPr>
        <w:t xml:space="preserve"> В результате изменений в файлах</w:t>
      </w:r>
      <w:r w:rsidR="00685CF4" w:rsidRPr="00CD2D4D">
        <w:rPr>
          <w:rFonts w:ascii="GHEA Grapalat" w:hAnsi="GHEA Grapalat"/>
          <w:lang w:val="ru-RU"/>
        </w:rPr>
        <w:t>,</w:t>
      </w:r>
      <w:r w:rsidR="00F80E12" w:rsidRPr="00CD2D4D">
        <w:rPr>
          <w:rFonts w:ascii="GHEA Grapalat" w:hAnsi="GHEA Grapalat"/>
          <w:lang w:val="ru-RU"/>
        </w:rPr>
        <w:t xml:space="preserve"> создаются и сохраняются версии эт</w:t>
      </w:r>
      <w:r w:rsidR="00300B84" w:rsidRPr="00CD2D4D">
        <w:rPr>
          <w:rFonts w:ascii="GHEA Grapalat" w:hAnsi="GHEA Grapalat"/>
          <w:lang w:val="ru-RU"/>
        </w:rPr>
        <w:t xml:space="preserve">их </w:t>
      </w:r>
      <w:r w:rsidR="00F80E12" w:rsidRPr="00CD2D4D">
        <w:rPr>
          <w:rFonts w:ascii="GHEA Grapalat" w:hAnsi="GHEA Grapalat"/>
          <w:lang w:val="ru-RU"/>
        </w:rPr>
        <w:t>файл</w:t>
      </w:r>
      <w:r w:rsidR="00300B84" w:rsidRPr="00CD2D4D">
        <w:rPr>
          <w:rFonts w:ascii="GHEA Grapalat" w:hAnsi="GHEA Grapalat"/>
          <w:lang w:val="ru-RU"/>
        </w:rPr>
        <w:t>ов</w:t>
      </w:r>
      <w:r w:rsidR="00F80E12" w:rsidRPr="00CD2D4D">
        <w:rPr>
          <w:rFonts w:ascii="GHEA Grapalat" w:hAnsi="GHEA Grapalat"/>
          <w:lang w:val="ru-RU"/>
        </w:rPr>
        <w:t>.</w:t>
      </w:r>
      <w:r w:rsidR="00765376" w:rsidRPr="00CD2D4D">
        <w:rPr>
          <w:rFonts w:ascii="GHEA Grapalat" w:hAnsi="GHEA Grapalat"/>
          <w:lang w:val="ru-RU"/>
        </w:rPr>
        <w:t xml:space="preserve"> </w:t>
      </w:r>
      <w:r w:rsidR="003B70B5" w:rsidRPr="00CD2D4D">
        <w:rPr>
          <w:rFonts w:ascii="GHEA Grapalat" w:hAnsi="GHEA Grapalat"/>
          <w:lang w:val="ru-RU"/>
        </w:rPr>
        <w:t xml:space="preserve">Файлы можно просматривать, редактировать, ставить цифровую подпись и утверждать в системе без необходимости загружать </w:t>
      </w:r>
      <w:r w:rsidR="003209C5" w:rsidRPr="00CD2D4D">
        <w:rPr>
          <w:rFonts w:ascii="GHEA Grapalat" w:hAnsi="GHEA Grapalat"/>
          <w:lang w:val="ru-RU"/>
        </w:rPr>
        <w:t xml:space="preserve">и </w:t>
      </w:r>
      <w:r w:rsidR="003330F1" w:rsidRPr="00CD2D4D">
        <w:rPr>
          <w:rFonts w:ascii="GHEA Grapalat" w:hAnsi="GHEA Grapalat"/>
          <w:lang w:val="ru-RU"/>
        </w:rPr>
        <w:t xml:space="preserve">выгружать </w:t>
      </w:r>
      <w:r w:rsidR="003B70B5" w:rsidRPr="00CD2D4D">
        <w:rPr>
          <w:rFonts w:ascii="GHEA Grapalat" w:hAnsi="GHEA Grapalat"/>
          <w:lang w:val="ru-RU"/>
        </w:rPr>
        <w:t>их.</w:t>
      </w:r>
      <w:r w:rsidR="00765376" w:rsidRPr="00CD2D4D">
        <w:rPr>
          <w:rFonts w:ascii="GHEA Grapalat" w:hAnsi="GHEA Grapalat"/>
          <w:lang w:val="ru-RU"/>
        </w:rPr>
        <w:t xml:space="preserve"> </w:t>
      </w:r>
      <w:r w:rsidR="001D21FC" w:rsidRPr="00CD2D4D">
        <w:rPr>
          <w:rFonts w:ascii="GHEA Grapalat" w:hAnsi="GHEA Grapalat"/>
          <w:lang w:val="ru-RU"/>
        </w:rPr>
        <w:t xml:space="preserve">Файлы можно </w:t>
      </w:r>
      <w:r w:rsidR="003330F1" w:rsidRPr="00CD2D4D">
        <w:rPr>
          <w:rFonts w:ascii="GHEA Grapalat" w:hAnsi="GHEA Grapalat"/>
          <w:lang w:val="ru-RU"/>
        </w:rPr>
        <w:t xml:space="preserve">шифровать </w:t>
      </w:r>
      <w:r w:rsidR="001D21FC" w:rsidRPr="00CD2D4D">
        <w:rPr>
          <w:rFonts w:ascii="GHEA Grapalat" w:hAnsi="GHEA Grapalat"/>
          <w:lang w:val="ru-RU"/>
        </w:rPr>
        <w:t>и расшифровывать с помощью ключей и сертификатов.</w:t>
      </w:r>
      <w:r w:rsidR="00B65DA6" w:rsidRPr="00CD2D4D">
        <w:rPr>
          <w:rFonts w:ascii="GHEA Grapalat" w:hAnsi="GHEA Grapalat"/>
          <w:lang w:val="ru-RU"/>
        </w:rPr>
        <w:t xml:space="preserve"> Файлы могут быть заархивированы и впоследствии извлечены из архива и удалены по истечении времени, указанного в архиве.</w:t>
      </w:r>
    </w:p>
    <w:p w14:paraId="49C904BE" w14:textId="2D3ECF0A" w:rsidR="00765376" w:rsidRPr="00CD2D4D" w:rsidRDefault="00912C3B" w:rsidP="003B72B1">
      <w:pPr>
        <w:spacing w:after="240"/>
        <w:ind w:firstLine="600"/>
        <w:jc w:val="both"/>
        <w:rPr>
          <w:rFonts w:ascii="GHEA Grapalat" w:hAnsi="GHEA Grapalat"/>
          <w:b/>
          <w:u w:val="single"/>
          <w:lang w:val="ru-RU"/>
        </w:rPr>
      </w:pPr>
      <w:r w:rsidRPr="00CD2D4D">
        <w:rPr>
          <w:rFonts w:ascii="GHEA Grapalat" w:hAnsi="GHEA Grapalat"/>
          <w:b/>
          <w:u w:val="single"/>
          <w:lang w:val="ru-RU"/>
        </w:rPr>
        <w:t xml:space="preserve">Рабочий </w:t>
      </w:r>
      <w:r w:rsidR="002F74F6" w:rsidRPr="00CD2D4D">
        <w:rPr>
          <w:rFonts w:ascii="GHEA Grapalat" w:hAnsi="GHEA Grapalat"/>
          <w:b/>
          <w:u w:val="single"/>
          <w:lang w:val="ru-RU"/>
        </w:rPr>
        <w:t>экран</w:t>
      </w:r>
    </w:p>
    <w:p w14:paraId="3FC7D254" w14:textId="1613B3A5" w:rsidR="00765376" w:rsidRPr="00CD2D4D" w:rsidRDefault="0034645D" w:rsidP="003B72B1">
      <w:pPr>
        <w:spacing w:after="240"/>
        <w:ind w:left="600"/>
        <w:jc w:val="both"/>
        <w:rPr>
          <w:rFonts w:ascii="GHEA Grapalat" w:eastAsia="Arial" w:hAnsi="GHEA Grapalat"/>
          <w:lang w:val="ru-RU"/>
        </w:rPr>
      </w:pPr>
      <w:r w:rsidRPr="00CD2D4D">
        <w:rPr>
          <w:rFonts w:ascii="GHEA Grapalat" w:hAnsi="GHEA Grapalat"/>
          <w:lang w:val="ru-RU"/>
        </w:rPr>
        <w:t>Система обеспечивает доступ к различным функциональным модулям из единой (интегрированной) рабочей среды (пользовательско</w:t>
      </w:r>
      <w:r w:rsidR="006A0263" w:rsidRPr="00CD2D4D">
        <w:rPr>
          <w:rFonts w:ascii="GHEA Grapalat" w:hAnsi="GHEA Grapalat"/>
          <w:lang w:val="ru-RU"/>
        </w:rPr>
        <w:t>й</w:t>
      </w:r>
      <w:r w:rsidRPr="00CD2D4D">
        <w:rPr>
          <w:rFonts w:ascii="GHEA Grapalat" w:hAnsi="GHEA Grapalat"/>
          <w:lang w:val="ru-RU"/>
        </w:rPr>
        <w:t xml:space="preserve"> </w:t>
      </w:r>
      <w:r w:rsidR="006A0263" w:rsidRPr="00CD2D4D">
        <w:rPr>
          <w:rFonts w:ascii="GHEA Grapalat" w:hAnsi="GHEA Grapalat"/>
          <w:lang w:val="ru-RU"/>
        </w:rPr>
        <w:t>панели инструментов</w:t>
      </w:r>
      <w:r w:rsidRPr="00CD2D4D">
        <w:rPr>
          <w:rFonts w:ascii="GHEA Grapalat" w:hAnsi="GHEA Grapalat"/>
          <w:lang w:val="ru-RU"/>
        </w:rPr>
        <w:t>).</w:t>
      </w:r>
      <w:r w:rsidR="00765376" w:rsidRPr="00CD2D4D">
        <w:rPr>
          <w:rFonts w:ascii="GHEA Grapalat" w:hAnsi="GHEA Grapalat"/>
          <w:lang w:val="ru-RU"/>
        </w:rPr>
        <w:t xml:space="preserve"> </w:t>
      </w:r>
      <w:r w:rsidR="005B000D" w:rsidRPr="00CD2D4D">
        <w:rPr>
          <w:rFonts w:ascii="GHEA Grapalat" w:hAnsi="GHEA Grapalat"/>
          <w:lang w:val="ru-RU"/>
        </w:rPr>
        <w:t>В системе предусмотрена возможность создания новых функциональных модулей, с возможностью создания отдельного программируемого сервиса с отдельным интерфейсом.</w:t>
      </w:r>
      <w:r w:rsidR="004135E9" w:rsidRPr="00CD2D4D">
        <w:rPr>
          <w:rFonts w:ascii="GHEA Grapalat" w:hAnsi="GHEA Grapalat"/>
          <w:lang w:val="ru-RU"/>
        </w:rPr>
        <w:t xml:space="preserve"> Система оснащена библиотекой функциональных модулей. Для каждого рабочего экрана есть возможность произвольного расположения различных процессов и функций.</w:t>
      </w:r>
    </w:p>
    <w:p w14:paraId="6FDCAA2B" w14:textId="11ABD606" w:rsidR="00765376" w:rsidRPr="00CD2D4D" w:rsidRDefault="008236B6" w:rsidP="003B72B1">
      <w:pPr>
        <w:spacing w:after="240"/>
        <w:ind w:firstLine="600"/>
        <w:jc w:val="both"/>
        <w:rPr>
          <w:rFonts w:ascii="GHEA Grapalat" w:hAnsi="GHEA Grapalat"/>
          <w:b/>
          <w:u w:val="single"/>
          <w:lang w:val="ru-RU"/>
        </w:rPr>
      </w:pPr>
      <w:r w:rsidRPr="00CD2D4D">
        <w:rPr>
          <w:rFonts w:ascii="GHEA Grapalat" w:hAnsi="GHEA Grapalat"/>
          <w:b/>
          <w:u w:val="single"/>
          <w:lang w:val="ru-RU"/>
        </w:rPr>
        <w:t>Информационный портал</w:t>
      </w:r>
    </w:p>
    <w:p w14:paraId="7F7922A9" w14:textId="279267AC" w:rsidR="00765376" w:rsidRPr="00CD2D4D" w:rsidRDefault="0044530A" w:rsidP="003B72B1">
      <w:pPr>
        <w:spacing w:after="240"/>
        <w:ind w:left="600"/>
        <w:jc w:val="both"/>
        <w:rPr>
          <w:rFonts w:ascii="GHEA Grapalat" w:eastAsia="Arial" w:hAnsi="GHEA Grapalat"/>
          <w:lang w:val="ru-RU"/>
        </w:rPr>
      </w:pPr>
      <w:r w:rsidRPr="00CD2D4D">
        <w:rPr>
          <w:rFonts w:ascii="GHEA Grapalat" w:hAnsi="GHEA Grapalat"/>
          <w:lang w:val="ru-RU"/>
        </w:rPr>
        <w:t>В системе предусмотрена возможность делать текстовые публикации и прикреплять к публикациям дополнительные файлы.</w:t>
      </w:r>
      <w:r w:rsidR="00765376" w:rsidRPr="00CD2D4D">
        <w:rPr>
          <w:rFonts w:ascii="GHEA Grapalat" w:hAnsi="GHEA Grapalat"/>
          <w:lang w:val="ru-RU"/>
        </w:rPr>
        <w:t xml:space="preserve"> </w:t>
      </w:r>
      <w:r w:rsidR="00D902B1" w:rsidRPr="00CD2D4D">
        <w:rPr>
          <w:rFonts w:ascii="GHEA Grapalat" w:hAnsi="GHEA Grapalat"/>
          <w:lang w:val="ru-RU"/>
        </w:rPr>
        <w:t>Пользователи могут размещать публикации в разделах и подразделах, а также добавлять к ним комментарии.</w:t>
      </w:r>
      <w:r w:rsidR="00765376" w:rsidRPr="00CD2D4D">
        <w:rPr>
          <w:rFonts w:ascii="GHEA Grapalat" w:hAnsi="GHEA Grapalat"/>
          <w:lang w:val="ru-RU"/>
        </w:rPr>
        <w:t xml:space="preserve"> </w:t>
      </w:r>
      <w:r w:rsidR="00FE34D0" w:rsidRPr="00CD2D4D">
        <w:rPr>
          <w:rFonts w:ascii="GHEA Grapalat" w:hAnsi="GHEA Grapalat"/>
          <w:lang w:val="ru-RU"/>
        </w:rPr>
        <w:t>Функци</w:t>
      </w:r>
      <w:r w:rsidR="00685CF4" w:rsidRPr="00CD2D4D">
        <w:rPr>
          <w:rFonts w:ascii="GHEA Grapalat" w:hAnsi="GHEA Grapalat"/>
          <w:lang w:val="ru-RU"/>
        </w:rPr>
        <w:t>я</w:t>
      </w:r>
      <w:r w:rsidR="00FE34D0" w:rsidRPr="00CD2D4D">
        <w:rPr>
          <w:rFonts w:ascii="GHEA Grapalat" w:hAnsi="GHEA Grapalat"/>
          <w:lang w:val="ru-RU"/>
        </w:rPr>
        <w:t xml:space="preserve"> включает в себя редактирование публикации, добавление новых подразделов на основе прав доступа.</w:t>
      </w:r>
      <w:r w:rsidR="00214793" w:rsidRPr="00CD2D4D">
        <w:rPr>
          <w:rFonts w:ascii="GHEA Grapalat" w:hAnsi="GHEA Grapalat"/>
          <w:lang w:val="ru-RU"/>
        </w:rPr>
        <w:t xml:space="preserve"> Также есть другая среда для текстовых публикаций без ограничений доступа.</w:t>
      </w:r>
    </w:p>
    <w:p w14:paraId="6533B516" w14:textId="59FFE833" w:rsidR="00765376" w:rsidRPr="00CD2D4D" w:rsidRDefault="005F4A36" w:rsidP="003B72B1">
      <w:pPr>
        <w:spacing w:after="240"/>
        <w:ind w:left="600"/>
        <w:jc w:val="both"/>
        <w:rPr>
          <w:rFonts w:ascii="GHEA Grapalat" w:eastAsia="Arial" w:hAnsi="GHEA Grapalat"/>
          <w:lang w:val="ru-RU"/>
        </w:rPr>
      </w:pPr>
      <w:r w:rsidRPr="00CD2D4D">
        <w:rPr>
          <w:rFonts w:ascii="GHEA Grapalat" w:hAnsi="GHEA Grapalat"/>
          <w:lang w:val="ru-RU"/>
        </w:rPr>
        <w:t>В системе также есть модуль для классификации и управления файлами и папками, доступа к ним, архивирования и извлечения из архива.</w:t>
      </w:r>
      <w:r w:rsidR="00765376" w:rsidRPr="00CD2D4D">
        <w:rPr>
          <w:rFonts w:ascii="GHEA Grapalat" w:hAnsi="GHEA Grapalat"/>
          <w:lang w:val="ru-RU"/>
        </w:rPr>
        <w:t xml:space="preserve"> </w:t>
      </w:r>
    </w:p>
    <w:p w14:paraId="0BB70B66" w14:textId="320D1091" w:rsidR="00765376" w:rsidRPr="00CD2D4D" w:rsidRDefault="00C95845" w:rsidP="003B72B1">
      <w:pPr>
        <w:spacing w:before="240" w:after="240"/>
        <w:ind w:firstLine="600"/>
        <w:jc w:val="both"/>
        <w:rPr>
          <w:rFonts w:ascii="GHEA Grapalat" w:hAnsi="GHEA Grapalat"/>
          <w:b/>
          <w:u w:val="single"/>
          <w:lang w:val="ru-RU"/>
        </w:rPr>
      </w:pPr>
      <w:r w:rsidRPr="00CD2D4D">
        <w:rPr>
          <w:rFonts w:ascii="GHEA Grapalat" w:hAnsi="GHEA Grapalat"/>
          <w:b/>
          <w:u w:val="single"/>
          <w:lang w:val="ru-RU"/>
        </w:rPr>
        <w:t>Поиск</w:t>
      </w:r>
    </w:p>
    <w:p w14:paraId="7B529D39" w14:textId="056742C6" w:rsidR="00765376" w:rsidRPr="00CD2D4D" w:rsidRDefault="003674C7" w:rsidP="00765376">
      <w:pPr>
        <w:ind w:left="600"/>
        <w:jc w:val="both"/>
        <w:rPr>
          <w:rFonts w:ascii="GHEA Grapalat" w:hAnsi="GHEA Grapalat"/>
        </w:rPr>
      </w:pPr>
      <w:r w:rsidRPr="00CD2D4D">
        <w:rPr>
          <w:rFonts w:ascii="GHEA Grapalat" w:hAnsi="GHEA Grapalat"/>
          <w:lang w:val="ru-RU"/>
        </w:rPr>
        <w:t xml:space="preserve">Система имеет гибкую поисковую систему, </w:t>
      </w:r>
      <w:r w:rsidR="003330F1" w:rsidRPr="00CD2D4D">
        <w:rPr>
          <w:rFonts w:ascii="GHEA Grapalat" w:hAnsi="GHEA Grapalat"/>
          <w:lang w:val="ru-RU"/>
        </w:rPr>
        <w:t>позволяющая искать</w:t>
      </w:r>
      <w:r w:rsidRPr="00CD2D4D">
        <w:rPr>
          <w:rFonts w:ascii="GHEA Grapalat" w:hAnsi="GHEA Grapalat"/>
          <w:lang w:val="ru-RU"/>
        </w:rPr>
        <w:t xml:space="preserve"> также по контенту и метаданным. У пользователей есть возможность проводить </w:t>
      </w:r>
      <w:r w:rsidR="00CE75B6" w:rsidRPr="00CD2D4D">
        <w:rPr>
          <w:rFonts w:ascii="GHEA Grapalat" w:hAnsi="GHEA Grapalat"/>
          <w:lang w:val="ru-RU"/>
        </w:rPr>
        <w:t>общий</w:t>
      </w:r>
      <w:r w:rsidRPr="00CD2D4D">
        <w:rPr>
          <w:rFonts w:ascii="GHEA Grapalat" w:hAnsi="GHEA Grapalat"/>
          <w:lang w:val="ru-RU"/>
        </w:rPr>
        <w:t xml:space="preserve"> (внутри системы) и локальный (</w:t>
      </w:r>
      <w:r w:rsidR="00CE75B6" w:rsidRPr="00CD2D4D">
        <w:rPr>
          <w:rFonts w:ascii="GHEA Grapalat" w:hAnsi="GHEA Grapalat"/>
          <w:lang w:val="ru-RU"/>
        </w:rPr>
        <w:t>на</w:t>
      </w:r>
      <w:r w:rsidRPr="00CD2D4D">
        <w:rPr>
          <w:rFonts w:ascii="GHEA Grapalat" w:hAnsi="GHEA Grapalat"/>
          <w:lang w:val="ru-RU"/>
        </w:rPr>
        <w:t xml:space="preserve"> страниц</w:t>
      </w:r>
      <w:r w:rsidR="00CE75B6" w:rsidRPr="00CD2D4D">
        <w:rPr>
          <w:rFonts w:ascii="GHEA Grapalat" w:hAnsi="GHEA Grapalat"/>
          <w:lang w:val="ru-RU"/>
        </w:rPr>
        <w:t>е</w:t>
      </w:r>
      <w:r w:rsidRPr="00CD2D4D">
        <w:rPr>
          <w:rFonts w:ascii="GHEA Grapalat" w:hAnsi="GHEA Grapalat"/>
          <w:lang w:val="ru-RU"/>
        </w:rPr>
        <w:t>) поиск (наличие двух отдельных окон поиска), однако результаты должны фильтроваться на основе прав доступа пользователя.</w:t>
      </w:r>
      <w:r w:rsidR="00765376" w:rsidRPr="00CD2D4D">
        <w:rPr>
          <w:rFonts w:ascii="GHEA Grapalat" w:hAnsi="GHEA Grapalat"/>
          <w:lang w:val="ru-RU"/>
        </w:rPr>
        <w:t xml:space="preserve"> </w:t>
      </w:r>
      <w:r w:rsidR="00CE75B6" w:rsidRPr="00CD2D4D">
        <w:rPr>
          <w:rFonts w:ascii="GHEA Grapalat" w:hAnsi="GHEA Grapalat"/>
          <w:lang w:val="ru-RU"/>
        </w:rPr>
        <w:t>Пользователи могут применять фильтры к результатам поиска.</w:t>
      </w:r>
      <w:r w:rsidR="00960556" w:rsidRPr="00CD2D4D">
        <w:rPr>
          <w:rFonts w:ascii="GHEA Grapalat" w:hAnsi="GHEA Grapalat"/>
          <w:lang w:val="ru-RU"/>
        </w:rPr>
        <w:t xml:space="preserve"> Механизм поиска является масштабируемым и не имеет ограничений по объему </w:t>
      </w:r>
      <w:r w:rsidR="009D33F9" w:rsidRPr="00CD2D4D">
        <w:rPr>
          <w:rFonts w:ascii="GHEA Grapalat" w:hAnsi="GHEA Grapalat"/>
          <w:lang w:val="ru-RU"/>
        </w:rPr>
        <w:t xml:space="preserve">базовых </w:t>
      </w:r>
      <w:r w:rsidR="00960556" w:rsidRPr="00CD2D4D">
        <w:rPr>
          <w:rFonts w:ascii="GHEA Grapalat" w:hAnsi="GHEA Grapalat"/>
          <w:lang w:val="ru-RU"/>
        </w:rPr>
        <w:t>данных.</w:t>
      </w:r>
      <w:r w:rsidR="00DC4001" w:rsidRPr="00CD2D4D">
        <w:rPr>
          <w:rFonts w:ascii="GHEA Grapalat" w:hAnsi="GHEA Grapalat"/>
          <w:lang w:val="ru-RU"/>
        </w:rPr>
        <w:t xml:space="preserve"> Объем базовых данных не влияет на скорость результатов поиска или оказывает незначительное влияние.</w:t>
      </w:r>
      <w:r w:rsidR="00D951CE" w:rsidRPr="00CD2D4D">
        <w:rPr>
          <w:rFonts w:ascii="GHEA Grapalat" w:hAnsi="GHEA Grapalat"/>
          <w:lang w:val="ru-RU"/>
        </w:rPr>
        <w:t xml:space="preserve"> </w:t>
      </w:r>
      <w:r w:rsidR="00A624F2" w:rsidRPr="00CD2D4D">
        <w:rPr>
          <w:rFonts w:ascii="GHEA Grapalat" w:hAnsi="GHEA Grapalat"/>
          <w:lang w:val="ru-RU"/>
        </w:rPr>
        <w:t>Есть возможность искать и находить заархивированные файлы.</w:t>
      </w:r>
      <w:r w:rsidR="00D951CE" w:rsidRPr="00CD2D4D">
        <w:rPr>
          <w:rFonts w:ascii="GHEA Grapalat" w:hAnsi="GHEA Grapalat"/>
          <w:lang w:val="ru-RU"/>
        </w:rPr>
        <w:t xml:space="preserve"> В результате поиска файлы, которые больше всего соответствуют </w:t>
      </w:r>
      <w:r w:rsidR="00D951CE" w:rsidRPr="00CD2D4D">
        <w:rPr>
          <w:rFonts w:ascii="GHEA Grapalat" w:hAnsi="GHEA Grapalat"/>
          <w:lang w:val="ru-RU"/>
        </w:rPr>
        <w:lastRenderedPageBreak/>
        <w:t>ключевым словам, появляются вверху страницы. В</w:t>
      </w:r>
      <w:r w:rsidR="00D951CE" w:rsidRPr="00CD2D4D">
        <w:rPr>
          <w:rFonts w:ascii="GHEA Grapalat" w:hAnsi="GHEA Grapalat"/>
        </w:rPr>
        <w:t xml:space="preserve"> </w:t>
      </w:r>
      <w:r w:rsidR="00D951CE" w:rsidRPr="00CD2D4D">
        <w:rPr>
          <w:rFonts w:ascii="GHEA Grapalat" w:hAnsi="GHEA Grapalat"/>
          <w:lang w:val="ru-RU"/>
        </w:rPr>
        <w:t>системе</w:t>
      </w:r>
      <w:r w:rsidR="00D951CE" w:rsidRPr="00CD2D4D">
        <w:rPr>
          <w:rFonts w:ascii="GHEA Grapalat" w:hAnsi="GHEA Grapalat"/>
        </w:rPr>
        <w:t xml:space="preserve"> </w:t>
      </w:r>
      <w:r w:rsidR="00D951CE" w:rsidRPr="00CD2D4D">
        <w:rPr>
          <w:rFonts w:ascii="GHEA Grapalat" w:hAnsi="GHEA Grapalat"/>
          <w:lang w:val="ru-RU"/>
        </w:rPr>
        <w:t>есть</w:t>
      </w:r>
      <w:r w:rsidR="00D951CE" w:rsidRPr="00CD2D4D">
        <w:rPr>
          <w:rFonts w:ascii="GHEA Grapalat" w:hAnsi="GHEA Grapalat"/>
        </w:rPr>
        <w:t xml:space="preserve"> </w:t>
      </w:r>
      <w:r w:rsidR="00D951CE" w:rsidRPr="00CD2D4D">
        <w:rPr>
          <w:rFonts w:ascii="GHEA Grapalat" w:hAnsi="GHEA Grapalat"/>
          <w:lang w:val="ru-RU"/>
        </w:rPr>
        <w:t>возможность</w:t>
      </w:r>
      <w:r w:rsidR="00D951CE" w:rsidRPr="00CD2D4D">
        <w:rPr>
          <w:rFonts w:ascii="GHEA Grapalat" w:hAnsi="GHEA Grapalat"/>
        </w:rPr>
        <w:t xml:space="preserve"> </w:t>
      </w:r>
      <w:r w:rsidR="00D951CE" w:rsidRPr="00CD2D4D">
        <w:rPr>
          <w:rFonts w:ascii="GHEA Grapalat" w:hAnsi="GHEA Grapalat"/>
          <w:lang w:val="ru-RU"/>
        </w:rPr>
        <w:t>поиска</w:t>
      </w:r>
      <w:r w:rsidR="00D951CE" w:rsidRPr="00CD2D4D">
        <w:rPr>
          <w:rFonts w:ascii="GHEA Grapalat" w:hAnsi="GHEA Grapalat"/>
        </w:rPr>
        <w:t xml:space="preserve"> </w:t>
      </w:r>
      <w:r w:rsidR="00D951CE" w:rsidRPr="00CD2D4D">
        <w:rPr>
          <w:rFonts w:ascii="GHEA Grapalat" w:hAnsi="GHEA Grapalat"/>
          <w:lang w:val="ru-RU"/>
        </w:rPr>
        <w:t>по</w:t>
      </w:r>
      <w:r w:rsidR="00D951CE" w:rsidRPr="00CD2D4D">
        <w:rPr>
          <w:rFonts w:ascii="GHEA Grapalat" w:hAnsi="GHEA Grapalat"/>
        </w:rPr>
        <w:t xml:space="preserve"> </w:t>
      </w:r>
      <w:r w:rsidR="00D951CE" w:rsidRPr="00CD2D4D">
        <w:rPr>
          <w:rFonts w:ascii="GHEA Grapalat" w:hAnsi="GHEA Grapalat"/>
          <w:lang w:val="ru-RU"/>
        </w:rPr>
        <w:t>тегам</w:t>
      </w:r>
      <w:r w:rsidR="00D951CE" w:rsidRPr="00CD2D4D">
        <w:rPr>
          <w:rFonts w:ascii="GHEA Grapalat" w:hAnsi="GHEA Grapalat"/>
        </w:rPr>
        <w:t>.</w:t>
      </w:r>
    </w:p>
    <w:p w14:paraId="7F99C066" w14:textId="25E1E3B4" w:rsidR="001925B6" w:rsidRPr="00CD2D4D" w:rsidRDefault="00765376" w:rsidP="00181B41">
      <w:pPr>
        <w:spacing w:after="160" w:line="259" w:lineRule="auto"/>
        <w:jc w:val="both"/>
        <w:rPr>
          <w:rFonts w:ascii="GHEA Grapalat" w:eastAsia="Malgun Gothic" w:hAnsi="GHEA Grapalat"/>
          <w:b/>
          <w:kern w:val="2"/>
          <w:sz w:val="32"/>
          <w:szCs w:val="32"/>
          <w:lang w:eastAsia="ko-KR"/>
        </w:rPr>
      </w:pPr>
      <w:r w:rsidRPr="00CD2D4D">
        <w:rPr>
          <w:rFonts w:ascii="GHEA Grapalat" w:hAnsi="GHEA Grapalat"/>
        </w:rPr>
        <w:br w:type="page"/>
      </w:r>
      <w:bookmarkStart w:id="528" w:name="_Toc141708694"/>
      <w:bookmarkStart w:id="529" w:name="_Toc152767590"/>
      <w:proofErr w:type="spellStart"/>
      <w:r w:rsidR="0079381C" w:rsidRPr="00CD2D4D">
        <w:rPr>
          <w:rFonts w:ascii="GHEA Grapalat" w:eastAsia="Malgun Gothic" w:hAnsi="GHEA Grapalat"/>
          <w:b/>
          <w:kern w:val="2"/>
          <w:sz w:val="32"/>
          <w:szCs w:val="32"/>
          <w:lang w:eastAsia="ko-KR"/>
        </w:rPr>
        <w:lastRenderedPageBreak/>
        <w:t>Формальные</w:t>
      </w:r>
      <w:proofErr w:type="spellEnd"/>
      <w:r w:rsidR="0079381C" w:rsidRPr="00CD2D4D">
        <w:rPr>
          <w:rFonts w:ascii="GHEA Grapalat" w:eastAsia="Malgun Gothic" w:hAnsi="GHEA Grapalat"/>
          <w:b/>
          <w:kern w:val="2"/>
          <w:sz w:val="32"/>
          <w:szCs w:val="32"/>
          <w:lang w:eastAsia="ko-KR"/>
        </w:rPr>
        <w:t xml:space="preserve"> </w:t>
      </w:r>
      <w:proofErr w:type="spellStart"/>
      <w:r w:rsidR="0079381C" w:rsidRPr="00CD2D4D">
        <w:rPr>
          <w:rFonts w:ascii="GHEA Grapalat" w:eastAsia="Malgun Gothic" w:hAnsi="GHEA Grapalat"/>
          <w:b/>
          <w:kern w:val="2"/>
          <w:sz w:val="32"/>
          <w:szCs w:val="32"/>
          <w:lang w:eastAsia="ko-KR"/>
        </w:rPr>
        <w:t>требования</w:t>
      </w:r>
      <w:bookmarkEnd w:id="528"/>
      <w:bookmarkEnd w:id="529"/>
      <w:proofErr w:type="spellEnd"/>
    </w:p>
    <w:p w14:paraId="7527C63F" w14:textId="7E77D4E6" w:rsidR="004A60FB" w:rsidRPr="00CD2D4D" w:rsidRDefault="000F547E" w:rsidP="00194BBA">
      <w:pPr>
        <w:pStyle w:val="S1-Header2"/>
        <w:rPr>
          <w:lang w:eastAsia="ko-KR"/>
        </w:rPr>
      </w:pPr>
      <w:bookmarkStart w:id="530" w:name="_Toc141708695"/>
      <w:bookmarkStart w:id="531" w:name="_Toc152767591"/>
      <w:bookmarkStart w:id="532" w:name="_Toc152948601"/>
      <w:bookmarkStart w:id="533" w:name="_Toc152948756"/>
      <w:bookmarkStart w:id="534" w:name="_Toc152949045"/>
      <w:r w:rsidRPr="00CD2D4D">
        <w:rPr>
          <w:lang w:eastAsia="ko-KR"/>
        </w:rPr>
        <w:t>Общие требования</w:t>
      </w:r>
      <w:bookmarkEnd w:id="530"/>
      <w:bookmarkEnd w:id="531"/>
      <w:bookmarkEnd w:id="532"/>
      <w:bookmarkEnd w:id="533"/>
      <w:bookmarkEnd w:id="534"/>
    </w:p>
    <w:p w14:paraId="612D156F" w14:textId="60279E0B" w:rsidR="006B61D5" w:rsidRPr="00CD2D4D" w:rsidRDefault="00625E43" w:rsidP="00BC1002">
      <w:pPr>
        <w:pStyle w:val="S1-subpara"/>
        <w:tabs>
          <w:tab w:val="num" w:pos="576"/>
          <w:tab w:val="num" w:pos="851"/>
        </w:tabs>
        <w:spacing w:before="240" w:line="276" w:lineRule="auto"/>
        <w:ind w:left="567"/>
        <w:jc w:val="both"/>
        <w:rPr>
          <w:rFonts w:ascii="GHEA Grapalat" w:hAnsi="GHEA Grapalat"/>
          <w:bCs/>
          <w:lang w:val="ru-RU" w:eastAsia="ko-KR"/>
        </w:rPr>
      </w:pPr>
      <w:r w:rsidRPr="00CD2D4D">
        <w:rPr>
          <w:rFonts w:ascii="GHEA Grapalat" w:hAnsi="GHEA Grapalat"/>
          <w:bCs/>
          <w:lang w:val="ru-RU" w:eastAsia="ko-KR"/>
        </w:rPr>
        <w:t xml:space="preserve">Вся система должна иметь возможность и полную функциональность для работы в соответствии со всеми принципами стандарта </w:t>
      </w:r>
      <w:r w:rsidRPr="00CD2D4D">
        <w:rPr>
          <w:rFonts w:ascii="GHEA Grapalat" w:hAnsi="GHEA Grapalat"/>
          <w:bCs/>
          <w:lang w:eastAsia="ko-KR"/>
        </w:rPr>
        <w:t>BPMN</w:t>
      </w:r>
      <w:r w:rsidRPr="00CD2D4D">
        <w:rPr>
          <w:rFonts w:ascii="GHEA Grapalat" w:hAnsi="GHEA Grapalat"/>
          <w:bCs/>
          <w:lang w:val="ru-RU" w:eastAsia="ko-KR"/>
        </w:rPr>
        <w:t xml:space="preserve"> 2.0. Минимальные функциональные </w:t>
      </w:r>
      <w:r w:rsidR="00F83E1B" w:rsidRPr="00CD2D4D">
        <w:rPr>
          <w:rFonts w:ascii="GHEA Grapalat" w:hAnsi="GHEA Grapalat"/>
          <w:bCs/>
          <w:lang w:val="ru-RU" w:eastAsia="ko-KR"/>
        </w:rPr>
        <w:t>требования</w:t>
      </w:r>
      <w:r w:rsidRPr="00CD2D4D">
        <w:rPr>
          <w:rFonts w:ascii="GHEA Grapalat" w:hAnsi="GHEA Grapalat"/>
          <w:bCs/>
          <w:lang w:val="ru-RU" w:eastAsia="ko-KR"/>
        </w:rPr>
        <w:t xml:space="preserve"> системы разделены на следующие разделы:</w:t>
      </w:r>
    </w:p>
    <w:p w14:paraId="7E33B5C8" w14:textId="3CA11346" w:rsidR="00782D64" w:rsidRPr="00CD2D4D" w:rsidRDefault="00F83E1B" w:rsidP="00194BBA">
      <w:pPr>
        <w:pStyle w:val="S1-Header2"/>
        <w:rPr>
          <w:sz w:val="22"/>
          <w:szCs w:val="22"/>
          <w:lang w:eastAsia="ko-KR"/>
        </w:rPr>
      </w:pPr>
      <w:bookmarkStart w:id="535" w:name="_Toc141708696"/>
      <w:bookmarkStart w:id="536" w:name="_Toc152767592"/>
      <w:bookmarkStart w:id="537" w:name="_Toc152948602"/>
      <w:bookmarkStart w:id="538" w:name="_Toc152948757"/>
      <w:bookmarkStart w:id="539" w:name="_Toc152949046"/>
      <w:bookmarkStart w:id="540" w:name="_Toc445829803"/>
      <w:bookmarkStart w:id="541" w:name="_Toc445884666"/>
      <w:bookmarkStart w:id="542" w:name="_Toc445885083"/>
      <w:bookmarkStart w:id="543" w:name="_Toc445885735"/>
      <w:bookmarkStart w:id="544" w:name="_Toc445886531"/>
      <w:bookmarkStart w:id="545" w:name="_Toc449086804"/>
      <w:r w:rsidRPr="00CD2D4D">
        <w:rPr>
          <w:lang w:eastAsia="ko-KR"/>
        </w:rPr>
        <w:t>Минимальные функциональные требования</w:t>
      </w:r>
      <w:bookmarkEnd w:id="535"/>
      <w:bookmarkEnd w:id="536"/>
      <w:bookmarkEnd w:id="537"/>
      <w:bookmarkEnd w:id="538"/>
      <w:bookmarkEnd w:id="539"/>
      <w:r w:rsidR="00782D64" w:rsidRPr="00CD2D4D">
        <w:rPr>
          <w:sz w:val="22"/>
          <w:szCs w:val="22"/>
          <w:lang w:eastAsia="ko-KR"/>
        </w:rPr>
        <w:t xml:space="preserve"> </w:t>
      </w:r>
      <w:bookmarkEnd w:id="540"/>
      <w:bookmarkEnd w:id="541"/>
      <w:bookmarkEnd w:id="542"/>
      <w:bookmarkEnd w:id="543"/>
      <w:bookmarkEnd w:id="544"/>
      <w:bookmarkEnd w:id="545"/>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26"/>
        <w:gridCol w:w="2780"/>
        <w:gridCol w:w="3141"/>
        <w:gridCol w:w="3189"/>
      </w:tblGrid>
      <w:tr w:rsidR="00EE3A2D" w:rsidRPr="00CD2D4D" w14:paraId="4582051A" w14:textId="77777777" w:rsidTr="003B72B1">
        <w:trPr>
          <w:trHeight w:val="672"/>
        </w:trPr>
        <w:tc>
          <w:tcPr>
            <w:tcW w:w="207" w:type="pct"/>
            <w:shd w:val="clear" w:color="auto" w:fill="808080" w:themeFill="background1" w:themeFillShade="80"/>
            <w:tcMar>
              <w:top w:w="0" w:type="dxa"/>
              <w:left w:w="108" w:type="dxa"/>
              <w:bottom w:w="0" w:type="dxa"/>
              <w:right w:w="108" w:type="dxa"/>
            </w:tcMar>
            <w:vAlign w:val="center"/>
          </w:tcPr>
          <w:p w14:paraId="02D88F58" w14:textId="62FD344F" w:rsidR="00B37218" w:rsidRPr="00CD2D4D" w:rsidRDefault="001104CD">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 xml:space="preserve">№ </w:t>
            </w:r>
          </w:p>
        </w:tc>
        <w:tc>
          <w:tcPr>
            <w:tcW w:w="1107" w:type="pct"/>
            <w:shd w:val="clear" w:color="auto" w:fill="808080" w:themeFill="background1" w:themeFillShade="80"/>
            <w:tcMar>
              <w:top w:w="0" w:type="dxa"/>
              <w:left w:w="108" w:type="dxa"/>
              <w:bottom w:w="0" w:type="dxa"/>
              <w:right w:w="108" w:type="dxa"/>
            </w:tcMar>
            <w:vAlign w:val="center"/>
          </w:tcPr>
          <w:p w14:paraId="48FFCAFB" w14:textId="441C76B6" w:rsidR="00B37218" w:rsidRPr="00CD2D4D" w:rsidRDefault="00C478A7" w:rsidP="00C478A7">
            <w:pPr>
              <w:jc w:val="center"/>
              <w:rPr>
                <w:rFonts w:ascii="GHEA Grapalat" w:eastAsia="Calibri" w:hAnsi="GHEA Grapalat"/>
                <w:b/>
                <w:color w:val="FFFFFF" w:themeColor="background1"/>
                <w:sz w:val="22"/>
                <w:szCs w:val="22"/>
              </w:rPr>
            </w:pPr>
            <w:r w:rsidRPr="00CD2D4D">
              <w:rPr>
                <w:rFonts w:ascii="GHEA Grapalat" w:hAnsi="GHEA Grapalat"/>
                <w:b/>
                <w:color w:val="FFFFFF" w:themeColor="background1"/>
                <w:sz w:val="22"/>
                <w:szCs w:val="22"/>
                <w:lang w:val="ru-RU"/>
              </w:rPr>
              <w:t>Т</w:t>
            </w:r>
            <w:proofErr w:type="spellStart"/>
            <w:r w:rsidRPr="00CD2D4D">
              <w:rPr>
                <w:rFonts w:ascii="GHEA Grapalat" w:hAnsi="GHEA Grapalat"/>
                <w:b/>
                <w:color w:val="FFFFFF" w:themeColor="background1"/>
                <w:sz w:val="22"/>
                <w:szCs w:val="22"/>
              </w:rPr>
              <w:t>ребования</w:t>
            </w:r>
            <w:proofErr w:type="spellEnd"/>
          </w:p>
        </w:tc>
        <w:tc>
          <w:tcPr>
            <w:tcW w:w="1997" w:type="pct"/>
            <w:shd w:val="clear" w:color="auto" w:fill="808080" w:themeFill="background1" w:themeFillShade="80"/>
            <w:tcMar>
              <w:top w:w="0" w:type="dxa"/>
              <w:left w:w="108" w:type="dxa"/>
              <w:bottom w:w="0" w:type="dxa"/>
              <w:right w:w="108" w:type="dxa"/>
            </w:tcMar>
            <w:vAlign w:val="center"/>
          </w:tcPr>
          <w:p w14:paraId="181AD8E1" w14:textId="1A4F29C5" w:rsidR="00B37218" w:rsidRPr="00CD2D4D" w:rsidRDefault="00A25469" w:rsidP="00984B1E">
            <w:pPr>
              <w:jc w:val="center"/>
              <w:rPr>
                <w:rFonts w:ascii="GHEA Grapalat" w:eastAsia="Calibri" w:hAnsi="GHEA Grapalat"/>
                <w:b/>
                <w:color w:val="FFFFFF" w:themeColor="background1"/>
                <w:sz w:val="22"/>
                <w:szCs w:val="22"/>
              </w:rPr>
            </w:pPr>
            <w:proofErr w:type="spellStart"/>
            <w:r w:rsidRPr="00CD2D4D">
              <w:rPr>
                <w:rFonts w:ascii="GHEA Grapalat" w:hAnsi="GHEA Grapalat"/>
                <w:b/>
                <w:color w:val="FFFFFF" w:themeColor="background1"/>
                <w:sz w:val="22"/>
                <w:szCs w:val="22"/>
              </w:rPr>
              <w:t>Описание</w:t>
            </w:r>
            <w:proofErr w:type="spellEnd"/>
          </w:p>
        </w:tc>
        <w:tc>
          <w:tcPr>
            <w:tcW w:w="1686" w:type="pct"/>
            <w:shd w:val="clear" w:color="auto" w:fill="808080" w:themeFill="background1" w:themeFillShade="80"/>
            <w:vAlign w:val="center"/>
          </w:tcPr>
          <w:p w14:paraId="58FEE41D" w14:textId="5611056F" w:rsidR="00B37218" w:rsidRPr="00CD2D4D" w:rsidRDefault="00B224CF" w:rsidP="00984B1E">
            <w:pPr>
              <w:ind w:left="144"/>
              <w:jc w:val="center"/>
              <w:rPr>
                <w:rFonts w:ascii="GHEA Grapalat" w:eastAsia="Calibri" w:hAnsi="GHEA Grapalat"/>
                <w:b/>
                <w:color w:val="FFFFFF" w:themeColor="background1"/>
                <w:sz w:val="22"/>
                <w:szCs w:val="22"/>
              </w:rPr>
            </w:pPr>
            <w:proofErr w:type="spellStart"/>
            <w:r w:rsidRPr="00CD2D4D">
              <w:rPr>
                <w:rFonts w:ascii="GHEA Grapalat" w:hAnsi="GHEA Grapalat"/>
                <w:b/>
                <w:color w:val="FFFFFF" w:themeColor="background1"/>
                <w:sz w:val="22"/>
                <w:szCs w:val="22"/>
              </w:rPr>
              <w:t>Пример</w:t>
            </w:r>
            <w:proofErr w:type="spellEnd"/>
          </w:p>
        </w:tc>
      </w:tr>
      <w:tr w:rsidR="00EE3A2D" w:rsidRPr="00194BBA" w14:paraId="199C1F1C" w14:textId="77777777" w:rsidTr="003B72B1">
        <w:trPr>
          <w:trHeight w:val="3888"/>
        </w:trPr>
        <w:tc>
          <w:tcPr>
            <w:tcW w:w="207" w:type="pct"/>
            <w:shd w:val="clear" w:color="auto" w:fill="auto"/>
            <w:tcMar>
              <w:top w:w="0" w:type="dxa"/>
              <w:left w:w="108" w:type="dxa"/>
              <w:bottom w:w="0" w:type="dxa"/>
              <w:right w:w="108" w:type="dxa"/>
            </w:tcMar>
          </w:tcPr>
          <w:p w14:paraId="280A84BF" w14:textId="77777777" w:rsidR="00B37218" w:rsidRPr="00CD2D4D" w:rsidRDefault="00B37218" w:rsidP="00792969">
            <w:pPr>
              <w:numPr>
                <w:ilvl w:val="0"/>
                <w:numId w:val="42"/>
              </w:numPr>
              <w:tabs>
                <w:tab w:val="left" w:pos="270"/>
              </w:tabs>
              <w:spacing w:line="276" w:lineRule="auto"/>
              <w:ind w:left="0" w:right="196" w:firstLine="0"/>
              <w:contextualSpacing/>
              <w:rPr>
                <w:rFonts w:ascii="GHEA Grapalat" w:eastAsia="Arial" w:hAnsi="GHEA Grapalat"/>
                <w:sz w:val="22"/>
                <w:szCs w:val="22"/>
              </w:rPr>
            </w:pPr>
          </w:p>
        </w:tc>
        <w:tc>
          <w:tcPr>
            <w:tcW w:w="1107" w:type="pct"/>
            <w:shd w:val="clear" w:color="auto" w:fill="auto"/>
            <w:tcMar>
              <w:top w:w="0" w:type="dxa"/>
              <w:left w:w="108" w:type="dxa"/>
              <w:bottom w:w="0" w:type="dxa"/>
              <w:right w:w="108" w:type="dxa"/>
            </w:tcMar>
          </w:tcPr>
          <w:p w14:paraId="3693661C" w14:textId="0BB24E2F" w:rsidR="00B37218" w:rsidRPr="00CD2D4D" w:rsidRDefault="0080145B" w:rsidP="00984B1E">
            <w:pPr>
              <w:rPr>
                <w:rFonts w:ascii="GHEA Grapalat" w:eastAsia="Arial" w:hAnsi="GHEA Grapalat"/>
                <w:sz w:val="22"/>
                <w:szCs w:val="22"/>
                <w:lang w:val="ru-RU"/>
              </w:rPr>
            </w:pPr>
            <w:r w:rsidRPr="00CD2D4D">
              <w:rPr>
                <w:rFonts w:ascii="GHEA Grapalat" w:hAnsi="GHEA Grapalat"/>
                <w:sz w:val="22"/>
                <w:szCs w:val="22"/>
                <w:lang w:val="ru-RU"/>
              </w:rPr>
              <w:t>Динамическое визуальное представление организационной структуры</w:t>
            </w:r>
          </w:p>
        </w:tc>
        <w:tc>
          <w:tcPr>
            <w:tcW w:w="1997" w:type="pct"/>
            <w:shd w:val="clear" w:color="auto" w:fill="auto"/>
            <w:tcMar>
              <w:top w:w="0" w:type="dxa"/>
              <w:left w:w="108" w:type="dxa"/>
              <w:bottom w:w="0" w:type="dxa"/>
              <w:right w:w="108" w:type="dxa"/>
            </w:tcMar>
          </w:tcPr>
          <w:p w14:paraId="4FC10807" w14:textId="4F8B3771" w:rsidR="00B37218" w:rsidRPr="00CD2D4D" w:rsidRDefault="00380F0A" w:rsidP="00792969">
            <w:pPr>
              <w:pStyle w:val="DESCRIPTION"/>
              <w:numPr>
                <w:ilvl w:val="0"/>
                <w:numId w:val="65"/>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Программное обеспечение должно отображать список сотрудников организации.</w:t>
            </w:r>
          </w:p>
          <w:p w14:paraId="3B5DD5CD" w14:textId="5B695CCD" w:rsidR="00B37218" w:rsidRPr="00CD2D4D" w:rsidRDefault="00670552" w:rsidP="00792969">
            <w:pPr>
              <w:pStyle w:val="DESCRIPTION"/>
              <w:numPr>
                <w:ilvl w:val="0"/>
                <w:numId w:val="65"/>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Должна быть возможность добавлять и редактировать информацию о сотрудниках.</w:t>
            </w:r>
          </w:p>
          <w:p w14:paraId="19DFEA79" w14:textId="109A12E4" w:rsidR="00B37218" w:rsidRPr="00CD2D4D" w:rsidRDefault="000A5B4D" w:rsidP="00792969">
            <w:pPr>
              <w:pStyle w:val="DESCRIPTION"/>
              <w:numPr>
                <w:ilvl w:val="0"/>
                <w:numId w:val="65"/>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Должна быть возможность добавления в организационную структуру вертикальных и горизонтальных узлов, содержащих информацию о подразделениях и пользователях.</w:t>
            </w:r>
          </w:p>
          <w:p w14:paraId="3E32E4FF" w14:textId="5C5B296D" w:rsidR="00B37218" w:rsidRPr="00CD2D4D" w:rsidRDefault="00106000" w:rsidP="00792969">
            <w:pPr>
              <w:pStyle w:val="DESCRIPTION"/>
              <w:numPr>
                <w:ilvl w:val="0"/>
                <w:numId w:val="65"/>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68717C" w:rsidRPr="00CD2D4D">
              <w:rPr>
                <w:rFonts w:ascii="GHEA Grapalat" w:hAnsi="GHEA Grapalat" w:cs="Times New Roman"/>
                <w:sz w:val="22"/>
                <w:szCs w:val="22"/>
                <w:lang w:val="ru-RU"/>
              </w:rPr>
              <w:t>ая возможность</w:t>
            </w:r>
            <w:r w:rsidRPr="00CD2D4D">
              <w:rPr>
                <w:rFonts w:ascii="GHEA Grapalat" w:hAnsi="GHEA Grapalat" w:cs="Times New Roman"/>
                <w:sz w:val="22"/>
                <w:szCs w:val="22"/>
                <w:lang w:val="ru-RU"/>
              </w:rPr>
              <w:t xml:space="preserve"> для присвоения уникального идентификатора для рабочих мест и сотрудников.</w:t>
            </w:r>
          </w:p>
          <w:p w14:paraId="4187D797" w14:textId="4093A5E7" w:rsidR="00B37218" w:rsidRPr="00CD2D4D" w:rsidRDefault="00006726" w:rsidP="00792969">
            <w:pPr>
              <w:pStyle w:val="DESCRIPTION"/>
              <w:numPr>
                <w:ilvl w:val="0"/>
                <w:numId w:val="65"/>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68717C" w:rsidRPr="00CD2D4D">
              <w:rPr>
                <w:rFonts w:ascii="GHEA Grapalat" w:hAnsi="GHEA Grapalat" w:cs="Times New Roman"/>
                <w:sz w:val="22"/>
                <w:szCs w:val="22"/>
                <w:lang w:val="ru-RU"/>
              </w:rPr>
              <w:t>ая возможн</w:t>
            </w:r>
            <w:r w:rsidRPr="00CD2D4D">
              <w:rPr>
                <w:rFonts w:ascii="GHEA Grapalat" w:hAnsi="GHEA Grapalat" w:cs="Times New Roman"/>
                <w:sz w:val="22"/>
                <w:szCs w:val="22"/>
                <w:lang w:val="ru-RU"/>
              </w:rPr>
              <w:t>ость для поиска профилей сотрудников.</w:t>
            </w:r>
          </w:p>
        </w:tc>
        <w:tc>
          <w:tcPr>
            <w:tcW w:w="1686" w:type="pct"/>
            <w:shd w:val="clear" w:color="auto" w:fill="auto"/>
          </w:tcPr>
          <w:p w14:paraId="1366843D" w14:textId="78254A2F" w:rsidR="00B37218" w:rsidRPr="00CD2D4D" w:rsidRDefault="00E82AE7" w:rsidP="00792969">
            <w:pPr>
              <w:pStyle w:val="DESCRIPTION"/>
              <w:numPr>
                <w:ilvl w:val="0"/>
                <w:numId w:val="66"/>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Администратор может изменять организационную структуру, добавляя и изменяя информацию о каждом сотруднике.</w:t>
            </w:r>
          </w:p>
          <w:p w14:paraId="5EEBDD78" w14:textId="1E57C10A" w:rsidR="00B37218" w:rsidRPr="00CD2D4D" w:rsidRDefault="0093644A" w:rsidP="00792969">
            <w:pPr>
              <w:pStyle w:val="DESCRIPTION"/>
              <w:numPr>
                <w:ilvl w:val="0"/>
                <w:numId w:val="66"/>
              </w:numPr>
              <w:ind w:left="148" w:firstLine="0"/>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 xml:space="preserve">Информация обо всех </w:t>
            </w:r>
            <w:r w:rsidR="00D103A4" w:rsidRPr="00CD2D4D">
              <w:rPr>
                <w:rFonts w:ascii="GHEA Grapalat" w:hAnsi="GHEA Grapalat" w:cs="Times New Roman"/>
                <w:sz w:val="22"/>
                <w:szCs w:val="22"/>
                <w:lang w:val="ru-RU"/>
              </w:rPr>
              <w:t xml:space="preserve">подразделениях и </w:t>
            </w:r>
            <w:r w:rsidRPr="00CD2D4D">
              <w:rPr>
                <w:rFonts w:ascii="GHEA Grapalat" w:hAnsi="GHEA Grapalat" w:cs="Times New Roman"/>
                <w:sz w:val="22"/>
                <w:szCs w:val="22"/>
                <w:lang w:val="ru-RU"/>
              </w:rPr>
              <w:t>отделах доступна из организационной структуры.</w:t>
            </w:r>
            <w:r w:rsidR="00B37218" w:rsidRPr="00CD2D4D">
              <w:rPr>
                <w:rFonts w:ascii="GHEA Grapalat" w:hAnsi="GHEA Grapalat" w:cs="Times New Roman"/>
                <w:sz w:val="22"/>
                <w:szCs w:val="22"/>
                <w:lang w:val="ru-RU"/>
              </w:rPr>
              <w:t xml:space="preserve"> </w:t>
            </w:r>
            <w:r w:rsidR="00313605" w:rsidRPr="00CD2D4D">
              <w:rPr>
                <w:rFonts w:ascii="GHEA Grapalat" w:hAnsi="GHEA Grapalat" w:cs="Times New Roman"/>
                <w:sz w:val="22"/>
                <w:szCs w:val="22"/>
                <w:lang w:val="ru-RU"/>
              </w:rPr>
              <w:t xml:space="preserve">Нажав на значок должности (например, Помощник </w:t>
            </w:r>
            <w:r w:rsidR="00D60CC0" w:rsidRPr="00CD2D4D">
              <w:rPr>
                <w:rFonts w:ascii="GHEA Grapalat" w:hAnsi="GHEA Grapalat" w:cs="Times New Roman"/>
                <w:sz w:val="22"/>
                <w:szCs w:val="22"/>
                <w:lang w:val="ru-RU"/>
              </w:rPr>
              <w:t>начальника</w:t>
            </w:r>
            <w:r w:rsidR="00313605" w:rsidRPr="00CD2D4D">
              <w:rPr>
                <w:rFonts w:ascii="GHEA Grapalat" w:hAnsi="GHEA Grapalat" w:cs="Times New Roman"/>
                <w:sz w:val="22"/>
                <w:szCs w:val="22"/>
                <w:lang w:val="ru-RU"/>
              </w:rPr>
              <w:t>, имя, фамилия) или через поиск по имени сотрудника, пользователь может увидеть доступную информацию о должности и сотруднике в зависимости от его прав доступа.</w:t>
            </w:r>
          </w:p>
        </w:tc>
      </w:tr>
      <w:tr w:rsidR="00EE3A2D" w:rsidRPr="00194BBA" w14:paraId="0A785C5F" w14:textId="77777777" w:rsidTr="003B72B1">
        <w:tc>
          <w:tcPr>
            <w:tcW w:w="207" w:type="pct"/>
            <w:shd w:val="clear" w:color="auto" w:fill="auto"/>
            <w:tcMar>
              <w:top w:w="0" w:type="dxa"/>
              <w:left w:w="108" w:type="dxa"/>
              <w:bottom w:w="0" w:type="dxa"/>
              <w:right w:w="108" w:type="dxa"/>
            </w:tcMar>
          </w:tcPr>
          <w:p w14:paraId="156238D6"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shd w:val="clear" w:color="auto" w:fill="auto"/>
            <w:tcMar>
              <w:top w:w="0" w:type="dxa"/>
              <w:left w:w="108" w:type="dxa"/>
              <w:bottom w:w="0" w:type="dxa"/>
              <w:right w:w="108" w:type="dxa"/>
            </w:tcMar>
          </w:tcPr>
          <w:p w14:paraId="742B1E0A" w14:textId="5D706528" w:rsidR="00B37218" w:rsidRPr="00CD2D4D" w:rsidDel="009D2692" w:rsidRDefault="00D103A4" w:rsidP="00984B1E">
            <w:pPr>
              <w:rPr>
                <w:rFonts w:ascii="GHEA Grapalat" w:eastAsia="Arial" w:hAnsi="GHEA Grapalat"/>
                <w:sz w:val="22"/>
                <w:szCs w:val="22"/>
              </w:rPr>
            </w:pPr>
            <w:proofErr w:type="spellStart"/>
            <w:r w:rsidRPr="00CD2D4D">
              <w:rPr>
                <w:rFonts w:ascii="GHEA Grapalat" w:hAnsi="GHEA Grapalat"/>
                <w:sz w:val="22"/>
                <w:szCs w:val="22"/>
              </w:rPr>
              <w:t>Профили</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людей</w:t>
            </w:r>
            <w:proofErr w:type="spellEnd"/>
          </w:p>
        </w:tc>
        <w:tc>
          <w:tcPr>
            <w:tcW w:w="1997" w:type="pct"/>
            <w:shd w:val="clear" w:color="auto" w:fill="auto"/>
            <w:tcMar>
              <w:top w:w="0" w:type="dxa"/>
              <w:left w:w="108" w:type="dxa"/>
              <w:bottom w:w="0" w:type="dxa"/>
              <w:right w:w="108" w:type="dxa"/>
            </w:tcMar>
          </w:tcPr>
          <w:p w14:paraId="49D82D5B" w14:textId="222836F5" w:rsidR="005A35E5" w:rsidRPr="00CD2D4D" w:rsidRDefault="00E22F7C" w:rsidP="002A2A83">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Должна быть возможность создавать профили как для нынешних, так и для бывших сотрудников, а также для </w:t>
            </w:r>
            <w:r w:rsidR="009F4F51" w:rsidRPr="00CD2D4D">
              <w:rPr>
                <w:rFonts w:ascii="GHEA Grapalat" w:hAnsi="GHEA Grapalat" w:cs="Times New Roman"/>
                <w:sz w:val="22"/>
                <w:szCs w:val="22"/>
                <w:lang w:val="ru-RU"/>
              </w:rPr>
              <w:t>заявителей на должность,</w:t>
            </w:r>
            <w:r w:rsidRPr="00CD2D4D">
              <w:rPr>
                <w:rFonts w:ascii="GHEA Grapalat" w:hAnsi="GHEA Grapalat" w:cs="Times New Roman"/>
                <w:sz w:val="22"/>
                <w:szCs w:val="22"/>
                <w:lang w:val="ru-RU"/>
              </w:rPr>
              <w:t xml:space="preserve"> которые еще не приняты на работу.</w:t>
            </w:r>
            <w:r w:rsidR="005A35E5" w:rsidRPr="00CD2D4D">
              <w:rPr>
                <w:rFonts w:ascii="GHEA Grapalat" w:hAnsi="GHEA Grapalat" w:cs="Times New Roman"/>
                <w:sz w:val="22"/>
                <w:szCs w:val="22"/>
                <w:lang w:val="ru-RU"/>
              </w:rPr>
              <w:t xml:space="preserve"> </w:t>
            </w:r>
          </w:p>
          <w:p w14:paraId="6931F7C7" w14:textId="0A0931A5" w:rsidR="00B37218" w:rsidRPr="00CD2D4D" w:rsidRDefault="00A33FF7" w:rsidP="002A2A83">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Профили должны </w:t>
            </w:r>
            <w:r w:rsidR="003330F1" w:rsidRPr="00CD2D4D">
              <w:rPr>
                <w:rFonts w:ascii="GHEA Grapalat" w:hAnsi="GHEA Grapalat" w:cs="Times New Roman"/>
                <w:sz w:val="22"/>
                <w:szCs w:val="22"/>
                <w:lang w:val="ru-RU"/>
              </w:rPr>
              <w:t xml:space="preserve">содержать </w:t>
            </w:r>
            <w:r w:rsidRPr="00CD2D4D">
              <w:rPr>
                <w:rFonts w:ascii="GHEA Grapalat" w:hAnsi="GHEA Grapalat" w:cs="Times New Roman"/>
                <w:sz w:val="22"/>
                <w:szCs w:val="22"/>
                <w:lang w:val="ru-RU"/>
              </w:rPr>
              <w:t>личную информацию, навыки, опыт работы, образование, производительность и т. д.</w:t>
            </w:r>
          </w:p>
          <w:p w14:paraId="020F62B8" w14:textId="3CFB8002" w:rsidR="00EE4F07" w:rsidRPr="00CD2D4D" w:rsidRDefault="00EE4F07" w:rsidP="00EE4F07">
            <w:pPr>
              <w:tabs>
                <w:tab w:val="left" w:pos="3090"/>
              </w:tabs>
              <w:rPr>
                <w:rFonts w:ascii="GHEA Grapalat" w:hAnsi="GHEA Grapalat"/>
                <w:lang w:val="ru-RU" w:eastAsia="en-US"/>
              </w:rPr>
            </w:pPr>
            <w:r w:rsidRPr="00CD2D4D">
              <w:rPr>
                <w:rFonts w:ascii="GHEA Grapalat" w:hAnsi="GHEA Grapalat"/>
                <w:lang w:val="ru-RU" w:eastAsia="en-US"/>
              </w:rPr>
              <w:tab/>
            </w:r>
          </w:p>
        </w:tc>
        <w:tc>
          <w:tcPr>
            <w:tcW w:w="1686" w:type="pct"/>
            <w:shd w:val="clear" w:color="auto" w:fill="auto"/>
          </w:tcPr>
          <w:p w14:paraId="234ADFCC" w14:textId="79C5A19D" w:rsidR="00B37218" w:rsidRPr="00CD2D4D" w:rsidRDefault="005A35E5" w:rsidP="00792969">
            <w:pPr>
              <w:pStyle w:val="DESCRIPTION"/>
              <w:numPr>
                <w:ilvl w:val="0"/>
                <w:numId w:val="182"/>
              </w:numPr>
              <w:ind w:left="565"/>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После сбора данных о новом </w:t>
            </w:r>
            <w:r w:rsidR="009F4F51" w:rsidRPr="00CD2D4D">
              <w:rPr>
                <w:rFonts w:ascii="GHEA Grapalat" w:hAnsi="GHEA Grapalat" w:cs="Times New Roman"/>
                <w:sz w:val="22"/>
                <w:szCs w:val="22"/>
                <w:lang w:val="ru-RU"/>
              </w:rPr>
              <w:t>заявителе на должность</w:t>
            </w:r>
            <w:r w:rsidR="002B02F7"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 xml:space="preserve">система автоматически создает </w:t>
            </w:r>
            <w:r w:rsidR="00012479" w:rsidRPr="00CD2D4D">
              <w:rPr>
                <w:rFonts w:ascii="GHEA Grapalat" w:hAnsi="GHEA Grapalat" w:cs="Times New Roman"/>
                <w:sz w:val="22"/>
                <w:szCs w:val="22"/>
                <w:lang w:val="ru-RU"/>
              </w:rPr>
              <w:t xml:space="preserve">его </w:t>
            </w:r>
            <w:r w:rsidRPr="00CD2D4D">
              <w:rPr>
                <w:rFonts w:ascii="GHEA Grapalat" w:hAnsi="GHEA Grapalat" w:cs="Times New Roman"/>
                <w:sz w:val="22"/>
                <w:szCs w:val="22"/>
                <w:lang w:val="ru-RU"/>
              </w:rPr>
              <w:t xml:space="preserve">профиль, </w:t>
            </w:r>
            <w:r w:rsidR="00012479" w:rsidRPr="00CD2D4D">
              <w:rPr>
                <w:rFonts w:ascii="GHEA Grapalat" w:hAnsi="GHEA Grapalat" w:cs="Times New Roman"/>
                <w:sz w:val="22"/>
                <w:szCs w:val="22"/>
                <w:lang w:val="ru-RU"/>
              </w:rPr>
              <w:t xml:space="preserve">а </w:t>
            </w:r>
            <w:r w:rsidRPr="00CD2D4D">
              <w:rPr>
                <w:rFonts w:ascii="GHEA Grapalat" w:hAnsi="GHEA Grapalat" w:cs="Times New Roman"/>
                <w:sz w:val="22"/>
                <w:szCs w:val="22"/>
                <w:lang w:val="ru-RU"/>
              </w:rPr>
              <w:t xml:space="preserve">в дальнейшем профиль можно оценить и присвоить статус </w:t>
            </w:r>
            <w:r w:rsidR="00012479" w:rsidRPr="00CD2D4D">
              <w:rPr>
                <w:rFonts w:ascii="GHEA Grapalat" w:hAnsi="GHEA Grapalat" w:cs="Times New Roman"/>
                <w:sz w:val="22"/>
                <w:szCs w:val="22"/>
                <w:lang w:val="ru-RU"/>
              </w:rPr>
              <w:t>сотрудника</w:t>
            </w:r>
            <w:r w:rsidRPr="00CD2D4D">
              <w:rPr>
                <w:rFonts w:ascii="GHEA Grapalat" w:hAnsi="GHEA Grapalat" w:cs="Times New Roman"/>
                <w:sz w:val="22"/>
                <w:szCs w:val="22"/>
                <w:lang w:val="ru-RU"/>
              </w:rPr>
              <w:t>, назначив роль текущего сотрудника.</w:t>
            </w:r>
          </w:p>
        </w:tc>
      </w:tr>
      <w:tr w:rsidR="00EE3A2D" w:rsidRPr="00194BBA" w14:paraId="6F14ABAC" w14:textId="77777777" w:rsidTr="003B72B1">
        <w:tc>
          <w:tcPr>
            <w:tcW w:w="207" w:type="pct"/>
            <w:shd w:val="clear" w:color="auto" w:fill="auto"/>
            <w:tcMar>
              <w:top w:w="0" w:type="dxa"/>
              <w:left w:w="108" w:type="dxa"/>
              <w:bottom w:w="0" w:type="dxa"/>
              <w:right w:w="108" w:type="dxa"/>
            </w:tcMar>
          </w:tcPr>
          <w:p w14:paraId="467C6906" w14:textId="77777777" w:rsidR="00B37218" w:rsidRPr="00CD2D4D" w:rsidRDefault="00B37218" w:rsidP="00792969">
            <w:pPr>
              <w:numPr>
                <w:ilvl w:val="0"/>
                <w:numId w:val="42"/>
              </w:numPr>
              <w:spacing w:line="276" w:lineRule="auto"/>
              <w:ind w:left="0" w:firstLine="0"/>
              <w:contextualSpacing/>
              <w:jc w:val="center"/>
              <w:rPr>
                <w:rFonts w:ascii="GHEA Grapalat" w:hAnsi="GHEA Grapalat"/>
                <w:sz w:val="22"/>
                <w:szCs w:val="22"/>
                <w:lang w:val="ru-RU"/>
              </w:rPr>
            </w:pPr>
          </w:p>
        </w:tc>
        <w:tc>
          <w:tcPr>
            <w:tcW w:w="1107" w:type="pct"/>
            <w:shd w:val="clear" w:color="auto" w:fill="auto"/>
            <w:tcMar>
              <w:top w:w="0" w:type="dxa"/>
              <w:left w:w="108" w:type="dxa"/>
              <w:bottom w:w="0" w:type="dxa"/>
              <w:right w:w="108" w:type="dxa"/>
            </w:tcMar>
          </w:tcPr>
          <w:p w14:paraId="2DD5F415" w14:textId="5D43D76C" w:rsidR="00B37218" w:rsidRPr="00CD2D4D" w:rsidDel="009D2692" w:rsidRDefault="00F15AF8" w:rsidP="00984B1E">
            <w:pPr>
              <w:rPr>
                <w:rFonts w:ascii="GHEA Grapalat" w:eastAsia="Arial" w:hAnsi="GHEA Grapalat"/>
                <w:sz w:val="22"/>
                <w:szCs w:val="22"/>
              </w:rPr>
            </w:pPr>
            <w:proofErr w:type="spellStart"/>
            <w:r w:rsidRPr="00CD2D4D">
              <w:rPr>
                <w:rFonts w:ascii="GHEA Grapalat" w:hAnsi="GHEA Grapalat"/>
                <w:sz w:val="22"/>
                <w:szCs w:val="22"/>
              </w:rPr>
              <w:t>Электронные</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формы</w:t>
            </w:r>
            <w:proofErr w:type="spellEnd"/>
            <w:r w:rsidRPr="00CD2D4D">
              <w:rPr>
                <w:rFonts w:ascii="GHEA Grapalat" w:hAnsi="GHEA Grapalat"/>
                <w:sz w:val="22"/>
                <w:szCs w:val="22"/>
              </w:rPr>
              <w:t>/</w:t>
            </w:r>
            <w:proofErr w:type="spellStart"/>
            <w:r w:rsidRPr="00CD2D4D">
              <w:rPr>
                <w:rFonts w:ascii="GHEA Grapalat" w:hAnsi="GHEA Grapalat"/>
                <w:sz w:val="22"/>
                <w:szCs w:val="22"/>
              </w:rPr>
              <w:t>шаблоны</w:t>
            </w:r>
            <w:proofErr w:type="spellEnd"/>
            <w:r w:rsidR="00B37218" w:rsidRPr="00CD2D4D">
              <w:rPr>
                <w:rFonts w:ascii="GHEA Grapalat" w:hAnsi="GHEA Grapalat"/>
                <w:sz w:val="22"/>
                <w:szCs w:val="22"/>
              </w:rPr>
              <w:t xml:space="preserve"> </w:t>
            </w:r>
          </w:p>
        </w:tc>
        <w:tc>
          <w:tcPr>
            <w:tcW w:w="1997" w:type="pct"/>
            <w:shd w:val="clear" w:color="auto" w:fill="auto"/>
            <w:tcMar>
              <w:top w:w="0" w:type="dxa"/>
              <w:left w:w="108" w:type="dxa"/>
              <w:bottom w:w="0" w:type="dxa"/>
              <w:right w:w="108" w:type="dxa"/>
            </w:tcMar>
          </w:tcPr>
          <w:p w14:paraId="0401887F" w14:textId="435CDB04" w:rsidR="00B37218" w:rsidRPr="00CD2D4D" w:rsidRDefault="00CE4F4A" w:rsidP="00792969">
            <w:pPr>
              <w:pStyle w:val="DESCRIPTION"/>
              <w:numPr>
                <w:ilvl w:val="0"/>
                <w:numId w:val="68"/>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Формы могут быть разработаны с использованием принципов </w:t>
            </w:r>
            <w:r w:rsidRPr="00CD2D4D">
              <w:rPr>
                <w:rFonts w:ascii="GHEA Grapalat" w:hAnsi="GHEA Grapalat" w:cs="Times New Roman"/>
                <w:sz w:val="22"/>
                <w:szCs w:val="22"/>
                <w:lang w:val="en-US"/>
              </w:rPr>
              <w:t>Low</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Code</w:t>
            </w:r>
            <w:r w:rsidRPr="00CD2D4D">
              <w:rPr>
                <w:rFonts w:ascii="GHEA Grapalat" w:hAnsi="GHEA Grapalat" w:cs="Times New Roman"/>
                <w:sz w:val="22"/>
                <w:szCs w:val="22"/>
                <w:lang w:val="ru-RU"/>
              </w:rPr>
              <w:t xml:space="preserve"> или </w:t>
            </w:r>
            <w:r w:rsidRPr="00CD2D4D">
              <w:rPr>
                <w:rFonts w:ascii="GHEA Grapalat" w:hAnsi="GHEA Grapalat" w:cs="Times New Roman"/>
                <w:sz w:val="22"/>
                <w:szCs w:val="22"/>
                <w:lang w:val="en-US"/>
              </w:rPr>
              <w:t>No</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Code</w:t>
            </w:r>
            <w:r w:rsidRPr="00CD2D4D">
              <w:rPr>
                <w:rFonts w:ascii="GHEA Grapalat" w:hAnsi="GHEA Grapalat" w:cs="Times New Roman"/>
                <w:sz w:val="22"/>
                <w:szCs w:val="22"/>
                <w:lang w:val="ru-RU"/>
              </w:rPr>
              <w:t>.</w:t>
            </w:r>
          </w:p>
          <w:p w14:paraId="49DE32D3" w14:textId="55876C6A" w:rsidR="00B37218" w:rsidRPr="00CD2D4D" w:rsidRDefault="00DA6431"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Должны быть доступны предустановленные правила заполнения форм, включая, но не ограничиваясь, выбор</w:t>
            </w:r>
            <w:r w:rsidR="009F4F51" w:rsidRPr="00CD2D4D">
              <w:rPr>
                <w:rFonts w:ascii="GHEA Grapalat" w:hAnsi="GHEA Grapalat" w:cs="Times New Roman"/>
                <w:sz w:val="22"/>
                <w:szCs w:val="22"/>
                <w:lang w:val="ru-RU"/>
              </w:rPr>
              <w:t>ом</w:t>
            </w:r>
            <w:r w:rsidRPr="00CD2D4D">
              <w:rPr>
                <w:rFonts w:ascii="GHEA Grapalat" w:hAnsi="GHEA Grapalat" w:cs="Times New Roman"/>
                <w:sz w:val="22"/>
                <w:szCs w:val="22"/>
                <w:lang w:val="ru-RU"/>
              </w:rPr>
              <w:t xml:space="preserve"> из доступного списка опций, допустимых значений и полей, доступных в результате интеграции с другими системами.</w:t>
            </w:r>
          </w:p>
          <w:p w14:paraId="6C509574" w14:textId="7D28C22F" w:rsidR="00B37218" w:rsidRPr="00CD2D4D" w:rsidRDefault="009B0D2D"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должны иметь возможность создавать формы без ограничения количества полей.</w:t>
            </w:r>
          </w:p>
          <w:p w14:paraId="6A8263F2" w14:textId="42E60CD1" w:rsidR="00B37218" w:rsidRPr="00CD2D4D" w:rsidRDefault="00FB3926"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Программное обеспечение должно позволять отключать как полную, так и локальную автоматизацию. Он</w:t>
            </w:r>
            <w:r w:rsidR="002476D0" w:rsidRPr="00CD2D4D">
              <w:rPr>
                <w:rFonts w:ascii="GHEA Grapalat" w:hAnsi="GHEA Grapalat" w:cs="Times New Roman"/>
                <w:sz w:val="22"/>
                <w:szCs w:val="22"/>
                <w:lang w:val="ru-RU"/>
              </w:rPr>
              <w:t>о</w:t>
            </w:r>
            <w:r w:rsidRPr="00CD2D4D">
              <w:rPr>
                <w:rFonts w:ascii="GHEA Grapalat" w:hAnsi="GHEA Grapalat" w:cs="Times New Roman"/>
                <w:sz w:val="22"/>
                <w:szCs w:val="22"/>
                <w:lang w:val="ru-RU"/>
              </w:rPr>
              <w:t xml:space="preserve"> долж</w:t>
            </w:r>
            <w:r w:rsidR="002476D0" w:rsidRPr="00CD2D4D">
              <w:rPr>
                <w:rFonts w:ascii="GHEA Grapalat" w:hAnsi="GHEA Grapalat" w:cs="Times New Roman"/>
                <w:sz w:val="22"/>
                <w:szCs w:val="22"/>
                <w:lang w:val="ru-RU"/>
              </w:rPr>
              <w:t>но</w:t>
            </w:r>
            <w:r w:rsidRPr="00CD2D4D">
              <w:rPr>
                <w:rFonts w:ascii="GHEA Grapalat" w:hAnsi="GHEA Grapalat" w:cs="Times New Roman"/>
                <w:sz w:val="22"/>
                <w:szCs w:val="22"/>
                <w:lang w:val="ru-RU"/>
              </w:rPr>
              <w:t xml:space="preserve"> обеспечивать </w:t>
            </w:r>
            <w:r w:rsidRPr="00CD2D4D">
              <w:rPr>
                <w:rFonts w:ascii="GHEA Grapalat" w:hAnsi="GHEA Grapalat" w:cs="Times New Roman"/>
                <w:sz w:val="22"/>
                <w:szCs w:val="22"/>
                <w:lang w:val="ru-RU"/>
              </w:rPr>
              <w:lastRenderedPageBreak/>
              <w:t>ручной ввод данных и загрузку различных файлов.</w:t>
            </w:r>
          </w:p>
          <w:p w14:paraId="0AAE54C9" w14:textId="2058B344" w:rsidR="00B37218" w:rsidRPr="00CD2D4D" w:rsidRDefault="008167BF"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В системе предусмотрена возможность оформления форм карточек документов для создания или загрузки документа или файла.</w:t>
            </w:r>
          </w:p>
        </w:tc>
        <w:tc>
          <w:tcPr>
            <w:tcW w:w="1686" w:type="pct"/>
            <w:shd w:val="clear" w:color="auto" w:fill="auto"/>
          </w:tcPr>
          <w:p w14:paraId="157971EF" w14:textId="4DE80E20" w:rsidR="00B37218" w:rsidRPr="00CD2D4D" w:rsidRDefault="004A72B0" w:rsidP="00792969">
            <w:pPr>
              <w:pStyle w:val="DESCRIPTION"/>
              <w:numPr>
                <w:ilvl w:val="0"/>
                <w:numId w:val="183"/>
              </w:numPr>
              <w:ind w:left="565"/>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Примером </w:t>
            </w:r>
            <w:r w:rsidR="003330F1" w:rsidRPr="00CD2D4D">
              <w:rPr>
                <w:rFonts w:ascii="GHEA Grapalat" w:hAnsi="GHEA Grapalat" w:cs="Times New Roman"/>
                <w:sz w:val="22"/>
                <w:szCs w:val="22"/>
                <w:lang w:val="ru-RU"/>
              </w:rPr>
              <w:t xml:space="preserve">описанного </w:t>
            </w:r>
            <w:r w:rsidRPr="00CD2D4D">
              <w:rPr>
                <w:rFonts w:ascii="GHEA Grapalat" w:hAnsi="GHEA Grapalat" w:cs="Times New Roman"/>
                <w:sz w:val="22"/>
                <w:szCs w:val="22"/>
                <w:lang w:val="ru-RU"/>
              </w:rPr>
              <w:t>правила может быть ограничение на то, что файл, при</w:t>
            </w:r>
            <w:r w:rsidR="00D43786" w:rsidRPr="00CD2D4D">
              <w:rPr>
                <w:rFonts w:ascii="GHEA Grapalat" w:hAnsi="GHEA Grapalat" w:cs="Times New Roman"/>
                <w:sz w:val="22"/>
                <w:szCs w:val="22"/>
                <w:lang w:val="ru-RU"/>
              </w:rPr>
              <w:t>креплен</w:t>
            </w:r>
            <w:r w:rsidRPr="00CD2D4D">
              <w:rPr>
                <w:rFonts w:ascii="GHEA Grapalat" w:hAnsi="GHEA Grapalat" w:cs="Times New Roman"/>
                <w:sz w:val="22"/>
                <w:szCs w:val="22"/>
                <w:lang w:val="ru-RU"/>
              </w:rPr>
              <w:t>ный к форме, может быть только в формате .</w:t>
            </w:r>
            <w:r w:rsidRPr="00CD2D4D">
              <w:rPr>
                <w:rFonts w:ascii="GHEA Grapalat" w:hAnsi="GHEA Grapalat" w:cs="Times New Roman"/>
                <w:sz w:val="22"/>
                <w:szCs w:val="22"/>
                <w:lang w:val="en-US"/>
              </w:rPr>
              <w:t>docx</w:t>
            </w:r>
            <w:r w:rsidRPr="00CD2D4D">
              <w:rPr>
                <w:rFonts w:ascii="GHEA Grapalat" w:hAnsi="GHEA Grapalat" w:cs="Times New Roman"/>
                <w:sz w:val="22"/>
                <w:szCs w:val="22"/>
                <w:lang w:val="ru-RU"/>
              </w:rPr>
              <w:t>.</w:t>
            </w:r>
          </w:p>
        </w:tc>
      </w:tr>
      <w:tr w:rsidR="00EE3A2D" w:rsidRPr="00194BBA" w14:paraId="5DB18DBE" w14:textId="77777777" w:rsidTr="003B72B1">
        <w:tc>
          <w:tcPr>
            <w:tcW w:w="207" w:type="pct"/>
            <w:shd w:val="clear" w:color="auto" w:fill="auto"/>
            <w:tcMar>
              <w:top w:w="0" w:type="dxa"/>
              <w:left w:w="108" w:type="dxa"/>
              <w:bottom w:w="0" w:type="dxa"/>
              <w:right w:w="108" w:type="dxa"/>
            </w:tcMar>
          </w:tcPr>
          <w:p w14:paraId="070ADB20"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shd w:val="clear" w:color="auto" w:fill="auto"/>
            <w:tcMar>
              <w:top w:w="0" w:type="dxa"/>
              <w:left w:w="108" w:type="dxa"/>
              <w:bottom w:w="0" w:type="dxa"/>
              <w:right w:w="108" w:type="dxa"/>
            </w:tcMar>
          </w:tcPr>
          <w:p w14:paraId="468514FE" w14:textId="4245E85F" w:rsidR="00B37218" w:rsidRPr="00CD2D4D" w:rsidRDefault="00010FF3" w:rsidP="00984B1E">
            <w:pPr>
              <w:spacing w:after="120"/>
              <w:rPr>
                <w:rFonts w:ascii="GHEA Grapalat" w:eastAsia="Arial" w:hAnsi="GHEA Grapalat"/>
                <w:sz w:val="22"/>
                <w:szCs w:val="22"/>
                <w:lang w:val="ru-RU"/>
              </w:rPr>
            </w:pPr>
            <w:r w:rsidRPr="00CD2D4D">
              <w:rPr>
                <w:rFonts w:ascii="GHEA Grapalat" w:hAnsi="GHEA Grapalat"/>
                <w:sz w:val="22"/>
                <w:szCs w:val="22"/>
                <w:lang w:val="ru-RU"/>
              </w:rPr>
              <w:t>Формирование документов из электронных форм</w:t>
            </w:r>
          </w:p>
        </w:tc>
        <w:tc>
          <w:tcPr>
            <w:tcW w:w="1997" w:type="pct"/>
            <w:shd w:val="clear" w:color="auto" w:fill="auto"/>
            <w:tcMar>
              <w:top w:w="0" w:type="dxa"/>
              <w:left w:w="108" w:type="dxa"/>
              <w:bottom w:w="0" w:type="dxa"/>
              <w:right w:w="108" w:type="dxa"/>
            </w:tcMar>
          </w:tcPr>
          <w:p w14:paraId="7A834137" w14:textId="644B3013" w:rsidR="00B37218" w:rsidRPr="00CD2D4D" w:rsidRDefault="00F331A1" w:rsidP="00792969">
            <w:pPr>
              <w:pStyle w:val="DESCRIPTION"/>
              <w:numPr>
                <w:ilvl w:val="0"/>
                <w:numId w:val="148"/>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В системе может быть создан шаблон документа с редактируемыми полями, которые можно заполнить из полей формы.</w:t>
            </w:r>
          </w:p>
          <w:p w14:paraId="33803A1F" w14:textId="59427C58" w:rsidR="006F3AA9" w:rsidRPr="00CD2D4D" w:rsidRDefault="006F3AA9" w:rsidP="00B2120F">
            <w:pPr>
              <w:rPr>
                <w:rFonts w:ascii="GHEA Grapalat" w:hAnsi="GHEA Grapalat"/>
                <w:lang w:val="ru-RU" w:eastAsia="en-US"/>
              </w:rPr>
            </w:pPr>
          </w:p>
          <w:p w14:paraId="66A927F0" w14:textId="77777777" w:rsidR="006F3AA9" w:rsidRPr="00CD2D4D" w:rsidRDefault="006F3AA9" w:rsidP="00B2120F">
            <w:pPr>
              <w:jc w:val="center"/>
              <w:rPr>
                <w:rFonts w:ascii="GHEA Grapalat" w:hAnsi="GHEA Grapalat"/>
                <w:lang w:val="ru-RU" w:eastAsia="en-US"/>
              </w:rPr>
            </w:pPr>
          </w:p>
          <w:p w14:paraId="1869DF3B" w14:textId="4FEBD5FC" w:rsidR="00B37218" w:rsidRPr="00CD2D4D" w:rsidRDefault="00A92F27"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После заполнения формы пользователи должны иметь возможность скачать ее в виде файла.</w:t>
            </w:r>
          </w:p>
        </w:tc>
        <w:tc>
          <w:tcPr>
            <w:tcW w:w="1686" w:type="pct"/>
            <w:shd w:val="clear" w:color="auto" w:fill="auto"/>
          </w:tcPr>
          <w:p w14:paraId="30A5A4D7" w14:textId="4D4D186A" w:rsidR="00B37218" w:rsidRPr="00CD2D4D" w:rsidRDefault="0091199A" w:rsidP="00792969">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В процессе «Сверка документов и управление задачами» после выбора типа формы и заполнения полей пользователь может загрузить файл .</w:t>
            </w:r>
            <w:r w:rsidRPr="00CD2D4D">
              <w:rPr>
                <w:rFonts w:ascii="GHEA Grapalat" w:hAnsi="GHEA Grapalat" w:cs="Times New Roman"/>
                <w:sz w:val="22"/>
                <w:szCs w:val="22"/>
                <w:lang w:val="en-US"/>
              </w:rPr>
              <w:t>docx</w:t>
            </w:r>
            <w:r w:rsidRPr="00CD2D4D">
              <w:rPr>
                <w:rFonts w:ascii="GHEA Grapalat" w:hAnsi="GHEA Grapalat" w:cs="Times New Roman"/>
                <w:sz w:val="22"/>
                <w:szCs w:val="22"/>
                <w:lang w:val="ru-RU"/>
              </w:rPr>
              <w:t xml:space="preserve"> с заполненными соответствующими полями и предопределенной структурой.</w:t>
            </w:r>
          </w:p>
        </w:tc>
      </w:tr>
      <w:tr w:rsidR="00EE3A2D" w:rsidRPr="00194BBA" w14:paraId="50B596EA" w14:textId="77777777" w:rsidTr="003B72B1">
        <w:tc>
          <w:tcPr>
            <w:tcW w:w="207" w:type="pct"/>
            <w:shd w:val="clear" w:color="auto" w:fill="auto"/>
            <w:tcMar>
              <w:top w:w="0" w:type="dxa"/>
              <w:left w:w="108" w:type="dxa"/>
              <w:bottom w:w="0" w:type="dxa"/>
              <w:right w:w="108" w:type="dxa"/>
            </w:tcMar>
          </w:tcPr>
          <w:p w14:paraId="7F97905B"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shd w:val="clear" w:color="auto" w:fill="auto"/>
            <w:tcMar>
              <w:top w:w="0" w:type="dxa"/>
              <w:left w:w="108" w:type="dxa"/>
              <w:bottom w:w="0" w:type="dxa"/>
              <w:right w:w="108" w:type="dxa"/>
            </w:tcMar>
          </w:tcPr>
          <w:p w14:paraId="7489E732" w14:textId="69D7E397" w:rsidR="00B37218" w:rsidRPr="00CD2D4D" w:rsidRDefault="003B3511" w:rsidP="00984B1E">
            <w:pPr>
              <w:rPr>
                <w:rFonts w:ascii="GHEA Grapalat" w:eastAsia="Arial" w:hAnsi="GHEA Grapalat"/>
                <w:sz w:val="22"/>
                <w:szCs w:val="22"/>
                <w:lang w:val="ru-RU"/>
              </w:rPr>
            </w:pPr>
            <w:r w:rsidRPr="00CD2D4D">
              <w:rPr>
                <w:rFonts w:ascii="GHEA Grapalat" w:hAnsi="GHEA Grapalat"/>
                <w:sz w:val="22"/>
                <w:szCs w:val="22"/>
                <w:lang w:val="ru-RU"/>
              </w:rPr>
              <w:t>Общение между пользователями в электронных формах.</w:t>
            </w:r>
          </w:p>
        </w:tc>
        <w:tc>
          <w:tcPr>
            <w:tcW w:w="1997" w:type="pct"/>
            <w:shd w:val="clear" w:color="auto" w:fill="auto"/>
            <w:tcMar>
              <w:top w:w="0" w:type="dxa"/>
              <w:left w:w="108" w:type="dxa"/>
              <w:bottom w:w="0" w:type="dxa"/>
              <w:right w:w="108" w:type="dxa"/>
            </w:tcMar>
          </w:tcPr>
          <w:p w14:paraId="697757FB" w14:textId="6E775B4C" w:rsidR="00B37218" w:rsidRPr="00CD2D4D" w:rsidRDefault="009542A6" w:rsidP="00792969">
            <w:pPr>
              <w:pStyle w:val="DESCRIPTION"/>
              <w:numPr>
                <w:ilvl w:val="0"/>
                <w:numId w:val="69"/>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Участники могут добавлять комментарии в определенный раздел комментариев формы и получать уведомления о других комментариях в той же форме в режиме реального времени.</w:t>
            </w:r>
          </w:p>
        </w:tc>
        <w:tc>
          <w:tcPr>
            <w:tcW w:w="1686" w:type="pct"/>
            <w:shd w:val="clear" w:color="auto" w:fill="auto"/>
          </w:tcPr>
          <w:p w14:paraId="22772AE7" w14:textId="34239F78" w:rsidR="00B37218" w:rsidRPr="00CD2D4D" w:rsidRDefault="00FB5F51" w:rsidP="00792969">
            <w:pPr>
              <w:pStyle w:val="DESCRIPTION"/>
              <w:numPr>
                <w:ilvl w:val="0"/>
                <w:numId w:val="71"/>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процессе «Сверка документов и управление задачами» все члены </w:t>
            </w:r>
            <w:r w:rsidR="006068C0" w:rsidRPr="00CD2D4D">
              <w:rPr>
                <w:rFonts w:ascii="GHEA Grapalat" w:hAnsi="GHEA Grapalat" w:cs="Times New Roman"/>
                <w:sz w:val="22"/>
                <w:szCs w:val="22"/>
                <w:lang w:val="ru-RU"/>
              </w:rPr>
              <w:t>С</w:t>
            </w:r>
            <w:r w:rsidR="00250CDC" w:rsidRPr="00CD2D4D">
              <w:rPr>
                <w:rFonts w:ascii="GHEA Grapalat" w:hAnsi="GHEA Grapalat" w:cs="Times New Roman"/>
                <w:sz w:val="22"/>
                <w:szCs w:val="22"/>
                <w:lang w:val="ru-RU"/>
              </w:rPr>
              <w:t xml:space="preserve">овета </w:t>
            </w:r>
            <w:r w:rsidRPr="00CD2D4D">
              <w:rPr>
                <w:rFonts w:ascii="GHEA Grapalat" w:hAnsi="GHEA Grapalat" w:cs="Times New Roman"/>
                <w:sz w:val="22"/>
                <w:szCs w:val="22"/>
                <w:lang w:val="ru-RU"/>
              </w:rPr>
              <w:t xml:space="preserve">могут добавлять комментарии в поле комментариев чернового </w:t>
            </w:r>
            <w:r w:rsidR="00A4449D" w:rsidRPr="00CD2D4D">
              <w:rPr>
                <w:rFonts w:ascii="GHEA Grapalat" w:hAnsi="GHEA Grapalat" w:cs="Times New Roman"/>
                <w:sz w:val="22"/>
                <w:szCs w:val="22"/>
                <w:lang w:val="ru-RU"/>
              </w:rPr>
              <w:t xml:space="preserve">варианта </w:t>
            </w:r>
            <w:r w:rsidRPr="00CD2D4D">
              <w:rPr>
                <w:rFonts w:ascii="GHEA Grapalat" w:hAnsi="GHEA Grapalat" w:cs="Times New Roman"/>
                <w:sz w:val="22"/>
                <w:szCs w:val="22"/>
                <w:lang w:val="ru-RU"/>
              </w:rPr>
              <w:t>формы «Решение</w:t>
            </w:r>
            <w:r w:rsidR="006068C0" w:rsidRPr="00CD2D4D">
              <w:rPr>
                <w:rFonts w:ascii="GHEA Grapalat" w:hAnsi="GHEA Grapalat" w:cs="Times New Roman"/>
                <w:sz w:val="22"/>
                <w:szCs w:val="22"/>
              </w:rPr>
              <w:t xml:space="preserve"> </w:t>
            </w:r>
            <w:r w:rsidR="006068C0" w:rsidRPr="00CD2D4D">
              <w:rPr>
                <w:rFonts w:ascii="GHEA Grapalat" w:hAnsi="GHEA Grapalat" w:cs="Times New Roman"/>
                <w:sz w:val="22"/>
                <w:szCs w:val="22"/>
                <w:lang w:val="ru-RU"/>
              </w:rPr>
              <w:t>С</w:t>
            </w:r>
            <w:r w:rsidR="00250CDC" w:rsidRPr="00CD2D4D">
              <w:rPr>
                <w:rFonts w:ascii="GHEA Grapalat" w:hAnsi="GHEA Grapalat" w:cs="Times New Roman"/>
                <w:sz w:val="22"/>
                <w:szCs w:val="22"/>
                <w:lang w:val="ru-RU"/>
              </w:rPr>
              <w:t>овета</w:t>
            </w:r>
            <w:r w:rsidRPr="00CD2D4D">
              <w:rPr>
                <w:rFonts w:ascii="GHEA Grapalat" w:hAnsi="GHEA Grapalat" w:cs="Times New Roman"/>
                <w:sz w:val="22"/>
                <w:szCs w:val="22"/>
                <w:lang w:val="ru-RU"/>
              </w:rPr>
              <w:t>» и получать уведомления о комментариях других членов</w:t>
            </w:r>
            <w:r w:rsidR="00850D19" w:rsidRPr="00CD2D4D">
              <w:rPr>
                <w:rFonts w:ascii="GHEA Grapalat" w:hAnsi="GHEA Grapalat" w:cs="Times New Roman"/>
                <w:sz w:val="22"/>
                <w:szCs w:val="22"/>
                <w:lang w:val="ru-RU"/>
              </w:rPr>
              <w:t xml:space="preserve"> С</w:t>
            </w:r>
            <w:r w:rsidR="00250CDC" w:rsidRPr="00CD2D4D">
              <w:rPr>
                <w:rFonts w:ascii="GHEA Grapalat" w:hAnsi="GHEA Grapalat" w:cs="Times New Roman"/>
                <w:sz w:val="22"/>
                <w:szCs w:val="22"/>
                <w:lang w:val="ru-RU"/>
              </w:rPr>
              <w:t>овета</w:t>
            </w:r>
            <w:r w:rsidRPr="00CD2D4D">
              <w:rPr>
                <w:rFonts w:ascii="GHEA Grapalat" w:hAnsi="GHEA Grapalat" w:cs="Times New Roman"/>
                <w:sz w:val="22"/>
                <w:szCs w:val="22"/>
                <w:lang w:val="ru-RU"/>
              </w:rPr>
              <w:t>, включая ответы на их комментарии и новые, которые будут сохранены в истории соответствующей заполненной формы.</w:t>
            </w:r>
          </w:p>
        </w:tc>
      </w:tr>
      <w:tr w:rsidR="00EE3A2D" w:rsidRPr="00194BBA" w14:paraId="2BFE7F48" w14:textId="77777777" w:rsidTr="003B72B1">
        <w:tc>
          <w:tcPr>
            <w:tcW w:w="207" w:type="pct"/>
            <w:shd w:val="clear" w:color="auto" w:fill="auto"/>
            <w:tcMar>
              <w:top w:w="0" w:type="dxa"/>
              <w:left w:w="108" w:type="dxa"/>
              <w:bottom w:w="0" w:type="dxa"/>
              <w:right w:w="108" w:type="dxa"/>
            </w:tcMar>
          </w:tcPr>
          <w:p w14:paraId="616B7549"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shd w:val="clear" w:color="auto" w:fill="auto"/>
            <w:tcMar>
              <w:top w:w="0" w:type="dxa"/>
              <w:left w:w="108" w:type="dxa"/>
              <w:bottom w:w="0" w:type="dxa"/>
              <w:right w:w="108" w:type="dxa"/>
            </w:tcMar>
          </w:tcPr>
          <w:p w14:paraId="727F4908" w14:textId="0E99227F" w:rsidR="00B37218" w:rsidRPr="00CD2D4D" w:rsidRDefault="00F67D4D" w:rsidP="00984B1E">
            <w:pPr>
              <w:rPr>
                <w:rFonts w:ascii="GHEA Grapalat" w:eastAsia="Arial" w:hAnsi="GHEA Grapalat"/>
                <w:sz w:val="22"/>
                <w:szCs w:val="22"/>
                <w:lang w:val="ru-RU"/>
              </w:rPr>
            </w:pPr>
            <w:r w:rsidRPr="00CD2D4D">
              <w:rPr>
                <w:rFonts w:ascii="GHEA Grapalat" w:hAnsi="GHEA Grapalat"/>
                <w:sz w:val="22"/>
                <w:szCs w:val="22"/>
                <w:lang w:val="ru-RU"/>
              </w:rPr>
              <w:t>Работа с различными типами данных и файлов</w:t>
            </w:r>
          </w:p>
        </w:tc>
        <w:tc>
          <w:tcPr>
            <w:tcW w:w="1997" w:type="pct"/>
            <w:shd w:val="clear" w:color="auto" w:fill="auto"/>
            <w:tcMar>
              <w:top w:w="0" w:type="dxa"/>
              <w:left w:w="108" w:type="dxa"/>
              <w:bottom w:w="0" w:type="dxa"/>
              <w:right w:w="108" w:type="dxa"/>
            </w:tcMar>
          </w:tcPr>
          <w:p w14:paraId="1821BE1B" w14:textId="42320128" w:rsidR="00B37218" w:rsidRPr="00CD2D4D" w:rsidRDefault="009D2FC0" w:rsidP="00792969">
            <w:pPr>
              <w:pStyle w:val="DESCRIPTION"/>
              <w:numPr>
                <w:ilvl w:val="0"/>
                <w:numId w:val="72"/>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Программное обеспечение должно обеспечивать </w:t>
            </w:r>
            <w:r w:rsidRPr="00CD2D4D">
              <w:rPr>
                <w:rFonts w:ascii="GHEA Grapalat" w:hAnsi="GHEA Grapalat" w:cs="Times New Roman"/>
                <w:sz w:val="22"/>
                <w:szCs w:val="22"/>
                <w:lang w:val="ru-RU"/>
              </w:rPr>
              <w:lastRenderedPageBreak/>
              <w:t>функциональн</w:t>
            </w:r>
            <w:r w:rsidR="001D4628" w:rsidRPr="00CD2D4D">
              <w:rPr>
                <w:rFonts w:ascii="GHEA Grapalat" w:hAnsi="GHEA Grapalat" w:cs="Times New Roman"/>
                <w:sz w:val="22"/>
                <w:szCs w:val="22"/>
                <w:lang w:val="ru-RU"/>
              </w:rPr>
              <w:t>ую возможн</w:t>
            </w:r>
            <w:r w:rsidRPr="00CD2D4D">
              <w:rPr>
                <w:rFonts w:ascii="GHEA Grapalat" w:hAnsi="GHEA Grapalat" w:cs="Times New Roman"/>
                <w:sz w:val="22"/>
                <w:szCs w:val="22"/>
                <w:lang w:val="ru-RU"/>
              </w:rPr>
              <w:t>ость работы с любыми данными, введенными вручную или рассчитанными в системе, или с данными, доступными через интеграции, или любыми другими доступными извне данными.</w:t>
            </w:r>
            <w:r w:rsidR="00B37218" w:rsidRPr="00CD2D4D">
              <w:rPr>
                <w:rFonts w:ascii="GHEA Grapalat" w:hAnsi="GHEA Grapalat" w:cs="Times New Roman"/>
                <w:sz w:val="22"/>
                <w:szCs w:val="22"/>
                <w:lang w:val="ru-RU"/>
              </w:rPr>
              <w:t xml:space="preserve"> </w:t>
            </w:r>
          </w:p>
          <w:p w14:paraId="6186D192" w14:textId="04CDEDB5" w:rsidR="00B37218" w:rsidRPr="00CD2D4D" w:rsidRDefault="0084503B"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Файлы могут быть автоматически сгруппированы на основе метаданных файлов.</w:t>
            </w:r>
          </w:p>
        </w:tc>
        <w:tc>
          <w:tcPr>
            <w:tcW w:w="1686" w:type="pct"/>
            <w:shd w:val="clear" w:color="auto" w:fill="auto"/>
          </w:tcPr>
          <w:p w14:paraId="0C22BDFC" w14:textId="4873016C" w:rsidR="00B37218" w:rsidRPr="00CD2D4D" w:rsidRDefault="005E4C69" w:rsidP="00792969">
            <w:pPr>
              <w:pStyle w:val="DESCRIPTION"/>
              <w:numPr>
                <w:ilvl w:val="0"/>
                <w:numId w:val="73"/>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Пользователи могут сортировать файлы в </w:t>
            </w:r>
            <w:r w:rsidRPr="00CD2D4D">
              <w:rPr>
                <w:rFonts w:ascii="GHEA Grapalat" w:hAnsi="GHEA Grapalat" w:cs="Times New Roman"/>
                <w:sz w:val="22"/>
                <w:szCs w:val="22"/>
                <w:lang w:val="ru-RU"/>
              </w:rPr>
              <w:lastRenderedPageBreak/>
              <w:t>системе по источнику, авторам и т. д.</w:t>
            </w:r>
          </w:p>
          <w:p w14:paraId="2BDF2E43" w14:textId="65BE849C" w:rsidR="00B37218" w:rsidRPr="00CD2D4D" w:rsidRDefault="00CB6F51"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Заявления о приеме на работу, полученные через интегрированное программное обеспечение, сохраняются в соответствующих полях нового профиля </w:t>
            </w:r>
            <w:r w:rsidR="001D4628" w:rsidRPr="00CD2D4D">
              <w:rPr>
                <w:rFonts w:ascii="GHEA Grapalat" w:hAnsi="GHEA Grapalat" w:cs="Times New Roman"/>
                <w:sz w:val="22"/>
                <w:szCs w:val="22"/>
                <w:lang w:val="ru-RU"/>
              </w:rPr>
              <w:t xml:space="preserve">заявителя </w:t>
            </w:r>
            <w:r w:rsidRPr="00CD2D4D">
              <w:rPr>
                <w:rFonts w:ascii="GHEA Grapalat" w:hAnsi="GHEA Grapalat" w:cs="Times New Roman"/>
                <w:sz w:val="22"/>
                <w:szCs w:val="22"/>
                <w:lang w:val="ru-RU"/>
              </w:rPr>
              <w:t xml:space="preserve">на должность, и сотрудник </w:t>
            </w:r>
            <w:r w:rsidR="00B27047" w:rsidRPr="00CD2D4D">
              <w:rPr>
                <w:rFonts w:ascii="GHEA Grapalat" w:hAnsi="GHEA Grapalat" w:cs="Times New Roman"/>
                <w:sz w:val="22"/>
                <w:szCs w:val="22"/>
                <w:lang w:val="ru-RU"/>
              </w:rPr>
              <w:t>подразделения</w:t>
            </w:r>
            <w:r w:rsidRPr="00CD2D4D">
              <w:rPr>
                <w:rFonts w:ascii="GHEA Grapalat" w:hAnsi="GHEA Grapalat" w:cs="Times New Roman"/>
                <w:sz w:val="22"/>
                <w:szCs w:val="22"/>
                <w:lang w:val="ru-RU"/>
              </w:rPr>
              <w:t xml:space="preserve"> кадров, после получения заявления, может прочитать всю полученную информацию </w:t>
            </w:r>
            <w:r w:rsidR="00087529" w:rsidRPr="00CD2D4D">
              <w:rPr>
                <w:rFonts w:ascii="GHEA Grapalat" w:hAnsi="GHEA Grapalat" w:cs="Times New Roman"/>
                <w:sz w:val="22"/>
                <w:szCs w:val="22"/>
                <w:lang w:val="ru-RU"/>
              </w:rPr>
              <w:t xml:space="preserve">в </w:t>
            </w:r>
            <w:r w:rsidRPr="00CD2D4D">
              <w:rPr>
                <w:rFonts w:ascii="GHEA Grapalat" w:hAnsi="GHEA Grapalat" w:cs="Times New Roman"/>
                <w:sz w:val="22"/>
                <w:szCs w:val="22"/>
                <w:lang w:val="ru-RU"/>
              </w:rPr>
              <w:t>профиле пользователя.</w:t>
            </w:r>
          </w:p>
        </w:tc>
      </w:tr>
      <w:tr w:rsidR="00EE3A2D" w:rsidRPr="00194BBA" w14:paraId="0326A62F" w14:textId="77777777" w:rsidTr="003B72B1">
        <w:tc>
          <w:tcPr>
            <w:tcW w:w="207" w:type="pct"/>
            <w:shd w:val="clear" w:color="auto" w:fill="auto"/>
            <w:tcMar>
              <w:top w:w="0" w:type="dxa"/>
              <w:left w:w="108" w:type="dxa"/>
              <w:bottom w:w="0" w:type="dxa"/>
              <w:right w:w="108" w:type="dxa"/>
            </w:tcMar>
          </w:tcPr>
          <w:p w14:paraId="5D65B6CF"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shd w:val="clear" w:color="auto" w:fill="auto"/>
            <w:tcMar>
              <w:top w:w="0" w:type="dxa"/>
              <w:left w:w="108" w:type="dxa"/>
              <w:bottom w:w="0" w:type="dxa"/>
              <w:right w:w="108" w:type="dxa"/>
            </w:tcMar>
          </w:tcPr>
          <w:p w14:paraId="2223123F" w14:textId="30A59290" w:rsidR="00B37218" w:rsidRPr="00CD2D4D" w:rsidRDefault="00D02C9C" w:rsidP="00984B1E">
            <w:pPr>
              <w:rPr>
                <w:rFonts w:ascii="GHEA Grapalat" w:eastAsia="Arial" w:hAnsi="GHEA Grapalat"/>
                <w:sz w:val="22"/>
                <w:szCs w:val="22"/>
                <w:lang w:val="ru-RU"/>
              </w:rPr>
            </w:pPr>
            <w:r w:rsidRPr="00CD2D4D">
              <w:rPr>
                <w:rFonts w:ascii="GHEA Grapalat" w:hAnsi="GHEA Grapalat"/>
                <w:sz w:val="22"/>
                <w:szCs w:val="22"/>
                <w:lang w:val="ru-RU"/>
              </w:rPr>
              <w:t>Связь между различными документами</w:t>
            </w:r>
          </w:p>
        </w:tc>
        <w:tc>
          <w:tcPr>
            <w:tcW w:w="1997" w:type="pct"/>
            <w:shd w:val="clear" w:color="auto" w:fill="auto"/>
            <w:tcMar>
              <w:top w:w="0" w:type="dxa"/>
              <w:left w:w="108" w:type="dxa"/>
              <w:bottom w:w="0" w:type="dxa"/>
              <w:right w:w="108" w:type="dxa"/>
            </w:tcMar>
          </w:tcPr>
          <w:p w14:paraId="367FB5B5" w14:textId="1EC1456D" w:rsidR="00B37218" w:rsidRPr="00CD2D4D" w:rsidRDefault="00282A3A" w:rsidP="00792969">
            <w:pPr>
              <w:pStyle w:val="DESCRIPTION"/>
              <w:numPr>
                <w:ilvl w:val="0"/>
                <w:numId w:val="74"/>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Наличие ссылок на связанные файлы в документах/электронных формах.</w:t>
            </w:r>
          </w:p>
        </w:tc>
        <w:tc>
          <w:tcPr>
            <w:tcW w:w="1686" w:type="pct"/>
            <w:shd w:val="clear" w:color="auto" w:fill="auto"/>
          </w:tcPr>
          <w:p w14:paraId="5C6AAAC8" w14:textId="56E8050C" w:rsidR="00B37218" w:rsidRPr="00CD2D4D" w:rsidRDefault="003E68A2" w:rsidP="00792969">
            <w:pPr>
              <w:pStyle w:val="DESCRIPTION"/>
              <w:numPr>
                <w:ilvl w:val="0"/>
                <w:numId w:val="75"/>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На основании полученной «Почты» может быть создан документ «Решение </w:t>
            </w:r>
            <w:r w:rsidR="005772C8" w:rsidRPr="00CD2D4D">
              <w:rPr>
                <w:rFonts w:ascii="GHEA Grapalat" w:hAnsi="GHEA Grapalat" w:cs="Times New Roman"/>
                <w:sz w:val="22"/>
                <w:szCs w:val="22"/>
                <w:lang w:val="ru-RU"/>
              </w:rPr>
              <w:t>Руководителя</w:t>
            </w:r>
            <w:r w:rsidRPr="00CD2D4D">
              <w:rPr>
                <w:rFonts w:ascii="GHEA Grapalat" w:hAnsi="GHEA Grapalat" w:cs="Times New Roman"/>
                <w:sz w:val="22"/>
                <w:szCs w:val="22"/>
                <w:lang w:val="ru-RU"/>
              </w:rPr>
              <w:t xml:space="preserve">», в результате чего в реквизитах двух документов появляется ссылка на другой документ, с которого возможен переход к </w:t>
            </w:r>
            <w:r w:rsidR="00982A5B" w:rsidRPr="00CD2D4D">
              <w:rPr>
                <w:rFonts w:ascii="GHEA Grapalat" w:hAnsi="GHEA Grapalat" w:cs="Times New Roman"/>
                <w:sz w:val="22"/>
                <w:szCs w:val="22"/>
                <w:lang w:val="ru-RU"/>
              </w:rPr>
              <w:t>данн</w:t>
            </w:r>
            <w:r w:rsidRPr="00CD2D4D">
              <w:rPr>
                <w:rFonts w:ascii="GHEA Grapalat" w:hAnsi="GHEA Grapalat" w:cs="Times New Roman"/>
                <w:sz w:val="22"/>
                <w:szCs w:val="22"/>
                <w:lang w:val="ru-RU"/>
              </w:rPr>
              <w:t>ому документ</w:t>
            </w:r>
            <w:r w:rsidR="0016321B" w:rsidRPr="00CD2D4D">
              <w:rPr>
                <w:rFonts w:ascii="GHEA Grapalat" w:hAnsi="GHEA Grapalat" w:cs="Times New Roman"/>
                <w:sz w:val="22"/>
                <w:szCs w:val="22"/>
                <w:lang w:val="ru-RU"/>
              </w:rPr>
              <w:t>у</w:t>
            </w:r>
            <w:r w:rsidRPr="00CD2D4D">
              <w:rPr>
                <w:rFonts w:ascii="GHEA Grapalat" w:hAnsi="GHEA Grapalat" w:cs="Times New Roman"/>
                <w:sz w:val="22"/>
                <w:szCs w:val="22"/>
                <w:lang w:val="ru-RU"/>
              </w:rPr>
              <w:t>.</w:t>
            </w:r>
          </w:p>
        </w:tc>
      </w:tr>
      <w:tr w:rsidR="00EE3A2D" w:rsidRPr="00194BBA" w14:paraId="1C5010BE" w14:textId="77777777" w:rsidTr="003B72B1">
        <w:tc>
          <w:tcPr>
            <w:tcW w:w="207" w:type="pct"/>
            <w:shd w:val="clear" w:color="auto" w:fill="auto"/>
            <w:tcMar>
              <w:top w:w="0" w:type="dxa"/>
              <w:left w:w="108" w:type="dxa"/>
              <w:bottom w:w="0" w:type="dxa"/>
              <w:right w:w="108" w:type="dxa"/>
            </w:tcMar>
          </w:tcPr>
          <w:p w14:paraId="7CC1FF49"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shd w:val="clear" w:color="auto" w:fill="auto"/>
            <w:tcMar>
              <w:top w:w="0" w:type="dxa"/>
              <w:left w:w="108" w:type="dxa"/>
              <w:bottom w:w="0" w:type="dxa"/>
              <w:right w:w="108" w:type="dxa"/>
            </w:tcMar>
          </w:tcPr>
          <w:p w14:paraId="396B85CA" w14:textId="472254F1" w:rsidR="00B37218" w:rsidRPr="00CD2D4D" w:rsidRDefault="001C0710" w:rsidP="00984B1E">
            <w:pPr>
              <w:rPr>
                <w:rFonts w:ascii="GHEA Grapalat" w:eastAsia="Arial" w:hAnsi="GHEA Grapalat"/>
                <w:sz w:val="22"/>
                <w:szCs w:val="22"/>
              </w:rPr>
            </w:pPr>
            <w:proofErr w:type="spellStart"/>
            <w:r w:rsidRPr="00CD2D4D">
              <w:rPr>
                <w:rFonts w:ascii="GHEA Grapalat" w:hAnsi="GHEA Grapalat"/>
                <w:sz w:val="22"/>
                <w:szCs w:val="22"/>
              </w:rPr>
              <w:t>Метаданные</w:t>
            </w:r>
            <w:proofErr w:type="spellEnd"/>
          </w:p>
        </w:tc>
        <w:tc>
          <w:tcPr>
            <w:tcW w:w="1997" w:type="pct"/>
            <w:shd w:val="clear" w:color="auto" w:fill="auto"/>
            <w:tcMar>
              <w:top w:w="0" w:type="dxa"/>
              <w:left w:w="108" w:type="dxa"/>
              <w:bottom w:w="0" w:type="dxa"/>
              <w:right w:w="108" w:type="dxa"/>
            </w:tcMar>
          </w:tcPr>
          <w:p w14:paraId="6CF860EF" w14:textId="786A5A98" w:rsidR="00B37218" w:rsidRPr="00CD2D4D" w:rsidRDefault="00A45584" w:rsidP="00792969">
            <w:pPr>
              <w:pStyle w:val="DESCRIPTION"/>
              <w:numPr>
                <w:ilvl w:val="0"/>
                <w:numId w:val="76"/>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Программное обеспечение должно генерировать метаданные о файлах и процессах.</w:t>
            </w:r>
          </w:p>
          <w:p w14:paraId="0FABA6C4" w14:textId="27C36636" w:rsidR="00B37218" w:rsidRPr="00CD2D4D" w:rsidRDefault="00551284"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Должна быть доступна функци</w:t>
            </w:r>
            <w:r w:rsidR="001D4628"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поиска метаданных.</w:t>
            </w:r>
          </w:p>
          <w:p w14:paraId="47295D15" w14:textId="587DA036" w:rsidR="00B37218" w:rsidRPr="00CD2D4D" w:rsidRDefault="00B94A34" w:rsidP="00B20B4D">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Все </w:t>
            </w:r>
            <w:r w:rsidR="00B20B4D" w:rsidRPr="00CD2D4D">
              <w:rPr>
                <w:rFonts w:ascii="GHEA Grapalat" w:hAnsi="GHEA Grapalat" w:cs="Times New Roman"/>
                <w:sz w:val="22"/>
                <w:szCs w:val="22"/>
                <w:lang w:val="ru-RU"/>
              </w:rPr>
              <w:t xml:space="preserve">прикрепленные </w:t>
            </w:r>
            <w:r w:rsidRPr="00CD2D4D">
              <w:rPr>
                <w:rFonts w:ascii="GHEA Grapalat" w:hAnsi="GHEA Grapalat" w:cs="Times New Roman"/>
                <w:sz w:val="22"/>
                <w:szCs w:val="22"/>
                <w:lang w:val="ru-RU"/>
              </w:rPr>
              <w:t>документы должны иметь сопроводительные (мета) данные и историю версий.</w:t>
            </w:r>
          </w:p>
        </w:tc>
        <w:tc>
          <w:tcPr>
            <w:tcW w:w="1686" w:type="pct"/>
            <w:shd w:val="clear" w:color="auto" w:fill="auto"/>
          </w:tcPr>
          <w:p w14:paraId="18E4CB18" w14:textId="723ED782" w:rsidR="00B37218" w:rsidRPr="00CD2D4D" w:rsidRDefault="00C13B3E" w:rsidP="00792969">
            <w:pPr>
              <w:pStyle w:val="DESCRIPTION"/>
              <w:numPr>
                <w:ilvl w:val="0"/>
                <w:numId w:val="77"/>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Когда пользователь получает документ от другого пользователя, источник, дата создания, автор, получатели, последний модификатор, дата последнего изменения, размер файла, версии, номер документа, исходящий идентификатор документа, тема, дата</w:t>
            </w:r>
            <w:r w:rsidR="008241F4" w:rsidRPr="00CD2D4D">
              <w:rPr>
                <w:rFonts w:ascii="GHEA Grapalat" w:hAnsi="GHEA Grapalat" w:cs="Times New Roman"/>
                <w:sz w:val="22"/>
                <w:szCs w:val="22"/>
                <w:lang w:val="ru-RU"/>
              </w:rPr>
              <w:t xml:space="preserve">/время </w:t>
            </w:r>
            <w:r w:rsidRPr="00CD2D4D">
              <w:rPr>
                <w:rFonts w:ascii="GHEA Grapalat" w:hAnsi="GHEA Grapalat" w:cs="Times New Roman"/>
                <w:sz w:val="22"/>
                <w:szCs w:val="22"/>
                <w:lang w:val="ru-RU"/>
              </w:rPr>
              <w:t>ввода и т. д. доступны для получателя.</w:t>
            </w:r>
          </w:p>
        </w:tc>
      </w:tr>
      <w:tr w:rsidR="00EE3A2D" w:rsidRPr="00194BBA" w14:paraId="465CBC1D" w14:textId="77777777" w:rsidTr="003B72B1">
        <w:tc>
          <w:tcPr>
            <w:tcW w:w="207" w:type="pct"/>
            <w:tcMar>
              <w:top w:w="0" w:type="dxa"/>
              <w:left w:w="108" w:type="dxa"/>
              <w:bottom w:w="0" w:type="dxa"/>
              <w:right w:w="108" w:type="dxa"/>
            </w:tcMar>
          </w:tcPr>
          <w:p w14:paraId="469F0544" w14:textId="77777777" w:rsidR="00B37218" w:rsidRPr="00CD2D4D" w:rsidRDefault="00B37218" w:rsidP="00792969">
            <w:pPr>
              <w:numPr>
                <w:ilvl w:val="0"/>
                <w:numId w:val="42"/>
              </w:numPr>
              <w:spacing w:line="276" w:lineRule="auto"/>
              <w:ind w:left="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5D99DD0A" w14:textId="6A8A8FF4" w:rsidR="00B37218" w:rsidRPr="00CD2D4D" w:rsidRDefault="00F34E3C" w:rsidP="00984B1E">
            <w:pPr>
              <w:rPr>
                <w:rFonts w:ascii="GHEA Grapalat" w:eastAsia="Arial" w:hAnsi="GHEA Grapalat"/>
                <w:sz w:val="22"/>
                <w:szCs w:val="22"/>
              </w:rPr>
            </w:pPr>
            <w:proofErr w:type="spellStart"/>
            <w:r w:rsidRPr="00CD2D4D">
              <w:rPr>
                <w:rFonts w:ascii="GHEA Grapalat" w:hAnsi="GHEA Grapalat"/>
                <w:sz w:val="22"/>
                <w:szCs w:val="22"/>
              </w:rPr>
              <w:t>Разработка</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новых</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процессов</w:t>
            </w:r>
            <w:proofErr w:type="spellEnd"/>
          </w:p>
        </w:tc>
        <w:tc>
          <w:tcPr>
            <w:tcW w:w="1997" w:type="pct"/>
            <w:tcMar>
              <w:top w:w="0" w:type="dxa"/>
              <w:left w:w="108" w:type="dxa"/>
              <w:bottom w:w="0" w:type="dxa"/>
              <w:right w:w="108" w:type="dxa"/>
            </w:tcMar>
          </w:tcPr>
          <w:p w14:paraId="72C1B294" w14:textId="3A68CC6C" w:rsidR="00B37218" w:rsidRPr="00CD2D4D" w:rsidRDefault="00E7239C" w:rsidP="00792969">
            <w:pPr>
              <w:pStyle w:val="DESCRIPTION"/>
              <w:numPr>
                <w:ilvl w:val="0"/>
                <w:numId w:val="78"/>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Пользователи должны иметь возможность </w:t>
            </w:r>
            <w:r w:rsidRPr="00CD2D4D">
              <w:rPr>
                <w:rFonts w:ascii="GHEA Grapalat" w:hAnsi="GHEA Grapalat" w:cs="Times New Roman"/>
                <w:sz w:val="22"/>
                <w:szCs w:val="22"/>
                <w:lang w:val="ru-RU"/>
              </w:rPr>
              <w:lastRenderedPageBreak/>
              <w:t xml:space="preserve">разрабатывать, загружать, проверять и внедрять процессы в соответствии со стандартом </w:t>
            </w:r>
            <w:r w:rsidRPr="00CD2D4D">
              <w:rPr>
                <w:rFonts w:ascii="GHEA Grapalat" w:hAnsi="GHEA Grapalat" w:cs="Times New Roman"/>
                <w:sz w:val="22"/>
                <w:szCs w:val="22"/>
                <w:lang w:val="en-US"/>
              </w:rPr>
              <w:t>BPMN</w:t>
            </w:r>
            <w:r w:rsidRPr="00CD2D4D">
              <w:rPr>
                <w:rFonts w:ascii="GHEA Grapalat" w:hAnsi="GHEA Grapalat" w:cs="Times New Roman"/>
                <w:sz w:val="22"/>
                <w:szCs w:val="22"/>
                <w:lang w:val="ru-RU"/>
              </w:rPr>
              <w:t xml:space="preserve"> 2.0, по крайней мере, с помощью визуального метода перетаскивания</w:t>
            </w:r>
            <w:r w:rsidR="00087529" w:rsidRPr="00CD2D4D">
              <w:rPr>
                <w:rFonts w:ascii="GHEA Grapalat" w:hAnsi="GHEA Grapalat" w:cs="Times New Roman"/>
                <w:sz w:val="22"/>
                <w:szCs w:val="22"/>
                <w:lang w:val="ru-RU"/>
              </w:rPr>
              <w:t xml:space="preserve"> (</w:t>
            </w:r>
            <w:proofErr w:type="spellStart"/>
            <w:r w:rsidR="00087529" w:rsidRPr="00CD2D4D">
              <w:rPr>
                <w:rFonts w:ascii="GHEA Grapalat" w:hAnsi="GHEA Grapalat" w:cs="Times New Roman"/>
                <w:sz w:val="22"/>
                <w:szCs w:val="22"/>
                <w:lang w:val="ru-RU"/>
              </w:rPr>
              <w:t>drag-and-drop</w:t>
            </w:r>
            <w:proofErr w:type="spellEnd"/>
            <w:r w:rsidR="00087529" w:rsidRPr="00CD2D4D">
              <w:rPr>
                <w:rFonts w:ascii="GHEA Grapalat" w:hAnsi="GHEA Grapalat" w:cs="Times New Roman"/>
                <w:sz w:val="22"/>
                <w:szCs w:val="22"/>
                <w:lang w:val="ru-RU"/>
              </w:rPr>
              <w:t>).</w:t>
            </w:r>
          </w:p>
          <w:p w14:paraId="0BECD1D4" w14:textId="617719C2" w:rsidR="00B37218" w:rsidRPr="00CD2D4D" w:rsidRDefault="00FD193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Интерфейс управления процессами с наличием ответственных (</w:t>
            </w:r>
            <w:r w:rsidR="00314B30" w:rsidRPr="00CD2D4D">
              <w:rPr>
                <w:rFonts w:ascii="GHEA Grapalat" w:hAnsi="GHEA Grapalat" w:cs="Times New Roman"/>
                <w:sz w:val="22"/>
                <w:szCs w:val="22"/>
                <w:lang w:val="ru-RU"/>
              </w:rPr>
              <w:t>инициирующих, утверждающих, отклоняющих</w:t>
            </w:r>
            <w:r w:rsidR="000E03C5"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подотчетных, поддерживающих, консультируемых и информированных ролей.</w:t>
            </w:r>
          </w:p>
          <w:p w14:paraId="173A6173" w14:textId="0F2BE2C4" w:rsidR="00B37218" w:rsidRPr="00CD2D4D" w:rsidRDefault="00BC61CE"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При создании процессов должна быть предусмотрена возможность описания различных сценариев, условиями которых могут быть числовые ограничения, информационные проверки или ограничения, ставшие известными до ветвления, или результат запрограммированного алгоритма.</w:t>
            </w:r>
          </w:p>
        </w:tc>
        <w:tc>
          <w:tcPr>
            <w:tcW w:w="1686" w:type="pct"/>
          </w:tcPr>
          <w:p w14:paraId="35B92B6E" w14:textId="2915B7F0" w:rsidR="00B37218" w:rsidRPr="00CD2D4D" w:rsidRDefault="00C73F97" w:rsidP="00792969">
            <w:pPr>
              <w:pStyle w:val="DESCRIPTION"/>
              <w:numPr>
                <w:ilvl w:val="0"/>
                <w:numId w:val="79"/>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Отправка уведомлений пользователям </w:t>
            </w:r>
            <w:r w:rsidRPr="00CD2D4D">
              <w:rPr>
                <w:rFonts w:ascii="GHEA Grapalat" w:hAnsi="GHEA Grapalat" w:cs="Times New Roman"/>
                <w:sz w:val="22"/>
                <w:szCs w:val="22"/>
                <w:lang w:val="ru-RU"/>
              </w:rPr>
              <w:lastRenderedPageBreak/>
              <w:t xml:space="preserve">с соответствующими ролями </w:t>
            </w:r>
            <w:r w:rsidR="004C5DF4" w:rsidRPr="00CD2D4D">
              <w:rPr>
                <w:rFonts w:ascii="GHEA Grapalat" w:hAnsi="GHEA Grapalat" w:cs="Times New Roman"/>
                <w:sz w:val="22"/>
                <w:szCs w:val="22"/>
                <w:lang w:val="ru-RU"/>
              </w:rPr>
              <w:t>согласно</w:t>
            </w:r>
            <w:r w:rsidRPr="00CD2D4D">
              <w:rPr>
                <w:rFonts w:ascii="GHEA Grapalat" w:hAnsi="GHEA Grapalat" w:cs="Times New Roman"/>
                <w:sz w:val="22"/>
                <w:szCs w:val="22"/>
                <w:lang w:val="ru-RU"/>
              </w:rPr>
              <w:t xml:space="preserve"> информационн</w:t>
            </w:r>
            <w:r w:rsidR="004C5DF4" w:rsidRPr="00CD2D4D">
              <w:rPr>
                <w:rFonts w:ascii="GHEA Grapalat" w:hAnsi="GHEA Grapalat" w:cs="Times New Roman"/>
                <w:sz w:val="22"/>
                <w:szCs w:val="22"/>
                <w:lang w:val="ru-RU"/>
              </w:rPr>
              <w:t>ому</w:t>
            </w:r>
            <w:r w:rsidRPr="00CD2D4D">
              <w:rPr>
                <w:rFonts w:ascii="GHEA Grapalat" w:hAnsi="GHEA Grapalat" w:cs="Times New Roman"/>
                <w:sz w:val="22"/>
                <w:szCs w:val="22"/>
                <w:lang w:val="ru-RU"/>
              </w:rPr>
              <w:t xml:space="preserve"> канал</w:t>
            </w:r>
            <w:r w:rsidR="004C5DF4" w:rsidRPr="00CD2D4D">
              <w:rPr>
                <w:rFonts w:ascii="GHEA Grapalat" w:hAnsi="GHEA Grapalat" w:cs="Times New Roman"/>
                <w:sz w:val="22"/>
                <w:szCs w:val="22"/>
                <w:lang w:val="ru-RU"/>
              </w:rPr>
              <w:t>у</w:t>
            </w:r>
            <w:r w:rsidRPr="00CD2D4D">
              <w:rPr>
                <w:rFonts w:ascii="GHEA Grapalat" w:hAnsi="GHEA Grapalat" w:cs="Times New Roman"/>
                <w:sz w:val="22"/>
                <w:szCs w:val="22"/>
                <w:lang w:val="ru-RU"/>
              </w:rPr>
              <w:t xml:space="preserve"> в процессе.</w:t>
            </w:r>
          </w:p>
          <w:p w14:paraId="533C5442" w14:textId="77777777" w:rsidR="00B37218" w:rsidRPr="00CD2D4D" w:rsidRDefault="00E85A32"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w:t>
            </w:r>
            <w:r w:rsidR="00F57ACA" w:rsidRPr="00CD2D4D">
              <w:rPr>
                <w:rFonts w:ascii="GHEA Grapalat" w:hAnsi="GHEA Grapalat" w:cs="Times New Roman"/>
                <w:sz w:val="22"/>
                <w:szCs w:val="22"/>
                <w:lang w:val="ru-RU"/>
              </w:rPr>
              <w:t xml:space="preserve">случае типа «Решение руководителя» в </w:t>
            </w:r>
            <w:r w:rsidRPr="00CD2D4D">
              <w:rPr>
                <w:rFonts w:ascii="GHEA Grapalat" w:hAnsi="GHEA Grapalat" w:cs="Times New Roman"/>
                <w:sz w:val="22"/>
                <w:szCs w:val="22"/>
                <w:lang w:val="ru-RU"/>
              </w:rPr>
              <w:t>процессе «Сверка документов и управление задачами»</w:t>
            </w:r>
            <w:r w:rsidR="00F57ACA"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xml:space="preserve"> разработчик процесса модифицирует процесс и устанавливает отдельные группы пользователей, которые будут иметь инициирующую, утверждающую, отклоняющую роли.</w:t>
            </w:r>
            <w:r w:rsidR="00B37218" w:rsidRPr="00CD2D4D">
              <w:rPr>
                <w:rFonts w:ascii="GHEA Grapalat" w:hAnsi="GHEA Grapalat" w:cs="Times New Roman"/>
                <w:sz w:val="22"/>
                <w:szCs w:val="22"/>
                <w:lang w:val="ru-RU"/>
              </w:rPr>
              <w:t xml:space="preserve"> </w:t>
            </w:r>
          </w:p>
          <w:p w14:paraId="1BC3ECB6" w14:textId="55A99CA1" w:rsidR="00B20B4D" w:rsidRPr="00CD2D4D" w:rsidRDefault="00B20B4D" w:rsidP="00850D19">
            <w:pPr>
              <w:pStyle w:val="DESCRIPTION"/>
              <w:ind w:left="148" w:firstLine="0"/>
              <w:jc w:val="both"/>
              <w:rPr>
                <w:rFonts w:ascii="GHEA Grapalat" w:hAnsi="GHEA Grapalat" w:cs="Times New Roman"/>
                <w:sz w:val="22"/>
                <w:szCs w:val="22"/>
                <w:lang w:val="ru-RU"/>
              </w:rPr>
            </w:pPr>
            <w:proofErr w:type="spellStart"/>
            <w:r w:rsidRPr="00CD2D4D">
              <w:rPr>
                <w:rFonts w:ascii="GHEA Grapalat" w:hAnsi="GHEA Grapalat" w:cs="Times New Roman"/>
                <w:sz w:val="22"/>
                <w:szCs w:val="22"/>
              </w:rPr>
              <w:t>Если</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накладные</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расходы</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рассчитанные</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на</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основе</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рассчитанных</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значений</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поля</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себестоимости</w:t>
            </w:r>
            <w:proofErr w:type="spellEnd"/>
            <w:r w:rsidRPr="00CD2D4D">
              <w:rPr>
                <w:rFonts w:ascii="GHEA Grapalat" w:hAnsi="GHEA Grapalat" w:cs="Times New Roman"/>
                <w:sz w:val="22"/>
                <w:szCs w:val="22"/>
              </w:rPr>
              <w:t xml:space="preserve"> и </w:t>
            </w:r>
            <w:proofErr w:type="spellStart"/>
            <w:r w:rsidRPr="00CD2D4D">
              <w:rPr>
                <w:rFonts w:ascii="GHEA Grapalat" w:hAnsi="GHEA Grapalat" w:cs="Times New Roman"/>
                <w:sz w:val="22"/>
                <w:szCs w:val="22"/>
              </w:rPr>
              <w:t>цены</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продажи</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превышают</w:t>
            </w:r>
            <w:proofErr w:type="spellEnd"/>
            <w:r w:rsidRPr="00CD2D4D">
              <w:rPr>
                <w:rFonts w:ascii="GHEA Grapalat" w:hAnsi="GHEA Grapalat" w:cs="Times New Roman"/>
                <w:sz w:val="22"/>
                <w:szCs w:val="22"/>
              </w:rPr>
              <w:t xml:space="preserve"> 10%, </w:t>
            </w:r>
            <w:proofErr w:type="spellStart"/>
            <w:r w:rsidRPr="00CD2D4D">
              <w:rPr>
                <w:rFonts w:ascii="GHEA Grapalat" w:hAnsi="GHEA Grapalat" w:cs="Times New Roman"/>
                <w:sz w:val="22"/>
                <w:szCs w:val="22"/>
              </w:rPr>
              <w:t>система</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автоматически</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подтверждает</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Пользователь</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одобривший</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одно</w:t>
            </w:r>
            <w:proofErr w:type="spellEnd"/>
            <w:r w:rsidRPr="00CD2D4D">
              <w:rPr>
                <w:rFonts w:ascii="GHEA Grapalat" w:hAnsi="GHEA Grapalat" w:cs="Times New Roman"/>
                <w:sz w:val="22"/>
                <w:szCs w:val="22"/>
              </w:rPr>
              <w:t xml:space="preserve"> и </w:t>
            </w:r>
            <w:proofErr w:type="spellStart"/>
            <w:r w:rsidRPr="00CD2D4D">
              <w:rPr>
                <w:rFonts w:ascii="GHEA Grapalat" w:hAnsi="GHEA Grapalat" w:cs="Times New Roman"/>
                <w:sz w:val="22"/>
                <w:szCs w:val="22"/>
              </w:rPr>
              <w:t>то</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же</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правило</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может</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самостоятельно</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приостанавливать</w:t>
            </w:r>
            <w:proofErr w:type="spellEnd"/>
            <w:r w:rsidRPr="00CD2D4D">
              <w:rPr>
                <w:rFonts w:ascii="GHEA Grapalat" w:hAnsi="GHEA Grapalat" w:cs="Times New Roman"/>
                <w:sz w:val="22"/>
                <w:szCs w:val="22"/>
              </w:rPr>
              <w:t xml:space="preserve"> и </w:t>
            </w:r>
            <w:proofErr w:type="spellStart"/>
            <w:r w:rsidRPr="00CD2D4D">
              <w:rPr>
                <w:rFonts w:ascii="GHEA Grapalat" w:hAnsi="GHEA Grapalat" w:cs="Times New Roman"/>
                <w:sz w:val="22"/>
                <w:szCs w:val="22"/>
              </w:rPr>
              <w:t>повторно</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активировать</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его</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по</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своему</w:t>
            </w:r>
            <w:proofErr w:type="spellEnd"/>
            <w:r w:rsidRPr="00CD2D4D">
              <w:rPr>
                <w:rFonts w:ascii="GHEA Grapalat" w:hAnsi="GHEA Grapalat" w:cs="Times New Roman"/>
                <w:sz w:val="22"/>
                <w:szCs w:val="22"/>
              </w:rPr>
              <w:t xml:space="preserve"> </w:t>
            </w:r>
            <w:proofErr w:type="spellStart"/>
            <w:r w:rsidRPr="00CD2D4D">
              <w:rPr>
                <w:rFonts w:ascii="GHEA Grapalat" w:hAnsi="GHEA Grapalat" w:cs="Times New Roman"/>
                <w:sz w:val="22"/>
                <w:szCs w:val="22"/>
              </w:rPr>
              <w:t>желанию</w:t>
            </w:r>
            <w:proofErr w:type="spellEnd"/>
            <w:r w:rsidRPr="00CD2D4D">
              <w:rPr>
                <w:rFonts w:ascii="GHEA Grapalat" w:hAnsi="GHEA Grapalat" w:cs="Times New Roman"/>
                <w:sz w:val="22"/>
                <w:szCs w:val="22"/>
              </w:rPr>
              <w:t>.</w:t>
            </w:r>
          </w:p>
        </w:tc>
      </w:tr>
      <w:tr w:rsidR="00EE3A2D" w:rsidRPr="00CD2D4D" w14:paraId="369F4F75" w14:textId="77777777" w:rsidTr="003B72B1">
        <w:tc>
          <w:tcPr>
            <w:tcW w:w="207" w:type="pct"/>
            <w:tcMar>
              <w:top w:w="0" w:type="dxa"/>
              <w:left w:w="108" w:type="dxa"/>
              <w:bottom w:w="0" w:type="dxa"/>
              <w:right w:w="108" w:type="dxa"/>
            </w:tcMar>
          </w:tcPr>
          <w:p w14:paraId="6EA96EA3"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750655B4" w14:textId="60B0E905" w:rsidR="00B37218" w:rsidRPr="00CD2D4D" w:rsidRDefault="0096122D" w:rsidP="00984B1E">
            <w:pPr>
              <w:rPr>
                <w:rFonts w:ascii="GHEA Grapalat" w:eastAsia="Arial" w:hAnsi="GHEA Grapalat"/>
                <w:sz w:val="22"/>
                <w:szCs w:val="22"/>
              </w:rPr>
            </w:pPr>
            <w:proofErr w:type="spellStart"/>
            <w:r w:rsidRPr="00CD2D4D">
              <w:rPr>
                <w:rFonts w:ascii="GHEA Grapalat" w:hAnsi="GHEA Grapalat"/>
                <w:sz w:val="22"/>
                <w:szCs w:val="22"/>
              </w:rPr>
              <w:t>Анализ</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процесса</w:t>
            </w:r>
            <w:proofErr w:type="spellEnd"/>
          </w:p>
        </w:tc>
        <w:tc>
          <w:tcPr>
            <w:tcW w:w="1997" w:type="pct"/>
            <w:tcMar>
              <w:top w:w="0" w:type="dxa"/>
              <w:left w:w="108" w:type="dxa"/>
              <w:bottom w:w="0" w:type="dxa"/>
              <w:right w:w="108" w:type="dxa"/>
            </w:tcMar>
          </w:tcPr>
          <w:p w14:paraId="0F12C936" w14:textId="7F96B3E5" w:rsidR="00B37218" w:rsidRPr="00CD2D4D" w:rsidRDefault="00C44092" w:rsidP="00792969">
            <w:pPr>
              <w:pStyle w:val="DESCRIPTION"/>
              <w:numPr>
                <w:ilvl w:val="0"/>
                <w:numId w:val="80"/>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Система должна проводить непрерывный анализ всех процессов для оценки их эффективности.</w:t>
            </w:r>
          </w:p>
        </w:tc>
        <w:tc>
          <w:tcPr>
            <w:tcW w:w="1686" w:type="pct"/>
          </w:tcPr>
          <w:p w14:paraId="5EBDE8F8" w14:textId="154044F6" w:rsidR="00B37218" w:rsidRPr="00CD2D4D" w:rsidRDefault="002329CE" w:rsidP="00792969">
            <w:pPr>
              <w:pStyle w:val="DESCRIPTION"/>
              <w:numPr>
                <w:ilvl w:val="0"/>
                <w:numId w:val="81"/>
              </w:numPr>
              <w:ind w:left="148" w:firstLine="0"/>
              <w:jc w:val="both"/>
              <w:rPr>
                <w:rFonts w:ascii="GHEA Grapalat" w:hAnsi="GHEA Grapalat" w:cs="Times New Roman"/>
                <w:sz w:val="22"/>
                <w:szCs w:val="22"/>
                <w:lang w:val="en-US"/>
              </w:rPr>
            </w:pPr>
            <w:r w:rsidRPr="00CD2D4D">
              <w:rPr>
                <w:rFonts w:ascii="GHEA Grapalat" w:hAnsi="GHEA Grapalat" w:cs="Times New Roman"/>
                <w:sz w:val="22"/>
                <w:szCs w:val="22"/>
                <w:lang w:val="ru-RU"/>
              </w:rPr>
              <w:t>Програ</w:t>
            </w:r>
            <w:r w:rsidR="00696A88" w:rsidRPr="00CD2D4D">
              <w:rPr>
                <w:rFonts w:ascii="GHEA Grapalat" w:hAnsi="GHEA Grapalat" w:cs="Times New Roman"/>
                <w:sz w:val="22"/>
                <w:szCs w:val="22"/>
                <w:lang w:val="ru-RU"/>
              </w:rPr>
              <w:t>м</w:t>
            </w:r>
            <w:r w:rsidRPr="00CD2D4D">
              <w:rPr>
                <w:rFonts w:ascii="GHEA Grapalat" w:hAnsi="GHEA Grapalat" w:cs="Times New Roman"/>
                <w:sz w:val="22"/>
                <w:szCs w:val="22"/>
                <w:lang w:val="ru-RU"/>
              </w:rPr>
              <w:t>м</w:t>
            </w:r>
            <w:r w:rsidR="00696A88" w:rsidRPr="00CD2D4D">
              <w:rPr>
                <w:rFonts w:ascii="GHEA Grapalat" w:hAnsi="GHEA Grapalat" w:cs="Times New Roman"/>
                <w:sz w:val="22"/>
                <w:szCs w:val="22"/>
                <w:lang w:val="ru-RU"/>
              </w:rPr>
              <w:t>ное обеспечение</w:t>
            </w:r>
            <w:r w:rsidRPr="00CD2D4D">
              <w:rPr>
                <w:rFonts w:ascii="GHEA Grapalat" w:hAnsi="GHEA Grapalat" w:cs="Times New Roman"/>
                <w:sz w:val="22"/>
                <w:szCs w:val="22"/>
                <w:lang w:val="ru-RU"/>
              </w:rPr>
              <w:t xml:space="preserve"> непрерывно проводит анализ очеред</w:t>
            </w:r>
            <w:r w:rsidR="00696A88" w:rsidRPr="00CD2D4D">
              <w:rPr>
                <w:rFonts w:ascii="GHEA Grapalat" w:hAnsi="GHEA Grapalat" w:cs="Times New Roman"/>
                <w:sz w:val="22"/>
                <w:szCs w:val="22"/>
                <w:lang w:val="ru-RU"/>
              </w:rPr>
              <w:t>ей</w:t>
            </w:r>
            <w:r w:rsidRPr="00CD2D4D">
              <w:rPr>
                <w:rFonts w:ascii="GHEA Grapalat" w:hAnsi="GHEA Grapalat" w:cs="Times New Roman"/>
                <w:sz w:val="22"/>
                <w:szCs w:val="22"/>
                <w:lang w:val="ru-RU"/>
              </w:rPr>
              <w:t xml:space="preserve"> и расчет продолжительности процесса, сравнивает ее с нормативными показателями.</w:t>
            </w:r>
            <w:r w:rsidR="00AF3187" w:rsidRPr="00CD2D4D">
              <w:rPr>
                <w:rFonts w:ascii="GHEA Grapalat" w:hAnsi="GHEA Grapalat"/>
              </w:rPr>
              <w:t xml:space="preserve"> </w:t>
            </w:r>
            <w:r w:rsidR="00AF3187" w:rsidRPr="00CD2D4D">
              <w:rPr>
                <w:rFonts w:ascii="GHEA Grapalat" w:hAnsi="GHEA Grapalat" w:cs="Times New Roman"/>
                <w:sz w:val="22"/>
                <w:szCs w:val="22"/>
                <w:lang w:val="ru-RU"/>
              </w:rPr>
              <w:t xml:space="preserve">Упомянутое сравнение доступно для </w:t>
            </w:r>
            <w:r w:rsidR="00AF3187" w:rsidRPr="00CD2D4D">
              <w:rPr>
                <w:rFonts w:ascii="GHEA Grapalat" w:hAnsi="GHEA Grapalat" w:cs="Times New Roman"/>
                <w:sz w:val="22"/>
                <w:szCs w:val="22"/>
                <w:lang w:val="ru-RU"/>
              </w:rPr>
              <w:lastRenderedPageBreak/>
              <w:t>пользователей и других расчетов.</w:t>
            </w:r>
          </w:p>
        </w:tc>
      </w:tr>
      <w:tr w:rsidR="00EE3A2D" w:rsidRPr="00194BBA" w14:paraId="00D10DE0" w14:textId="77777777" w:rsidTr="003B72B1">
        <w:tc>
          <w:tcPr>
            <w:tcW w:w="207" w:type="pct"/>
            <w:tcMar>
              <w:top w:w="0" w:type="dxa"/>
              <w:left w:w="108" w:type="dxa"/>
              <w:bottom w:w="0" w:type="dxa"/>
              <w:right w:w="108" w:type="dxa"/>
            </w:tcMar>
          </w:tcPr>
          <w:p w14:paraId="18B7FB6C"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65350F63" w14:textId="45F15656" w:rsidR="00B37218" w:rsidRPr="00CD2D4D" w:rsidRDefault="00C84C80" w:rsidP="00B20B4D">
            <w:pPr>
              <w:rPr>
                <w:rFonts w:ascii="GHEA Grapalat" w:eastAsia="Arial" w:hAnsi="GHEA Grapalat"/>
                <w:sz w:val="22"/>
                <w:szCs w:val="22"/>
              </w:rPr>
            </w:pPr>
            <w:proofErr w:type="spellStart"/>
            <w:r w:rsidRPr="00CD2D4D">
              <w:rPr>
                <w:rFonts w:ascii="GHEA Grapalat" w:hAnsi="GHEA Grapalat"/>
                <w:sz w:val="22"/>
                <w:szCs w:val="22"/>
              </w:rPr>
              <w:t>Автоматическ</w:t>
            </w:r>
            <w:r w:rsidR="00B20B4D" w:rsidRPr="00CD2D4D">
              <w:rPr>
                <w:rFonts w:ascii="GHEA Grapalat" w:hAnsi="GHEA Grapalat"/>
                <w:sz w:val="22"/>
                <w:szCs w:val="22"/>
                <w:lang w:val="ru-RU"/>
              </w:rPr>
              <w:t>ий</w:t>
            </w:r>
            <w:proofErr w:type="spellEnd"/>
            <w:r w:rsidR="00B20B4D" w:rsidRPr="00CD2D4D">
              <w:rPr>
                <w:rFonts w:ascii="GHEA Grapalat" w:hAnsi="GHEA Grapalat"/>
                <w:sz w:val="22"/>
                <w:szCs w:val="22"/>
                <w:lang w:val="ru-RU"/>
              </w:rPr>
              <w:t xml:space="preserve"> запуск</w:t>
            </w:r>
            <w:r w:rsidR="00486711" w:rsidRPr="00CD2D4D">
              <w:rPr>
                <w:rFonts w:ascii="GHEA Grapalat" w:hAnsi="GHEA Grapalat"/>
                <w:sz w:val="22"/>
                <w:szCs w:val="22"/>
              </w:rPr>
              <w:t xml:space="preserve"> </w:t>
            </w:r>
            <w:proofErr w:type="spellStart"/>
            <w:r w:rsidRPr="00CD2D4D">
              <w:rPr>
                <w:rFonts w:ascii="GHEA Grapalat" w:hAnsi="GHEA Grapalat"/>
                <w:sz w:val="22"/>
                <w:szCs w:val="22"/>
              </w:rPr>
              <w:t>процессов</w:t>
            </w:r>
            <w:proofErr w:type="spellEnd"/>
            <w:r w:rsidR="00B37218" w:rsidRPr="00CD2D4D">
              <w:rPr>
                <w:rFonts w:ascii="GHEA Grapalat" w:hAnsi="GHEA Grapalat"/>
                <w:sz w:val="22"/>
                <w:szCs w:val="22"/>
              </w:rPr>
              <w:t xml:space="preserve"> </w:t>
            </w:r>
          </w:p>
        </w:tc>
        <w:tc>
          <w:tcPr>
            <w:tcW w:w="1997" w:type="pct"/>
            <w:tcMar>
              <w:top w:w="0" w:type="dxa"/>
              <w:left w:w="108" w:type="dxa"/>
              <w:bottom w:w="0" w:type="dxa"/>
              <w:right w:w="108" w:type="dxa"/>
            </w:tcMar>
          </w:tcPr>
          <w:p w14:paraId="3F9C28CC" w14:textId="26472B25" w:rsidR="00B37218" w:rsidRPr="00CD2D4D" w:rsidRDefault="00E44FBF" w:rsidP="00792969">
            <w:pPr>
              <w:pStyle w:val="DESCRIPTION"/>
              <w:numPr>
                <w:ilvl w:val="0"/>
                <w:numId w:val="82"/>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Процессы могут инициироваться пользователями и запускаться предопределенными событиями или внешними сигналами.</w:t>
            </w:r>
          </w:p>
        </w:tc>
        <w:tc>
          <w:tcPr>
            <w:tcW w:w="1686" w:type="pct"/>
          </w:tcPr>
          <w:p w14:paraId="64D60029" w14:textId="66EAA4C0" w:rsidR="00B37218" w:rsidRPr="00CD2D4D" w:rsidRDefault="00AE5D2E" w:rsidP="00792969">
            <w:pPr>
              <w:pStyle w:val="DESCRIPTION"/>
              <w:numPr>
                <w:ilvl w:val="0"/>
                <w:numId w:val="83"/>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В случае получения электронного письма/сообщения</w:t>
            </w:r>
            <w:r w:rsidR="00850D19"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xml:space="preserve"> процесс запускается автоматически.</w:t>
            </w:r>
          </w:p>
        </w:tc>
      </w:tr>
      <w:tr w:rsidR="00EE3A2D" w:rsidRPr="00194BBA" w14:paraId="6F9F8B5E" w14:textId="77777777" w:rsidTr="003B72B1">
        <w:tc>
          <w:tcPr>
            <w:tcW w:w="207" w:type="pct"/>
            <w:tcMar>
              <w:top w:w="0" w:type="dxa"/>
              <w:left w:w="108" w:type="dxa"/>
              <w:bottom w:w="0" w:type="dxa"/>
              <w:right w:w="108" w:type="dxa"/>
            </w:tcMar>
          </w:tcPr>
          <w:p w14:paraId="6F0DE9D8"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03D0E867" w14:textId="763C285F" w:rsidR="00B37218" w:rsidRPr="00CD2D4D" w:rsidRDefault="005D6F2E" w:rsidP="005223D5">
            <w:pPr>
              <w:rPr>
                <w:rFonts w:ascii="GHEA Grapalat" w:eastAsia="Arial" w:hAnsi="GHEA Grapalat"/>
                <w:sz w:val="22"/>
                <w:szCs w:val="22"/>
                <w:lang w:val="ru-RU"/>
              </w:rPr>
            </w:pPr>
            <w:proofErr w:type="spellStart"/>
            <w:r w:rsidRPr="00CD2D4D">
              <w:rPr>
                <w:rFonts w:ascii="GHEA Grapalat" w:hAnsi="GHEA Grapalat"/>
                <w:sz w:val="22"/>
                <w:szCs w:val="22"/>
              </w:rPr>
              <w:t>Модификация</w:t>
            </w:r>
            <w:proofErr w:type="spellEnd"/>
            <w:r w:rsidRPr="00CD2D4D">
              <w:rPr>
                <w:rFonts w:ascii="GHEA Grapalat" w:hAnsi="GHEA Grapalat"/>
                <w:sz w:val="22"/>
                <w:szCs w:val="22"/>
              </w:rPr>
              <w:t xml:space="preserve"> </w:t>
            </w:r>
            <w:proofErr w:type="spellStart"/>
            <w:r w:rsidR="005223D5" w:rsidRPr="00CD2D4D">
              <w:rPr>
                <w:rFonts w:ascii="GHEA Grapalat" w:hAnsi="GHEA Grapalat"/>
                <w:sz w:val="22"/>
                <w:szCs w:val="22"/>
              </w:rPr>
              <w:t>процесс</w:t>
            </w:r>
            <w:r w:rsidR="005223D5" w:rsidRPr="00CD2D4D">
              <w:rPr>
                <w:rFonts w:ascii="GHEA Grapalat" w:hAnsi="GHEA Grapalat"/>
                <w:sz w:val="22"/>
                <w:szCs w:val="22"/>
                <w:lang w:val="ru-RU"/>
              </w:rPr>
              <w:t>ов</w:t>
            </w:r>
            <w:proofErr w:type="spellEnd"/>
          </w:p>
        </w:tc>
        <w:tc>
          <w:tcPr>
            <w:tcW w:w="1997" w:type="pct"/>
            <w:tcMar>
              <w:top w:w="0" w:type="dxa"/>
              <w:left w:w="108" w:type="dxa"/>
              <w:bottom w:w="0" w:type="dxa"/>
              <w:right w:w="108" w:type="dxa"/>
            </w:tcMar>
          </w:tcPr>
          <w:p w14:paraId="007069D9" w14:textId="1635D25F" w:rsidR="00B37218" w:rsidRPr="00CD2D4D" w:rsidRDefault="00976728" w:rsidP="00792969">
            <w:pPr>
              <w:pStyle w:val="DESCRIPTION"/>
              <w:numPr>
                <w:ilvl w:val="0"/>
                <w:numId w:val="84"/>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Все процессы могут быть изменены через интерфейс управления процессами, а результаты могут быть отражены в режиме реального времени.</w:t>
            </w:r>
            <w:r w:rsidR="00B37218" w:rsidRPr="00CD2D4D">
              <w:rPr>
                <w:rFonts w:ascii="GHEA Grapalat" w:hAnsi="GHEA Grapalat" w:cs="Times New Roman"/>
                <w:sz w:val="22"/>
                <w:szCs w:val="22"/>
                <w:lang w:val="ru-RU"/>
              </w:rPr>
              <w:t xml:space="preserve"> </w:t>
            </w:r>
          </w:p>
          <w:p w14:paraId="739966AC" w14:textId="584B2425" w:rsidR="00B37218" w:rsidRPr="00CD2D4D" w:rsidRDefault="0012422E"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Модификация может быть применена к работающей версии процесса после </w:t>
            </w:r>
            <w:r w:rsidR="00F00193" w:rsidRPr="00CD2D4D">
              <w:rPr>
                <w:rFonts w:ascii="GHEA Grapalat" w:hAnsi="GHEA Grapalat" w:cs="Times New Roman"/>
                <w:sz w:val="22"/>
                <w:szCs w:val="22"/>
                <w:lang w:val="ru-RU"/>
              </w:rPr>
              <w:t>ут</w:t>
            </w:r>
            <w:r w:rsidR="00046257" w:rsidRPr="00CD2D4D">
              <w:rPr>
                <w:rFonts w:ascii="GHEA Grapalat" w:hAnsi="GHEA Grapalat" w:cs="Times New Roman"/>
                <w:sz w:val="22"/>
                <w:szCs w:val="22"/>
                <w:lang w:val="ru-RU"/>
              </w:rPr>
              <w:t xml:space="preserve">верждения </w:t>
            </w:r>
            <w:r w:rsidRPr="00CD2D4D">
              <w:rPr>
                <w:rFonts w:ascii="GHEA Grapalat" w:hAnsi="GHEA Grapalat" w:cs="Times New Roman"/>
                <w:sz w:val="22"/>
                <w:szCs w:val="22"/>
                <w:lang w:val="ru-RU"/>
              </w:rPr>
              <w:t xml:space="preserve">авторизованными пользователями, </w:t>
            </w:r>
            <w:r w:rsidR="00046257" w:rsidRPr="00CD2D4D">
              <w:rPr>
                <w:rFonts w:ascii="GHEA Grapalat" w:hAnsi="GHEA Grapalat" w:cs="Times New Roman"/>
                <w:sz w:val="22"/>
                <w:szCs w:val="22"/>
                <w:lang w:val="ru-RU"/>
              </w:rPr>
              <w:t xml:space="preserve">при наличии </w:t>
            </w:r>
            <w:r w:rsidRPr="00CD2D4D">
              <w:rPr>
                <w:rFonts w:ascii="GHEA Grapalat" w:hAnsi="GHEA Grapalat" w:cs="Times New Roman"/>
                <w:sz w:val="22"/>
                <w:szCs w:val="22"/>
                <w:lang w:val="ru-RU"/>
              </w:rPr>
              <w:t>пользовател</w:t>
            </w:r>
            <w:r w:rsidR="00046257" w:rsidRPr="00CD2D4D">
              <w:rPr>
                <w:rFonts w:ascii="GHEA Grapalat" w:hAnsi="GHEA Grapalat" w:cs="Times New Roman"/>
                <w:sz w:val="22"/>
                <w:szCs w:val="22"/>
                <w:lang w:val="ru-RU"/>
              </w:rPr>
              <w:t>ей</w:t>
            </w:r>
            <w:r w:rsidRPr="00CD2D4D">
              <w:rPr>
                <w:rFonts w:ascii="GHEA Grapalat" w:hAnsi="GHEA Grapalat" w:cs="Times New Roman"/>
                <w:sz w:val="22"/>
                <w:szCs w:val="22"/>
                <w:lang w:val="ru-RU"/>
              </w:rPr>
              <w:t xml:space="preserve"> с соответствующими правами.</w:t>
            </w:r>
          </w:p>
          <w:p w14:paraId="5F04C134" w14:textId="2F7800FB" w:rsidR="00B37218" w:rsidRPr="00CD2D4D" w:rsidRDefault="00046257"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Сразу же после </w:t>
            </w:r>
            <w:r w:rsidR="00F00193" w:rsidRPr="00CD2D4D">
              <w:rPr>
                <w:rFonts w:ascii="GHEA Grapalat" w:hAnsi="GHEA Grapalat" w:cs="Times New Roman"/>
                <w:sz w:val="22"/>
                <w:szCs w:val="22"/>
                <w:lang w:val="ru-RU"/>
              </w:rPr>
              <w:t>утвер</w:t>
            </w:r>
            <w:r w:rsidR="00D17D07" w:rsidRPr="00CD2D4D">
              <w:rPr>
                <w:rFonts w:ascii="GHEA Grapalat" w:hAnsi="GHEA Grapalat" w:cs="Times New Roman"/>
                <w:sz w:val="22"/>
                <w:szCs w:val="22"/>
                <w:lang w:val="ru-RU"/>
              </w:rPr>
              <w:t>ждения</w:t>
            </w:r>
            <w:r w:rsidR="00FC1CEC"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xml:space="preserve"> изменения в процессе должны быть введены в действие, и все последующие </w:t>
            </w:r>
            <w:r w:rsidR="00D17D07" w:rsidRPr="00CD2D4D">
              <w:rPr>
                <w:rFonts w:ascii="GHEA Grapalat" w:hAnsi="GHEA Grapalat" w:cs="Times New Roman"/>
                <w:sz w:val="22"/>
                <w:szCs w:val="22"/>
                <w:lang w:val="ru-RU"/>
              </w:rPr>
              <w:t>вводы</w:t>
            </w:r>
            <w:r w:rsidRPr="00CD2D4D">
              <w:rPr>
                <w:rFonts w:ascii="GHEA Grapalat" w:hAnsi="GHEA Grapalat" w:cs="Times New Roman"/>
                <w:sz w:val="22"/>
                <w:szCs w:val="22"/>
                <w:lang w:val="ru-RU"/>
              </w:rPr>
              <w:t xml:space="preserve"> должны проходить через новый процесс.</w:t>
            </w:r>
          </w:p>
        </w:tc>
        <w:tc>
          <w:tcPr>
            <w:tcW w:w="1686" w:type="pct"/>
          </w:tcPr>
          <w:p w14:paraId="5474E2D9" w14:textId="1B63A53E" w:rsidR="00B37218" w:rsidRPr="00CD2D4D" w:rsidRDefault="00F00193" w:rsidP="00792969">
            <w:pPr>
              <w:pStyle w:val="DESCRIPTION"/>
              <w:numPr>
                <w:ilvl w:val="0"/>
                <w:numId w:val="85"/>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После добавления нового утверждающего лица во внедренный/</w:t>
            </w:r>
            <w:r w:rsidR="00DB4106" w:rsidRPr="00CD2D4D">
              <w:rPr>
                <w:rFonts w:ascii="GHEA Grapalat" w:hAnsi="GHEA Grapalat" w:cs="Times New Roman"/>
                <w:sz w:val="22"/>
                <w:szCs w:val="22"/>
                <w:lang w:val="ru-RU"/>
              </w:rPr>
              <w:t>запущенн</w:t>
            </w:r>
            <w:r w:rsidRPr="00CD2D4D">
              <w:rPr>
                <w:rFonts w:ascii="GHEA Grapalat" w:hAnsi="GHEA Grapalat" w:cs="Times New Roman"/>
                <w:sz w:val="22"/>
                <w:szCs w:val="22"/>
                <w:lang w:val="ru-RU"/>
              </w:rPr>
              <w:t xml:space="preserve">ый процесс, новая заявка будет отправлена </w:t>
            </w:r>
            <w:r w:rsidRPr="00CD2D4D">
              <w:rPr>
                <w:rFonts w:ascii="Cambria Math" w:hAnsi="Cambria Math" w:cs="Cambria Math"/>
                <w:sz w:val="22"/>
                <w:szCs w:val="22"/>
                <w:lang w:val="ru-RU"/>
              </w:rPr>
              <w:t>​​</w:t>
            </w:r>
            <w:r w:rsidRPr="00CD2D4D">
              <w:rPr>
                <w:rFonts w:ascii="GHEA Grapalat" w:hAnsi="GHEA Grapalat" w:cs="GHEA Grapalat"/>
                <w:sz w:val="22"/>
                <w:szCs w:val="22"/>
                <w:lang w:val="ru-RU"/>
              </w:rPr>
              <w:t>новому</w:t>
            </w:r>
            <w:r w:rsidRPr="00CD2D4D">
              <w:rPr>
                <w:rFonts w:ascii="GHEA Grapalat" w:hAnsi="GHEA Grapalat" w:cs="Times New Roman"/>
                <w:sz w:val="22"/>
                <w:szCs w:val="22"/>
                <w:lang w:val="ru-RU"/>
              </w:rPr>
              <w:t xml:space="preserve"> </w:t>
            </w:r>
            <w:r w:rsidRPr="00CD2D4D">
              <w:rPr>
                <w:rFonts w:ascii="GHEA Grapalat" w:hAnsi="GHEA Grapalat" w:cs="GHEA Grapalat"/>
                <w:sz w:val="22"/>
                <w:szCs w:val="22"/>
                <w:lang w:val="ru-RU"/>
              </w:rPr>
              <w:t>добавленному</w:t>
            </w:r>
            <w:r w:rsidRPr="00CD2D4D">
              <w:rPr>
                <w:rFonts w:ascii="GHEA Grapalat" w:hAnsi="GHEA Grapalat" w:cs="Times New Roman"/>
                <w:sz w:val="22"/>
                <w:szCs w:val="22"/>
                <w:lang w:val="ru-RU"/>
              </w:rPr>
              <w:t xml:space="preserve"> </w:t>
            </w:r>
            <w:r w:rsidRPr="00CD2D4D">
              <w:rPr>
                <w:rFonts w:ascii="GHEA Grapalat" w:hAnsi="GHEA Grapalat" w:cs="GHEA Grapalat"/>
                <w:sz w:val="22"/>
                <w:szCs w:val="22"/>
                <w:lang w:val="ru-RU"/>
              </w:rPr>
              <w:t>утверждающе</w:t>
            </w:r>
            <w:r w:rsidRPr="00CD2D4D">
              <w:rPr>
                <w:rFonts w:ascii="GHEA Grapalat" w:hAnsi="GHEA Grapalat" w:cs="Times New Roman"/>
                <w:sz w:val="22"/>
                <w:szCs w:val="22"/>
                <w:lang w:val="ru-RU"/>
              </w:rPr>
              <w:t>му лицу на утверждение.</w:t>
            </w:r>
          </w:p>
          <w:p w14:paraId="232F7B72" w14:textId="77777777" w:rsidR="00B37218" w:rsidRPr="00CD2D4D" w:rsidRDefault="00B37218" w:rsidP="003B72B1">
            <w:pPr>
              <w:ind w:left="148"/>
              <w:jc w:val="both"/>
              <w:rPr>
                <w:rFonts w:ascii="GHEA Grapalat" w:hAnsi="GHEA Grapalat"/>
                <w:color w:val="000000" w:themeColor="text1"/>
                <w:sz w:val="22"/>
                <w:szCs w:val="22"/>
                <w:lang w:val="ru-RU"/>
              </w:rPr>
            </w:pPr>
          </w:p>
        </w:tc>
      </w:tr>
      <w:tr w:rsidR="00EE3A2D" w:rsidRPr="00194BBA" w14:paraId="3090BEC3" w14:textId="77777777" w:rsidTr="003B72B1">
        <w:tc>
          <w:tcPr>
            <w:tcW w:w="207" w:type="pct"/>
            <w:tcMar>
              <w:top w:w="0" w:type="dxa"/>
              <w:left w:w="108" w:type="dxa"/>
              <w:bottom w:w="0" w:type="dxa"/>
              <w:right w:w="108" w:type="dxa"/>
            </w:tcMar>
          </w:tcPr>
          <w:p w14:paraId="56B295E0"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1C2C8E9D" w14:textId="4F643A4D" w:rsidR="00B37218" w:rsidRPr="00CD2D4D" w:rsidRDefault="002026C1" w:rsidP="00984B1E">
            <w:pPr>
              <w:rPr>
                <w:rFonts w:ascii="GHEA Grapalat" w:hAnsi="GHEA Grapalat"/>
                <w:sz w:val="22"/>
                <w:szCs w:val="22"/>
                <w:lang w:val="ru-RU"/>
              </w:rPr>
            </w:pPr>
            <w:r w:rsidRPr="00CD2D4D">
              <w:rPr>
                <w:rFonts w:ascii="GHEA Grapalat" w:hAnsi="GHEA Grapalat"/>
                <w:sz w:val="22"/>
                <w:szCs w:val="22"/>
                <w:lang w:val="ru-RU"/>
              </w:rPr>
              <w:t xml:space="preserve">Проектирование/настройка процессов путем </w:t>
            </w:r>
            <w:r w:rsidR="003C5F31" w:rsidRPr="00CD2D4D">
              <w:rPr>
                <w:rFonts w:ascii="GHEA Grapalat" w:hAnsi="GHEA Grapalat"/>
                <w:sz w:val="22"/>
                <w:szCs w:val="22"/>
                <w:lang w:val="ru-RU"/>
              </w:rPr>
              <w:t>определения</w:t>
            </w:r>
            <w:r w:rsidRPr="00CD2D4D">
              <w:rPr>
                <w:rFonts w:ascii="GHEA Grapalat" w:hAnsi="GHEA Grapalat"/>
                <w:sz w:val="22"/>
                <w:szCs w:val="22"/>
                <w:lang w:val="ru-RU"/>
              </w:rPr>
              <w:t xml:space="preserve"> режимов </w:t>
            </w:r>
            <w:r w:rsidRPr="00CD2D4D">
              <w:rPr>
                <w:rFonts w:ascii="GHEA Grapalat" w:hAnsi="GHEA Grapalat"/>
                <w:sz w:val="22"/>
                <w:szCs w:val="22"/>
              </w:rPr>
              <w:t>CRUD</w:t>
            </w:r>
            <w:r w:rsidR="00206042" w:rsidRPr="00CD2D4D">
              <w:rPr>
                <w:rFonts w:ascii="GHEA Grapalat" w:hAnsi="GHEA Grapalat"/>
                <w:sz w:val="22"/>
                <w:szCs w:val="22"/>
                <w:lang w:val="ru-RU"/>
              </w:rPr>
              <w:t xml:space="preserve"> (создание, чтение, </w:t>
            </w:r>
            <w:r w:rsidR="00087529" w:rsidRPr="00CD2D4D">
              <w:rPr>
                <w:rFonts w:ascii="GHEA Grapalat" w:hAnsi="GHEA Grapalat"/>
                <w:sz w:val="22"/>
                <w:szCs w:val="22"/>
                <w:lang w:val="ru-RU"/>
              </w:rPr>
              <w:t>редактирование</w:t>
            </w:r>
            <w:r w:rsidR="00206042" w:rsidRPr="00CD2D4D">
              <w:rPr>
                <w:rFonts w:ascii="GHEA Grapalat" w:hAnsi="GHEA Grapalat"/>
                <w:sz w:val="22"/>
                <w:szCs w:val="22"/>
                <w:lang w:val="ru-RU"/>
              </w:rPr>
              <w:t xml:space="preserve"> и удаление)</w:t>
            </w:r>
            <w:r w:rsidRPr="00CD2D4D">
              <w:rPr>
                <w:rFonts w:ascii="GHEA Grapalat" w:hAnsi="GHEA Grapalat"/>
                <w:sz w:val="22"/>
                <w:szCs w:val="22"/>
                <w:lang w:val="ru-RU"/>
              </w:rPr>
              <w:t xml:space="preserve"> </w:t>
            </w:r>
            <w:r w:rsidR="003C5F31" w:rsidRPr="00CD2D4D">
              <w:rPr>
                <w:rFonts w:ascii="GHEA Grapalat" w:hAnsi="GHEA Grapalat"/>
                <w:sz w:val="22"/>
                <w:szCs w:val="22"/>
                <w:lang w:val="ru-RU"/>
              </w:rPr>
              <w:t xml:space="preserve">для </w:t>
            </w:r>
            <w:r w:rsidRPr="00CD2D4D">
              <w:rPr>
                <w:rFonts w:ascii="GHEA Grapalat" w:hAnsi="GHEA Grapalat"/>
                <w:sz w:val="22"/>
                <w:szCs w:val="22"/>
                <w:lang w:val="ru-RU"/>
              </w:rPr>
              <w:t>форм и документов</w:t>
            </w:r>
          </w:p>
        </w:tc>
        <w:tc>
          <w:tcPr>
            <w:tcW w:w="1997" w:type="pct"/>
            <w:tcMar>
              <w:top w:w="0" w:type="dxa"/>
              <w:left w:w="108" w:type="dxa"/>
              <w:bottom w:w="0" w:type="dxa"/>
              <w:right w:w="108" w:type="dxa"/>
            </w:tcMar>
          </w:tcPr>
          <w:p w14:paraId="7467E783" w14:textId="0F1E9FD3" w:rsidR="00B37218" w:rsidRPr="00CD2D4D" w:rsidRDefault="003C5F31" w:rsidP="00792969">
            <w:pPr>
              <w:pStyle w:val="DESCRIPTION"/>
              <w:numPr>
                <w:ilvl w:val="0"/>
                <w:numId w:val="86"/>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Доступ к </w:t>
            </w:r>
            <w:r w:rsidR="00181B41" w:rsidRPr="00CD2D4D">
              <w:rPr>
                <w:rFonts w:ascii="GHEA Grapalat" w:hAnsi="GHEA Grapalat" w:cs="Times New Roman"/>
                <w:sz w:val="22"/>
                <w:szCs w:val="22"/>
                <w:lang w:val="ru-RU"/>
              </w:rPr>
              <w:t>формам, может быть,</w:t>
            </w:r>
            <w:r w:rsidR="00163213" w:rsidRPr="00CD2D4D">
              <w:rPr>
                <w:rFonts w:ascii="GHEA Grapalat" w:hAnsi="GHEA Grapalat" w:cs="Times New Roman"/>
                <w:sz w:val="22"/>
                <w:szCs w:val="22"/>
                <w:lang w:val="ru-RU"/>
              </w:rPr>
              <w:t xml:space="preserve"> с различными ролями, такими как создание, чтение, </w:t>
            </w:r>
            <w:r w:rsidR="00087529" w:rsidRPr="00CD2D4D">
              <w:rPr>
                <w:rFonts w:ascii="GHEA Grapalat" w:hAnsi="GHEA Grapalat" w:cs="Times New Roman"/>
                <w:sz w:val="22"/>
                <w:szCs w:val="22"/>
                <w:lang w:val="ru-RU"/>
              </w:rPr>
              <w:t xml:space="preserve">редактирование </w:t>
            </w:r>
            <w:r w:rsidR="00163213" w:rsidRPr="00CD2D4D">
              <w:rPr>
                <w:rFonts w:ascii="GHEA Grapalat" w:hAnsi="GHEA Grapalat" w:cs="Times New Roman"/>
                <w:sz w:val="22"/>
                <w:szCs w:val="22"/>
                <w:lang w:val="ru-RU"/>
              </w:rPr>
              <w:t>и удаление.</w:t>
            </w:r>
            <w:r w:rsidR="00B37218" w:rsidRPr="00CD2D4D">
              <w:rPr>
                <w:rFonts w:ascii="GHEA Grapalat" w:hAnsi="GHEA Grapalat" w:cs="Times New Roman"/>
                <w:sz w:val="22"/>
                <w:szCs w:val="22"/>
                <w:lang w:val="ru-RU"/>
              </w:rPr>
              <w:t xml:space="preserve"> </w:t>
            </w:r>
          </w:p>
          <w:p w14:paraId="51297B8F" w14:textId="58F19020" w:rsidR="00B37218" w:rsidRPr="00CD2D4D" w:rsidRDefault="003C5F31"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Пользователи могут определять, к каким ролям </w:t>
            </w:r>
            <w:r w:rsidRPr="00CD2D4D">
              <w:rPr>
                <w:rFonts w:ascii="GHEA Grapalat" w:hAnsi="GHEA Grapalat" w:cs="Times New Roman"/>
                <w:sz w:val="22"/>
                <w:szCs w:val="22"/>
                <w:lang w:val="ru-RU"/>
              </w:rPr>
              <w:lastRenderedPageBreak/>
              <w:t>в процессе или на основе каких пользовательских параметров должны применяться эти правила.</w:t>
            </w:r>
          </w:p>
          <w:p w14:paraId="3F75F73D" w14:textId="7E6FB6F1" w:rsidR="00B37218" w:rsidRPr="00CD2D4D" w:rsidRDefault="003C5F31"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При прикреплении файла пользователи должны иметь возможность определить, доступен ли он для редактирования или только для чтения, в зависимости от </w:t>
            </w:r>
            <w:r w:rsidR="00430130" w:rsidRPr="00CD2D4D">
              <w:rPr>
                <w:rFonts w:ascii="GHEA Grapalat" w:hAnsi="GHEA Grapalat" w:cs="Times New Roman"/>
                <w:sz w:val="22"/>
                <w:szCs w:val="22"/>
                <w:lang w:val="ru-RU"/>
              </w:rPr>
              <w:t>сво</w:t>
            </w:r>
            <w:r w:rsidRPr="00CD2D4D">
              <w:rPr>
                <w:rFonts w:ascii="GHEA Grapalat" w:hAnsi="GHEA Grapalat" w:cs="Times New Roman"/>
                <w:sz w:val="22"/>
                <w:szCs w:val="22"/>
                <w:lang w:val="ru-RU"/>
              </w:rPr>
              <w:t>их разрешений в процессе.</w:t>
            </w:r>
          </w:p>
        </w:tc>
        <w:tc>
          <w:tcPr>
            <w:tcW w:w="1686" w:type="pct"/>
          </w:tcPr>
          <w:p w14:paraId="2B9AB448" w14:textId="52BF58E7" w:rsidR="00B37218" w:rsidRPr="00CD2D4D" w:rsidRDefault="00206042" w:rsidP="00792969">
            <w:pPr>
              <w:pStyle w:val="DESCRIPTION"/>
              <w:numPr>
                <w:ilvl w:val="0"/>
                <w:numId w:val="87"/>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При разработке формы «Решение</w:t>
            </w:r>
            <w:r w:rsidR="00850D19" w:rsidRPr="00CD2D4D">
              <w:rPr>
                <w:rFonts w:ascii="GHEA Grapalat" w:hAnsi="GHEA Grapalat" w:cs="Times New Roman"/>
                <w:sz w:val="22"/>
                <w:szCs w:val="22"/>
                <w:lang w:val="ru-RU"/>
              </w:rPr>
              <w:t xml:space="preserve"> </w:t>
            </w:r>
            <w:r w:rsidR="00250CDC" w:rsidRPr="00CD2D4D">
              <w:rPr>
                <w:rFonts w:ascii="GHEA Grapalat" w:hAnsi="GHEA Grapalat" w:cs="Times New Roman"/>
                <w:sz w:val="22"/>
                <w:szCs w:val="22"/>
                <w:lang w:val="ru-RU"/>
              </w:rPr>
              <w:t>Совета</w:t>
            </w:r>
            <w:r w:rsidRPr="00CD2D4D">
              <w:rPr>
                <w:rFonts w:ascii="GHEA Grapalat" w:hAnsi="GHEA Grapalat" w:cs="Times New Roman"/>
                <w:sz w:val="22"/>
                <w:szCs w:val="22"/>
                <w:lang w:val="ru-RU"/>
              </w:rPr>
              <w:t>» пользователь устанавливает роль Рецензента как чтение, а для роли Утвержд</w:t>
            </w:r>
            <w:r w:rsidR="00430130" w:rsidRPr="00CD2D4D">
              <w:rPr>
                <w:rFonts w:ascii="GHEA Grapalat" w:hAnsi="GHEA Grapalat" w:cs="Times New Roman"/>
                <w:sz w:val="22"/>
                <w:szCs w:val="22"/>
                <w:lang w:val="ru-RU"/>
              </w:rPr>
              <w:t>ающего</w:t>
            </w:r>
            <w:r w:rsidRPr="00CD2D4D">
              <w:rPr>
                <w:rFonts w:ascii="GHEA Grapalat" w:hAnsi="GHEA Grapalat" w:cs="Times New Roman"/>
                <w:sz w:val="22"/>
                <w:szCs w:val="22"/>
                <w:lang w:val="ru-RU"/>
              </w:rPr>
              <w:t xml:space="preserve"> устанавливает режимы чтения, обновления и </w:t>
            </w:r>
            <w:r w:rsidRPr="00CD2D4D">
              <w:rPr>
                <w:rFonts w:ascii="GHEA Grapalat" w:hAnsi="GHEA Grapalat" w:cs="Times New Roman"/>
                <w:sz w:val="22"/>
                <w:szCs w:val="22"/>
                <w:lang w:val="ru-RU"/>
              </w:rPr>
              <w:lastRenderedPageBreak/>
              <w:t>деактивирует режимы создания и удаления.</w:t>
            </w:r>
          </w:p>
          <w:p w14:paraId="6902EED1" w14:textId="77777777" w:rsidR="00B37218" w:rsidRPr="00CD2D4D" w:rsidRDefault="00B37218" w:rsidP="003B72B1">
            <w:pPr>
              <w:ind w:left="148"/>
              <w:jc w:val="both"/>
              <w:rPr>
                <w:rFonts w:ascii="GHEA Grapalat" w:hAnsi="GHEA Grapalat"/>
                <w:color w:val="000000" w:themeColor="text1"/>
                <w:sz w:val="22"/>
                <w:szCs w:val="22"/>
                <w:lang w:val="ru-RU"/>
              </w:rPr>
            </w:pPr>
          </w:p>
        </w:tc>
      </w:tr>
      <w:tr w:rsidR="00EE3A2D" w:rsidRPr="00194BBA" w14:paraId="26DAFA34" w14:textId="77777777" w:rsidTr="003B72B1">
        <w:tc>
          <w:tcPr>
            <w:tcW w:w="207" w:type="pct"/>
            <w:tcMar>
              <w:top w:w="0" w:type="dxa"/>
              <w:left w:w="108" w:type="dxa"/>
              <w:bottom w:w="0" w:type="dxa"/>
              <w:right w:w="108" w:type="dxa"/>
            </w:tcMar>
          </w:tcPr>
          <w:p w14:paraId="3BF31BD4"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787F5773" w14:textId="488A13B1" w:rsidR="00B37218" w:rsidRPr="00CD2D4D" w:rsidRDefault="00B20B4D" w:rsidP="00B20B4D">
            <w:pPr>
              <w:rPr>
                <w:rFonts w:ascii="GHEA Grapalat" w:eastAsia="Arial" w:hAnsi="GHEA Grapalat"/>
                <w:sz w:val="22"/>
                <w:szCs w:val="22"/>
                <w:lang w:val="ru-RU"/>
              </w:rPr>
            </w:pPr>
            <w:r w:rsidRPr="00CD2D4D">
              <w:rPr>
                <w:rFonts w:ascii="GHEA Grapalat" w:hAnsi="GHEA Grapalat"/>
                <w:sz w:val="22"/>
                <w:szCs w:val="22"/>
                <w:lang w:val="ru-RU"/>
              </w:rPr>
              <w:t xml:space="preserve">Автоматическая генерация версий </w:t>
            </w:r>
            <w:r w:rsidR="005136C1" w:rsidRPr="00CD2D4D">
              <w:rPr>
                <w:rFonts w:ascii="GHEA Grapalat" w:hAnsi="GHEA Grapalat"/>
                <w:sz w:val="22"/>
                <w:szCs w:val="22"/>
                <w:lang w:val="ru-RU"/>
              </w:rPr>
              <w:t>процесса</w:t>
            </w:r>
          </w:p>
        </w:tc>
        <w:tc>
          <w:tcPr>
            <w:tcW w:w="1997" w:type="pct"/>
            <w:tcMar>
              <w:top w:w="0" w:type="dxa"/>
              <w:left w:w="108" w:type="dxa"/>
              <w:bottom w:w="0" w:type="dxa"/>
              <w:right w:w="108" w:type="dxa"/>
            </w:tcMar>
          </w:tcPr>
          <w:p w14:paraId="484AC2E6" w14:textId="33BD7D48" w:rsidR="00B37218" w:rsidRPr="00CD2D4D" w:rsidRDefault="005136C1" w:rsidP="00792969">
            <w:pPr>
              <w:pStyle w:val="DESCRIPTION"/>
              <w:numPr>
                <w:ilvl w:val="0"/>
                <w:numId w:val="88"/>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После каждого изменения реализованного процесса предыдущая версия процесса должна сохраняться в архиве процессов.</w:t>
            </w:r>
            <w:r w:rsidR="00B37218" w:rsidRPr="00CD2D4D">
              <w:rPr>
                <w:rFonts w:ascii="GHEA Grapalat" w:hAnsi="GHEA Grapalat" w:cs="Times New Roman"/>
                <w:sz w:val="22"/>
                <w:szCs w:val="22"/>
                <w:lang w:val="ru-RU"/>
              </w:rPr>
              <w:t xml:space="preserve"> </w:t>
            </w:r>
          </w:p>
          <w:p w14:paraId="7723CF96" w14:textId="74223E85" w:rsidR="00B37218" w:rsidRPr="00CD2D4D" w:rsidRDefault="000C3114" w:rsidP="00250CDC">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Должна быть предусмотрена функция, позволяющая </w:t>
            </w:r>
            <w:r w:rsidR="00087529" w:rsidRPr="00CD2D4D">
              <w:rPr>
                <w:rFonts w:ascii="GHEA Grapalat" w:hAnsi="GHEA Grapalat" w:cs="Times New Roman"/>
                <w:sz w:val="22"/>
                <w:szCs w:val="22"/>
                <w:lang w:val="ru-RU"/>
              </w:rPr>
              <w:t>восстанавливать</w:t>
            </w:r>
            <w:r w:rsidRPr="00CD2D4D">
              <w:rPr>
                <w:rFonts w:ascii="GHEA Grapalat" w:hAnsi="GHEA Grapalat" w:cs="Times New Roman"/>
                <w:sz w:val="22"/>
                <w:szCs w:val="22"/>
                <w:lang w:val="ru-RU"/>
              </w:rPr>
              <w:t xml:space="preserve"> </w:t>
            </w:r>
            <w:r w:rsidR="00087529" w:rsidRPr="00CD2D4D">
              <w:rPr>
                <w:rFonts w:ascii="GHEA Grapalat" w:hAnsi="GHEA Grapalat" w:cs="Times New Roman"/>
                <w:sz w:val="22"/>
                <w:szCs w:val="22"/>
                <w:lang w:val="ru-RU"/>
              </w:rPr>
              <w:t xml:space="preserve">любую </w:t>
            </w:r>
            <w:r w:rsidRPr="00CD2D4D">
              <w:rPr>
                <w:rFonts w:ascii="GHEA Grapalat" w:hAnsi="GHEA Grapalat" w:cs="Times New Roman"/>
                <w:sz w:val="22"/>
                <w:szCs w:val="22"/>
                <w:lang w:val="ru-RU"/>
              </w:rPr>
              <w:t>более ранн</w:t>
            </w:r>
            <w:r w:rsidR="00087529" w:rsidRPr="00CD2D4D">
              <w:rPr>
                <w:rFonts w:ascii="GHEA Grapalat" w:hAnsi="GHEA Grapalat" w:cs="Times New Roman"/>
                <w:sz w:val="22"/>
                <w:szCs w:val="22"/>
                <w:lang w:val="ru-RU"/>
              </w:rPr>
              <w:t>юю</w:t>
            </w:r>
            <w:r w:rsidRPr="00CD2D4D">
              <w:rPr>
                <w:rFonts w:ascii="GHEA Grapalat" w:hAnsi="GHEA Grapalat" w:cs="Times New Roman"/>
                <w:sz w:val="22"/>
                <w:szCs w:val="22"/>
                <w:lang w:val="ru-RU"/>
              </w:rPr>
              <w:t xml:space="preserve"> </w:t>
            </w:r>
            <w:r w:rsidR="00087529" w:rsidRPr="00CD2D4D">
              <w:rPr>
                <w:rFonts w:ascii="GHEA Grapalat" w:hAnsi="GHEA Grapalat" w:cs="Times New Roman"/>
                <w:sz w:val="22"/>
                <w:szCs w:val="22"/>
                <w:lang w:val="ru-RU"/>
              </w:rPr>
              <w:t xml:space="preserve">версию </w:t>
            </w:r>
            <w:r w:rsidRPr="00CD2D4D">
              <w:rPr>
                <w:rFonts w:ascii="GHEA Grapalat" w:hAnsi="GHEA Grapalat" w:cs="Times New Roman"/>
                <w:sz w:val="22"/>
                <w:szCs w:val="22"/>
                <w:lang w:val="ru-RU"/>
              </w:rPr>
              <w:t>процесса.</w:t>
            </w:r>
          </w:p>
        </w:tc>
        <w:tc>
          <w:tcPr>
            <w:tcW w:w="1686" w:type="pct"/>
          </w:tcPr>
          <w:p w14:paraId="33DFAC1F" w14:textId="6414B60E" w:rsidR="00B37218" w:rsidRPr="00CD2D4D" w:rsidRDefault="00763863" w:rsidP="00792969">
            <w:pPr>
              <w:pStyle w:val="DESCRIPTION"/>
              <w:numPr>
                <w:ilvl w:val="0"/>
                <w:numId w:val="89"/>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В процессе «Сверка документов и управление задачами»</w:t>
            </w:r>
            <w:r w:rsidR="00430130"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xml:space="preserve"> после удаления роли Утверждающего из запущенного процесса и сохранения нового процесса, в системе генерируется новая версия процесса, а после запуска новой версии — предыдущая хранится в архиве.</w:t>
            </w:r>
            <w:r w:rsidR="00B37218"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Можно восстановить любую версию того же процесса, хранящуюся в архиве.</w:t>
            </w:r>
          </w:p>
        </w:tc>
      </w:tr>
      <w:tr w:rsidR="00EE3A2D" w:rsidRPr="00194BBA" w14:paraId="4AC3ABEE" w14:textId="77777777" w:rsidTr="003B72B1">
        <w:tc>
          <w:tcPr>
            <w:tcW w:w="207" w:type="pct"/>
            <w:tcMar>
              <w:top w:w="0" w:type="dxa"/>
              <w:left w:w="108" w:type="dxa"/>
              <w:bottom w:w="0" w:type="dxa"/>
              <w:right w:w="108" w:type="dxa"/>
            </w:tcMar>
          </w:tcPr>
          <w:p w14:paraId="39BD67AB"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323EEF9A" w14:textId="117E6ACB" w:rsidR="00B37218" w:rsidRPr="00CD2D4D" w:rsidRDefault="00522DAC" w:rsidP="00B20B4D">
            <w:pPr>
              <w:rPr>
                <w:rFonts w:ascii="GHEA Grapalat" w:eastAsia="Arial" w:hAnsi="GHEA Grapalat"/>
                <w:sz w:val="22"/>
                <w:szCs w:val="22"/>
                <w:lang w:val="ru-RU"/>
              </w:rPr>
            </w:pPr>
            <w:proofErr w:type="spellStart"/>
            <w:r w:rsidRPr="00CD2D4D">
              <w:rPr>
                <w:rFonts w:ascii="GHEA Grapalat" w:hAnsi="GHEA Grapalat"/>
                <w:sz w:val="22"/>
                <w:szCs w:val="22"/>
              </w:rPr>
              <w:t>Связывание</w:t>
            </w:r>
            <w:proofErr w:type="spellEnd"/>
            <w:r w:rsidRPr="00CD2D4D">
              <w:rPr>
                <w:rFonts w:ascii="GHEA Grapalat" w:hAnsi="GHEA Grapalat"/>
                <w:sz w:val="22"/>
                <w:szCs w:val="22"/>
              </w:rPr>
              <w:t>/</w:t>
            </w:r>
            <w:proofErr w:type="spellStart"/>
            <w:r w:rsidRPr="00CD2D4D">
              <w:rPr>
                <w:rFonts w:ascii="GHEA Grapalat" w:hAnsi="GHEA Grapalat"/>
                <w:sz w:val="22"/>
                <w:szCs w:val="22"/>
              </w:rPr>
              <w:t>соединение</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процессов</w:t>
            </w:r>
            <w:proofErr w:type="spellEnd"/>
          </w:p>
        </w:tc>
        <w:tc>
          <w:tcPr>
            <w:tcW w:w="1997" w:type="pct"/>
            <w:tcMar>
              <w:top w:w="0" w:type="dxa"/>
              <w:left w:w="108" w:type="dxa"/>
              <w:bottom w:w="0" w:type="dxa"/>
              <w:right w:w="108" w:type="dxa"/>
            </w:tcMar>
          </w:tcPr>
          <w:p w14:paraId="337AB0AD" w14:textId="749D6518" w:rsidR="00B37218" w:rsidRPr="00CD2D4D" w:rsidRDefault="005D6F92" w:rsidP="00792969">
            <w:pPr>
              <w:pStyle w:val="DESCRIPTION"/>
              <w:numPr>
                <w:ilvl w:val="0"/>
                <w:numId w:val="90"/>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Программное обеспечение должно позволять связывать различные процессы вместе.</w:t>
            </w:r>
          </w:p>
          <w:p w14:paraId="04D8AC80" w14:textId="1F4CDF13" w:rsidR="00B37218" w:rsidRPr="00CD2D4D" w:rsidRDefault="005D6F92"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Конец одного процесса может быть началом другого или нескольких процессов.</w:t>
            </w:r>
          </w:p>
        </w:tc>
        <w:tc>
          <w:tcPr>
            <w:tcW w:w="1686" w:type="pct"/>
          </w:tcPr>
          <w:p w14:paraId="075E6134" w14:textId="0575898C" w:rsidR="00B37218" w:rsidRPr="00CD2D4D" w:rsidRDefault="006E11BB" w:rsidP="00792969">
            <w:pPr>
              <w:pStyle w:val="DESCRIPTION"/>
              <w:numPr>
                <w:ilvl w:val="0"/>
                <w:numId w:val="91"/>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Окончание процесса «Прием и обработка корреспонденции, адресованной ЦБ</w:t>
            </w:r>
            <w:r w:rsidR="00855E54"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может инициировать запуск процесса «Сверка документов и управление задачами».</w:t>
            </w:r>
            <w:r w:rsidRPr="00CD2D4D">
              <w:rPr>
                <w:rFonts w:ascii="GHEA Grapalat" w:hAnsi="GHEA Grapalat"/>
              </w:rPr>
              <w:t xml:space="preserve"> </w:t>
            </w:r>
            <w:r w:rsidRPr="00CD2D4D">
              <w:rPr>
                <w:rFonts w:ascii="GHEA Grapalat" w:hAnsi="GHEA Grapalat" w:cs="Times New Roman"/>
                <w:sz w:val="22"/>
                <w:szCs w:val="22"/>
                <w:lang w:val="ru-RU"/>
              </w:rPr>
              <w:t xml:space="preserve">Получив задание, пользователь может увидеть, что его вызвало, и, щелкнув ссылку на процесс, пользователь может легко перейти к </w:t>
            </w:r>
            <w:r w:rsidRPr="00CD2D4D">
              <w:rPr>
                <w:rFonts w:ascii="GHEA Grapalat" w:hAnsi="GHEA Grapalat" w:cs="Times New Roman"/>
                <w:sz w:val="22"/>
                <w:szCs w:val="22"/>
                <w:lang w:val="ru-RU"/>
              </w:rPr>
              <w:lastRenderedPageBreak/>
              <w:t>конкретному инициированию процесса «Прием и обработка корреспонденции, адресованной ЦБ</w:t>
            </w:r>
            <w:r w:rsidR="00855E54"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w:t>
            </w:r>
          </w:p>
        </w:tc>
      </w:tr>
      <w:tr w:rsidR="00EE3A2D" w:rsidRPr="00194BBA" w14:paraId="25013DDC" w14:textId="77777777" w:rsidTr="003B72B1">
        <w:tc>
          <w:tcPr>
            <w:tcW w:w="207" w:type="pct"/>
            <w:tcMar>
              <w:top w:w="0" w:type="dxa"/>
              <w:left w:w="108" w:type="dxa"/>
              <w:bottom w:w="0" w:type="dxa"/>
              <w:right w:w="108" w:type="dxa"/>
            </w:tcMar>
          </w:tcPr>
          <w:p w14:paraId="4FA7B176" w14:textId="45553090"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6F4FDA33" w14:textId="2C1C53F5" w:rsidR="00B37218" w:rsidRPr="00CD2D4D" w:rsidRDefault="002A2A83" w:rsidP="00984B1E">
            <w:pPr>
              <w:rPr>
                <w:rFonts w:ascii="GHEA Grapalat" w:hAnsi="GHEA Grapalat"/>
                <w:sz w:val="22"/>
                <w:szCs w:val="22"/>
              </w:rPr>
            </w:pPr>
            <w:proofErr w:type="spellStart"/>
            <w:r w:rsidRPr="00CD2D4D">
              <w:rPr>
                <w:rFonts w:ascii="GHEA Grapalat" w:hAnsi="GHEA Grapalat"/>
                <w:sz w:val="22"/>
                <w:szCs w:val="22"/>
              </w:rPr>
              <w:t>Зависимости</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между</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задачами</w:t>
            </w:r>
            <w:proofErr w:type="spellEnd"/>
            <w:r w:rsidRPr="00CD2D4D">
              <w:rPr>
                <w:rFonts w:ascii="GHEA Grapalat" w:hAnsi="GHEA Grapalat"/>
                <w:sz w:val="22"/>
                <w:szCs w:val="22"/>
              </w:rPr>
              <w:t>/</w:t>
            </w:r>
            <w:proofErr w:type="spellStart"/>
            <w:r w:rsidRPr="00CD2D4D">
              <w:rPr>
                <w:rFonts w:ascii="GHEA Grapalat" w:hAnsi="GHEA Grapalat"/>
                <w:sz w:val="22"/>
                <w:szCs w:val="22"/>
              </w:rPr>
              <w:t>действиями</w:t>
            </w:r>
            <w:proofErr w:type="spellEnd"/>
          </w:p>
        </w:tc>
        <w:tc>
          <w:tcPr>
            <w:tcW w:w="1997" w:type="pct"/>
            <w:tcMar>
              <w:top w:w="0" w:type="dxa"/>
              <w:left w:w="108" w:type="dxa"/>
              <w:bottom w:w="0" w:type="dxa"/>
              <w:right w:w="108" w:type="dxa"/>
            </w:tcMar>
          </w:tcPr>
          <w:p w14:paraId="6572CAAA" w14:textId="2788C745" w:rsidR="00B37218" w:rsidRPr="00CD2D4D" w:rsidRDefault="00BA20CF" w:rsidP="00792969">
            <w:pPr>
              <w:pStyle w:val="DESCRIPTION"/>
              <w:numPr>
                <w:ilvl w:val="0"/>
                <w:numId w:val="92"/>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Пользователи могут устанавливать зависимости </w:t>
            </w:r>
            <w:r w:rsidR="00201878" w:rsidRPr="00CD2D4D">
              <w:rPr>
                <w:rFonts w:ascii="GHEA Grapalat" w:hAnsi="GHEA Grapalat" w:cs="Times New Roman"/>
                <w:sz w:val="22"/>
                <w:szCs w:val="22"/>
                <w:lang w:val="ru-RU"/>
              </w:rPr>
              <w:t xml:space="preserve">между </w:t>
            </w:r>
            <w:r w:rsidRPr="00CD2D4D">
              <w:rPr>
                <w:rFonts w:ascii="GHEA Grapalat" w:hAnsi="GHEA Grapalat" w:cs="Times New Roman"/>
                <w:sz w:val="22"/>
                <w:szCs w:val="22"/>
                <w:lang w:val="ru-RU"/>
              </w:rPr>
              <w:t>задач</w:t>
            </w:r>
            <w:r w:rsidR="00201878" w:rsidRPr="00CD2D4D">
              <w:rPr>
                <w:rFonts w:ascii="GHEA Grapalat" w:hAnsi="GHEA Grapalat" w:cs="Times New Roman"/>
                <w:sz w:val="22"/>
                <w:szCs w:val="22"/>
                <w:lang w:val="ru-RU"/>
              </w:rPr>
              <w:t>ами</w:t>
            </w:r>
            <w:r w:rsidRPr="00CD2D4D">
              <w:rPr>
                <w:rFonts w:ascii="GHEA Grapalat" w:hAnsi="GHEA Grapalat" w:cs="Times New Roman"/>
                <w:sz w:val="22"/>
                <w:szCs w:val="22"/>
                <w:lang w:val="ru-RU"/>
              </w:rPr>
              <w:t xml:space="preserve"> или действи</w:t>
            </w:r>
            <w:r w:rsidR="00201878" w:rsidRPr="00CD2D4D">
              <w:rPr>
                <w:rFonts w:ascii="GHEA Grapalat" w:hAnsi="GHEA Grapalat" w:cs="Times New Roman"/>
                <w:sz w:val="22"/>
                <w:szCs w:val="22"/>
                <w:lang w:val="ru-RU"/>
              </w:rPr>
              <w:t>ями</w:t>
            </w:r>
            <w:r w:rsidRPr="00CD2D4D">
              <w:rPr>
                <w:rFonts w:ascii="GHEA Grapalat" w:hAnsi="GHEA Grapalat" w:cs="Times New Roman"/>
                <w:sz w:val="22"/>
                <w:szCs w:val="22"/>
                <w:lang w:val="ru-RU"/>
              </w:rPr>
              <w:t>: зависимости «окончание-начало», «начало-начало», «окончание-окончание» и «начало-окончание».</w:t>
            </w:r>
          </w:p>
          <w:p w14:paraId="7FD5CA93" w14:textId="00A8E0CD" w:rsidR="00B37218" w:rsidRPr="00CD2D4D" w:rsidRDefault="0018773B"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должны иметь возможность видеть зависимости между задачами/действиями, если таковые имеются.</w:t>
            </w:r>
          </w:p>
          <w:p w14:paraId="47C95C0B" w14:textId="7DBA1B2A" w:rsidR="00B37218" w:rsidRPr="00CD2D4D" w:rsidRDefault="003463A7"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Задачи или действия могут запускаться автоматически на основе </w:t>
            </w:r>
            <w:r w:rsidR="00A4449D" w:rsidRPr="00CD2D4D">
              <w:rPr>
                <w:rFonts w:ascii="GHEA Grapalat" w:hAnsi="GHEA Grapalat" w:cs="Times New Roman"/>
                <w:sz w:val="22"/>
                <w:szCs w:val="22"/>
                <w:lang w:val="ru-RU"/>
              </w:rPr>
              <w:t>взаимосвязей</w:t>
            </w:r>
            <w:r w:rsidRPr="00CD2D4D">
              <w:rPr>
                <w:rFonts w:ascii="GHEA Grapalat" w:hAnsi="GHEA Grapalat" w:cs="Times New Roman"/>
                <w:sz w:val="22"/>
                <w:szCs w:val="22"/>
                <w:lang w:val="ru-RU"/>
              </w:rPr>
              <w:t>.</w:t>
            </w:r>
          </w:p>
          <w:p w14:paraId="12DCE88B" w14:textId="069A10C9" w:rsidR="00B37218" w:rsidRPr="00CD2D4D" w:rsidRDefault="00DB794F"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Изменение статуса в процессе, форме или документе может привести к системным действиям.</w:t>
            </w:r>
          </w:p>
        </w:tc>
        <w:tc>
          <w:tcPr>
            <w:tcW w:w="1686" w:type="pct"/>
          </w:tcPr>
          <w:p w14:paraId="3FD1C81B" w14:textId="0DA7B158" w:rsidR="00B37218" w:rsidRPr="00CD2D4D" w:rsidRDefault="00DB794F" w:rsidP="00792969">
            <w:pPr>
              <w:pStyle w:val="DESCRIPTION"/>
              <w:numPr>
                <w:ilvl w:val="0"/>
                <w:numId w:val="93"/>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В процессе «Сессии»</w:t>
            </w:r>
            <w:r w:rsidR="00855E54"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xml:space="preserve"> при составлении решения</w:t>
            </w:r>
            <w:r w:rsidR="00855E54"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xml:space="preserve"> Инициатор добавляет зада</w:t>
            </w:r>
            <w:r w:rsidR="00855E54" w:rsidRPr="00CD2D4D">
              <w:rPr>
                <w:rFonts w:ascii="GHEA Grapalat" w:hAnsi="GHEA Grapalat" w:cs="Times New Roman"/>
                <w:sz w:val="22"/>
                <w:szCs w:val="22"/>
                <w:lang w:val="ru-RU"/>
              </w:rPr>
              <w:t>ния</w:t>
            </w:r>
            <w:r w:rsidRPr="00CD2D4D">
              <w:rPr>
                <w:rFonts w:ascii="GHEA Grapalat" w:hAnsi="GHEA Grapalat" w:cs="Times New Roman"/>
                <w:sz w:val="22"/>
                <w:szCs w:val="22"/>
                <w:lang w:val="ru-RU"/>
              </w:rPr>
              <w:t xml:space="preserve"> в </w:t>
            </w:r>
            <w:r w:rsidR="00A4449D" w:rsidRPr="00CD2D4D">
              <w:rPr>
                <w:rFonts w:ascii="GHEA Grapalat" w:hAnsi="GHEA Grapalat" w:cs="Times New Roman"/>
                <w:sz w:val="22"/>
                <w:szCs w:val="22"/>
                <w:lang w:val="ru-RU"/>
              </w:rPr>
              <w:t xml:space="preserve">черновой вариант формы </w:t>
            </w:r>
            <w:r w:rsidRPr="00CD2D4D">
              <w:rPr>
                <w:rFonts w:ascii="GHEA Grapalat" w:hAnsi="GHEA Grapalat" w:cs="Times New Roman"/>
                <w:sz w:val="22"/>
                <w:szCs w:val="22"/>
                <w:lang w:val="ru-RU"/>
              </w:rPr>
              <w:t>и устанавливает зависимости между зада</w:t>
            </w:r>
            <w:r w:rsidR="00855E54" w:rsidRPr="00CD2D4D">
              <w:rPr>
                <w:rFonts w:ascii="GHEA Grapalat" w:hAnsi="GHEA Grapalat" w:cs="Times New Roman"/>
                <w:sz w:val="22"/>
                <w:szCs w:val="22"/>
                <w:lang w:val="ru-RU"/>
              </w:rPr>
              <w:t>ниями</w:t>
            </w:r>
            <w:r w:rsidRPr="00CD2D4D">
              <w:rPr>
                <w:rFonts w:ascii="GHEA Grapalat" w:hAnsi="GHEA Grapalat" w:cs="Times New Roman"/>
                <w:sz w:val="22"/>
                <w:szCs w:val="22"/>
                <w:lang w:val="ru-RU"/>
              </w:rPr>
              <w:t xml:space="preserve"> для разных исполнителей, например, выбирая окончание одно</w:t>
            </w:r>
            <w:r w:rsidR="00855E54" w:rsidRPr="00CD2D4D">
              <w:rPr>
                <w:rFonts w:ascii="GHEA Grapalat" w:hAnsi="GHEA Grapalat" w:cs="Times New Roman"/>
                <w:sz w:val="22"/>
                <w:szCs w:val="22"/>
                <w:lang w:val="ru-RU"/>
              </w:rPr>
              <w:t>го</w:t>
            </w:r>
            <w:r w:rsidRPr="00CD2D4D">
              <w:rPr>
                <w:rFonts w:ascii="GHEA Grapalat" w:hAnsi="GHEA Grapalat" w:cs="Times New Roman"/>
                <w:sz w:val="22"/>
                <w:szCs w:val="22"/>
                <w:lang w:val="ru-RU"/>
              </w:rPr>
              <w:t xml:space="preserve"> зада</w:t>
            </w:r>
            <w:r w:rsidR="00855E54" w:rsidRPr="00CD2D4D">
              <w:rPr>
                <w:rFonts w:ascii="GHEA Grapalat" w:hAnsi="GHEA Grapalat" w:cs="Times New Roman"/>
                <w:sz w:val="22"/>
                <w:szCs w:val="22"/>
                <w:lang w:val="ru-RU"/>
              </w:rPr>
              <w:t>ния</w:t>
            </w:r>
            <w:r w:rsidRPr="00CD2D4D">
              <w:rPr>
                <w:rFonts w:ascii="GHEA Grapalat" w:hAnsi="GHEA Grapalat" w:cs="Times New Roman"/>
                <w:sz w:val="22"/>
                <w:szCs w:val="22"/>
                <w:lang w:val="ru-RU"/>
              </w:rPr>
              <w:t xml:space="preserve"> в качестве </w:t>
            </w:r>
            <w:r w:rsidR="00855E54" w:rsidRPr="00CD2D4D">
              <w:rPr>
                <w:rFonts w:ascii="GHEA Grapalat" w:hAnsi="GHEA Grapalat" w:cs="Times New Roman"/>
                <w:sz w:val="22"/>
                <w:szCs w:val="22"/>
                <w:lang w:val="ru-RU"/>
              </w:rPr>
              <w:t>импульса</w:t>
            </w:r>
            <w:r w:rsidRPr="00CD2D4D">
              <w:rPr>
                <w:rFonts w:ascii="GHEA Grapalat" w:hAnsi="GHEA Grapalat" w:cs="Times New Roman"/>
                <w:sz w:val="22"/>
                <w:szCs w:val="22"/>
                <w:lang w:val="ru-RU"/>
              </w:rPr>
              <w:t xml:space="preserve"> для запуска друго</w:t>
            </w:r>
            <w:r w:rsidR="005E2D32" w:rsidRPr="00CD2D4D">
              <w:rPr>
                <w:rFonts w:ascii="GHEA Grapalat" w:hAnsi="GHEA Grapalat" w:cs="Times New Roman"/>
                <w:sz w:val="22"/>
                <w:szCs w:val="22"/>
                <w:lang w:val="ru-RU"/>
              </w:rPr>
              <w:t>го</w:t>
            </w:r>
            <w:r w:rsidRPr="00CD2D4D">
              <w:rPr>
                <w:rFonts w:ascii="GHEA Grapalat" w:hAnsi="GHEA Grapalat" w:cs="Times New Roman"/>
                <w:sz w:val="22"/>
                <w:szCs w:val="22"/>
                <w:lang w:val="ru-RU"/>
              </w:rPr>
              <w:t>.</w:t>
            </w:r>
          </w:p>
          <w:p w14:paraId="6DF682B5" w14:textId="77777777" w:rsidR="00B37218" w:rsidRPr="00CD2D4D" w:rsidRDefault="00B37218" w:rsidP="003B72B1">
            <w:pPr>
              <w:ind w:left="148"/>
              <w:jc w:val="both"/>
              <w:rPr>
                <w:rFonts w:ascii="GHEA Grapalat" w:hAnsi="GHEA Grapalat"/>
                <w:color w:val="000000" w:themeColor="text1"/>
                <w:sz w:val="22"/>
                <w:szCs w:val="22"/>
                <w:lang w:val="ru-RU"/>
              </w:rPr>
            </w:pPr>
          </w:p>
        </w:tc>
      </w:tr>
      <w:tr w:rsidR="00EE3A2D" w:rsidRPr="00194BBA" w14:paraId="696626E7" w14:textId="77777777" w:rsidTr="003B72B1">
        <w:tc>
          <w:tcPr>
            <w:tcW w:w="207" w:type="pct"/>
            <w:tcMar>
              <w:top w:w="0" w:type="dxa"/>
              <w:left w:w="108" w:type="dxa"/>
              <w:bottom w:w="0" w:type="dxa"/>
              <w:right w:w="108" w:type="dxa"/>
            </w:tcMar>
          </w:tcPr>
          <w:p w14:paraId="3BAEEE2C"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40F3F23D" w14:textId="34D9E403" w:rsidR="00B37218" w:rsidRPr="00CD2D4D" w:rsidRDefault="0060728F" w:rsidP="00984B1E">
            <w:pPr>
              <w:rPr>
                <w:rFonts w:ascii="GHEA Grapalat" w:eastAsia="Arial" w:hAnsi="GHEA Grapalat"/>
                <w:sz w:val="22"/>
                <w:szCs w:val="22"/>
                <w:lang w:val="ru-RU"/>
              </w:rPr>
            </w:pPr>
            <w:r w:rsidRPr="00CD2D4D">
              <w:rPr>
                <w:rFonts w:ascii="GHEA Grapalat" w:hAnsi="GHEA Grapalat"/>
                <w:sz w:val="22"/>
                <w:szCs w:val="22"/>
                <w:lang w:val="ru-RU"/>
              </w:rPr>
              <w:t>Статусы заяв</w:t>
            </w:r>
            <w:r w:rsidR="00E231C6" w:rsidRPr="00CD2D4D">
              <w:rPr>
                <w:rFonts w:ascii="GHEA Grapalat" w:hAnsi="GHEA Grapalat"/>
                <w:sz w:val="22"/>
                <w:szCs w:val="22"/>
                <w:lang w:val="ru-RU"/>
              </w:rPr>
              <w:t>лений</w:t>
            </w:r>
            <w:r w:rsidRPr="00CD2D4D">
              <w:rPr>
                <w:rFonts w:ascii="GHEA Grapalat" w:hAnsi="GHEA Grapalat"/>
                <w:sz w:val="22"/>
                <w:szCs w:val="22"/>
                <w:lang w:val="ru-RU"/>
              </w:rPr>
              <w:t xml:space="preserve"> (заполненных форм) в зависимости от этапов процесса</w:t>
            </w:r>
            <w:r w:rsidR="00B37218" w:rsidRPr="00CD2D4D">
              <w:rPr>
                <w:rFonts w:ascii="GHEA Grapalat" w:hAnsi="GHEA Grapalat"/>
                <w:sz w:val="22"/>
                <w:szCs w:val="22"/>
                <w:lang w:val="ru-RU"/>
              </w:rPr>
              <w:t xml:space="preserve"> </w:t>
            </w:r>
          </w:p>
        </w:tc>
        <w:tc>
          <w:tcPr>
            <w:tcW w:w="1997" w:type="pct"/>
            <w:tcMar>
              <w:top w:w="0" w:type="dxa"/>
              <w:left w:w="108" w:type="dxa"/>
              <w:bottom w:w="0" w:type="dxa"/>
              <w:right w:w="108" w:type="dxa"/>
            </w:tcMar>
          </w:tcPr>
          <w:p w14:paraId="69A0E958" w14:textId="65141ADA" w:rsidR="00B37218" w:rsidRPr="00CD2D4D" w:rsidRDefault="00506312" w:rsidP="00792969">
            <w:pPr>
              <w:pStyle w:val="DESCRIPTION"/>
              <w:numPr>
                <w:ilvl w:val="0"/>
                <w:numId w:val="94"/>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Программное обеспечение должно автоматически отражать статусы </w:t>
            </w:r>
            <w:r w:rsidR="0014768B" w:rsidRPr="00CD2D4D">
              <w:rPr>
                <w:rFonts w:ascii="GHEA Grapalat" w:hAnsi="GHEA Grapalat" w:cs="Times New Roman"/>
                <w:sz w:val="22"/>
                <w:szCs w:val="22"/>
                <w:lang w:val="ru-RU"/>
              </w:rPr>
              <w:t>заяв</w:t>
            </w:r>
            <w:r w:rsidR="00E231C6" w:rsidRPr="00CD2D4D">
              <w:rPr>
                <w:rFonts w:ascii="GHEA Grapalat" w:hAnsi="GHEA Grapalat" w:cs="Times New Roman"/>
                <w:sz w:val="22"/>
                <w:szCs w:val="22"/>
                <w:lang w:val="ru-RU"/>
              </w:rPr>
              <w:t>лений</w:t>
            </w:r>
            <w:r w:rsidRPr="00CD2D4D">
              <w:rPr>
                <w:rFonts w:ascii="GHEA Grapalat" w:hAnsi="GHEA Grapalat" w:cs="Times New Roman"/>
                <w:sz w:val="22"/>
                <w:szCs w:val="22"/>
                <w:lang w:val="ru-RU"/>
              </w:rPr>
              <w:t xml:space="preserve"> в зависимости от хода процесса.</w:t>
            </w:r>
          </w:p>
        </w:tc>
        <w:tc>
          <w:tcPr>
            <w:tcW w:w="1686" w:type="pct"/>
          </w:tcPr>
          <w:p w14:paraId="5D24D758" w14:textId="02334B77" w:rsidR="00B37218" w:rsidRPr="00CD2D4D" w:rsidRDefault="00506312" w:rsidP="00792969">
            <w:pPr>
              <w:pStyle w:val="DESCRIPTION"/>
              <w:numPr>
                <w:ilvl w:val="0"/>
                <w:numId w:val="95"/>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Когда пользователь заполняет заяв</w:t>
            </w:r>
            <w:r w:rsidR="00E231C6" w:rsidRPr="00CD2D4D">
              <w:rPr>
                <w:rFonts w:ascii="GHEA Grapalat" w:hAnsi="GHEA Grapalat" w:cs="Times New Roman"/>
                <w:sz w:val="22"/>
                <w:szCs w:val="22"/>
                <w:lang w:val="ru-RU"/>
              </w:rPr>
              <w:t>ление о приеме на работу</w:t>
            </w:r>
            <w:r w:rsidRPr="00CD2D4D">
              <w:rPr>
                <w:rFonts w:ascii="GHEA Grapalat" w:hAnsi="GHEA Grapalat" w:cs="Times New Roman"/>
                <w:sz w:val="22"/>
                <w:szCs w:val="22"/>
                <w:lang w:val="ru-RU"/>
              </w:rPr>
              <w:t xml:space="preserve"> в процессе «</w:t>
            </w:r>
            <w:r w:rsidR="00E231C6" w:rsidRPr="00CD2D4D">
              <w:rPr>
                <w:rFonts w:ascii="GHEA Grapalat" w:hAnsi="GHEA Grapalat" w:cs="Times New Roman"/>
                <w:sz w:val="22"/>
                <w:szCs w:val="22"/>
                <w:lang w:val="ru-RU"/>
              </w:rPr>
              <w:t>Принятие на работу</w:t>
            </w:r>
            <w:r w:rsidRPr="00CD2D4D">
              <w:rPr>
                <w:rFonts w:ascii="GHEA Grapalat" w:hAnsi="GHEA Grapalat" w:cs="Times New Roman"/>
                <w:sz w:val="22"/>
                <w:szCs w:val="22"/>
                <w:lang w:val="ru-RU"/>
              </w:rPr>
              <w:t xml:space="preserve"> и адаптация», после е</w:t>
            </w:r>
            <w:r w:rsidR="002F18A3" w:rsidRPr="00CD2D4D">
              <w:rPr>
                <w:rFonts w:ascii="GHEA Grapalat" w:hAnsi="GHEA Grapalat" w:cs="Times New Roman"/>
                <w:sz w:val="22"/>
                <w:szCs w:val="22"/>
                <w:lang w:val="ru-RU"/>
              </w:rPr>
              <w:t>го</w:t>
            </w:r>
            <w:r w:rsidRPr="00CD2D4D">
              <w:rPr>
                <w:rFonts w:ascii="GHEA Grapalat" w:hAnsi="GHEA Grapalat" w:cs="Times New Roman"/>
                <w:sz w:val="22"/>
                <w:szCs w:val="22"/>
                <w:lang w:val="ru-RU"/>
              </w:rPr>
              <w:t xml:space="preserve"> сохранения статус заяв</w:t>
            </w:r>
            <w:r w:rsidR="002F18A3" w:rsidRPr="00CD2D4D">
              <w:rPr>
                <w:rFonts w:ascii="GHEA Grapalat" w:hAnsi="GHEA Grapalat" w:cs="Times New Roman"/>
                <w:sz w:val="22"/>
                <w:szCs w:val="22"/>
                <w:lang w:val="ru-RU"/>
              </w:rPr>
              <w:t>ления</w:t>
            </w:r>
            <w:r w:rsidRPr="00CD2D4D">
              <w:rPr>
                <w:rFonts w:ascii="GHEA Grapalat" w:hAnsi="GHEA Grapalat" w:cs="Times New Roman"/>
                <w:sz w:val="22"/>
                <w:szCs w:val="22"/>
                <w:lang w:val="ru-RU"/>
              </w:rPr>
              <w:t xml:space="preserve"> отображается как «Выполняется».</w:t>
            </w:r>
          </w:p>
        </w:tc>
      </w:tr>
      <w:tr w:rsidR="00EE3A2D" w:rsidRPr="00194BBA" w14:paraId="72D55E05" w14:textId="77777777" w:rsidTr="003B72B1">
        <w:tc>
          <w:tcPr>
            <w:tcW w:w="207" w:type="pct"/>
            <w:tcMar>
              <w:top w:w="0" w:type="dxa"/>
              <w:left w:w="108" w:type="dxa"/>
              <w:bottom w:w="0" w:type="dxa"/>
              <w:right w:w="108" w:type="dxa"/>
            </w:tcMar>
          </w:tcPr>
          <w:p w14:paraId="0EEF6741"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1158DB58" w14:textId="250ECD87" w:rsidR="00B37218" w:rsidRPr="00CD2D4D" w:rsidRDefault="002C78EB" w:rsidP="00984B1E">
            <w:pPr>
              <w:rPr>
                <w:rFonts w:ascii="GHEA Grapalat" w:eastAsia="Arial" w:hAnsi="GHEA Grapalat"/>
                <w:sz w:val="22"/>
                <w:szCs w:val="22"/>
              </w:rPr>
            </w:pPr>
            <w:proofErr w:type="spellStart"/>
            <w:r w:rsidRPr="00CD2D4D">
              <w:rPr>
                <w:rFonts w:ascii="GHEA Grapalat" w:hAnsi="GHEA Grapalat"/>
                <w:sz w:val="22"/>
                <w:szCs w:val="22"/>
              </w:rPr>
              <w:t>Многофакторная</w:t>
            </w:r>
            <w:proofErr w:type="spellEnd"/>
            <w:r w:rsidRPr="00CD2D4D">
              <w:rPr>
                <w:rFonts w:ascii="GHEA Grapalat" w:hAnsi="GHEA Grapalat"/>
                <w:sz w:val="22"/>
                <w:szCs w:val="22"/>
              </w:rPr>
              <w:t xml:space="preserve"> </w:t>
            </w:r>
            <w:r w:rsidR="00B20B4D" w:rsidRPr="00CD2D4D">
              <w:rPr>
                <w:rFonts w:ascii="GHEA Grapalat" w:hAnsi="GHEA Grapalat"/>
                <w:sz w:val="22"/>
                <w:szCs w:val="22"/>
                <w:lang w:val="ru-RU"/>
              </w:rPr>
              <w:t>ид</w:t>
            </w:r>
            <w:proofErr w:type="spellStart"/>
            <w:r w:rsidRPr="00CD2D4D">
              <w:rPr>
                <w:rFonts w:ascii="GHEA Grapalat" w:hAnsi="GHEA Grapalat"/>
                <w:sz w:val="22"/>
                <w:szCs w:val="22"/>
              </w:rPr>
              <w:t>ентификация</w:t>
            </w:r>
            <w:proofErr w:type="spellEnd"/>
          </w:p>
        </w:tc>
        <w:tc>
          <w:tcPr>
            <w:tcW w:w="1997" w:type="pct"/>
            <w:tcMar>
              <w:top w:w="0" w:type="dxa"/>
              <w:left w:w="108" w:type="dxa"/>
              <w:bottom w:w="0" w:type="dxa"/>
              <w:right w:w="108" w:type="dxa"/>
            </w:tcMar>
          </w:tcPr>
          <w:p w14:paraId="18E37153" w14:textId="2AD0EF22" w:rsidR="00B37218" w:rsidRPr="00CD2D4D" w:rsidRDefault="00DD5674" w:rsidP="00792969">
            <w:pPr>
              <w:pStyle w:val="DESCRIPTION"/>
              <w:numPr>
                <w:ilvl w:val="0"/>
                <w:numId w:val="96"/>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Программное обеспечение должно предоставлять функциональные возможности для настройки процесса или роли, </w:t>
            </w:r>
            <w:r w:rsidRPr="00CD2D4D">
              <w:rPr>
                <w:rFonts w:ascii="GHEA Grapalat" w:hAnsi="GHEA Grapalat" w:cs="Times New Roman"/>
                <w:sz w:val="22"/>
                <w:szCs w:val="22"/>
                <w:lang w:val="ru-RU"/>
              </w:rPr>
              <w:lastRenderedPageBreak/>
              <w:t>которые будут идентифицированы с помощью двух или более проверок аутентификации при выполнении действия в системе или в рамках процесса, так</w:t>
            </w:r>
            <w:r w:rsidR="008272FF" w:rsidRPr="00CD2D4D">
              <w:rPr>
                <w:rFonts w:ascii="GHEA Grapalat" w:hAnsi="GHEA Grapalat" w:cs="Times New Roman"/>
                <w:sz w:val="22"/>
                <w:szCs w:val="22"/>
                <w:lang w:val="ru-RU"/>
              </w:rPr>
              <w:t>ие</w:t>
            </w:r>
            <w:r w:rsidRPr="00CD2D4D">
              <w:rPr>
                <w:rFonts w:ascii="GHEA Grapalat" w:hAnsi="GHEA Grapalat" w:cs="Times New Roman"/>
                <w:sz w:val="22"/>
                <w:szCs w:val="22"/>
                <w:lang w:val="ru-RU"/>
              </w:rPr>
              <w:t xml:space="preserve"> как статический пароль и одноразовый пароль, сгенерированны</w:t>
            </w:r>
            <w:r w:rsidR="008272FF" w:rsidRPr="00CD2D4D">
              <w:rPr>
                <w:rFonts w:ascii="GHEA Grapalat" w:hAnsi="GHEA Grapalat" w:cs="Times New Roman"/>
                <w:sz w:val="22"/>
                <w:szCs w:val="22"/>
                <w:lang w:val="ru-RU"/>
              </w:rPr>
              <w:t>е</w:t>
            </w:r>
            <w:r w:rsidRPr="00CD2D4D">
              <w:rPr>
                <w:rFonts w:ascii="GHEA Grapalat" w:hAnsi="GHEA Grapalat" w:cs="Times New Roman"/>
                <w:sz w:val="22"/>
                <w:szCs w:val="22"/>
                <w:lang w:val="ru-RU"/>
              </w:rPr>
              <w:t xml:space="preserve"> с помощью токена или полученные по </w:t>
            </w:r>
            <w:r w:rsidR="005F3DE1" w:rsidRPr="00CD2D4D">
              <w:rPr>
                <w:rFonts w:ascii="GHEA Grapalat" w:hAnsi="GHEA Grapalat" w:cs="Times New Roman"/>
                <w:sz w:val="22"/>
                <w:szCs w:val="22"/>
                <w:lang w:val="ru-RU"/>
              </w:rPr>
              <w:t>СМС</w:t>
            </w:r>
            <w:r w:rsidRPr="00CD2D4D">
              <w:rPr>
                <w:rFonts w:ascii="GHEA Grapalat" w:hAnsi="GHEA Grapalat" w:cs="Times New Roman"/>
                <w:sz w:val="22"/>
                <w:szCs w:val="22"/>
                <w:lang w:val="ru-RU"/>
              </w:rPr>
              <w:t xml:space="preserve"> или электронной почте</w:t>
            </w:r>
            <w:r w:rsidR="008272FF" w:rsidRPr="00CD2D4D">
              <w:rPr>
                <w:rFonts w:ascii="GHEA Grapalat" w:hAnsi="GHEA Grapalat" w:cs="Times New Roman"/>
                <w:sz w:val="22"/>
                <w:szCs w:val="22"/>
                <w:lang w:val="ru-RU"/>
              </w:rPr>
              <w:t>, а также</w:t>
            </w:r>
            <w:r w:rsidRPr="00CD2D4D">
              <w:rPr>
                <w:rFonts w:ascii="GHEA Grapalat" w:hAnsi="GHEA Grapalat" w:cs="Times New Roman"/>
                <w:sz w:val="22"/>
                <w:szCs w:val="22"/>
                <w:lang w:val="ru-RU"/>
              </w:rPr>
              <w:t xml:space="preserve"> аутентификаци</w:t>
            </w:r>
            <w:r w:rsidR="008272FF"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по отпечатку пальца и т. д.</w:t>
            </w:r>
          </w:p>
        </w:tc>
        <w:tc>
          <w:tcPr>
            <w:tcW w:w="1686" w:type="pct"/>
          </w:tcPr>
          <w:p w14:paraId="687F3306" w14:textId="61477CE5" w:rsidR="00B37218" w:rsidRPr="00CD2D4D" w:rsidRDefault="00213FB7" w:rsidP="00792969">
            <w:pPr>
              <w:pStyle w:val="DESCRIPTION"/>
              <w:numPr>
                <w:ilvl w:val="0"/>
                <w:numId w:val="97"/>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Утверждение</w:t>
            </w:r>
            <w:r w:rsidR="005F3DE1" w:rsidRPr="00CD2D4D">
              <w:rPr>
                <w:rFonts w:ascii="GHEA Grapalat" w:hAnsi="GHEA Grapalat" w:cs="Times New Roman"/>
                <w:sz w:val="22"/>
                <w:szCs w:val="22"/>
                <w:lang w:val="ru-RU"/>
              </w:rPr>
              <w:t xml:space="preserve"> действий путем ввода статического и одноразового пароля, полученного по СМС.</w:t>
            </w:r>
          </w:p>
        </w:tc>
      </w:tr>
      <w:tr w:rsidR="00EE3A2D" w:rsidRPr="00194BBA" w14:paraId="38AFE55B" w14:textId="77777777" w:rsidTr="003B72B1">
        <w:tc>
          <w:tcPr>
            <w:tcW w:w="207" w:type="pct"/>
            <w:tcMar>
              <w:top w:w="0" w:type="dxa"/>
              <w:left w:w="108" w:type="dxa"/>
              <w:bottom w:w="0" w:type="dxa"/>
              <w:right w:w="108" w:type="dxa"/>
            </w:tcMar>
          </w:tcPr>
          <w:p w14:paraId="7E84D4C8"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48E3FD4F" w14:textId="21E2B7AC" w:rsidR="00B37218" w:rsidRPr="00CD2D4D" w:rsidRDefault="004D041C" w:rsidP="00984B1E">
            <w:pPr>
              <w:rPr>
                <w:rFonts w:ascii="GHEA Grapalat" w:eastAsia="Arial" w:hAnsi="GHEA Grapalat"/>
                <w:sz w:val="22"/>
                <w:szCs w:val="22"/>
                <w:lang w:val="ru-RU"/>
              </w:rPr>
            </w:pPr>
            <w:r w:rsidRPr="00CD2D4D">
              <w:rPr>
                <w:rFonts w:ascii="GHEA Grapalat" w:hAnsi="GHEA Grapalat"/>
                <w:sz w:val="22"/>
                <w:szCs w:val="22"/>
                <w:lang w:val="ru-RU"/>
              </w:rPr>
              <w:t>Ограничения по времени на стадии процесса</w:t>
            </w:r>
          </w:p>
        </w:tc>
        <w:tc>
          <w:tcPr>
            <w:tcW w:w="1997" w:type="pct"/>
            <w:tcMar>
              <w:top w:w="0" w:type="dxa"/>
              <w:left w:w="108" w:type="dxa"/>
              <w:bottom w:w="0" w:type="dxa"/>
              <w:right w:w="108" w:type="dxa"/>
            </w:tcMar>
          </w:tcPr>
          <w:p w14:paraId="6D7994E4" w14:textId="2A70F327" w:rsidR="00B37218" w:rsidRPr="00CD2D4D" w:rsidRDefault="00B37218" w:rsidP="00792969">
            <w:pPr>
              <w:pStyle w:val="DESCRIPTION"/>
              <w:numPr>
                <w:ilvl w:val="0"/>
                <w:numId w:val="98"/>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 </w:t>
            </w:r>
            <w:r w:rsidR="00813583" w:rsidRPr="00CD2D4D">
              <w:rPr>
                <w:rFonts w:ascii="GHEA Grapalat" w:hAnsi="GHEA Grapalat" w:cs="Times New Roman"/>
                <w:sz w:val="22"/>
                <w:szCs w:val="22"/>
                <w:lang w:val="ru-RU"/>
              </w:rPr>
              <w:t>Функциональн</w:t>
            </w:r>
            <w:r w:rsidR="00213FB7" w:rsidRPr="00CD2D4D">
              <w:rPr>
                <w:rFonts w:ascii="GHEA Grapalat" w:hAnsi="GHEA Grapalat" w:cs="Times New Roman"/>
                <w:sz w:val="22"/>
                <w:szCs w:val="22"/>
                <w:lang w:val="ru-RU"/>
              </w:rPr>
              <w:t>ая возможн</w:t>
            </w:r>
            <w:r w:rsidR="00813583" w:rsidRPr="00CD2D4D">
              <w:rPr>
                <w:rFonts w:ascii="GHEA Grapalat" w:hAnsi="GHEA Grapalat" w:cs="Times New Roman"/>
                <w:sz w:val="22"/>
                <w:szCs w:val="22"/>
                <w:lang w:val="ru-RU"/>
              </w:rPr>
              <w:t>ость для определения нормы затрат</w:t>
            </w:r>
            <w:r w:rsidR="00EC2FB7" w:rsidRPr="00CD2D4D">
              <w:rPr>
                <w:rFonts w:ascii="GHEA Grapalat" w:hAnsi="GHEA Grapalat" w:cs="Times New Roman"/>
                <w:sz w:val="22"/>
                <w:szCs w:val="22"/>
                <w:lang w:val="ru-RU"/>
              </w:rPr>
              <w:t>ы</w:t>
            </w:r>
            <w:r w:rsidR="00813583" w:rsidRPr="00CD2D4D">
              <w:rPr>
                <w:rFonts w:ascii="GHEA Grapalat" w:hAnsi="GHEA Grapalat" w:cs="Times New Roman"/>
                <w:sz w:val="22"/>
                <w:szCs w:val="22"/>
                <w:lang w:val="ru-RU"/>
              </w:rPr>
              <w:t xml:space="preserve"> времени на любой стадии процесса.</w:t>
            </w:r>
          </w:p>
          <w:p w14:paraId="6C51DCD2" w14:textId="2A905995" w:rsidR="00B37218" w:rsidRPr="00CD2D4D" w:rsidRDefault="00813583" w:rsidP="009674F9">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Отражение календаря в процессах и функци</w:t>
            </w:r>
            <w:r w:rsidR="00785DF2" w:rsidRPr="00CD2D4D">
              <w:rPr>
                <w:rFonts w:ascii="GHEA Grapalat" w:hAnsi="GHEA Grapalat" w:cs="Times New Roman"/>
                <w:sz w:val="22"/>
                <w:szCs w:val="22"/>
                <w:lang w:val="ru-RU"/>
              </w:rPr>
              <w:t xml:space="preserve">ональная возможность </w:t>
            </w:r>
            <w:r w:rsidRPr="00CD2D4D">
              <w:rPr>
                <w:rFonts w:ascii="GHEA Grapalat" w:hAnsi="GHEA Grapalat" w:cs="Times New Roman"/>
                <w:sz w:val="22"/>
                <w:szCs w:val="22"/>
                <w:lang w:val="ru-RU"/>
              </w:rPr>
              <w:t xml:space="preserve">для определения </w:t>
            </w:r>
            <w:r w:rsidR="00785DF2" w:rsidRPr="00CD2D4D">
              <w:rPr>
                <w:rFonts w:ascii="GHEA Grapalat" w:hAnsi="GHEA Grapalat" w:cs="Times New Roman"/>
                <w:sz w:val="22"/>
                <w:szCs w:val="22"/>
                <w:lang w:val="ru-RU"/>
              </w:rPr>
              <w:t>крайнего срока</w:t>
            </w:r>
            <w:r w:rsidRPr="00CD2D4D">
              <w:rPr>
                <w:rFonts w:ascii="GHEA Grapalat" w:hAnsi="GHEA Grapalat" w:cs="Times New Roman"/>
                <w:sz w:val="22"/>
                <w:szCs w:val="22"/>
                <w:lang w:val="ru-RU"/>
              </w:rPr>
              <w:t xml:space="preserve"> с учетом нерабочих дней.</w:t>
            </w:r>
          </w:p>
        </w:tc>
        <w:tc>
          <w:tcPr>
            <w:tcW w:w="1686" w:type="pct"/>
          </w:tcPr>
          <w:p w14:paraId="1B915702" w14:textId="065472F3" w:rsidR="00B37218" w:rsidRPr="00CD2D4D" w:rsidRDefault="006233E8" w:rsidP="00792969">
            <w:pPr>
              <w:pStyle w:val="DESCRIPTION"/>
              <w:numPr>
                <w:ilvl w:val="0"/>
                <w:numId w:val="99"/>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Добавление нормативных затрат времени </w:t>
            </w:r>
            <w:r w:rsidR="00213FB7" w:rsidRPr="00CD2D4D">
              <w:rPr>
                <w:rFonts w:ascii="GHEA Grapalat" w:hAnsi="GHEA Grapalat" w:cs="Times New Roman"/>
                <w:sz w:val="22"/>
                <w:szCs w:val="22"/>
                <w:lang w:val="ru-RU"/>
              </w:rPr>
              <w:t xml:space="preserve">для </w:t>
            </w:r>
            <w:r w:rsidRPr="00CD2D4D">
              <w:rPr>
                <w:rFonts w:ascii="GHEA Grapalat" w:hAnsi="GHEA Grapalat" w:cs="Times New Roman"/>
                <w:sz w:val="22"/>
                <w:szCs w:val="22"/>
                <w:lang w:val="ru-RU"/>
              </w:rPr>
              <w:t xml:space="preserve">этапа </w:t>
            </w:r>
            <w:r w:rsidR="001C20DE" w:rsidRPr="00CD2D4D">
              <w:rPr>
                <w:rFonts w:ascii="GHEA Grapalat" w:hAnsi="GHEA Grapalat" w:cs="Times New Roman"/>
                <w:sz w:val="22"/>
                <w:szCs w:val="22"/>
                <w:lang w:val="ru-RU"/>
              </w:rPr>
              <w:t>утвержден</w:t>
            </w:r>
            <w:r w:rsidRPr="00CD2D4D">
              <w:rPr>
                <w:rFonts w:ascii="GHEA Grapalat" w:hAnsi="GHEA Grapalat" w:cs="Times New Roman"/>
                <w:sz w:val="22"/>
                <w:szCs w:val="22"/>
                <w:lang w:val="ru-RU"/>
              </w:rPr>
              <w:t>ия, в результате чего появится возможность отсеивать из процессов заяв</w:t>
            </w:r>
            <w:r w:rsidR="00213FB7" w:rsidRPr="00CD2D4D">
              <w:rPr>
                <w:rFonts w:ascii="GHEA Grapalat" w:hAnsi="GHEA Grapalat" w:cs="Times New Roman"/>
                <w:sz w:val="22"/>
                <w:szCs w:val="22"/>
                <w:lang w:val="ru-RU"/>
              </w:rPr>
              <w:t>ления,</w:t>
            </w:r>
            <w:r w:rsidRPr="00CD2D4D">
              <w:rPr>
                <w:rFonts w:ascii="GHEA Grapalat" w:hAnsi="GHEA Grapalat" w:cs="Times New Roman"/>
                <w:sz w:val="22"/>
                <w:szCs w:val="22"/>
                <w:lang w:val="ru-RU"/>
              </w:rPr>
              <w:t xml:space="preserve"> превысившие нормативные временные затраты, а также предоставление сводки по данным отклонениям в режиме реального времени.</w:t>
            </w:r>
          </w:p>
          <w:p w14:paraId="31C39ECD" w14:textId="484D08BA" w:rsidR="00B37218" w:rsidRPr="00CD2D4D" w:rsidRDefault="009D00E5"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Автоматический перенос крайнего срока выполнения </w:t>
            </w:r>
            <w:r w:rsidR="001C3684" w:rsidRPr="00CD2D4D">
              <w:rPr>
                <w:rFonts w:ascii="GHEA Grapalat" w:hAnsi="GHEA Grapalat" w:cs="Times New Roman"/>
                <w:sz w:val="22"/>
                <w:szCs w:val="22"/>
                <w:lang w:val="ru-RU"/>
              </w:rPr>
              <w:t>распоряжения</w:t>
            </w:r>
            <w:r w:rsidRPr="00CD2D4D">
              <w:rPr>
                <w:rFonts w:ascii="GHEA Grapalat" w:hAnsi="GHEA Grapalat" w:cs="Times New Roman"/>
                <w:sz w:val="22"/>
                <w:szCs w:val="22"/>
                <w:lang w:val="ru-RU"/>
              </w:rPr>
              <w:t xml:space="preserve">, если для выполнения работы установлено количество дней, а не крайний срок, </w:t>
            </w:r>
            <w:proofErr w:type="gramStart"/>
            <w:r w:rsidRPr="00CD2D4D">
              <w:rPr>
                <w:rFonts w:ascii="GHEA Grapalat" w:hAnsi="GHEA Grapalat" w:cs="Times New Roman"/>
                <w:sz w:val="22"/>
                <w:szCs w:val="22"/>
                <w:lang w:val="ru-RU"/>
              </w:rPr>
              <w:t>и</w:t>
            </w:r>
            <w:proofErr w:type="gramEnd"/>
            <w:r w:rsidRPr="00CD2D4D">
              <w:rPr>
                <w:rFonts w:ascii="GHEA Grapalat" w:hAnsi="GHEA Grapalat" w:cs="Times New Roman"/>
                <w:sz w:val="22"/>
                <w:szCs w:val="22"/>
                <w:lang w:val="ru-RU"/>
              </w:rPr>
              <w:t xml:space="preserve"> если в течение этих дней некоторые рабочие дни стали нерабочими.</w:t>
            </w:r>
          </w:p>
        </w:tc>
      </w:tr>
      <w:tr w:rsidR="00EE3A2D" w:rsidRPr="00194BBA" w14:paraId="4CD160FB" w14:textId="77777777" w:rsidTr="003B72B1">
        <w:tc>
          <w:tcPr>
            <w:tcW w:w="207" w:type="pct"/>
            <w:tcMar>
              <w:top w:w="0" w:type="dxa"/>
              <w:left w:w="108" w:type="dxa"/>
              <w:bottom w:w="0" w:type="dxa"/>
              <w:right w:w="108" w:type="dxa"/>
            </w:tcMar>
          </w:tcPr>
          <w:p w14:paraId="4EFEA774"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1A6AED5A" w14:textId="754B292C" w:rsidR="00B37218" w:rsidRPr="00CD2D4D" w:rsidRDefault="004D2FCC" w:rsidP="00984B1E">
            <w:pPr>
              <w:rPr>
                <w:rFonts w:ascii="GHEA Grapalat" w:eastAsia="Arial" w:hAnsi="GHEA Grapalat"/>
                <w:sz w:val="22"/>
                <w:szCs w:val="22"/>
                <w:lang w:val="ru-RU"/>
              </w:rPr>
            </w:pPr>
            <w:r w:rsidRPr="00CD2D4D">
              <w:rPr>
                <w:rFonts w:ascii="GHEA Grapalat" w:hAnsi="GHEA Grapalat"/>
                <w:sz w:val="22"/>
                <w:szCs w:val="22"/>
                <w:lang w:val="ru-RU"/>
              </w:rPr>
              <w:t xml:space="preserve">Ограничение доступа к </w:t>
            </w:r>
            <w:r w:rsidR="007E0008" w:rsidRPr="00CD2D4D">
              <w:rPr>
                <w:rFonts w:ascii="GHEA Grapalat" w:hAnsi="GHEA Grapalat"/>
                <w:sz w:val="22"/>
                <w:szCs w:val="22"/>
                <w:lang w:val="ru-RU"/>
              </w:rPr>
              <w:t>этапам</w:t>
            </w:r>
            <w:r w:rsidRPr="00CD2D4D">
              <w:rPr>
                <w:rFonts w:ascii="GHEA Grapalat" w:hAnsi="GHEA Grapalat"/>
                <w:sz w:val="22"/>
                <w:szCs w:val="22"/>
                <w:lang w:val="ru-RU"/>
              </w:rPr>
              <w:t xml:space="preserve"> процесса</w:t>
            </w:r>
            <w:r w:rsidR="007E0008" w:rsidRPr="00CD2D4D">
              <w:rPr>
                <w:rFonts w:ascii="GHEA Grapalat" w:hAnsi="GHEA Grapalat"/>
                <w:sz w:val="22"/>
                <w:szCs w:val="22"/>
                <w:lang w:val="ru-RU"/>
              </w:rPr>
              <w:t xml:space="preserve"> и полям</w:t>
            </w:r>
          </w:p>
        </w:tc>
        <w:tc>
          <w:tcPr>
            <w:tcW w:w="1997" w:type="pct"/>
            <w:tcMar>
              <w:top w:w="0" w:type="dxa"/>
              <w:left w:w="108" w:type="dxa"/>
              <w:bottom w:w="0" w:type="dxa"/>
              <w:right w:w="108" w:type="dxa"/>
            </w:tcMar>
          </w:tcPr>
          <w:p w14:paraId="132051DE" w14:textId="5F7783A1" w:rsidR="00B37218" w:rsidRPr="00CD2D4D" w:rsidRDefault="00286873" w:rsidP="00792969">
            <w:pPr>
              <w:pStyle w:val="DESCRIPTION"/>
              <w:numPr>
                <w:ilvl w:val="0"/>
                <w:numId w:val="100"/>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Ограничения видимости могут быть установлены для полей </w:t>
            </w:r>
            <w:r w:rsidRPr="00CD2D4D">
              <w:rPr>
                <w:rFonts w:ascii="GHEA Grapalat" w:hAnsi="GHEA Grapalat" w:cs="Times New Roman"/>
                <w:sz w:val="22"/>
                <w:szCs w:val="22"/>
                <w:lang w:val="ru-RU"/>
              </w:rPr>
              <w:lastRenderedPageBreak/>
              <w:t>формы на основе роли</w:t>
            </w:r>
            <w:r w:rsidR="007E0008" w:rsidRPr="00CD2D4D">
              <w:rPr>
                <w:rFonts w:ascii="GHEA Grapalat" w:hAnsi="GHEA Grapalat" w:cs="Times New Roman"/>
                <w:sz w:val="22"/>
                <w:szCs w:val="22"/>
                <w:lang w:val="ru-RU"/>
              </w:rPr>
              <w:t xml:space="preserve"> в</w:t>
            </w:r>
            <w:r w:rsidRPr="00CD2D4D">
              <w:rPr>
                <w:rFonts w:ascii="GHEA Grapalat" w:hAnsi="GHEA Grapalat" w:cs="Times New Roman"/>
                <w:sz w:val="22"/>
                <w:szCs w:val="22"/>
                <w:lang w:val="ru-RU"/>
              </w:rPr>
              <w:t xml:space="preserve"> </w:t>
            </w:r>
            <w:r w:rsidR="007E0008" w:rsidRPr="00CD2D4D">
              <w:rPr>
                <w:rFonts w:ascii="GHEA Grapalat" w:hAnsi="GHEA Grapalat" w:cs="Times New Roman"/>
                <w:sz w:val="22"/>
                <w:szCs w:val="22"/>
                <w:lang w:val="ru-RU"/>
              </w:rPr>
              <w:t xml:space="preserve">процессе </w:t>
            </w:r>
            <w:r w:rsidRPr="00CD2D4D">
              <w:rPr>
                <w:rFonts w:ascii="GHEA Grapalat" w:hAnsi="GHEA Grapalat" w:cs="Times New Roman"/>
                <w:sz w:val="22"/>
                <w:szCs w:val="22"/>
                <w:lang w:val="ru-RU"/>
              </w:rPr>
              <w:t>или любого другого пользовательского параметра.</w:t>
            </w:r>
          </w:p>
          <w:p w14:paraId="59F15FA7" w14:textId="29E68311" w:rsidR="00B37218" w:rsidRPr="00CD2D4D" w:rsidRDefault="00B151F0"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Каждый пользователь может иметь доступ к различным уровням видимости процесса в зависимости от групп или ролей процесса, в которых он состоит.</w:t>
            </w:r>
          </w:p>
        </w:tc>
        <w:tc>
          <w:tcPr>
            <w:tcW w:w="1686" w:type="pct"/>
          </w:tcPr>
          <w:p w14:paraId="1BEF77BD" w14:textId="5DD1C00E" w:rsidR="00B37218" w:rsidRPr="00CD2D4D" w:rsidRDefault="00411F03" w:rsidP="00792969">
            <w:pPr>
              <w:pStyle w:val="DESCRIPTION"/>
              <w:numPr>
                <w:ilvl w:val="0"/>
                <w:numId w:val="101"/>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Расчет общей стоимости, значения составляющих общей </w:t>
            </w:r>
            <w:r w:rsidRPr="00CD2D4D">
              <w:rPr>
                <w:rFonts w:ascii="GHEA Grapalat" w:hAnsi="GHEA Grapalat" w:cs="Times New Roman"/>
                <w:sz w:val="22"/>
                <w:szCs w:val="22"/>
                <w:lang w:val="ru-RU"/>
              </w:rPr>
              <w:lastRenderedPageBreak/>
              <w:t>стоимости будут видны для одних участников процесса, тогда как для других будет видна только итоговая рассчитанная общая стоимость.</w:t>
            </w:r>
            <w:r w:rsidR="00303381" w:rsidRPr="00CD2D4D">
              <w:rPr>
                <w:rFonts w:ascii="GHEA Grapalat" w:hAnsi="GHEA Grapalat"/>
              </w:rPr>
              <w:t xml:space="preserve"> </w:t>
            </w:r>
            <w:r w:rsidR="00303381" w:rsidRPr="00CD2D4D">
              <w:rPr>
                <w:rFonts w:ascii="GHEA Grapalat" w:hAnsi="GHEA Grapalat" w:cs="Times New Roman"/>
                <w:sz w:val="22"/>
                <w:szCs w:val="22"/>
                <w:lang w:val="ru-RU"/>
              </w:rPr>
              <w:t>Некоторые пользователи вообще не будут иметь доступа к этому процессу.</w:t>
            </w:r>
          </w:p>
        </w:tc>
      </w:tr>
      <w:tr w:rsidR="00EE3A2D" w:rsidRPr="00194BBA" w14:paraId="0706B6CE" w14:textId="77777777" w:rsidTr="003B72B1">
        <w:tc>
          <w:tcPr>
            <w:tcW w:w="207" w:type="pct"/>
            <w:tcMar>
              <w:top w:w="0" w:type="dxa"/>
              <w:left w:w="108" w:type="dxa"/>
              <w:bottom w:w="0" w:type="dxa"/>
              <w:right w:w="108" w:type="dxa"/>
            </w:tcMar>
          </w:tcPr>
          <w:p w14:paraId="1782566D"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Mar>
              <w:top w:w="0" w:type="dxa"/>
              <w:left w:w="108" w:type="dxa"/>
              <w:bottom w:w="0" w:type="dxa"/>
              <w:right w:w="108" w:type="dxa"/>
            </w:tcMar>
          </w:tcPr>
          <w:p w14:paraId="7E3A53E2" w14:textId="0723F398" w:rsidR="00B37218" w:rsidRPr="00CD2D4D" w:rsidRDefault="00696EC4" w:rsidP="00984B1E">
            <w:pPr>
              <w:rPr>
                <w:rFonts w:ascii="GHEA Grapalat" w:eastAsia="Arial" w:hAnsi="GHEA Grapalat"/>
                <w:sz w:val="22"/>
                <w:szCs w:val="22"/>
                <w:lang w:val="ru-RU"/>
              </w:rPr>
            </w:pPr>
            <w:r w:rsidRPr="00CD2D4D">
              <w:rPr>
                <w:rFonts w:ascii="GHEA Grapalat" w:hAnsi="GHEA Grapalat"/>
                <w:sz w:val="22"/>
                <w:szCs w:val="22"/>
                <w:lang w:val="ru-RU"/>
              </w:rPr>
              <w:t>Функциональн</w:t>
            </w:r>
            <w:r w:rsidR="009033F0" w:rsidRPr="00CD2D4D">
              <w:rPr>
                <w:rFonts w:ascii="GHEA Grapalat" w:hAnsi="GHEA Grapalat"/>
                <w:sz w:val="22"/>
                <w:szCs w:val="22"/>
                <w:lang w:val="ru-RU"/>
              </w:rPr>
              <w:t>ая возможность</w:t>
            </w:r>
            <w:r w:rsidRPr="00CD2D4D">
              <w:rPr>
                <w:rFonts w:ascii="GHEA Grapalat" w:hAnsi="GHEA Grapalat"/>
                <w:sz w:val="22"/>
                <w:szCs w:val="22"/>
                <w:lang w:val="ru-RU"/>
              </w:rPr>
              <w:t xml:space="preserve"> </w:t>
            </w:r>
            <w:r w:rsidR="001C3684" w:rsidRPr="00CD2D4D">
              <w:rPr>
                <w:rFonts w:ascii="GHEA Grapalat" w:hAnsi="GHEA Grapalat"/>
                <w:sz w:val="22"/>
                <w:szCs w:val="22"/>
                <w:lang w:val="ru-RU"/>
              </w:rPr>
              <w:t xml:space="preserve">для </w:t>
            </w:r>
            <w:r w:rsidR="008B6A59" w:rsidRPr="00CD2D4D">
              <w:rPr>
                <w:rFonts w:ascii="GHEA Grapalat" w:hAnsi="GHEA Grapalat"/>
                <w:sz w:val="22"/>
                <w:szCs w:val="22"/>
                <w:lang w:val="ru-RU"/>
              </w:rPr>
              <w:t xml:space="preserve">отправки </w:t>
            </w:r>
            <w:r w:rsidRPr="00CD2D4D">
              <w:rPr>
                <w:rFonts w:ascii="GHEA Grapalat" w:hAnsi="GHEA Grapalat"/>
                <w:sz w:val="22"/>
                <w:szCs w:val="22"/>
                <w:lang w:val="ru-RU"/>
              </w:rPr>
              <w:t>уведомлений / сообщени</w:t>
            </w:r>
            <w:r w:rsidR="001B4728" w:rsidRPr="00CD2D4D">
              <w:rPr>
                <w:rFonts w:ascii="GHEA Grapalat" w:hAnsi="GHEA Grapalat"/>
                <w:sz w:val="22"/>
                <w:szCs w:val="22"/>
                <w:lang w:val="ru-RU"/>
              </w:rPr>
              <w:t>й</w:t>
            </w:r>
          </w:p>
        </w:tc>
        <w:tc>
          <w:tcPr>
            <w:tcW w:w="1997" w:type="pct"/>
            <w:tcMar>
              <w:top w:w="0" w:type="dxa"/>
              <w:left w:w="108" w:type="dxa"/>
              <w:bottom w:w="0" w:type="dxa"/>
              <w:right w:w="108" w:type="dxa"/>
            </w:tcMar>
          </w:tcPr>
          <w:p w14:paraId="1EB0FF76" w14:textId="0D99AD67" w:rsidR="00B37218" w:rsidRPr="00CD2D4D" w:rsidRDefault="00653F97" w:rsidP="00792969">
            <w:pPr>
              <w:pStyle w:val="DESCRIPTION"/>
              <w:numPr>
                <w:ilvl w:val="0"/>
                <w:numId w:val="102"/>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Отправка уведомлений/сообщений об изменени</w:t>
            </w:r>
            <w:r w:rsidR="00082948" w:rsidRPr="00CD2D4D">
              <w:rPr>
                <w:rFonts w:ascii="GHEA Grapalat" w:hAnsi="GHEA Grapalat" w:cs="Times New Roman"/>
                <w:sz w:val="22"/>
                <w:szCs w:val="22"/>
                <w:lang w:val="ru-RU"/>
              </w:rPr>
              <w:t>ях</w:t>
            </w:r>
            <w:r w:rsidRPr="00CD2D4D">
              <w:rPr>
                <w:rFonts w:ascii="GHEA Grapalat" w:hAnsi="GHEA Grapalat" w:cs="Times New Roman"/>
                <w:sz w:val="22"/>
                <w:szCs w:val="22"/>
                <w:lang w:val="ru-RU"/>
              </w:rPr>
              <w:t xml:space="preserve"> статуса заяв</w:t>
            </w:r>
            <w:r w:rsidR="001C3684" w:rsidRPr="00CD2D4D">
              <w:rPr>
                <w:rFonts w:ascii="GHEA Grapalat" w:hAnsi="GHEA Grapalat" w:cs="Times New Roman"/>
                <w:sz w:val="22"/>
                <w:szCs w:val="22"/>
                <w:lang w:val="ru-RU"/>
              </w:rPr>
              <w:t>ления</w:t>
            </w:r>
            <w:r w:rsidRPr="00CD2D4D">
              <w:rPr>
                <w:rFonts w:ascii="GHEA Grapalat" w:hAnsi="GHEA Grapalat" w:cs="Times New Roman"/>
                <w:sz w:val="22"/>
                <w:szCs w:val="22"/>
                <w:lang w:val="ru-RU"/>
              </w:rPr>
              <w:t xml:space="preserve"> участникам соответствующего этапа процесса.</w:t>
            </w:r>
          </w:p>
          <w:p w14:paraId="07451D2D" w14:textId="352C2B2C" w:rsidR="00B37218" w:rsidRPr="00CD2D4D" w:rsidRDefault="0089442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Отправка уведомлений/сообщений обо всех изменениях статуса </w:t>
            </w:r>
            <w:r w:rsidR="00082948" w:rsidRPr="00CD2D4D">
              <w:rPr>
                <w:rFonts w:ascii="GHEA Grapalat" w:hAnsi="GHEA Grapalat" w:cs="Times New Roman"/>
                <w:sz w:val="22"/>
                <w:szCs w:val="22"/>
                <w:lang w:val="ru-RU"/>
              </w:rPr>
              <w:t>заяв</w:t>
            </w:r>
            <w:r w:rsidR="001C3684" w:rsidRPr="00CD2D4D">
              <w:rPr>
                <w:rFonts w:ascii="GHEA Grapalat" w:hAnsi="GHEA Grapalat" w:cs="Times New Roman"/>
                <w:sz w:val="22"/>
                <w:szCs w:val="22"/>
                <w:lang w:val="ru-RU"/>
              </w:rPr>
              <w:t xml:space="preserve">ления </w:t>
            </w:r>
            <w:r w:rsidRPr="00CD2D4D">
              <w:rPr>
                <w:rFonts w:ascii="GHEA Grapalat" w:hAnsi="GHEA Grapalat" w:cs="Times New Roman"/>
                <w:sz w:val="22"/>
                <w:szCs w:val="22"/>
                <w:lang w:val="ru-RU"/>
              </w:rPr>
              <w:t>участникам</w:t>
            </w:r>
            <w:r w:rsidR="00082948" w:rsidRPr="00CD2D4D">
              <w:rPr>
                <w:rFonts w:ascii="GHEA Grapalat" w:hAnsi="GHEA Grapalat" w:cs="Times New Roman"/>
                <w:sz w:val="22"/>
                <w:szCs w:val="22"/>
                <w:lang w:val="ru-RU"/>
              </w:rPr>
              <w:t xml:space="preserve">, имеющим </w:t>
            </w:r>
            <w:r w:rsidR="007E0008" w:rsidRPr="00CD2D4D">
              <w:rPr>
                <w:rFonts w:ascii="GHEA Grapalat" w:hAnsi="GHEA Grapalat" w:cs="Times New Roman"/>
                <w:sz w:val="22"/>
                <w:szCs w:val="22"/>
                <w:lang w:val="ru-RU"/>
              </w:rPr>
              <w:t>соответствующие разрешения</w:t>
            </w:r>
            <w:r w:rsidRPr="00CD2D4D">
              <w:rPr>
                <w:rFonts w:ascii="GHEA Grapalat" w:hAnsi="GHEA Grapalat" w:cs="Times New Roman"/>
                <w:sz w:val="22"/>
                <w:szCs w:val="22"/>
                <w:lang w:val="ru-RU"/>
              </w:rPr>
              <w:t>.</w:t>
            </w:r>
          </w:p>
          <w:p w14:paraId="017CE985" w14:textId="7EEE5CD5" w:rsidR="00B37218" w:rsidRPr="00CD2D4D" w:rsidRDefault="00D30630"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Отправка уведомлений/сообщений об изменени</w:t>
            </w:r>
            <w:r w:rsidR="003E4650" w:rsidRPr="00CD2D4D">
              <w:rPr>
                <w:rFonts w:ascii="GHEA Grapalat" w:hAnsi="GHEA Grapalat" w:cs="Times New Roman"/>
                <w:sz w:val="22"/>
                <w:szCs w:val="22"/>
                <w:lang w:val="ru-RU"/>
              </w:rPr>
              <w:t>ях</w:t>
            </w:r>
            <w:r w:rsidRPr="00CD2D4D">
              <w:rPr>
                <w:rFonts w:ascii="GHEA Grapalat" w:hAnsi="GHEA Grapalat" w:cs="Times New Roman"/>
                <w:sz w:val="22"/>
                <w:szCs w:val="22"/>
                <w:lang w:val="ru-RU"/>
              </w:rPr>
              <w:t xml:space="preserve"> статуса </w:t>
            </w:r>
            <w:r w:rsidR="003E4650" w:rsidRPr="00CD2D4D">
              <w:rPr>
                <w:rFonts w:ascii="GHEA Grapalat" w:hAnsi="GHEA Grapalat" w:cs="Times New Roman"/>
                <w:sz w:val="22"/>
                <w:szCs w:val="22"/>
                <w:lang w:val="ru-RU"/>
              </w:rPr>
              <w:t>заяв</w:t>
            </w:r>
            <w:r w:rsidR="001C3684" w:rsidRPr="00CD2D4D">
              <w:rPr>
                <w:rFonts w:ascii="GHEA Grapalat" w:hAnsi="GHEA Grapalat" w:cs="Times New Roman"/>
                <w:sz w:val="22"/>
                <w:szCs w:val="22"/>
                <w:lang w:val="ru-RU"/>
              </w:rPr>
              <w:t>ления</w:t>
            </w:r>
            <w:r w:rsidRPr="00CD2D4D">
              <w:rPr>
                <w:rFonts w:ascii="GHEA Grapalat" w:hAnsi="GHEA Grapalat" w:cs="Times New Roman"/>
                <w:sz w:val="22"/>
                <w:szCs w:val="22"/>
                <w:lang w:val="ru-RU"/>
              </w:rPr>
              <w:t xml:space="preserve"> как внутри системы, так и за ее пределами через другие интегрированные системы.</w:t>
            </w:r>
          </w:p>
        </w:tc>
        <w:tc>
          <w:tcPr>
            <w:tcW w:w="1686" w:type="pct"/>
          </w:tcPr>
          <w:p w14:paraId="30174033" w14:textId="37E4FFD6" w:rsidR="00B37218" w:rsidRPr="00CD2D4D" w:rsidRDefault="00773088" w:rsidP="00792969">
            <w:pPr>
              <w:pStyle w:val="DESCRIPTION"/>
              <w:numPr>
                <w:ilvl w:val="0"/>
                <w:numId w:val="103"/>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Уведомление сотрудника </w:t>
            </w:r>
            <w:r w:rsidR="00B27047" w:rsidRPr="00CD2D4D">
              <w:rPr>
                <w:rFonts w:ascii="GHEA Grapalat" w:hAnsi="GHEA Grapalat" w:cs="Times New Roman"/>
                <w:sz w:val="22"/>
                <w:szCs w:val="22"/>
                <w:lang w:val="ru-RU"/>
              </w:rPr>
              <w:t>подразделения</w:t>
            </w:r>
            <w:r w:rsidRPr="00CD2D4D">
              <w:rPr>
                <w:rFonts w:ascii="GHEA Grapalat" w:hAnsi="GHEA Grapalat" w:cs="Times New Roman"/>
                <w:sz w:val="22"/>
                <w:szCs w:val="22"/>
                <w:lang w:val="ru-RU"/>
              </w:rPr>
              <w:t xml:space="preserve"> кадров о новом за</w:t>
            </w:r>
            <w:r w:rsidR="001C3684" w:rsidRPr="00CD2D4D">
              <w:rPr>
                <w:rFonts w:ascii="GHEA Grapalat" w:hAnsi="GHEA Grapalat" w:cs="Times New Roman"/>
                <w:sz w:val="22"/>
                <w:szCs w:val="22"/>
                <w:lang w:val="ru-RU"/>
              </w:rPr>
              <w:t>явлении о</w:t>
            </w:r>
            <w:r w:rsidRPr="00CD2D4D">
              <w:rPr>
                <w:rFonts w:ascii="GHEA Grapalat" w:hAnsi="GHEA Grapalat" w:cs="Times New Roman"/>
                <w:sz w:val="22"/>
                <w:szCs w:val="22"/>
                <w:lang w:val="ru-RU"/>
              </w:rPr>
              <w:t xml:space="preserve"> </w:t>
            </w:r>
            <w:r w:rsidR="001C3684" w:rsidRPr="00CD2D4D">
              <w:rPr>
                <w:rFonts w:ascii="GHEA Grapalat" w:hAnsi="GHEA Grapalat" w:cs="Times New Roman"/>
                <w:sz w:val="22"/>
                <w:szCs w:val="22"/>
                <w:lang w:val="ru-RU"/>
              </w:rPr>
              <w:t xml:space="preserve">предоставлении </w:t>
            </w:r>
            <w:r w:rsidRPr="00CD2D4D">
              <w:rPr>
                <w:rFonts w:ascii="GHEA Grapalat" w:hAnsi="GHEA Grapalat" w:cs="Times New Roman"/>
                <w:sz w:val="22"/>
                <w:szCs w:val="22"/>
                <w:lang w:val="ru-RU"/>
              </w:rPr>
              <w:t>отпуск</w:t>
            </w:r>
            <w:r w:rsidR="001C3684"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xml:space="preserve"> на его </w:t>
            </w:r>
            <w:r w:rsidR="001C3684" w:rsidRPr="00CD2D4D">
              <w:rPr>
                <w:rFonts w:ascii="GHEA Grapalat" w:hAnsi="GHEA Grapalat" w:cs="Times New Roman"/>
                <w:sz w:val="22"/>
                <w:szCs w:val="22"/>
                <w:lang w:val="ru-RU"/>
              </w:rPr>
              <w:t>платформе</w:t>
            </w:r>
            <w:r w:rsidRPr="00CD2D4D">
              <w:rPr>
                <w:rFonts w:ascii="GHEA Grapalat" w:hAnsi="GHEA Grapalat" w:cs="Times New Roman"/>
                <w:sz w:val="22"/>
                <w:szCs w:val="22"/>
                <w:lang w:val="ru-RU"/>
              </w:rPr>
              <w:t xml:space="preserve"> в системе и по электронной почте, а также информирование </w:t>
            </w:r>
            <w:r w:rsidR="001C3684" w:rsidRPr="00CD2D4D">
              <w:rPr>
                <w:rFonts w:ascii="GHEA Grapalat" w:hAnsi="GHEA Grapalat" w:cs="Times New Roman"/>
                <w:sz w:val="22"/>
                <w:szCs w:val="22"/>
                <w:lang w:val="ru-RU"/>
              </w:rPr>
              <w:t>з</w:t>
            </w:r>
            <w:r w:rsidR="00636BB4" w:rsidRPr="00CD2D4D">
              <w:rPr>
                <w:rFonts w:ascii="GHEA Grapalat" w:hAnsi="GHEA Grapalat" w:cs="Times New Roman"/>
                <w:sz w:val="22"/>
                <w:szCs w:val="22"/>
                <w:lang w:val="ru-RU"/>
              </w:rPr>
              <w:t>ая</w:t>
            </w:r>
            <w:r w:rsidR="001C3684" w:rsidRPr="00CD2D4D">
              <w:rPr>
                <w:rFonts w:ascii="GHEA Grapalat" w:hAnsi="GHEA Grapalat" w:cs="Times New Roman"/>
                <w:sz w:val="22"/>
                <w:szCs w:val="22"/>
                <w:lang w:val="ru-RU"/>
              </w:rPr>
              <w:t>вителя</w:t>
            </w:r>
            <w:r w:rsidRPr="00CD2D4D">
              <w:rPr>
                <w:rFonts w:ascii="GHEA Grapalat" w:hAnsi="GHEA Grapalat" w:cs="Times New Roman"/>
                <w:sz w:val="22"/>
                <w:szCs w:val="22"/>
                <w:lang w:val="ru-RU"/>
              </w:rPr>
              <w:t xml:space="preserve"> о каждом изменении статуса и этапа з</w:t>
            </w:r>
            <w:r w:rsidR="001C3684" w:rsidRPr="00CD2D4D">
              <w:rPr>
                <w:rFonts w:ascii="GHEA Grapalat" w:hAnsi="GHEA Grapalat" w:cs="Times New Roman"/>
                <w:sz w:val="22"/>
                <w:szCs w:val="22"/>
                <w:lang w:val="ru-RU"/>
              </w:rPr>
              <w:t>аявления</w:t>
            </w:r>
            <w:r w:rsidRPr="00CD2D4D">
              <w:rPr>
                <w:rFonts w:ascii="GHEA Grapalat" w:hAnsi="GHEA Grapalat" w:cs="Times New Roman"/>
                <w:sz w:val="22"/>
                <w:szCs w:val="22"/>
                <w:lang w:val="ru-RU"/>
              </w:rPr>
              <w:t>.</w:t>
            </w:r>
          </w:p>
        </w:tc>
      </w:tr>
      <w:tr w:rsidR="00EE3A2D" w:rsidRPr="00194BBA" w14:paraId="5ABEDF48"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79FA663"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32BEDFDF" w14:textId="70FD70DF" w:rsidR="00B37218" w:rsidRPr="00CD2D4D" w:rsidRDefault="0005241D" w:rsidP="00984B1E">
            <w:pPr>
              <w:rPr>
                <w:rFonts w:ascii="GHEA Grapalat" w:eastAsia="Arial" w:hAnsi="GHEA Grapalat"/>
                <w:sz w:val="22"/>
                <w:szCs w:val="22"/>
              </w:rPr>
            </w:pPr>
            <w:proofErr w:type="spellStart"/>
            <w:r w:rsidRPr="00CD2D4D">
              <w:rPr>
                <w:rFonts w:ascii="GHEA Grapalat" w:hAnsi="GHEA Grapalat"/>
                <w:sz w:val="22"/>
                <w:szCs w:val="22"/>
              </w:rPr>
              <w:t>Идентификатор</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экспорта</w:t>
            </w:r>
            <w:proofErr w:type="spellEnd"/>
          </w:p>
        </w:tc>
        <w:tc>
          <w:tcPr>
            <w:tcW w:w="1997"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5F9F3D2C" w14:textId="537BC7FE" w:rsidR="00B37218" w:rsidRPr="00CD2D4D" w:rsidRDefault="0005241D" w:rsidP="00792969">
            <w:pPr>
              <w:pStyle w:val="DESCRIPTION"/>
              <w:numPr>
                <w:ilvl w:val="0"/>
                <w:numId w:val="104"/>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Система автоматически генерирует идентификатор экспорта, который включает информацию об идентификаторе документа, о том, когда, каким пользователем и с какого компьютера файл </w:t>
            </w:r>
            <w:r w:rsidRPr="00CD2D4D">
              <w:rPr>
                <w:rFonts w:ascii="GHEA Grapalat" w:hAnsi="GHEA Grapalat" w:cs="Times New Roman"/>
                <w:sz w:val="22"/>
                <w:szCs w:val="22"/>
                <w:lang w:val="ru-RU"/>
              </w:rPr>
              <w:lastRenderedPageBreak/>
              <w:t>был экспортирован или распечатан.</w:t>
            </w:r>
          </w:p>
          <w:p w14:paraId="7AFAAA4B" w14:textId="145FA1FC" w:rsidR="00B37218" w:rsidRPr="00CD2D4D" w:rsidRDefault="00164655"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Функциональная возможность для автоматической печати уникального идентификатора и имени файла на документе при печати и в документе при его экспорте из системы.</w:t>
            </w:r>
          </w:p>
          <w:p w14:paraId="7D63F794" w14:textId="3388D62B" w:rsidR="00B37218" w:rsidRPr="00CD2D4D" w:rsidRDefault="00AD74EA"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Опция печати идентификатора может быть отключена пользователями.</w:t>
            </w:r>
          </w:p>
        </w:tc>
        <w:tc>
          <w:tcPr>
            <w:tcW w:w="1686" w:type="pct"/>
            <w:tcBorders>
              <w:top w:val="single" w:sz="4" w:space="0" w:color="auto"/>
              <w:left w:val="nil"/>
              <w:bottom w:val="single" w:sz="4" w:space="0" w:color="auto"/>
              <w:right w:val="single" w:sz="8" w:space="0" w:color="000000"/>
            </w:tcBorders>
          </w:tcPr>
          <w:p w14:paraId="7F1DDE2D" w14:textId="5DE76805" w:rsidR="00B37218" w:rsidRPr="00CD2D4D" w:rsidRDefault="00C3642A" w:rsidP="00792969">
            <w:pPr>
              <w:pStyle w:val="DESCRIPTION"/>
              <w:numPr>
                <w:ilvl w:val="0"/>
                <w:numId w:val="105"/>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Каждый раз, когда файл экспортируется, идентификатор печати автоматически появляется в файле.</w:t>
            </w:r>
            <w:r w:rsidR="00B37218" w:rsidRPr="00CD2D4D">
              <w:rPr>
                <w:rFonts w:ascii="GHEA Grapalat" w:hAnsi="GHEA Grapalat" w:cs="Times New Roman"/>
                <w:sz w:val="22"/>
                <w:szCs w:val="22"/>
                <w:lang w:val="ru-RU"/>
              </w:rPr>
              <w:t xml:space="preserve"> </w:t>
            </w:r>
            <w:r w:rsidR="00BA2A28" w:rsidRPr="00CD2D4D">
              <w:rPr>
                <w:rFonts w:ascii="GHEA Grapalat" w:hAnsi="GHEA Grapalat"/>
              </w:rPr>
              <w:t xml:space="preserve"> </w:t>
            </w:r>
            <w:r w:rsidR="00BA2A28" w:rsidRPr="00CD2D4D">
              <w:rPr>
                <w:rFonts w:ascii="GHEA Grapalat" w:hAnsi="GHEA Grapalat" w:cs="Times New Roman"/>
                <w:sz w:val="22"/>
                <w:szCs w:val="22"/>
                <w:lang w:val="ru-RU"/>
              </w:rPr>
              <w:t xml:space="preserve">Когда пользователь пытается распечатать этот файл из системы, уникальный идентификатор и имя файла </w:t>
            </w:r>
            <w:r w:rsidR="00BA2A28" w:rsidRPr="00CD2D4D">
              <w:rPr>
                <w:rFonts w:ascii="GHEA Grapalat" w:hAnsi="GHEA Grapalat" w:cs="Times New Roman"/>
                <w:sz w:val="22"/>
                <w:szCs w:val="22"/>
                <w:lang w:val="ru-RU"/>
              </w:rPr>
              <w:lastRenderedPageBreak/>
              <w:t xml:space="preserve">автоматически печатаются на документе в формате </w:t>
            </w:r>
            <w:r w:rsidR="00BA2A28" w:rsidRPr="00CD2D4D">
              <w:rPr>
                <w:rFonts w:ascii="GHEA Grapalat" w:hAnsi="GHEA Grapalat" w:cs="Times New Roman"/>
                <w:sz w:val="22"/>
                <w:szCs w:val="22"/>
                <w:lang w:val="en-US"/>
              </w:rPr>
              <w:t>QR</w:t>
            </w:r>
            <w:r w:rsidR="00BA2A28" w:rsidRPr="00CD2D4D">
              <w:rPr>
                <w:rFonts w:ascii="GHEA Grapalat" w:hAnsi="GHEA Grapalat" w:cs="Times New Roman"/>
                <w:sz w:val="22"/>
                <w:szCs w:val="22"/>
                <w:lang w:val="ru-RU"/>
              </w:rPr>
              <w:t>-кода.</w:t>
            </w:r>
            <w:r w:rsidR="00B37218" w:rsidRPr="00CD2D4D">
              <w:rPr>
                <w:rFonts w:ascii="GHEA Grapalat" w:hAnsi="GHEA Grapalat" w:cs="Times New Roman"/>
                <w:sz w:val="22"/>
                <w:szCs w:val="22"/>
                <w:lang w:val="ru-RU"/>
              </w:rPr>
              <w:t xml:space="preserve"> </w:t>
            </w:r>
          </w:p>
          <w:p w14:paraId="37E15677" w14:textId="77777777" w:rsidR="00B37218" w:rsidRPr="00CD2D4D" w:rsidRDefault="00B37218" w:rsidP="003B72B1">
            <w:pPr>
              <w:ind w:left="148"/>
              <w:jc w:val="both"/>
              <w:rPr>
                <w:rFonts w:ascii="GHEA Grapalat" w:hAnsi="GHEA Grapalat"/>
                <w:color w:val="000000" w:themeColor="text1"/>
                <w:sz w:val="22"/>
                <w:szCs w:val="22"/>
                <w:lang w:val="ru-RU"/>
              </w:rPr>
            </w:pPr>
          </w:p>
        </w:tc>
      </w:tr>
      <w:tr w:rsidR="00EE3A2D" w:rsidRPr="00194BBA" w14:paraId="138D1DC7"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88B501"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94DE21" w14:textId="64652BDB" w:rsidR="00B37218" w:rsidRPr="00CD2D4D" w:rsidRDefault="00E77E13" w:rsidP="00984B1E">
            <w:pPr>
              <w:rPr>
                <w:rFonts w:ascii="GHEA Grapalat" w:eastAsia="Arial" w:hAnsi="GHEA Grapalat"/>
                <w:sz w:val="22"/>
                <w:szCs w:val="22"/>
                <w:lang w:val="ru-RU"/>
              </w:rPr>
            </w:pPr>
            <w:r w:rsidRPr="00CD2D4D">
              <w:rPr>
                <w:rFonts w:ascii="GHEA Grapalat" w:hAnsi="GHEA Grapalat"/>
                <w:sz w:val="22"/>
                <w:szCs w:val="22"/>
                <w:lang w:val="ru-RU"/>
              </w:rPr>
              <w:t>Обработка и управление различными форматами файлов</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A47A5" w14:textId="0E936583" w:rsidR="00B37218" w:rsidRPr="00CD2D4D" w:rsidRDefault="0057588C" w:rsidP="00792969">
            <w:pPr>
              <w:pStyle w:val="DESCRIPTION"/>
              <w:numPr>
                <w:ilvl w:val="0"/>
                <w:numId w:val="106"/>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Возможность </w:t>
            </w:r>
            <w:r w:rsidR="002A71DD" w:rsidRPr="00CD2D4D">
              <w:rPr>
                <w:rFonts w:ascii="GHEA Grapalat" w:hAnsi="GHEA Grapalat" w:cs="Times New Roman"/>
                <w:sz w:val="22"/>
                <w:szCs w:val="22"/>
                <w:lang w:val="ru-RU"/>
              </w:rPr>
              <w:t>скачать</w:t>
            </w:r>
            <w:r w:rsidRPr="00CD2D4D">
              <w:rPr>
                <w:rFonts w:ascii="GHEA Grapalat" w:hAnsi="GHEA Grapalat" w:cs="Times New Roman"/>
                <w:sz w:val="22"/>
                <w:szCs w:val="22"/>
                <w:lang w:val="ru-RU"/>
              </w:rPr>
              <w:t>, загружать, сохранять, открывать, делиться, прикреплять, искать, фильтровать и архивировать файлы различных форматов, включая, помимо прочего, .</w:t>
            </w:r>
            <w:r w:rsidRPr="00CD2D4D">
              <w:rPr>
                <w:rFonts w:ascii="GHEA Grapalat" w:hAnsi="GHEA Grapalat" w:cs="Times New Roman"/>
                <w:sz w:val="22"/>
                <w:szCs w:val="22"/>
                <w:lang w:val="en-US"/>
              </w:rPr>
              <w:t>doc</w:t>
            </w:r>
            <w:r w:rsidRPr="00CD2D4D">
              <w:rPr>
                <w:rFonts w:ascii="GHEA Grapalat" w:hAnsi="GHEA Grapalat" w:cs="Times New Roman"/>
                <w:sz w:val="22"/>
                <w:szCs w:val="22"/>
                <w:lang w:val="ru-RU"/>
              </w:rPr>
              <w:t>, .</w:t>
            </w:r>
            <w:r w:rsidRPr="00CD2D4D">
              <w:rPr>
                <w:rFonts w:ascii="GHEA Grapalat" w:hAnsi="GHEA Grapalat" w:cs="Times New Roman"/>
                <w:sz w:val="22"/>
                <w:szCs w:val="22"/>
                <w:lang w:val="en-US"/>
              </w:rPr>
              <w:t>docx</w:t>
            </w:r>
            <w:r w:rsidRPr="00CD2D4D">
              <w:rPr>
                <w:rFonts w:ascii="GHEA Grapalat" w:hAnsi="GHEA Grapalat" w:cs="Times New Roman"/>
                <w:sz w:val="22"/>
                <w:szCs w:val="22"/>
                <w:lang w:val="ru-RU"/>
              </w:rPr>
              <w:t>, .</w:t>
            </w:r>
            <w:proofErr w:type="spellStart"/>
            <w:r w:rsidRPr="00CD2D4D">
              <w:rPr>
                <w:rFonts w:ascii="GHEA Grapalat" w:hAnsi="GHEA Grapalat" w:cs="Times New Roman"/>
                <w:sz w:val="22"/>
                <w:szCs w:val="22"/>
                <w:lang w:val="en-US"/>
              </w:rPr>
              <w:t>xls</w:t>
            </w:r>
            <w:proofErr w:type="spellEnd"/>
            <w:r w:rsidRPr="00CD2D4D">
              <w:rPr>
                <w:rFonts w:ascii="GHEA Grapalat" w:hAnsi="GHEA Grapalat" w:cs="Times New Roman"/>
                <w:sz w:val="22"/>
                <w:szCs w:val="22"/>
                <w:lang w:val="ru-RU"/>
              </w:rPr>
              <w:t>, .</w:t>
            </w:r>
            <w:r w:rsidRPr="00CD2D4D">
              <w:rPr>
                <w:rFonts w:ascii="GHEA Grapalat" w:hAnsi="GHEA Grapalat" w:cs="Times New Roman"/>
                <w:sz w:val="22"/>
                <w:szCs w:val="22"/>
                <w:lang w:val="en-US"/>
              </w:rPr>
              <w:t>xlsx</w:t>
            </w:r>
            <w:r w:rsidRPr="00CD2D4D">
              <w:rPr>
                <w:rFonts w:ascii="GHEA Grapalat" w:hAnsi="GHEA Grapalat" w:cs="Times New Roman"/>
                <w:sz w:val="22"/>
                <w:szCs w:val="22"/>
                <w:lang w:val="ru-RU"/>
              </w:rPr>
              <w:t>, .</w:t>
            </w:r>
            <w:proofErr w:type="spellStart"/>
            <w:r w:rsidRPr="00CD2D4D">
              <w:rPr>
                <w:rFonts w:ascii="GHEA Grapalat" w:hAnsi="GHEA Grapalat" w:cs="Times New Roman"/>
                <w:sz w:val="22"/>
                <w:szCs w:val="22"/>
                <w:lang w:val="en-US"/>
              </w:rPr>
              <w:t>vsd</w:t>
            </w:r>
            <w:proofErr w:type="spellEnd"/>
            <w:proofErr w:type="gramStart"/>
            <w:r w:rsidRPr="00CD2D4D">
              <w:rPr>
                <w:rFonts w:ascii="GHEA Grapalat" w:hAnsi="GHEA Grapalat" w:cs="Times New Roman"/>
                <w:sz w:val="22"/>
                <w:szCs w:val="22"/>
                <w:lang w:val="ru-RU"/>
              </w:rPr>
              <w:t>, .</w:t>
            </w:r>
            <w:proofErr w:type="spellStart"/>
            <w:r w:rsidRPr="00CD2D4D">
              <w:rPr>
                <w:rFonts w:ascii="GHEA Grapalat" w:hAnsi="GHEA Grapalat" w:cs="Times New Roman"/>
                <w:sz w:val="22"/>
                <w:szCs w:val="22"/>
                <w:lang w:val="en-US"/>
              </w:rPr>
              <w:t>vsdx</w:t>
            </w:r>
            <w:proofErr w:type="spellEnd"/>
            <w:proofErr w:type="gramEnd"/>
            <w:r w:rsidRPr="00CD2D4D">
              <w:rPr>
                <w:rFonts w:ascii="GHEA Grapalat" w:hAnsi="GHEA Grapalat" w:cs="Times New Roman"/>
                <w:sz w:val="22"/>
                <w:szCs w:val="22"/>
                <w:lang w:val="ru-RU"/>
              </w:rPr>
              <w:t>, .</w:t>
            </w:r>
            <w:r w:rsidRPr="00CD2D4D">
              <w:rPr>
                <w:rFonts w:ascii="GHEA Grapalat" w:hAnsi="GHEA Grapalat" w:cs="Times New Roman"/>
                <w:sz w:val="22"/>
                <w:szCs w:val="22"/>
                <w:lang w:val="en-US"/>
              </w:rPr>
              <w:t>ppt</w:t>
            </w:r>
            <w:r w:rsidRPr="00CD2D4D">
              <w:rPr>
                <w:rFonts w:ascii="GHEA Grapalat" w:hAnsi="GHEA Grapalat" w:cs="Times New Roman"/>
                <w:sz w:val="22"/>
                <w:szCs w:val="22"/>
                <w:lang w:val="ru-RU"/>
              </w:rPr>
              <w:t xml:space="preserve"> , .</w:t>
            </w:r>
            <w:r w:rsidRPr="00CD2D4D">
              <w:rPr>
                <w:rFonts w:ascii="GHEA Grapalat" w:hAnsi="GHEA Grapalat" w:cs="Times New Roman"/>
                <w:sz w:val="22"/>
                <w:szCs w:val="22"/>
                <w:lang w:val="en-US"/>
              </w:rPr>
              <w:t>pptx</w:t>
            </w:r>
            <w:r w:rsidRPr="00CD2D4D">
              <w:rPr>
                <w:rFonts w:ascii="GHEA Grapalat" w:hAnsi="GHEA Grapalat" w:cs="Times New Roman"/>
                <w:sz w:val="22"/>
                <w:szCs w:val="22"/>
                <w:lang w:val="ru-RU"/>
              </w:rPr>
              <w:t xml:space="preserve">, текст, </w:t>
            </w:r>
            <w:proofErr w:type="spellStart"/>
            <w:r w:rsidRPr="00CD2D4D">
              <w:rPr>
                <w:rFonts w:ascii="GHEA Grapalat" w:hAnsi="GHEA Grapalat" w:cs="Times New Roman"/>
                <w:sz w:val="22"/>
                <w:szCs w:val="22"/>
                <w:lang w:val="en-US"/>
              </w:rPr>
              <w:t>mp</w:t>
            </w:r>
            <w:proofErr w:type="spellEnd"/>
            <w:r w:rsidRPr="00CD2D4D">
              <w:rPr>
                <w:rFonts w:ascii="GHEA Grapalat" w:hAnsi="GHEA Grapalat" w:cs="Times New Roman"/>
                <w:sz w:val="22"/>
                <w:szCs w:val="22"/>
                <w:lang w:val="ru-RU"/>
              </w:rPr>
              <w:t xml:space="preserve">3, </w:t>
            </w:r>
            <w:proofErr w:type="spellStart"/>
            <w:r w:rsidRPr="00CD2D4D">
              <w:rPr>
                <w:rFonts w:ascii="GHEA Grapalat" w:hAnsi="GHEA Grapalat" w:cs="Times New Roman"/>
                <w:sz w:val="22"/>
                <w:szCs w:val="22"/>
                <w:lang w:val="en-US"/>
              </w:rPr>
              <w:t>mp</w:t>
            </w:r>
            <w:proofErr w:type="spellEnd"/>
            <w:r w:rsidRPr="00CD2D4D">
              <w:rPr>
                <w:rFonts w:ascii="GHEA Grapalat" w:hAnsi="GHEA Grapalat" w:cs="Times New Roman"/>
                <w:sz w:val="22"/>
                <w:szCs w:val="22"/>
                <w:lang w:val="ru-RU"/>
              </w:rPr>
              <w:t xml:space="preserve">4, </w:t>
            </w:r>
            <w:r w:rsidRPr="00CD2D4D">
              <w:rPr>
                <w:rFonts w:ascii="GHEA Grapalat" w:hAnsi="GHEA Grapalat" w:cs="Times New Roman"/>
                <w:sz w:val="22"/>
                <w:szCs w:val="22"/>
                <w:lang w:val="en-US"/>
              </w:rPr>
              <w:t>html</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xml</w:t>
            </w:r>
            <w:r w:rsidRPr="00CD2D4D">
              <w:rPr>
                <w:rFonts w:ascii="GHEA Grapalat" w:hAnsi="GHEA Grapalat" w:cs="Times New Roman"/>
                <w:sz w:val="22"/>
                <w:szCs w:val="22"/>
                <w:lang w:val="ru-RU"/>
              </w:rPr>
              <w:t>, форматы.</w:t>
            </w:r>
          </w:p>
          <w:p w14:paraId="1F3B4C81" w14:textId="3FB9F726" w:rsidR="00B37218" w:rsidRPr="00CD2D4D" w:rsidRDefault="00A96A1E"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080404" w:rsidRPr="00CD2D4D">
              <w:rPr>
                <w:rFonts w:ascii="GHEA Grapalat" w:hAnsi="GHEA Grapalat" w:cs="Times New Roman"/>
                <w:sz w:val="22"/>
                <w:szCs w:val="22"/>
                <w:lang w:val="ru-RU"/>
              </w:rPr>
              <w:t>ая возможност</w:t>
            </w:r>
            <w:r w:rsidRPr="00CD2D4D">
              <w:rPr>
                <w:rFonts w:ascii="GHEA Grapalat" w:hAnsi="GHEA Grapalat" w:cs="Times New Roman"/>
                <w:sz w:val="22"/>
                <w:szCs w:val="22"/>
                <w:lang w:val="ru-RU"/>
              </w:rPr>
              <w:t>ь для экспорта информации с «открытым» стандартом.</w:t>
            </w:r>
          </w:p>
          <w:p w14:paraId="40F2A6E3" w14:textId="0B973D03" w:rsidR="00B37218" w:rsidRPr="00CD2D4D" w:rsidRDefault="00080404"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Файлы могут быть отправлены на адрес электронной почты из системы.</w:t>
            </w:r>
          </w:p>
          <w:p w14:paraId="37F92AE2" w14:textId="0AE4D04C" w:rsidR="00B37218" w:rsidRPr="00CD2D4D" w:rsidRDefault="006F069F"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Все файлы должны получить теги на основе процесса и источника файла.</w:t>
            </w:r>
          </w:p>
          <w:p w14:paraId="6CEEE076" w14:textId="2CC7E4C7" w:rsidR="00B37218" w:rsidRPr="00CD2D4D" w:rsidRDefault="004C5A8D"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Пользователи с доступом могут легко открывать метаданные.</w:t>
            </w:r>
          </w:p>
          <w:p w14:paraId="23261032" w14:textId="0EA78ADA" w:rsidR="00B37218" w:rsidRPr="00CD2D4D" w:rsidRDefault="00C0599F"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Каждый документ должен иметь собственную последовательность статусов (например, черновик, рассмотрен, отклонен, обновлен, утвержден).</w:t>
            </w:r>
          </w:p>
          <w:p w14:paraId="0648156D" w14:textId="03295480" w:rsidR="00B37218" w:rsidRPr="00CD2D4D" w:rsidRDefault="00C0599F"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F10344"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удаления и редактирования метаданных файла на основе разрешений.</w:t>
            </w:r>
          </w:p>
        </w:tc>
        <w:tc>
          <w:tcPr>
            <w:tcW w:w="1686" w:type="pct"/>
            <w:tcBorders>
              <w:top w:val="single" w:sz="4" w:space="0" w:color="auto"/>
              <w:left w:val="single" w:sz="4" w:space="0" w:color="auto"/>
              <w:bottom w:val="single" w:sz="4" w:space="0" w:color="auto"/>
              <w:right w:val="single" w:sz="4" w:space="0" w:color="auto"/>
            </w:tcBorders>
          </w:tcPr>
          <w:p w14:paraId="166AA01C" w14:textId="011F1CFE" w:rsidR="00B37218" w:rsidRPr="00CD2D4D" w:rsidRDefault="00354E94" w:rsidP="00792969">
            <w:pPr>
              <w:pStyle w:val="DESCRIPTION"/>
              <w:numPr>
                <w:ilvl w:val="0"/>
                <w:numId w:val="107"/>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Когда пользователь загружает файл в систему (например, прикрепляет файл к процессу), участники процесса могут открыть и скачать прикрепленный файл.</w:t>
            </w:r>
          </w:p>
        </w:tc>
      </w:tr>
      <w:tr w:rsidR="00EE3A2D" w:rsidRPr="00194BBA" w14:paraId="4F8CE531"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BC1956"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24BB00" w14:textId="68A84D1A" w:rsidR="00B37218" w:rsidRPr="00CD2D4D" w:rsidRDefault="00D834FD" w:rsidP="00984B1E">
            <w:pPr>
              <w:rPr>
                <w:rFonts w:ascii="GHEA Grapalat" w:eastAsia="Arial" w:hAnsi="GHEA Grapalat"/>
                <w:sz w:val="22"/>
                <w:szCs w:val="22"/>
                <w:lang w:val="ru-RU"/>
              </w:rPr>
            </w:pPr>
            <w:r w:rsidRPr="00CD2D4D">
              <w:rPr>
                <w:rFonts w:ascii="GHEA Grapalat" w:hAnsi="GHEA Grapalat"/>
                <w:sz w:val="22"/>
                <w:szCs w:val="22"/>
                <w:lang w:val="ru-RU"/>
              </w:rPr>
              <w:t xml:space="preserve">Управление версиями и </w:t>
            </w:r>
            <w:r w:rsidR="00D43786" w:rsidRPr="00CD2D4D">
              <w:rPr>
                <w:rFonts w:ascii="GHEA Grapalat" w:hAnsi="GHEA Grapalat"/>
                <w:sz w:val="22"/>
                <w:szCs w:val="22"/>
                <w:lang w:val="ru-RU"/>
              </w:rPr>
              <w:t>доступом</w:t>
            </w:r>
            <w:r w:rsidRPr="00CD2D4D">
              <w:rPr>
                <w:rFonts w:ascii="GHEA Grapalat" w:hAnsi="GHEA Grapalat"/>
                <w:sz w:val="22"/>
                <w:szCs w:val="22"/>
                <w:lang w:val="ru-RU"/>
              </w:rPr>
              <w:t xml:space="preserve"> файлов</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6E921" w14:textId="6A7D4639" w:rsidR="00B37218" w:rsidRPr="00CD2D4D" w:rsidRDefault="00D834FD" w:rsidP="00792969">
            <w:pPr>
              <w:pStyle w:val="DESCRIPTION"/>
              <w:numPr>
                <w:ilvl w:val="0"/>
                <w:numId w:val="108"/>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323C75" w:rsidRPr="00CD2D4D">
              <w:rPr>
                <w:rFonts w:ascii="GHEA Grapalat" w:hAnsi="GHEA Grapalat" w:cs="Times New Roman"/>
                <w:sz w:val="22"/>
                <w:szCs w:val="22"/>
                <w:lang w:val="ru-RU"/>
              </w:rPr>
              <w:t>ая возможн</w:t>
            </w:r>
            <w:r w:rsidRPr="00CD2D4D">
              <w:rPr>
                <w:rFonts w:ascii="GHEA Grapalat" w:hAnsi="GHEA Grapalat" w:cs="Times New Roman"/>
                <w:sz w:val="22"/>
                <w:szCs w:val="22"/>
                <w:lang w:val="ru-RU"/>
              </w:rPr>
              <w:t>ость для создания и сохранения версий файла после внесения изменений и их сохранения.</w:t>
            </w:r>
          </w:p>
          <w:p w14:paraId="41CA9A30" w14:textId="623244C9" w:rsidR="00B37218" w:rsidRPr="00CD2D4D" w:rsidRDefault="00CA4413"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Функциональная возможность для включения и отключения управления версиями файлов.</w:t>
            </w:r>
          </w:p>
          <w:p w14:paraId="1489FF61" w14:textId="3DADDBC0" w:rsidR="00B37218" w:rsidRPr="00CD2D4D" w:rsidRDefault="00043482"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775125" w:rsidRPr="00CD2D4D">
              <w:rPr>
                <w:rFonts w:ascii="GHEA Grapalat" w:hAnsi="GHEA Grapalat" w:cs="Times New Roman"/>
                <w:sz w:val="22"/>
                <w:szCs w:val="22"/>
                <w:lang w:val="ru-RU"/>
              </w:rPr>
              <w:t>ая возможн</w:t>
            </w:r>
            <w:r w:rsidRPr="00CD2D4D">
              <w:rPr>
                <w:rFonts w:ascii="GHEA Grapalat" w:hAnsi="GHEA Grapalat" w:cs="Times New Roman"/>
                <w:sz w:val="22"/>
                <w:szCs w:val="22"/>
                <w:lang w:val="ru-RU"/>
              </w:rPr>
              <w:t>ость для просмотра и восстановления предыдущих версий файла.</w:t>
            </w:r>
          </w:p>
          <w:p w14:paraId="0D16DAD9" w14:textId="53B37AAD" w:rsidR="00B37218" w:rsidRPr="00CD2D4D" w:rsidRDefault="00775125"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4311ED" w:rsidRPr="00CD2D4D">
              <w:rPr>
                <w:rFonts w:ascii="GHEA Grapalat" w:hAnsi="GHEA Grapalat" w:cs="Times New Roman"/>
                <w:sz w:val="22"/>
                <w:szCs w:val="22"/>
                <w:lang w:val="ru-RU"/>
              </w:rPr>
              <w:t>ая возможно</w:t>
            </w:r>
            <w:r w:rsidRPr="00CD2D4D">
              <w:rPr>
                <w:rFonts w:ascii="GHEA Grapalat" w:hAnsi="GHEA Grapalat" w:cs="Times New Roman"/>
                <w:sz w:val="22"/>
                <w:szCs w:val="22"/>
                <w:lang w:val="ru-RU"/>
              </w:rPr>
              <w:t>сть для отслеживания изменений, внесенных в файл.</w:t>
            </w:r>
          </w:p>
          <w:p w14:paraId="40D6698F" w14:textId="42E55CAE" w:rsidR="00B37218" w:rsidRPr="00CD2D4D" w:rsidRDefault="00645B95"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B410FD" w:rsidRPr="00CD2D4D">
              <w:rPr>
                <w:rFonts w:ascii="GHEA Grapalat" w:hAnsi="GHEA Grapalat" w:cs="Times New Roman"/>
                <w:sz w:val="22"/>
                <w:szCs w:val="22"/>
                <w:lang w:val="ru-RU"/>
              </w:rPr>
              <w:t>ая возможн</w:t>
            </w:r>
            <w:r w:rsidRPr="00CD2D4D">
              <w:rPr>
                <w:rFonts w:ascii="GHEA Grapalat" w:hAnsi="GHEA Grapalat" w:cs="Times New Roman"/>
                <w:sz w:val="22"/>
                <w:szCs w:val="22"/>
                <w:lang w:val="ru-RU"/>
              </w:rPr>
              <w:t>ость для управления доступом к предыдущим версиям файла.</w:t>
            </w:r>
          </w:p>
        </w:tc>
        <w:tc>
          <w:tcPr>
            <w:tcW w:w="1686" w:type="pct"/>
            <w:tcBorders>
              <w:top w:val="single" w:sz="4" w:space="0" w:color="auto"/>
              <w:left w:val="single" w:sz="4" w:space="0" w:color="auto"/>
              <w:bottom w:val="single" w:sz="4" w:space="0" w:color="auto"/>
              <w:right w:val="single" w:sz="4" w:space="0" w:color="auto"/>
            </w:tcBorders>
          </w:tcPr>
          <w:p w14:paraId="7C9C6BA9" w14:textId="092B6B11" w:rsidR="00B37218" w:rsidRPr="00CD2D4D" w:rsidRDefault="00B11B7F" w:rsidP="00792969">
            <w:pPr>
              <w:pStyle w:val="DESCRIPTION"/>
              <w:numPr>
                <w:ilvl w:val="0"/>
                <w:numId w:val="109"/>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случае включения функции сохранения версии пользователь может </w:t>
            </w:r>
            <w:r w:rsidR="00CB0988" w:rsidRPr="00CD2D4D">
              <w:rPr>
                <w:rFonts w:ascii="GHEA Grapalat" w:hAnsi="GHEA Grapalat" w:cs="Times New Roman"/>
                <w:sz w:val="22"/>
                <w:szCs w:val="22"/>
                <w:lang w:val="ru-RU"/>
              </w:rPr>
              <w:t>в дальнейшем</w:t>
            </w:r>
            <w:r w:rsidRPr="00CD2D4D">
              <w:rPr>
                <w:rFonts w:ascii="GHEA Grapalat" w:hAnsi="GHEA Grapalat" w:cs="Times New Roman"/>
                <w:sz w:val="22"/>
                <w:szCs w:val="22"/>
                <w:lang w:val="ru-RU"/>
              </w:rPr>
              <w:t xml:space="preserve"> видеть, какие изменения были внесены в файл.</w:t>
            </w:r>
            <w:r w:rsidR="00824826" w:rsidRPr="00CD2D4D">
              <w:rPr>
                <w:rFonts w:ascii="GHEA Grapalat" w:hAnsi="GHEA Grapalat"/>
              </w:rPr>
              <w:t xml:space="preserve"> </w:t>
            </w:r>
            <w:r w:rsidR="00824826" w:rsidRPr="00CD2D4D">
              <w:rPr>
                <w:rFonts w:ascii="GHEA Grapalat" w:hAnsi="GHEA Grapalat" w:cs="Times New Roman"/>
                <w:sz w:val="22"/>
                <w:szCs w:val="22"/>
                <w:lang w:val="ru-RU"/>
              </w:rPr>
              <w:t xml:space="preserve">При открытии файла пользователь с соответствующими </w:t>
            </w:r>
            <w:r w:rsidR="001F20F4" w:rsidRPr="00CD2D4D">
              <w:rPr>
                <w:rFonts w:ascii="GHEA Grapalat" w:hAnsi="GHEA Grapalat" w:cs="Times New Roman"/>
                <w:sz w:val="22"/>
                <w:szCs w:val="22"/>
                <w:lang w:val="ru-RU"/>
              </w:rPr>
              <w:t>разрешениями</w:t>
            </w:r>
            <w:r w:rsidR="00824826" w:rsidRPr="00CD2D4D">
              <w:rPr>
                <w:rFonts w:ascii="GHEA Grapalat" w:hAnsi="GHEA Grapalat" w:cs="Times New Roman"/>
                <w:sz w:val="22"/>
                <w:szCs w:val="22"/>
                <w:lang w:val="ru-RU"/>
              </w:rPr>
              <w:t xml:space="preserve"> может открыть историю версий файла и заменить текущую версию предыдущей.</w:t>
            </w:r>
          </w:p>
          <w:p w14:paraId="17DB34FF" w14:textId="77777777" w:rsidR="00B37218" w:rsidRPr="00CD2D4D" w:rsidRDefault="00B37218" w:rsidP="003B72B1">
            <w:pPr>
              <w:ind w:left="148"/>
              <w:jc w:val="both"/>
              <w:rPr>
                <w:rFonts w:ascii="GHEA Grapalat" w:hAnsi="GHEA Grapalat"/>
                <w:color w:val="000000" w:themeColor="text1"/>
                <w:sz w:val="22"/>
                <w:szCs w:val="22"/>
                <w:lang w:val="ru-RU"/>
              </w:rPr>
            </w:pPr>
          </w:p>
        </w:tc>
      </w:tr>
      <w:tr w:rsidR="00EE3A2D" w:rsidRPr="00CD2D4D" w14:paraId="06C0994E"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41585F"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r w:rsidRPr="00CD2D4D">
              <w:rPr>
                <w:rFonts w:ascii="GHEA Grapalat" w:eastAsia="Arial" w:hAnsi="GHEA Grapalat"/>
                <w:sz w:val="22"/>
                <w:szCs w:val="22"/>
                <w:lang w:val="ru-RU"/>
              </w:rPr>
              <w:br w:type="page"/>
            </w: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830F8" w14:textId="58203A87" w:rsidR="00B37218" w:rsidRPr="00CD2D4D" w:rsidRDefault="004C00BC" w:rsidP="00850D19">
            <w:pPr>
              <w:rPr>
                <w:rFonts w:ascii="GHEA Grapalat" w:eastAsia="Arial" w:hAnsi="GHEA Grapalat"/>
                <w:sz w:val="22"/>
                <w:szCs w:val="22"/>
                <w:lang w:val="ru-RU"/>
              </w:rPr>
            </w:pPr>
            <w:r w:rsidRPr="00CD2D4D">
              <w:rPr>
                <w:rFonts w:ascii="GHEA Grapalat" w:hAnsi="GHEA Grapalat"/>
                <w:sz w:val="22"/>
                <w:szCs w:val="22"/>
                <w:lang w:val="ru-RU"/>
              </w:rPr>
              <w:t xml:space="preserve">Архивирование, </w:t>
            </w:r>
            <w:r w:rsidR="00B20B4D" w:rsidRPr="00CD2D4D">
              <w:rPr>
                <w:rFonts w:ascii="GHEA Grapalat" w:hAnsi="GHEA Grapalat"/>
                <w:sz w:val="22"/>
                <w:szCs w:val="22"/>
                <w:lang w:val="ru-RU"/>
              </w:rPr>
              <w:t>восст</w:t>
            </w:r>
            <w:r w:rsidR="00850D19" w:rsidRPr="00CD2D4D">
              <w:rPr>
                <w:rFonts w:ascii="GHEA Grapalat" w:hAnsi="GHEA Grapalat"/>
                <w:sz w:val="22"/>
                <w:szCs w:val="22"/>
                <w:lang w:val="ru-RU"/>
              </w:rPr>
              <w:t>а</w:t>
            </w:r>
            <w:r w:rsidR="00B20B4D" w:rsidRPr="00CD2D4D">
              <w:rPr>
                <w:rFonts w:ascii="GHEA Grapalat" w:hAnsi="GHEA Grapalat"/>
                <w:sz w:val="22"/>
                <w:szCs w:val="22"/>
                <w:lang w:val="ru-RU"/>
              </w:rPr>
              <w:t xml:space="preserve">новление </w:t>
            </w:r>
            <w:r w:rsidRPr="00CD2D4D">
              <w:rPr>
                <w:rFonts w:ascii="GHEA Grapalat" w:hAnsi="GHEA Grapalat"/>
                <w:sz w:val="22"/>
                <w:szCs w:val="22"/>
                <w:lang w:val="ru-RU"/>
              </w:rPr>
              <w:t xml:space="preserve">и </w:t>
            </w:r>
            <w:r w:rsidRPr="00CD2D4D">
              <w:rPr>
                <w:rFonts w:ascii="GHEA Grapalat" w:hAnsi="GHEA Grapalat"/>
                <w:sz w:val="22"/>
                <w:szCs w:val="22"/>
                <w:lang w:val="ru-RU"/>
              </w:rPr>
              <w:lastRenderedPageBreak/>
              <w:t>установ</w:t>
            </w:r>
            <w:r w:rsidR="00336AD3" w:rsidRPr="00CD2D4D">
              <w:rPr>
                <w:rFonts w:ascii="GHEA Grapalat" w:hAnsi="GHEA Grapalat"/>
                <w:sz w:val="22"/>
                <w:szCs w:val="22"/>
                <w:lang w:val="ru-RU"/>
              </w:rPr>
              <w:t>ление</w:t>
            </w:r>
            <w:r w:rsidRPr="00CD2D4D">
              <w:rPr>
                <w:rFonts w:ascii="GHEA Grapalat" w:hAnsi="GHEA Grapalat"/>
                <w:sz w:val="22"/>
                <w:szCs w:val="22"/>
                <w:lang w:val="ru-RU"/>
              </w:rPr>
              <w:t xml:space="preserve"> </w:t>
            </w:r>
            <w:r w:rsidR="00EF0E95" w:rsidRPr="00CD2D4D">
              <w:rPr>
                <w:rFonts w:ascii="GHEA Grapalat" w:hAnsi="GHEA Grapalat"/>
                <w:sz w:val="22"/>
                <w:szCs w:val="22"/>
                <w:lang w:val="ru-RU"/>
              </w:rPr>
              <w:t>сроков</w:t>
            </w:r>
            <w:r w:rsidRPr="00CD2D4D">
              <w:rPr>
                <w:rFonts w:ascii="GHEA Grapalat" w:hAnsi="GHEA Grapalat"/>
                <w:sz w:val="22"/>
                <w:szCs w:val="22"/>
                <w:lang w:val="ru-RU"/>
              </w:rPr>
              <w:t xml:space="preserve"> хранения</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AB68B2" w14:textId="5CBB0934" w:rsidR="00B37218" w:rsidRPr="00CD2D4D" w:rsidRDefault="00370C4F" w:rsidP="00792969">
            <w:pPr>
              <w:pStyle w:val="DESCRIPTION"/>
              <w:numPr>
                <w:ilvl w:val="0"/>
                <w:numId w:val="110"/>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Функция автоматического архивирования файлов </w:t>
            </w:r>
            <w:r w:rsidRPr="00CD2D4D">
              <w:rPr>
                <w:rFonts w:ascii="GHEA Grapalat" w:hAnsi="GHEA Grapalat" w:cs="Times New Roman"/>
                <w:sz w:val="22"/>
                <w:szCs w:val="22"/>
                <w:lang w:val="ru-RU"/>
              </w:rPr>
              <w:lastRenderedPageBreak/>
              <w:t>путем установ</w:t>
            </w:r>
            <w:r w:rsidR="00F10344" w:rsidRPr="00CD2D4D">
              <w:rPr>
                <w:rFonts w:ascii="GHEA Grapalat" w:hAnsi="GHEA Grapalat" w:cs="Times New Roman"/>
                <w:sz w:val="22"/>
                <w:szCs w:val="22"/>
                <w:lang w:val="ru-RU"/>
              </w:rPr>
              <w:t xml:space="preserve">ления </w:t>
            </w:r>
            <w:r w:rsidRPr="00CD2D4D">
              <w:rPr>
                <w:rFonts w:ascii="GHEA Grapalat" w:hAnsi="GHEA Grapalat" w:cs="Times New Roman"/>
                <w:sz w:val="22"/>
                <w:szCs w:val="22"/>
                <w:lang w:val="ru-RU"/>
              </w:rPr>
              <w:t>крайних сроков и их восстановления при необходимости.</w:t>
            </w:r>
            <w:r w:rsidR="00B37218" w:rsidRPr="00CD2D4D">
              <w:rPr>
                <w:rFonts w:ascii="GHEA Grapalat" w:hAnsi="GHEA Grapalat" w:cs="Times New Roman"/>
                <w:sz w:val="22"/>
                <w:szCs w:val="22"/>
                <w:lang w:val="ru-RU"/>
              </w:rPr>
              <w:t xml:space="preserve"> </w:t>
            </w:r>
          </w:p>
          <w:p w14:paraId="3CDC3CE5" w14:textId="21ED3E20" w:rsidR="00B37218" w:rsidRPr="00CD2D4D" w:rsidRDefault="00370C4F"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Пользователи с соответствующими </w:t>
            </w:r>
            <w:r w:rsidR="00EF0E95" w:rsidRPr="00CD2D4D">
              <w:rPr>
                <w:rFonts w:ascii="GHEA Grapalat" w:hAnsi="GHEA Grapalat" w:cs="Times New Roman"/>
                <w:sz w:val="22"/>
                <w:szCs w:val="22"/>
                <w:lang w:val="ru-RU"/>
              </w:rPr>
              <w:t>разрешениями</w:t>
            </w:r>
            <w:r w:rsidRPr="00CD2D4D">
              <w:rPr>
                <w:rFonts w:ascii="GHEA Grapalat" w:hAnsi="GHEA Grapalat" w:cs="Times New Roman"/>
                <w:sz w:val="22"/>
                <w:szCs w:val="22"/>
                <w:lang w:val="ru-RU"/>
              </w:rPr>
              <w:t xml:space="preserve"> могут устанавливать разные сроки хранения файлов в архиве, по истечении которых файл будет автоматически удален.</w:t>
            </w:r>
          </w:p>
          <w:p w14:paraId="6818FAED" w14:textId="37C12FCF" w:rsidR="00B37218" w:rsidRPr="00CD2D4D" w:rsidRDefault="00B20D97"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Файлы могут храниться в архиве с </w:t>
            </w:r>
            <w:r w:rsidR="00F10344" w:rsidRPr="00CD2D4D">
              <w:rPr>
                <w:rFonts w:ascii="GHEA Grapalat" w:hAnsi="GHEA Grapalat" w:cs="Times New Roman"/>
                <w:sz w:val="22"/>
                <w:szCs w:val="22"/>
                <w:lang w:val="ru-RU"/>
              </w:rPr>
              <w:t>управление</w:t>
            </w:r>
            <w:r w:rsidRPr="00CD2D4D">
              <w:rPr>
                <w:rFonts w:ascii="GHEA Grapalat" w:hAnsi="GHEA Grapalat" w:cs="Times New Roman"/>
                <w:sz w:val="22"/>
                <w:szCs w:val="22"/>
                <w:lang w:val="ru-RU"/>
              </w:rPr>
              <w:t xml:space="preserve">м доступом до </w:t>
            </w:r>
            <w:r w:rsidR="000D55BB" w:rsidRPr="00CD2D4D">
              <w:rPr>
                <w:rFonts w:ascii="GHEA Grapalat" w:hAnsi="GHEA Grapalat" w:cs="Times New Roman"/>
                <w:sz w:val="22"/>
                <w:szCs w:val="22"/>
                <w:lang w:val="ru-RU"/>
              </w:rPr>
              <w:t xml:space="preserve">истечения срока </w:t>
            </w:r>
            <w:r w:rsidRPr="00CD2D4D">
              <w:rPr>
                <w:rFonts w:ascii="GHEA Grapalat" w:hAnsi="GHEA Grapalat" w:cs="Times New Roman"/>
                <w:sz w:val="22"/>
                <w:szCs w:val="22"/>
                <w:lang w:val="ru-RU"/>
              </w:rPr>
              <w:t>хранения.</w:t>
            </w:r>
          </w:p>
          <w:p w14:paraId="215F38DB" w14:textId="6C932064" w:rsidR="00B37218" w:rsidRPr="00CD2D4D" w:rsidRDefault="007634E1" w:rsidP="004F4DF0">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F10344" w:rsidRPr="00CD2D4D">
              <w:rPr>
                <w:rFonts w:ascii="GHEA Grapalat" w:hAnsi="GHEA Grapalat" w:cs="Times New Roman"/>
                <w:sz w:val="22"/>
                <w:szCs w:val="22"/>
                <w:lang w:val="ru-RU"/>
              </w:rPr>
              <w:t>ональная возможность для</w:t>
            </w:r>
            <w:r w:rsidRPr="00CD2D4D">
              <w:rPr>
                <w:rFonts w:ascii="GHEA Grapalat" w:hAnsi="GHEA Grapalat" w:cs="Times New Roman"/>
                <w:sz w:val="22"/>
                <w:szCs w:val="22"/>
                <w:lang w:val="ru-RU"/>
              </w:rPr>
              <w:t xml:space="preserve"> автоматического удаления файлов в архиве сразу после истечения срока хранения файлов.</w:t>
            </w:r>
          </w:p>
        </w:tc>
        <w:tc>
          <w:tcPr>
            <w:tcW w:w="1686" w:type="pct"/>
            <w:tcBorders>
              <w:top w:val="single" w:sz="4" w:space="0" w:color="auto"/>
              <w:left w:val="single" w:sz="4" w:space="0" w:color="auto"/>
              <w:bottom w:val="single" w:sz="4" w:space="0" w:color="auto"/>
              <w:right w:val="single" w:sz="4" w:space="0" w:color="auto"/>
            </w:tcBorders>
          </w:tcPr>
          <w:p w14:paraId="5D14EC78" w14:textId="50ED29AE" w:rsidR="00B37218" w:rsidRPr="00CD2D4D" w:rsidRDefault="00C71C1A" w:rsidP="00792969">
            <w:pPr>
              <w:pStyle w:val="DESCRIPTION"/>
              <w:numPr>
                <w:ilvl w:val="0"/>
                <w:numId w:val="111"/>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При вводе в систему отсканированной цифровой версии документа на </w:t>
            </w:r>
            <w:r w:rsidRPr="00CD2D4D">
              <w:rPr>
                <w:rFonts w:ascii="GHEA Grapalat" w:hAnsi="GHEA Grapalat" w:cs="Times New Roman"/>
                <w:sz w:val="22"/>
                <w:szCs w:val="22"/>
                <w:lang w:val="ru-RU"/>
              </w:rPr>
              <w:lastRenderedPageBreak/>
              <w:t>бумажном носителе для файлов устанавливается срок архивации.</w:t>
            </w:r>
            <w:r w:rsidRPr="00CD2D4D">
              <w:rPr>
                <w:rFonts w:ascii="GHEA Grapalat" w:hAnsi="GHEA Grapalat"/>
              </w:rPr>
              <w:t xml:space="preserve"> </w:t>
            </w:r>
            <w:r w:rsidRPr="00CD2D4D">
              <w:rPr>
                <w:rFonts w:ascii="GHEA Grapalat" w:hAnsi="GHEA Grapalat" w:cs="Times New Roman"/>
                <w:sz w:val="22"/>
                <w:szCs w:val="22"/>
                <w:lang w:val="ru-RU"/>
              </w:rPr>
              <w:t>Когда срок действия файла истекает, он автоматически архивируется.</w:t>
            </w:r>
            <w:r w:rsidR="00570D15" w:rsidRPr="00CD2D4D">
              <w:rPr>
                <w:rFonts w:ascii="GHEA Grapalat" w:hAnsi="GHEA Grapalat" w:cs="Times New Roman"/>
                <w:sz w:val="22"/>
                <w:szCs w:val="22"/>
                <w:lang w:val="ru-RU"/>
              </w:rPr>
              <w:t xml:space="preserve"> Каждый документ хранится в архиве с правами </w:t>
            </w:r>
            <w:r w:rsidR="00F10344" w:rsidRPr="00CD2D4D">
              <w:rPr>
                <w:rFonts w:ascii="GHEA Grapalat" w:hAnsi="GHEA Grapalat" w:cs="Times New Roman"/>
                <w:sz w:val="22"/>
                <w:szCs w:val="22"/>
                <w:lang w:val="ru-RU"/>
              </w:rPr>
              <w:t>управления</w:t>
            </w:r>
            <w:r w:rsidR="00570D15" w:rsidRPr="00CD2D4D">
              <w:rPr>
                <w:rFonts w:ascii="GHEA Grapalat" w:hAnsi="GHEA Grapalat" w:cs="Times New Roman"/>
                <w:sz w:val="22"/>
                <w:szCs w:val="22"/>
                <w:lang w:val="ru-RU"/>
              </w:rPr>
              <w:t xml:space="preserve"> доступ</w:t>
            </w:r>
            <w:r w:rsidR="00F10344" w:rsidRPr="00CD2D4D">
              <w:rPr>
                <w:rFonts w:ascii="GHEA Grapalat" w:hAnsi="GHEA Grapalat" w:cs="Times New Roman"/>
                <w:sz w:val="22"/>
                <w:szCs w:val="22"/>
                <w:lang w:val="ru-RU"/>
              </w:rPr>
              <w:t>ом</w:t>
            </w:r>
            <w:r w:rsidR="00570D15" w:rsidRPr="00CD2D4D">
              <w:rPr>
                <w:rFonts w:ascii="GHEA Grapalat" w:hAnsi="GHEA Grapalat" w:cs="Times New Roman"/>
                <w:sz w:val="22"/>
                <w:szCs w:val="22"/>
                <w:lang w:val="ru-RU"/>
              </w:rPr>
              <w:t xml:space="preserve"> до истечения срока его хранения. Файл удаляется по истечении срока его хранения.</w:t>
            </w:r>
          </w:p>
        </w:tc>
      </w:tr>
      <w:tr w:rsidR="00EE3A2D" w:rsidRPr="00194BBA" w14:paraId="0FAB1DCC"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C5F36B"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181E8C" w14:textId="60D38B07" w:rsidR="00B37218" w:rsidRPr="00CD2D4D" w:rsidRDefault="009C39CE" w:rsidP="00984B1E">
            <w:pPr>
              <w:rPr>
                <w:rFonts w:ascii="GHEA Grapalat" w:eastAsia="Arial" w:hAnsi="GHEA Grapalat"/>
                <w:sz w:val="22"/>
                <w:szCs w:val="22"/>
                <w:lang w:val="ru-RU"/>
              </w:rPr>
            </w:pPr>
            <w:r w:rsidRPr="00CD2D4D">
              <w:rPr>
                <w:rFonts w:ascii="GHEA Grapalat" w:hAnsi="GHEA Grapalat"/>
                <w:sz w:val="22"/>
                <w:szCs w:val="22"/>
                <w:lang w:val="ru-RU"/>
              </w:rPr>
              <w:t>Б</w:t>
            </w:r>
            <w:proofErr w:type="spellStart"/>
            <w:r w:rsidR="009B0C7C" w:rsidRPr="00CD2D4D">
              <w:rPr>
                <w:rFonts w:ascii="GHEA Grapalat" w:hAnsi="GHEA Grapalat"/>
                <w:sz w:val="22"/>
                <w:szCs w:val="22"/>
              </w:rPr>
              <w:t>иблиотека</w:t>
            </w:r>
            <w:proofErr w:type="spellEnd"/>
            <w:r w:rsidRPr="00CD2D4D">
              <w:rPr>
                <w:rFonts w:ascii="GHEA Grapalat" w:hAnsi="GHEA Grapalat"/>
                <w:sz w:val="22"/>
                <w:szCs w:val="22"/>
                <w:lang w:val="ru-RU"/>
              </w:rPr>
              <w:t xml:space="preserve"> файлов</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8B00F" w14:textId="7FF90C01" w:rsidR="00B37218" w:rsidRPr="00CD2D4D" w:rsidRDefault="00CB3E3D" w:rsidP="00792969">
            <w:pPr>
              <w:pStyle w:val="DESCRIPTION"/>
              <w:numPr>
                <w:ilvl w:val="0"/>
                <w:numId w:val="112"/>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Модуль для классификации и управления файлами и папками.</w:t>
            </w:r>
          </w:p>
          <w:p w14:paraId="23670911" w14:textId="3CC5D723" w:rsidR="00B37218" w:rsidRPr="00CD2D4D" w:rsidRDefault="00C57805"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Возможность управления архивом и восстановления папок из архива.</w:t>
            </w:r>
          </w:p>
          <w:p w14:paraId="42D38DF1" w14:textId="1F888BAE" w:rsidR="00B37218" w:rsidRPr="00CD2D4D" w:rsidRDefault="00C57805"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9C39CE" w:rsidRPr="00CD2D4D">
              <w:rPr>
                <w:rFonts w:ascii="GHEA Grapalat" w:hAnsi="GHEA Grapalat" w:cs="Times New Roman"/>
                <w:sz w:val="22"/>
                <w:szCs w:val="22"/>
                <w:lang w:val="ru-RU"/>
              </w:rPr>
              <w:t>ональная возможность дл</w:t>
            </w:r>
            <w:r w:rsidRPr="00CD2D4D">
              <w:rPr>
                <w:rFonts w:ascii="GHEA Grapalat" w:hAnsi="GHEA Grapalat" w:cs="Times New Roman"/>
                <w:sz w:val="22"/>
                <w:szCs w:val="22"/>
                <w:lang w:val="ru-RU"/>
              </w:rPr>
              <w:t>я управления доступом к папкам.</w:t>
            </w:r>
          </w:p>
          <w:p w14:paraId="48F93C4E" w14:textId="02065A26" w:rsidR="00B37218" w:rsidRPr="00CD2D4D" w:rsidRDefault="00C57805"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Классификация файлов на основе метаданных или других параметров.</w:t>
            </w:r>
          </w:p>
        </w:tc>
        <w:tc>
          <w:tcPr>
            <w:tcW w:w="1686" w:type="pct"/>
            <w:tcBorders>
              <w:top w:val="single" w:sz="4" w:space="0" w:color="auto"/>
              <w:left w:val="single" w:sz="4" w:space="0" w:color="auto"/>
              <w:bottom w:val="single" w:sz="4" w:space="0" w:color="auto"/>
              <w:right w:val="single" w:sz="4" w:space="0" w:color="auto"/>
            </w:tcBorders>
          </w:tcPr>
          <w:p w14:paraId="1C8B4971" w14:textId="129F987C" w:rsidR="00B37218" w:rsidRPr="00CD2D4D" w:rsidRDefault="005A7772" w:rsidP="00792969">
            <w:pPr>
              <w:pStyle w:val="DESCRIPTION"/>
              <w:numPr>
                <w:ilvl w:val="0"/>
                <w:numId w:val="113"/>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Нажав на значок Библиотеки файлов, пользователь попадает в среду, где все папки, доступные пользователю, размещены в заранее заданном порядке.</w:t>
            </w:r>
          </w:p>
          <w:p w14:paraId="268D2402" w14:textId="7E968495" w:rsidR="00B37218" w:rsidRPr="00CD2D4D" w:rsidRDefault="005A7772"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могут создавать новые папки и редактировать/удалять их в зависимости от прав доступа.</w:t>
            </w:r>
          </w:p>
        </w:tc>
      </w:tr>
      <w:tr w:rsidR="00EE3A2D" w:rsidRPr="00194BBA" w14:paraId="22353F40"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2D003"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2BFB5" w14:textId="715875E2" w:rsidR="00B37218" w:rsidRPr="00CD2D4D" w:rsidRDefault="00FF6750" w:rsidP="00984B1E">
            <w:pPr>
              <w:rPr>
                <w:rFonts w:ascii="GHEA Grapalat" w:eastAsia="Arial" w:hAnsi="GHEA Grapalat"/>
                <w:sz w:val="22"/>
                <w:szCs w:val="22"/>
              </w:rPr>
            </w:pPr>
            <w:proofErr w:type="spellStart"/>
            <w:r w:rsidRPr="00CD2D4D">
              <w:rPr>
                <w:rFonts w:ascii="GHEA Grapalat" w:hAnsi="GHEA Grapalat"/>
                <w:sz w:val="22"/>
                <w:szCs w:val="22"/>
              </w:rPr>
              <w:t>Идентификаторы</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файлов</w:t>
            </w:r>
            <w:proofErr w:type="spellEnd"/>
            <w:r w:rsidRPr="00CD2D4D">
              <w:rPr>
                <w:rFonts w:ascii="GHEA Grapalat" w:hAnsi="GHEA Grapalat"/>
                <w:sz w:val="22"/>
                <w:szCs w:val="22"/>
              </w:rPr>
              <w:t xml:space="preserve"> и </w:t>
            </w:r>
            <w:proofErr w:type="spellStart"/>
            <w:r w:rsidRPr="00CD2D4D">
              <w:rPr>
                <w:rFonts w:ascii="GHEA Grapalat" w:hAnsi="GHEA Grapalat"/>
                <w:sz w:val="22"/>
                <w:szCs w:val="22"/>
              </w:rPr>
              <w:t>теги</w:t>
            </w:r>
            <w:proofErr w:type="spellEnd"/>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515A93" w14:textId="486E3D18" w:rsidR="00B37218" w:rsidRPr="00CD2D4D" w:rsidRDefault="00A14E36" w:rsidP="00792969">
            <w:pPr>
              <w:pStyle w:val="DESCRIPTION"/>
              <w:numPr>
                <w:ilvl w:val="0"/>
                <w:numId w:val="114"/>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могут создавать и прикреплять теги к файлам вручную.</w:t>
            </w:r>
          </w:p>
          <w:p w14:paraId="110C6863" w14:textId="381F0CA4" w:rsidR="00B37218" w:rsidRPr="00CD2D4D" w:rsidRDefault="00A14E36"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9C39CE" w:rsidRPr="00CD2D4D">
              <w:rPr>
                <w:rFonts w:ascii="GHEA Grapalat" w:hAnsi="GHEA Grapalat" w:cs="Times New Roman"/>
                <w:sz w:val="22"/>
                <w:szCs w:val="22"/>
                <w:lang w:val="ru-RU"/>
              </w:rPr>
              <w:t>ональная возможность</w:t>
            </w:r>
            <w:r w:rsidRPr="00CD2D4D">
              <w:rPr>
                <w:rFonts w:ascii="GHEA Grapalat" w:hAnsi="GHEA Grapalat" w:cs="Times New Roman"/>
                <w:sz w:val="22"/>
                <w:szCs w:val="22"/>
                <w:lang w:val="ru-RU"/>
              </w:rPr>
              <w:t xml:space="preserve"> группировки файлов на основе тегов.</w:t>
            </w:r>
          </w:p>
          <w:p w14:paraId="240D4D2C" w14:textId="70813D52" w:rsidR="00B37218" w:rsidRPr="00CD2D4D" w:rsidRDefault="00A14E36"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При создании или загрузке файла идентификатор документа может быть сгенерирован автоматически или введен вручную и отображен в карточке документа.</w:t>
            </w:r>
          </w:p>
          <w:p w14:paraId="2D565518" w14:textId="01712DAE" w:rsidR="00B37218" w:rsidRPr="00CD2D4D" w:rsidRDefault="002E52AE"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Генерируются уникальные идентификаторы для загруженных, полученных и созданных файлов.</w:t>
            </w:r>
          </w:p>
        </w:tc>
        <w:tc>
          <w:tcPr>
            <w:tcW w:w="1686" w:type="pct"/>
            <w:tcBorders>
              <w:top w:val="single" w:sz="4" w:space="0" w:color="auto"/>
              <w:left w:val="single" w:sz="4" w:space="0" w:color="auto"/>
              <w:bottom w:val="single" w:sz="4" w:space="0" w:color="auto"/>
              <w:right w:val="single" w:sz="4" w:space="0" w:color="auto"/>
            </w:tcBorders>
          </w:tcPr>
          <w:p w14:paraId="640B57D4" w14:textId="30DAB4A1" w:rsidR="00B37218" w:rsidRPr="00CD2D4D" w:rsidRDefault="002E52AE" w:rsidP="00792969">
            <w:pPr>
              <w:pStyle w:val="DESCRIPTION"/>
              <w:numPr>
                <w:ilvl w:val="0"/>
                <w:numId w:val="115"/>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Когда пользователь загружает </w:t>
            </w:r>
            <w:proofErr w:type="spellStart"/>
            <w:r w:rsidRPr="00CD2D4D">
              <w:rPr>
                <w:rFonts w:ascii="GHEA Grapalat" w:hAnsi="GHEA Grapalat" w:cs="Times New Roman"/>
                <w:sz w:val="22"/>
                <w:szCs w:val="22"/>
                <w:lang w:val="en-US"/>
              </w:rPr>
              <w:t>xyz</w:t>
            </w:r>
            <w:proofErr w:type="spellEnd"/>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docx</w:t>
            </w:r>
            <w:r w:rsidRPr="00CD2D4D">
              <w:rPr>
                <w:rFonts w:ascii="GHEA Grapalat" w:hAnsi="GHEA Grapalat" w:cs="Times New Roman"/>
                <w:sz w:val="22"/>
                <w:szCs w:val="22"/>
                <w:lang w:val="ru-RU"/>
              </w:rPr>
              <w:t xml:space="preserve"> файл в систему, автоматически генерируется уникальный идентификатор с заранее заданным алгоритмом и прикрепляется к нему.</w:t>
            </w:r>
            <w:r w:rsidRPr="00CD2D4D">
              <w:rPr>
                <w:rFonts w:ascii="GHEA Grapalat" w:hAnsi="GHEA Grapalat"/>
              </w:rPr>
              <w:t xml:space="preserve"> </w:t>
            </w:r>
            <w:r w:rsidRPr="00CD2D4D">
              <w:rPr>
                <w:rFonts w:ascii="GHEA Grapalat" w:hAnsi="GHEA Grapalat" w:cs="Times New Roman"/>
                <w:sz w:val="22"/>
                <w:szCs w:val="22"/>
                <w:lang w:val="ru-RU"/>
              </w:rPr>
              <w:t>Пользователь может создать собственный</w:t>
            </w:r>
            <w:r w:rsidR="009C39CE"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тег «Приглашени</w:t>
            </w:r>
            <w:r w:rsidR="009C39CE" w:rsidRPr="00CD2D4D">
              <w:rPr>
                <w:rFonts w:ascii="GHEA Grapalat" w:hAnsi="GHEA Grapalat" w:cs="Times New Roman"/>
                <w:sz w:val="22"/>
                <w:szCs w:val="22"/>
                <w:lang w:val="ru-RU"/>
              </w:rPr>
              <w:t>е</w:t>
            </w:r>
            <w:r w:rsidRPr="00CD2D4D">
              <w:rPr>
                <w:rFonts w:ascii="GHEA Grapalat" w:hAnsi="GHEA Grapalat" w:cs="Times New Roman"/>
                <w:sz w:val="22"/>
                <w:szCs w:val="22"/>
                <w:lang w:val="ru-RU"/>
              </w:rPr>
              <w:t xml:space="preserve">» и добавить этот тег к загруженному </w:t>
            </w:r>
            <w:proofErr w:type="spellStart"/>
            <w:r w:rsidRPr="00CD2D4D">
              <w:rPr>
                <w:rFonts w:ascii="GHEA Grapalat" w:hAnsi="GHEA Grapalat" w:cs="Times New Roman"/>
                <w:sz w:val="22"/>
                <w:szCs w:val="22"/>
                <w:lang w:val="en-US"/>
              </w:rPr>
              <w:t>xyz</w:t>
            </w:r>
            <w:proofErr w:type="spellEnd"/>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docx</w:t>
            </w:r>
            <w:r w:rsidRPr="00CD2D4D">
              <w:rPr>
                <w:rFonts w:ascii="GHEA Grapalat" w:hAnsi="GHEA Grapalat" w:cs="Times New Roman"/>
                <w:sz w:val="22"/>
                <w:szCs w:val="22"/>
                <w:lang w:val="ru-RU"/>
              </w:rPr>
              <w:t xml:space="preserve"> файлу.</w:t>
            </w:r>
          </w:p>
        </w:tc>
      </w:tr>
      <w:tr w:rsidR="00EE3A2D" w:rsidRPr="00194BBA" w14:paraId="1A2C4AC0"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C84EEB"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8870F3" w14:textId="5BA071A6" w:rsidR="00B37218" w:rsidRPr="00CD2D4D" w:rsidRDefault="004E5EF0" w:rsidP="00984B1E">
            <w:pPr>
              <w:rPr>
                <w:rFonts w:ascii="GHEA Grapalat" w:eastAsia="Arial" w:hAnsi="GHEA Grapalat"/>
                <w:sz w:val="22"/>
                <w:szCs w:val="22"/>
                <w:lang w:val="ru-RU"/>
              </w:rPr>
            </w:pPr>
            <w:r w:rsidRPr="00CD2D4D">
              <w:rPr>
                <w:rFonts w:ascii="GHEA Grapalat" w:hAnsi="GHEA Grapalat"/>
                <w:sz w:val="22"/>
                <w:szCs w:val="22"/>
                <w:lang w:val="ru-RU"/>
              </w:rPr>
              <w:t>Уникальный идентификатор для входящих файлов</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2038C" w14:textId="19FF5464" w:rsidR="00B37218" w:rsidRPr="00CD2D4D" w:rsidRDefault="003F24D3" w:rsidP="00792969">
            <w:pPr>
              <w:pStyle w:val="DESCRIPTION"/>
              <w:numPr>
                <w:ilvl w:val="0"/>
                <w:numId w:val="175"/>
              </w:numPr>
              <w:ind w:left="320"/>
              <w:jc w:val="both"/>
              <w:rPr>
                <w:rFonts w:ascii="GHEA Grapalat" w:hAnsi="GHEA Grapalat" w:cs="Times New Roman"/>
                <w:sz w:val="22"/>
                <w:szCs w:val="22"/>
                <w:lang w:val="ru-RU"/>
              </w:rPr>
            </w:pPr>
            <w:r w:rsidRPr="00CD2D4D">
              <w:rPr>
                <w:rFonts w:ascii="GHEA Grapalat" w:hAnsi="GHEA Grapalat" w:cs="Times New Roman"/>
                <w:sz w:val="22"/>
                <w:szCs w:val="22"/>
                <w:lang w:val="ru-RU"/>
              </w:rPr>
              <w:t>Уникальные идентификаторы должны автоматически генерироваться для входящих файлов на основе нижеописанного алгоритма.</w:t>
            </w:r>
          </w:p>
          <w:p w14:paraId="062F1A02" w14:textId="634E9423" w:rsidR="00B37218" w:rsidRPr="00CD2D4D" w:rsidRDefault="003F24D3"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При вводе в систему документов, адресованных ЦБ</w:t>
            </w:r>
            <w:r w:rsidR="00383CD9"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xml:space="preserve"> от Правительства (через систему </w:t>
            </w:r>
            <w:r w:rsidRPr="00CD2D4D">
              <w:rPr>
                <w:rFonts w:ascii="GHEA Grapalat" w:hAnsi="GHEA Grapalat" w:cs="Times New Roman"/>
                <w:sz w:val="22"/>
                <w:szCs w:val="22"/>
                <w:lang w:val="en-US"/>
              </w:rPr>
              <w:t>Mulberry</w:t>
            </w:r>
            <w:r w:rsidRPr="00CD2D4D">
              <w:rPr>
                <w:rFonts w:ascii="GHEA Grapalat" w:hAnsi="GHEA Grapalat" w:cs="Times New Roman"/>
                <w:sz w:val="22"/>
                <w:szCs w:val="22"/>
                <w:lang w:val="ru-RU"/>
              </w:rPr>
              <w:t xml:space="preserve">), система должна генерировать уникальный код </w:t>
            </w:r>
            <w:r w:rsidR="00383CD9" w:rsidRPr="00CD2D4D">
              <w:rPr>
                <w:rFonts w:ascii="GHEA Grapalat" w:hAnsi="GHEA Grapalat" w:cs="Times New Roman"/>
                <w:sz w:val="22"/>
                <w:szCs w:val="22"/>
                <w:lang w:val="ru-RU"/>
              </w:rPr>
              <w:t xml:space="preserve">для </w:t>
            </w:r>
            <w:r w:rsidRPr="00CD2D4D">
              <w:rPr>
                <w:rFonts w:ascii="GHEA Grapalat" w:hAnsi="GHEA Grapalat" w:cs="Times New Roman"/>
                <w:sz w:val="22"/>
                <w:szCs w:val="22"/>
                <w:lang w:val="ru-RU"/>
              </w:rPr>
              <w:t>файла, состоя</w:t>
            </w:r>
            <w:r w:rsidR="005C2834" w:rsidRPr="00CD2D4D">
              <w:rPr>
                <w:rFonts w:ascii="GHEA Grapalat" w:hAnsi="GHEA Grapalat" w:cs="Times New Roman"/>
                <w:sz w:val="22"/>
                <w:szCs w:val="22"/>
                <w:lang w:val="ru-RU"/>
              </w:rPr>
              <w:t>щего</w:t>
            </w:r>
            <w:r w:rsidRPr="00CD2D4D">
              <w:rPr>
                <w:rFonts w:ascii="GHEA Grapalat" w:hAnsi="GHEA Grapalat" w:cs="Times New Roman"/>
                <w:sz w:val="22"/>
                <w:szCs w:val="22"/>
                <w:lang w:val="ru-RU"/>
              </w:rPr>
              <w:t xml:space="preserve"> из трех частей.</w:t>
            </w:r>
            <w:r w:rsidR="005B052C" w:rsidRPr="00CD2D4D">
              <w:rPr>
                <w:rFonts w:ascii="GHEA Grapalat" w:hAnsi="GHEA Grapalat"/>
              </w:rPr>
              <w:t xml:space="preserve"> </w:t>
            </w:r>
            <w:r w:rsidR="005B052C" w:rsidRPr="00CD2D4D">
              <w:rPr>
                <w:rFonts w:ascii="GHEA Grapalat" w:hAnsi="GHEA Grapalat" w:cs="Times New Roman"/>
                <w:sz w:val="22"/>
                <w:szCs w:val="22"/>
                <w:lang w:val="ru-RU"/>
              </w:rPr>
              <w:t xml:space="preserve">В первой части </w:t>
            </w:r>
            <w:r w:rsidR="00383CD9" w:rsidRPr="00CD2D4D">
              <w:rPr>
                <w:rFonts w:ascii="GHEA Grapalat" w:hAnsi="GHEA Grapalat" w:cs="Times New Roman"/>
                <w:sz w:val="22"/>
                <w:szCs w:val="22"/>
                <w:lang w:val="ru-RU"/>
              </w:rPr>
              <w:t>написано</w:t>
            </w:r>
            <w:r w:rsidR="005B052C" w:rsidRPr="00CD2D4D">
              <w:rPr>
                <w:rFonts w:ascii="GHEA Grapalat" w:hAnsi="GHEA Grapalat" w:cs="Times New Roman"/>
                <w:sz w:val="22"/>
                <w:szCs w:val="22"/>
                <w:lang w:val="ru-RU"/>
              </w:rPr>
              <w:t xml:space="preserve"> &lt;</w:t>
            </w:r>
            <w:r w:rsidR="00383CD9" w:rsidRPr="00CD2D4D">
              <w:rPr>
                <w:rFonts w:ascii="GHEA Grapalat" w:hAnsi="GHEA Grapalat" w:cs="Times New Roman"/>
                <w:sz w:val="22"/>
                <w:szCs w:val="22"/>
                <w:lang w:val="en-US"/>
              </w:rPr>
              <w:t>GOV</w:t>
            </w:r>
            <w:r w:rsidR="005B052C" w:rsidRPr="00CD2D4D">
              <w:rPr>
                <w:rFonts w:ascii="GHEA Grapalat" w:hAnsi="GHEA Grapalat" w:cs="Times New Roman"/>
                <w:sz w:val="22"/>
                <w:szCs w:val="22"/>
                <w:lang w:val="ru-RU"/>
              </w:rPr>
              <w:t>&gt;, что указывает на источник документа; это всегда &lt;</w:t>
            </w:r>
            <w:r w:rsidR="005B052C" w:rsidRPr="00CD2D4D">
              <w:rPr>
                <w:rFonts w:ascii="GHEA Grapalat" w:hAnsi="GHEA Grapalat" w:cs="Times New Roman"/>
                <w:sz w:val="22"/>
                <w:szCs w:val="22"/>
                <w:lang w:val="en-US"/>
              </w:rPr>
              <w:t>GOV</w:t>
            </w:r>
            <w:r w:rsidR="005B052C" w:rsidRPr="00CD2D4D">
              <w:rPr>
                <w:rFonts w:ascii="GHEA Grapalat" w:hAnsi="GHEA Grapalat" w:cs="Times New Roman"/>
                <w:sz w:val="22"/>
                <w:szCs w:val="22"/>
                <w:lang w:val="ru-RU"/>
              </w:rPr>
              <w:t xml:space="preserve">&gt; в случае файлов, поступающих из системы </w:t>
            </w:r>
            <w:r w:rsidR="005B052C" w:rsidRPr="00CD2D4D">
              <w:rPr>
                <w:rFonts w:ascii="GHEA Grapalat" w:hAnsi="GHEA Grapalat" w:cs="Times New Roman"/>
                <w:sz w:val="22"/>
                <w:szCs w:val="22"/>
                <w:lang w:val="en-US"/>
              </w:rPr>
              <w:t>Mulberry</w:t>
            </w:r>
            <w:r w:rsidR="005B052C" w:rsidRPr="00CD2D4D">
              <w:rPr>
                <w:rFonts w:ascii="GHEA Grapalat" w:hAnsi="GHEA Grapalat" w:cs="Times New Roman"/>
                <w:sz w:val="22"/>
                <w:szCs w:val="22"/>
                <w:lang w:val="ru-RU"/>
              </w:rPr>
              <w:t>.</w:t>
            </w:r>
            <w:r w:rsidR="00B37218" w:rsidRPr="00CD2D4D">
              <w:rPr>
                <w:rFonts w:ascii="GHEA Grapalat" w:hAnsi="GHEA Grapalat" w:cs="Times New Roman"/>
                <w:sz w:val="22"/>
                <w:szCs w:val="22"/>
                <w:lang w:val="ru-RU"/>
              </w:rPr>
              <w:t xml:space="preserve"> </w:t>
            </w:r>
          </w:p>
          <w:p w14:paraId="580573D9" w14:textId="19C5DF3A" w:rsidR="00B37218" w:rsidRPr="00CD2D4D" w:rsidRDefault="003E477A"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Письма</w:t>
            </w:r>
            <w:r w:rsidR="004C4056"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 xml:space="preserve">полученные </w:t>
            </w:r>
            <w:r w:rsidR="00E5465A" w:rsidRPr="00CD2D4D">
              <w:rPr>
                <w:rFonts w:ascii="GHEA Grapalat" w:hAnsi="GHEA Grapalat" w:cs="Times New Roman"/>
                <w:sz w:val="22"/>
                <w:szCs w:val="22"/>
                <w:lang w:val="ru-RU"/>
              </w:rPr>
              <w:t>на адрес электронной почты</w:t>
            </w:r>
            <w:r w:rsidR="004C4056" w:rsidRPr="00CD2D4D">
              <w:rPr>
                <w:rFonts w:ascii="GHEA Grapalat" w:hAnsi="GHEA Grapalat" w:cs="Times New Roman"/>
                <w:sz w:val="22"/>
                <w:szCs w:val="22"/>
                <w:lang w:val="ru-RU"/>
              </w:rPr>
              <w:t xml:space="preserve"> </w:t>
            </w:r>
            <w:r w:rsidR="004C4056" w:rsidRPr="00CD2D4D">
              <w:rPr>
                <w:rFonts w:ascii="GHEA Grapalat" w:hAnsi="GHEA Grapalat" w:cs="Times New Roman"/>
                <w:sz w:val="22"/>
                <w:szCs w:val="22"/>
                <w:lang w:val="en-US"/>
              </w:rPr>
              <w:t>license</w:t>
            </w:r>
            <w:r w:rsidR="004C4056" w:rsidRPr="00CD2D4D">
              <w:rPr>
                <w:rFonts w:ascii="GHEA Grapalat" w:hAnsi="GHEA Grapalat" w:cs="Times New Roman"/>
                <w:sz w:val="22"/>
                <w:szCs w:val="22"/>
                <w:lang w:val="ru-RU"/>
              </w:rPr>
              <w:t>@</w:t>
            </w:r>
            <w:r w:rsidR="004C4056" w:rsidRPr="00CD2D4D">
              <w:rPr>
                <w:rFonts w:ascii="GHEA Grapalat" w:hAnsi="GHEA Grapalat" w:cs="Times New Roman"/>
                <w:sz w:val="22"/>
                <w:szCs w:val="22"/>
                <w:lang w:val="en-US"/>
              </w:rPr>
              <w:t>cba</w:t>
            </w:r>
            <w:r w:rsidR="004C4056" w:rsidRPr="00CD2D4D">
              <w:rPr>
                <w:rFonts w:ascii="GHEA Grapalat" w:hAnsi="GHEA Grapalat" w:cs="Times New Roman"/>
                <w:sz w:val="22"/>
                <w:szCs w:val="22"/>
                <w:lang w:val="ru-RU"/>
              </w:rPr>
              <w:t>.</w:t>
            </w:r>
            <w:r w:rsidR="004C4056" w:rsidRPr="00CD2D4D">
              <w:rPr>
                <w:rFonts w:ascii="GHEA Grapalat" w:hAnsi="GHEA Grapalat" w:cs="Times New Roman"/>
                <w:sz w:val="22"/>
                <w:szCs w:val="22"/>
                <w:lang w:val="en-US"/>
              </w:rPr>
              <w:t>net</w:t>
            </w:r>
            <w:r w:rsidR="004C4056" w:rsidRPr="00CD2D4D">
              <w:rPr>
                <w:rFonts w:ascii="GHEA Grapalat" w:hAnsi="GHEA Grapalat" w:cs="Times New Roman"/>
                <w:sz w:val="22"/>
                <w:szCs w:val="22"/>
                <w:lang w:val="ru-RU"/>
              </w:rPr>
              <w:t xml:space="preserve">, также </w:t>
            </w:r>
            <w:r w:rsidRPr="00CD2D4D">
              <w:rPr>
                <w:rFonts w:ascii="GHEA Grapalat" w:hAnsi="GHEA Grapalat" w:cs="Times New Roman"/>
                <w:sz w:val="22"/>
                <w:szCs w:val="22"/>
                <w:lang w:val="ru-RU"/>
              </w:rPr>
              <w:t xml:space="preserve">должны </w:t>
            </w:r>
            <w:r w:rsidR="004C4056" w:rsidRPr="00CD2D4D">
              <w:rPr>
                <w:rFonts w:ascii="GHEA Grapalat" w:hAnsi="GHEA Grapalat" w:cs="Times New Roman"/>
                <w:sz w:val="22"/>
                <w:szCs w:val="22"/>
                <w:lang w:val="ru-RU"/>
              </w:rPr>
              <w:t xml:space="preserve">получить уникальный номер, в случае которого в первой части всегда </w:t>
            </w:r>
            <w:r w:rsidR="00383CD9" w:rsidRPr="00CD2D4D">
              <w:rPr>
                <w:rFonts w:ascii="GHEA Grapalat" w:hAnsi="GHEA Grapalat" w:cs="Times New Roman"/>
                <w:sz w:val="22"/>
                <w:szCs w:val="22"/>
                <w:lang w:val="ru-RU"/>
              </w:rPr>
              <w:t>написано</w:t>
            </w:r>
            <w:r w:rsidR="004C4056" w:rsidRPr="00CD2D4D">
              <w:rPr>
                <w:rFonts w:ascii="GHEA Grapalat" w:hAnsi="GHEA Grapalat" w:cs="Times New Roman"/>
                <w:sz w:val="22"/>
                <w:szCs w:val="22"/>
                <w:lang w:val="ru-RU"/>
              </w:rPr>
              <w:t xml:space="preserve"> &lt;</w:t>
            </w:r>
            <w:r w:rsidR="004C4056" w:rsidRPr="00CD2D4D">
              <w:rPr>
                <w:rFonts w:ascii="GHEA Grapalat" w:hAnsi="GHEA Grapalat" w:cs="Times New Roman"/>
                <w:sz w:val="22"/>
                <w:szCs w:val="22"/>
                <w:lang w:val="en-US"/>
              </w:rPr>
              <w:t>EM</w:t>
            </w:r>
            <w:r w:rsidR="004C4056" w:rsidRPr="00CD2D4D">
              <w:rPr>
                <w:rFonts w:ascii="GHEA Grapalat" w:hAnsi="GHEA Grapalat" w:cs="Times New Roman"/>
                <w:sz w:val="22"/>
                <w:szCs w:val="22"/>
                <w:lang w:val="ru-RU"/>
              </w:rPr>
              <w:t>_</w:t>
            </w:r>
            <w:r w:rsidR="004C4056" w:rsidRPr="00CD2D4D">
              <w:rPr>
                <w:rFonts w:ascii="GHEA Grapalat" w:hAnsi="GHEA Grapalat" w:cs="Times New Roman"/>
                <w:sz w:val="22"/>
                <w:szCs w:val="22"/>
                <w:lang w:val="en-US"/>
              </w:rPr>
              <w:t>LIC</w:t>
            </w:r>
            <w:r w:rsidR="004C4056" w:rsidRPr="00CD2D4D">
              <w:rPr>
                <w:rFonts w:ascii="GHEA Grapalat" w:hAnsi="GHEA Grapalat" w:cs="Times New Roman"/>
                <w:sz w:val="22"/>
                <w:szCs w:val="22"/>
                <w:lang w:val="ru-RU"/>
              </w:rPr>
              <w:t xml:space="preserve">&gt;, </w:t>
            </w:r>
            <w:r w:rsidR="00383CD9" w:rsidRPr="00CD2D4D">
              <w:rPr>
                <w:rFonts w:ascii="GHEA Grapalat" w:hAnsi="GHEA Grapalat" w:cs="Times New Roman"/>
                <w:sz w:val="22"/>
                <w:szCs w:val="22"/>
                <w:lang w:val="ru-RU"/>
              </w:rPr>
              <w:t xml:space="preserve">что </w:t>
            </w:r>
            <w:r w:rsidR="004C4056" w:rsidRPr="00CD2D4D">
              <w:rPr>
                <w:rFonts w:ascii="GHEA Grapalat" w:hAnsi="GHEA Grapalat" w:cs="Times New Roman"/>
                <w:sz w:val="22"/>
                <w:szCs w:val="22"/>
                <w:lang w:val="ru-RU"/>
              </w:rPr>
              <w:t>указыва</w:t>
            </w:r>
            <w:r w:rsidR="00383CD9" w:rsidRPr="00CD2D4D">
              <w:rPr>
                <w:rFonts w:ascii="GHEA Grapalat" w:hAnsi="GHEA Grapalat" w:cs="Times New Roman"/>
                <w:sz w:val="22"/>
                <w:szCs w:val="22"/>
                <w:lang w:val="ru-RU"/>
              </w:rPr>
              <w:t>ет</w:t>
            </w:r>
            <w:r w:rsidR="004C4056" w:rsidRPr="00CD2D4D">
              <w:rPr>
                <w:rFonts w:ascii="GHEA Grapalat" w:hAnsi="GHEA Grapalat" w:cs="Times New Roman"/>
                <w:sz w:val="22"/>
                <w:szCs w:val="22"/>
                <w:lang w:val="ru-RU"/>
              </w:rPr>
              <w:t xml:space="preserve"> на источник документа.</w:t>
            </w:r>
          </w:p>
          <w:p w14:paraId="643A43B7" w14:textId="67DF2ED9" w:rsidR="00B37218" w:rsidRPr="00CD2D4D" w:rsidRDefault="003E477A"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Письма</w:t>
            </w:r>
            <w:r w:rsidR="00D84050"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 xml:space="preserve">полученные </w:t>
            </w:r>
            <w:r w:rsidR="00E5465A" w:rsidRPr="00CD2D4D">
              <w:rPr>
                <w:rFonts w:ascii="GHEA Grapalat" w:hAnsi="GHEA Grapalat" w:cs="Times New Roman"/>
                <w:sz w:val="22"/>
                <w:szCs w:val="22"/>
                <w:lang w:val="ru-RU"/>
              </w:rPr>
              <w:t>на адрес</w:t>
            </w:r>
            <w:r w:rsidR="00D84050" w:rsidRPr="00CD2D4D">
              <w:rPr>
                <w:rFonts w:ascii="GHEA Grapalat" w:hAnsi="GHEA Grapalat" w:cs="Times New Roman"/>
                <w:sz w:val="22"/>
                <w:szCs w:val="22"/>
                <w:lang w:val="ru-RU"/>
              </w:rPr>
              <w:t xml:space="preserve"> электронной почт</w:t>
            </w:r>
            <w:r w:rsidR="00E5465A" w:rsidRPr="00CD2D4D">
              <w:rPr>
                <w:rFonts w:ascii="GHEA Grapalat" w:hAnsi="GHEA Grapalat" w:cs="Times New Roman"/>
                <w:sz w:val="22"/>
                <w:szCs w:val="22"/>
                <w:lang w:val="ru-RU"/>
              </w:rPr>
              <w:t xml:space="preserve">ы </w:t>
            </w:r>
            <w:r w:rsidR="004F4DF0" w:rsidRPr="00CD2D4D">
              <w:rPr>
                <w:rFonts w:ascii="GHEA Grapalat" w:hAnsi="GHEA Grapalat" w:cs="Times New Roman"/>
                <w:sz w:val="22"/>
                <w:szCs w:val="22"/>
                <w:lang w:val="en-US"/>
              </w:rPr>
              <w:t>secretariat</w:t>
            </w:r>
            <w:r w:rsidR="00D84050" w:rsidRPr="00CD2D4D">
              <w:rPr>
                <w:rFonts w:ascii="GHEA Grapalat" w:hAnsi="GHEA Grapalat" w:cs="Times New Roman"/>
                <w:sz w:val="22"/>
                <w:szCs w:val="22"/>
                <w:lang w:val="ru-RU"/>
              </w:rPr>
              <w:t>@</w:t>
            </w:r>
            <w:r w:rsidR="00D84050" w:rsidRPr="00CD2D4D">
              <w:rPr>
                <w:rFonts w:ascii="GHEA Grapalat" w:hAnsi="GHEA Grapalat" w:cs="Times New Roman"/>
                <w:sz w:val="22"/>
                <w:szCs w:val="22"/>
                <w:lang w:val="en-US"/>
              </w:rPr>
              <w:t>cba</w:t>
            </w:r>
            <w:r w:rsidR="00D84050" w:rsidRPr="00CD2D4D">
              <w:rPr>
                <w:rFonts w:ascii="GHEA Grapalat" w:hAnsi="GHEA Grapalat" w:cs="Times New Roman"/>
                <w:sz w:val="22"/>
                <w:szCs w:val="22"/>
                <w:lang w:val="ru-RU"/>
              </w:rPr>
              <w:t>.</w:t>
            </w:r>
            <w:r w:rsidR="00D84050" w:rsidRPr="00CD2D4D">
              <w:rPr>
                <w:rFonts w:ascii="GHEA Grapalat" w:hAnsi="GHEA Grapalat" w:cs="Times New Roman"/>
                <w:sz w:val="22"/>
                <w:szCs w:val="22"/>
                <w:lang w:val="en-US"/>
              </w:rPr>
              <w:t>am</w:t>
            </w:r>
            <w:r w:rsidR="00D84050" w:rsidRPr="00CD2D4D">
              <w:rPr>
                <w:rFonts w:ascii="GHEA Grapalat" w:hAnsi="GHEA Grapalat" w:cs="Times New Roman"/>
                <w:sz w:val="22"/>
                <w:szCs w:val="22"/>
                <w:lang w:val="ru-RU"/>
              </w:rPr>
              <w:t xml:space="preserve">, должна </w:t>
            </w:r>
            <w:r w:rsidRPr="00CD2D4D">
              <w:rPr>
                <w:rFonts w:ascii="GHEA Grapalat" w:hAnsi="GHEA Grapalat" w:cs="Times New Roman"/>
                <w:sz w:val="22"/>
                <w:szCs w:val="22"/>
                <w:lang w:val="ru-RU"/>
              </w:rPr>
              <w:t xml:space="preserve">получать </w:t>
            </w:r>
            <w:r w:rsidR="00D84050" w:rsidRPr="00CD2D4D">
              <w:rPr>
                <w:rFonts w:ascii="GHEA Grapalat" w:hAnsi="GHEA Grapalat" w:cs="Times New Roman"/>
                <w:sz w:val="22"/>
                <w:szCs w:val="22"/>
                <w:lang w:val="ru-RU"/>
              </w:rPr>
              <w:t xml:space="preserve">уникальный номер, в случае которого в первой части всегда </w:t>
            </w:r>
            <w:r w:rsidR="00383CD9" w:rsidRPr="00CD2D4D">
              <w:rPr>
                <w:rFonts w:ascii="GHEA Grapalat" w:hAnsi="GHEA Grapalat" w:cs="Times New Roman"/>
                <w:sz w:val="22"/>
                <w:szCs w:val="22"/>
                <w:lang w:val="ru-RU"/>
              </w:rPr>
              <w:t>написано</w:t>
            </w:r>
            <w:r w:rsidR="00D84050" w:rsidRPr="00CD2D4D">
              <w:rPr>
                <w:rFonts w:ascii="GHEA Grapalat" w:hAnsi="GHEA Grapalat" w:cs="Times New Roman"/>
                <w:sz w:val="22"/>
                <w:szCs w:val="22"/>
                <w:lang w:val="ru-RU"/>
              </w:rPr>
              <w:t xml:space="preserve"> &lt;</w:t>
            </w:r>
            <w:r w:rsidR="00D84050" w:rsidRPr="00CD2D4D">
              <w:rPr>
                <w:rFonts w:ascii="GHEA Grapalat" w:hAnsi="GHEA Grapalat" w:cs="Times New Roman"/>
                <w:sz w:val="22"/>
                <w:szCs w:val="22"/>
                <w:lang w:val="en-US"/>
              </w:rPr>
              <w:t>EM</w:t>
            </w:r>
            <w:r w:rsidR="00D84050" w:rsidRPr="00CD2D4D">
              <w:rPr>
                <w:rFonts w:ascii="GHEA Grapalat" w:hAnsi="GHEA Grapalat" w:cs="Times New Roman"/>
                <w:sz w:val="22"/>
                <w:szCs w:val="22"/>
                <w:lang w:val="ru-RU"/>
              </w:rPr>
              <w:t>_</w:t>
            </w:r>
            <w:r w:rsidR="00D84050" w:rsidRPr="00CD2D4D">
              <w:rPr>
                <w:rFonts w:ascii="GHEA Grapalat" w:hAnsi="GHEA Grapalat" w:cs="Times New Roman"/>
                <w:sz w:val="22"/>
                <w:szCs w:val="22"/>
                <w:lang w:val="en-US"/>
              </w:rPr>
              <w:t>SEC</w:t>
            </w:r>
            <w:r w:rsidR="00D84050" w:rsidRPr="00CD2D4D">
              <w:rPr>
                <w:rFonts w:ascii="GHEA Grapalat" w:hAnsi="GHEA Grapalat" w:cs="Times New Roman"/>
                <w:sz w:val="22"/>
                <w:szCs w:val="22"/>
                <w:lang w:val="ru-RU"/>
              </w:rPr>
              <w:t xml:space="preserve">&gt;, </w:t>
            </w:r>
            <w:r w:rsidR="00383CD9" w:rsidRPr="00CD2D4D">
              <w:rPr>
                <w:rFonts w:ascii="GHEA Grapalat" w:hAnsi="GHEA Grapalat" w:cs="Times New Roman"/>
                <w:sz w:val="22"/>
                <w:szCs w:val="22"/>
                <w:lang w:val="ru-RU"/>
              </w:rPr>
              <w:t xml:space="preserve">что </w:t>
            </w:r>
            <w:r w:rsidR="00D84050" w:rsidRPr="00CD2D4D">
              <w:rPr>
                <w:rFonts w:ascii="GHEA Grapalat" w:hAnsi="GHEA Grapalat" w:cs="Times New Roman"/>
                <w:sz w:val="22"/>
                <w:szCs w:val="22"/>
                <w:lang w:val="ru-RU"/>
              </w:rPr>
              <w:t>указыва</w:t>
            </w:r>
            <w:r w:rsidR="00383CD9" w:rsidRPr="00CD2D4D">
              <w:rPr>
                <w:rFonts w:ascii="GHEA Grapalat" w:hAnsi="GHEA Grapalat" w:cs="Times New Roman"/>
                <w:sz w:val="22"/>
                <w:szCs w:val="22"/>
                <w:lang w:val="ru-RU"/>
              </w:rPr>
              <w:t>ет на</w:t>
            </w:r>
            <w:r w:rsidR="00D84050" w:rsidRPr="00CD2D4D">
              <w:rPr>
                <w:rFonts w:ascii="GHEA Grapalat" w:hAnsi="GHEA Grapalat" w:cs="Times New Roman"/>
                <w:sz w:val="22"/>
                <w:szCs w:val="22"/>
                <w:lang w:val="ru-RU"/>
              </w:rPr>
              <w:t xml:space="preserve"> источник документа.</w:t>
            </w:r>
          </w:p>
          <w:p w14:paraId="2A44B54C" w14:textId="623BFF48" w:rsidR="00B37218" w:rsidRPr="00CD2D4D" w:rsidRDefault="009F4D1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случае ввода в систему документов, поступающих из других каналов, </w:t>
            </w:r>
            <w:r w:rsidR="00383CD9" w:rsidRPr="00CD2D4D">
              <w:rPr>
                <w:rFonts w:ascii="GHEA Grapalat" w:hAnsi="GHEA Grapalat" w:cs="Times New Roman"/>
                <w:sz w:val="22"/>
                <w:szCs w:val="22"/>
                <w:lang w:val="ru-RU"/>
              </w:rPr>
              <w:t xml:space="preserve">в </w:t>
            </w:r>
            <w:r w:rsidRPr="00CD2D4D">
              <w:rPr>
                <w:rFonts w:ascii="GHEA Grapalat" w:hAnsi="GHEA Grapalat" w:cs="Times New Roman"/>
                <w:sz w:val="22"/>
                <w:szCs w:val="22"/>
                <w:lang w:val="ru-RU"/>
              </w:rPr>
              <w:t>перв</w:t>
            </w:r>
            <w:r w:rsidR="00383CD9" w:rsidRPr="00CD2D4D">
              <w:rPr>
                <w:rFonts w:ascii="GHEA Grapalat" w:hAnsi="GHEA Grapalat" w:cs="Times New Roman"/>
                <w:sz w:val="22"/>
                <w:szCs w:val="22"/>
                <w:lang w:val="ru-RU"/>
              </w:rPr>
              <w:t>ой</w:t>
            </w:r>
            <w:r w:rsidRPr="00CD2D4D">
              <w:rPr>
                <w:rFonts w:ascii="GHEA Grapalat" w:hAnsi="GHEA Grapalat" w:cs="Times New Roman"/>
                <w:sz w:val="22"/>
                <w:szCs w:val="22"/>
                <w:lang w:val="ru-RU"/>
              </w:rPr>
              <w:t xml:space="preserve"> част</w:t>
            </w:r>
            <w:r w:rsidR="00383CD9" w:rsidRPr="00CD2D4D">
              <w:rPr>
                <w:rFonts w:ascii="GHEA Grapalat" w:hAnsi="GHEA Grapalat" w:cs="Times New Roman"/>
                <w:sz w:val="22"/>
                <w:szCs w:val="22"/>
                <w:lang w:val="ru-RU"/>
              </w:rPr>
              <w:t>и</w:t>
            </w:r>
            <w:r w:rsidRPr="00CD2D4D">
              <w:rPr>
                <w:rFonts w:ascii="GHEA Grapalat" w:hAnsi="GHEA Grapalat" w:cs="Times New Roman"/>
                <w:sz w:val="22"/>
                <w:szCs w:val="22"/>
                <w:lang w:val="ru-RU"/>
              </w:rPr>
              <w:t xml:space="preserve"> уникального номера</w:t>
            </w:r>
            <w:r w:rsidR="00383CD9" w:rsidRPr="00CD2D4D">
              <w:rPr>
                <w:rFonts w:ascii="GHEA Grapalat" w:hAnsi="GHEA Grapalat" w:cs="Times New Roman"/>
                <w:sz w:val="22"/>
                <w:szCs w:val="22"/>
                <w:lang w:val="ru-RU"/>
              </w:rPr>
              <w:t xml:space="preserve"> всегда написано</w:t>
            </w:r>
            <w:r w:rsidRPr="00CD2D4D">
              <w:rPr>
                <w:rFonts w:ascii="GHEA Grapalat" w:hAnsi="GHEA Grapalat" w:cs="Times New Roman"/>
                <w:sz w:val="22"/>
                <w:szCs w:val="22"/>
                <w:lang w:val="ru-RU"/>
              </w:rPr>
              <w:t xml:space="preserve"> &lt;</w:t>
            </w:r>
            <w:r w:rsidRPr="00CD2D4D">
              <w:rPr>
                <w:rFonts w:ascii="GHEA Grapalat" w:hAnsi="GHEA Grapalat" w:cs="Times New Roman"/>
                <w:sz w:val="22"/>
                <w:szCs w:val="22"/>
                <w:lang w:val="en-US"/>
              </w:rPr>
              <w:t>ND</w:t>
            </w:r>
            <w:r w:rsidRPr="00CD2D4D">
              <w:rPr>
                <w:rFonts w:ascii="GHEA Grapalat" w:hAnsi="GHEA Grapalat" w:cs="Times New Roman"/>
                <w:sz w:val="22"/>
                <w:szCs w:val="22"/>
                <w:lang w:val="ru-RU"/>
              </w:rPr>
              <w:t>&gt;.</w:t>
            </w:r>
          </w:p>
          <w:p w14:paraId="28EBFB14" w14:textId="7A417149" w:rsidR="00B37218" w:rsidRPr="00CD2D4D" w:rsidRDefault="009F4D1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Дата получения </w:t>
            </w:r>
            <w:r w:rsidR="003E477A" w:rsidRPr="00CD2D4D">
              <w:rPr>
                <w:rFonts w:ascii="GHEA Grapalat" w:hAnsi="GHEA Grapalat" w:cs="Times New Roman"/>
                <w:sz w:val="22"/>
                <w:szCs w:val="22"/>
                <w:lang w:val="ru-RU"/>
              </w:rPr>
              <w:t xml:space="preserve">написана </w:t>
            </w:r>
            <w:r w:rsidRPr="00CD2D4D">
              <w:rPr>
                <w:rFonts w:ascii="GHEA Grapalat" w:hAnsi="GHEA Grapalat" w:cs="Times New Roman"/>
                <w:sz w:val="22"/>
                <w:szCs w:val="22"/>
                <w:lang w:val="ru-RU"/>
              </w:rPr>
              <w:t xml:space="preserve">во второй части, которая генерируется в формате </w:t>
            </w:r>
            <w:proofErr w:type="spellStart"/>
            <w:r w:rsidRPr="00CD2D4D">
              <w:rPr>
                <w:rFonts w:ascii="GHEA Grapalat" w:hAnsi="GHEA Grapalat" w:cs="Times New Roman"/>
                <w:sz w:val="22"/>
                <w:szCs w:val="22"/>
                <w:lang w:val="ru-RU"/>
              </w:rPr>
              <w:t>ддммгг</w:t>
            </w:r>
            <w:proofErr w:type="spellEnd"/>
            <w:r w:rsidRPr="00CD2D4D">
              <w:rPr>
                <w:rFonts w:ascii="GHEA Grapalat" w:hAnsi="GHEA Grapalat" w:cs="Times New Roman"/>
                <w:sz w:val="22"/>
                <w:szCs w:val="22"/>
                <w:lang w:val="ru-RU"/>
              </w:rPr>
              <w:t xml:space="preserve"> (день, месяц и год).</w:t>
            </w:r>
          </w:p>
          <w:p w14:paraId="000BF946" w14:textId="5A777436" w:rsidR="00B37218" w:rsidRPr="00CD2D4D" w:rsidRDefault="00997B69"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3-й части наименования указывается серийный номер, состоящий из 8 символов. </w:t>
            </w:r>
            <w:proofErr w:type="gramStart"/>
            <w:r w:rsidRPr="00CD2D4D">
              <w:rPr>
                <w:rFonts w:ascii="GHEA Grapalat" w:hAnsi="GHEA Grapalat" w:cs="Times New Roman"/>
                <w:sz w:val="22"/>
                <w:szCs w:val="22"/>
                <w:lang w:val="ru-RU"/>
              </w:rPr>
              <w:t xml:space="preserve">Согласно </w:t>
            </w:r>
            <w:r w:rsidR="009674F9" w:rsidRPr="00CD2D4D">
              <w:rPr>
                <w:rFonts w:ascii="GHEA Grapalat" w:hAnsi="GHEA Grapalat" w:cs="Times New Roman"/>
                <w:sz w:val="22"/>
                <w:szCs w:val="22"/>
                <w:lang w:val="ru-RU"/>
              </w:rPr>
              <w:t>описанной</w:t>
            </w:r>
            <w:r w:rsidRPr="00CD2D4D">
              <w:rPr>
                <w:rFonts w:ascii="GHEA Grapalat" w:hAnsi="GHEA Grapalat" w:cs="Times New Roman"/>
                <w:sz w:val="22"/>
                <w:szCs w:val="22"/>
                <w:lang w:val="ru-RU"/>
              </w:rPr>
              <w:t xml:space="preserve"> логике</w:t>
            </w:r>
            <w:proofErr w:type="gramEnd"/>
            <w:r w:rsidRPr="00CD2D4D">
              <w:rPr>
                <w:rFonts w:ascii="GHEA Grapalat" w:hAnsi="GHEA Grapalat" w:cs="Times New Roman"/>
                <w:sz w:val="22"/>
                <w:szCs w:val="22"/>
                <w:lang w:val="ru-RU"/>
              </w:rPr>
              <w:t xml:space="preserve"> серийный номер первого файла должен быть &lt;00000001&gt;.</w:t>
            </w:r>
          </w:p>
          <w:p w14:paraId="66669F16" w14:textId="7045522E" w:rsidR="00B37218" w:rsidRPr="00CD2D4D" w:rsidRDefault="00997B69" w:rsidP="003B72B1">
            <w:pPr>
              <w:pStyle w:val="DESCRIPTION"/>
              <w:ind w:left="144" w:hanging="4"/>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Три</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части</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разделены</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знаком</w:t>
            </w:r>
            <w:proofErr w:type="spellEnd"/>
            <w:r w:rsidRPr="00CD2D4D">
              <w:rPr>
                <w:rFonts w:ascii="GHEA Grapalat" w:hAnsi="GHEA Grapalat" w:cs="Times New Roman"/>
                <w:sz w:val="22"/>
                <w:szCs w:val="22"/>
                <w:lang w:val="en-US"/>
              </w:rPr>
              <w:t xml:space="preserve"> &lt;_&gt;.</w:t>
            </w:r>
          </w:p>
          <w:p w14:paraId="09F1F2BA" w14:textId="11853DFA" w:rsidR="00B37218" w:rsidRPr="00CD2D4D" w:rsidRDefault="00997B69"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Функци</w:t>
            </w:r>
            <w:r w:rsidR="00383CD9" w:rsidRPr="00CD2D4D">
              <w:rPr>
                <w:rFonts w:ascii="GHEA Grapalat" w:hAnsi="GHEA Grapalat" w:cs="Times New Roman"/>
                <w:sz w:val="22"/>
                <w:szCs w:val="22"/>
                <w:lang w:val="ru-RU"/>
              </w:rPr>
              <w:t>ональная возможность дл</w:t>
            </w:r>
            <w:r w:rsidRPr="00CD2D4D">
              <w:rPr>
                <w:rFonts w:ascii="GHEA Grapalat" w:hAnsi="GHEA Grapalat" w:cs="Times New Roman"/>
                <w:sz w:val="22"/>
                <w:szCs w:val="22"/>
                <w:lang w:val="ru-RU"/>
              </w:rPr>
              <w:t>я определения нового алгоритма формирования идентификатора корреспонденции, поступающей в ЦБА через другие источники.</w:t>
            </w:r>
          </w:p>
        </w:tc>
        <w:tc>
          <w:tcPr>
            <w:tcW w:w="1686" w:type="pct"/>
            <w:tcBorders>
              <w:top w:val="single" w:sz="4" w:space="0" w:color="auto"/>
              <w:left w:val="single" w:sz="4" w:space="0" w:color="auto"/>
              <w:bottom w:val="single" w:sz="4" w:space="0" w:color="auto"/>
              <w:right w:val="single" w:sz="4" w:space="0" w:color="auto"/>
            </w:tcBorders>
          </w:tcPr>
          <w:p w14:paraId="21F9819E" w14:textId="3BA40178" w:rsidR="00B37218" w:rsidRPr="00CD2D4D" w:rsidRDefault="0002321C" w:rsidP="00792969">
            <w:pPr>
              <w:pStyle w:val="DESCRIPTION"/>
              <w:numPr>
                <w:ilvl w:val="0"/>
                <w:numId w:val="116"/>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Пример уникального номера файла из системы </w:t>
            </w:r>
            <w:r w:rsidRPr="00CD2D4D">
              <w:rPr>
                <w:rFonts w:ascii="GHEA Grapalat" w:hAnsi="GHEA Grapalat" w:cs="Times New Roman"/>
                <w:sz w:val="22"/>
                <w:szCs w:val="22"/>
                <w:lang w:val="en-US"/>
              </w:rPr>
              <w:t>Mulberry</w:t>
            </w:r>
            <w:r w:rsidRPr="00CD2D4D">
              <w:rPr>
                <w:rFonts w:ascii="GHEA Grapalat" w:hAnsi="GHEA Grapalat" w:cs="Times New Roman"/>
                <w:sz w:val="22"/>
                <w:szCs w:val="22"/>
                <w:lang w:val="ru-RU"/>
              </w:rPr>
              <w:t>, п</w:t>
            </w:r>
            <w:r w:rsidR="008F1A20" w:rsidRPr="00CD2D4D">
              <w:rPr>
                <w:rFonts w:ascii="GHEA Grapalat" w:hAnsi="GHEA Grapalat" w:cs="Times New Roman"/>
                <w:sz w:val="22"/>
                <w:szCs w:val="22"/>
                <w:lang w:val="ru-RU"/>
              </w:rPr>
              <w:t>оступивш</w:t>
            </w:r>
            <w:r w:rsidRPr="00CD2D4D">
              <w:rPr>
                <w:rFonts w:ascii="GHEA Grapalat" w:hAnsi="GHEA Grapalat" w:cs="Times New Roman"/>
                <w:sz w:val="22"/>
                <w:szCs w:val="22"/>
                <w:lang w:val="ru-RU"/>
              </w:rPr>
              <w:t>его 25 мая 2022 года, и явля</w:t>
            </w:r>
            <w:r w:rsidR="003E477A" w:rsidRPr="00CD2D4D">
              <w:rPr>
                <w:rFonts w:ascii="GHEA Grapalat" w:hAnsi="GHEA Grapalat" w:cs="Times New Roman"/>
                <w:sz w:val="22"/>
                <w:szCs w:val="22"/>
                <w:lang w:val="ru-RU"/>
              </w:rPr>
              <w:t>ющийся</w:t>
            </w:r>
            <w:r w:rsidRPr="00CD2D4D">
              <w:rPr>
                <w:rFonts w:ascii="GHEA Grapalat" w:hAnsi="GHEA Grapalat" w:cs="Times New Roman"/>
                <w:sz w:val="22"/>
                <w:szCs w:val="22"/>
                <w:lang w:val="ru-RU"/>
              </w:rPr>
              <w:t xml:space="preserve"> 11148-й корреспонденцией из системы </w:t>
            </w:r>
            <w:r w:rsidRPr="00CD2D4D">
              <w:rPr>
                <w:rFonts w:ascii="GHEA Grapalat" w:hAnsi="GHEA Grapalat" w:cs="Times New Roman"/>
                <w:sz w:val="22"/>
                <w:szCs w:val="22"/>
                <w:lang w:val="en-US"/>
              </w:rPr>
              <w:t>Mulberry</w:t>
            </w:r>
            <w:r w:rsidRPr="00CD2D4D">
              <w:rPr>
                <w:rFonts w:ascii="GHEA Grapalat" w:hAnsi="GHEA Grapalat" w:cs="Times New Roman"/>
                <w:sz w:val="22"/>
                <w:szCs w:val="22"/>
                <w:lang w:val="ru-RU"/>
              </w:rPr>
              <w:t>: &lt;</w:t>
            </w:r>
            <w:r w:rsidRPr="00CD2D4D">
              <w:rPr>
                <w:rFonts w:ascii="GHEA Grapalat" w:hAnsi="GHEA Grapalat" w:cs="Times New Roman"/>
                <w:sz w:val="22"/>
                <w:szCs w:val="22"/>
                <w:lang w:val="en-US"/>
              </w:rPr>
              <w:t>GOV</w:t>
            </w:r>
            <w:r w:rsidRPr="00CD2D4D">
              <w:rPr>
                <w:rFonts w:ascii="GHEA Grapalat" w:hAnsi="GHEA Grapalat" w:cs="Times New Roman"/>
                <w:sz w:val="22"/>
                <w:szCs w:val="22"/>
                <w:lang w:val="ru-RU"/>
              </w:rPr>
              <w:t>_250522_00011148&gt;.</w:t>
            </w:r>
          </w:p>
          <w:p w14:paraId="7BEE5F24" w14:textId="4144A4CB" w:rsidR="00B37218" w:rsidRPr="00CD2D4D" w:rsidRDefault="0002321C"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Пример уникального номера файла на адрес электронной почты </w:t>
            </w:r>
            <w:r w:rsidR="004F4DF0" w:rsidRPr="00CD2D4D">
              <w:rPr>
                <w:rFonts w:ascii="GHEA Grapalat" w:hAnsi="GHEA Grapalat" w:cs="Times New Roman"/>
                <w:sz w:val="22"/>
                <w:szCs w:val="22"/>
                <w:lang w:val="en-US"/>
              </w:rPr>
              <w:t>secretariat</w:t>
            </w:r>
            <w:r w:rsidR="004F4DF0" w:rsidRPr="00CD2D4D" w:rsidDel="004F4DF0">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cba</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am</w:t>
            </w:r>
            <w:r w:rsidRPr="00CD2D4D">
              <w:rPr>
                <w:rFonts w:ascii="GHEA Grapalat" w:hAnsi="GHEA Grapalat" w:cs="Times New Roman"/>
                <w:sz w:val="22"/>
                <w:szCs w:val="22"/>
                <w:lang w:val="ru-RU"/>
              </w:rPr>
              <w:t xml:space="preserve">, </w:t>
            </w:r>
            <w:r w:rsidR="008F1A20" w:rsidRPr="00CD2D4D">
              <w:rPr>
                <w:rFonts w:ascii="GHEA Grapalat" w:hAnsi="GHEA Grapalat" w:cs="Times New Roman"/>
                <w:sz w:val="22"/>
                <w:szCs w:val="22"/>
                <w:lang w:val="ru-RU"/>
              </w:rPr>
              <w:t>поступившего</w:t>
            </w:r>
            <w:r w:rsidRPr="00CD2D4D">
              <w:rPr>
                <w:rFonts w:ascii="GHEA Grapalat" w:hAnsi="GHEA Grapalat" w:cs="Times New Roman"/>
                <w:sz w:val="22"/>
                <w:szCs w:val="22"/>
                <w:lang w:val="ru-RU"/>
              </w:rPr>
              <w:t xml:space="preserve"> 22 апреля 2022 года и явля</w:t>
            </w:r>
            <w:r w:rsidR="003E477A" w:rsidRPr="00CD2D4D">
              <w:rPr>
                <w:rFonts w:ascii="GHEA Grapalat" w:hAnsi="GHEA Grapalat" w:cs="Times New Roman"/>
                <w:sz w:val="22"/>
                <w:szCs w:val="22"/>
                <w:lang w:val="ru-RU"/>
              </w:rPr>
              <w:t>ющийся</w:t>
            </w:r>
            <w:r w:rsidRPr="00CD2D4D">
              <w:rPr>
                <w:rFonts w:ascii="GHEA Grapalat" w:hAnsi="GHEA Grapalat" w:cs="Times New Roman"/>
                <w:sz w:val="22"/>
                <w:szCs w:val="22"/>
                <w:lang w:val="ru-RU"/>
              </w:rPr>
              <w:t xml:space="preserve"> 23750-й корреспонденцией, полученной </w:t>
            </w:r>
            <w:r w:rsidR="00586AA5" w:rsidRPr="00CD2D4D">
              <w:rPr>
                <w:rFonts w:ascii="GHEA Grapalat" w:hAnsi="GHEA Grapalat" w:cs="Times New Roman"/>
                <w:sz w:val="22"/>
                <w:szCs w:val="22"/>
                <w:lang w:val="ru-RU"/>
              </w:rPr>
              <w:t>по адресу</w:t>
            </w:r>
            <w:r w:rsidRPr="00CD2D4D">
              <w:rPr>
                <w:rFonts w:ascii="GHEA Grapalat" w:hAnsi="GHEA Grapalat" w:cs="Times New Roman"/>
                <w:sz w:val="22"/>
                <w:szCs w:val="22"/>
                <w:lang w:val="ru-RU"/>
              </w:rPr>
              <w:t xml:space="preserve"> </w:t>
            </w:r>
            <w:r w:rsidR="004F4DF0" w:rsidRPr="00CD2D4D">
              <w:rPr>
                <w:rFonts w:ascii="GHEA Grapalat" w:hAnsi="GHEA Grapalat" w:cs="Times New Roman"/>
                <w:sz w:val="22"/>
                <w:szCs w:val="22"/>
                <w:lang w:val="en-US"/>
              </w:rPr>
              <w:t>secretariat</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cba</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am</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EM</w:t>
            </w:r>
            <w:r w:rsidRPr="00CD2D4D">
              <w:rPr>
                <w:rFonts w:ascii="GHEA Grapalat" w:hAnsi="GHEA Grapalat" w:cs="Times New Roman"/>
                <w:sz w:val="22"/>
                <w:szCs w:val="22"/>
                <w:lang w:val="ru-RU"/>
              </w:rPr>
              <w:t>_</w:t>
            </w:r>
            <w:r w:rsidRPr="00CD2D4D">
              <w:rPr>
                <w:rFonts w:ascii="GHEA Grapalat" w:hAnsi="GHEA Grapalat" w:cs="Times New Roman"/>
                <w:sz w:val="22"/>
                <w:szCs w:val="22"/>
                <w:lang w:val="en-US"/>
              </w:rPr>
              <w:t>SEC</w:t>
            </w:r>
            <w:r w:rsidRPr="00CD2D4D">
              <w:rPr>
                <w:rFonts w:ascii="GHEA Grapalat" w:hAnsi="GHEA Grapalat" w:cs="Times New Roman"/>
                <w:sz w:val="22"/>
                <w:szCs w:val="22"/>
                <w:lang w:val="ru-RU"/>
              </w:rPr>
              <w:t>_220422_00023750.</w:t>
            </w:r>
          </w:p>
          <w:p w14:paraId="02C4D2A1" w14:textId="7D42CC3D" w:rsidR="00B37218" w:rsidRPr="00CD2D4D" w:rsidRDefault="00986FE7"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Пример уникального номера файла на </w:t>
            </w:r>
            <w:r w:rsidR="00E5465A" w:rsidRPr="00CD2D4D">
              <w:rPr>
                <w:rFonts w:ascii="GHEA Grapalat" w:hAnsi="GHEA Grapalat" w:cs="Times New Roman"/>
                <w:sz w:val="22"/>
                <w:szCs w:val="22"/>
                <w:lang w:val="ru-RU"/>
              </w:rPr>
              <w:t xml:space="preserve">адрес </w:t>
            </w:r>
            <w:r w:rsidRPr="00CD2D4D">
              <w:rPr>
                <w:rFonts w:ascii="GHEA Grapalat" w:hAnsi="GHEA Grapalat" w:cs="Times New Roman"/>
                <w:sz w:val="22"/>
                <w:szCs w:val="22"/>
                <w:lang w:val="ru-RU"/>
              </w:rPr>
              <w:t>электронн</w:t>
            </w:r>
            <w:r w:rsidR="00E5465A" w:rsidRPr="00CD2D4D">
              <w:rPr>
                <w:rFonts w:ascii="GHEA Grapalat" w:hAnsi="GHEA Grapalat" w:cs="Times New Roman"/>
                <w:sz w:val="22"/>
                <w:szCs w:val="22"/>
                <w:lang w:val="ru-RU"/>
              </w:rPr>
              <w:t>ой</w:t>
            </w:r>
            <w:r w:rsidRPr="00CD2D4D">
              <w:rPr>
                <w:rFonts w:ascii="GHEA Grapalat" w:hAnsi="GHEA Grapalat" w:cs="Times New Roman"/>
                <w:sz w:val="22"/>
                <w:szCs w:val="22"/>
                <w:lang w:val="ru-RU"/>
              </w:rPr>
              <w:t xml:space="preserve"> почт</w:t>
            </w:r>
            <w:r w:rsidR="00E5465A" w:rsidRPr="00CD2D4D">
              <w:rPr>
                <w:rFonts w:ascii="GHEA Grapalat" w:hAnsi="GHEA Grapalat" w:cs="Times New Roman"/>
                <w:sz w:val="22"/>
                <w:szCs w:val="22"/>
                <w:lang w:val="ru-RU"/>
              </w:rPr>
              <w:t>ы</w:t>
            </w:r>
            <w:r w:rsidRPr="00CD2D4D">
              <w:rPr>
                <w:rFonts w:ascii="GHEA Grapalat" w:hAnsi="GHEA Grapalat" w:cs="Times New Roman"/>
                <w:sz w:val="22"/>
                <w:szCs w:val="22"/>
                <w:lang w:val="ru-RU"/>
              </w:rPr>
              <w:t xml:space="preserve">, </w:t>
            </w:r>
            <w:r w:rsidR="008F1A20" w:rsidRPr="00CD2D4D">
              <w:rPr>
                <w:rFonts w:ascii="GHEA Grapalat" w:hAnsi="GHEA Grapalat" w:cs="Times New Roman"/>
                <w:sz w:val="22"/>
                <w:szCs w:val="22"/>
                <w:lang w:val="ru-RU"/>
              </w:rPr>
              <w:lastRenderedPageBreak/>
              <w:t>поступившего</w:t>
            </w:r>
            <w:r w:rsidRPr="00CD2D4D">
              <w:rPr>
                <w:rFonts w:ascii="GHEA Grapalat" w:hAnsi="GHEA Grapalat" w:cs="Times New Roman"/>
                <w:sz w:val="22"/>
                <w:szCs w:val="22"/>
                <w:lang w:val="ru-RU"/>
              </w:rPr>
              <w:t xml:space="preserve"> 22 апреля 2022 года, и явля</w:t>
            </w:r>
            <w:r w:rsidR="003E477A" w:rsidRPr="00CD2D4D">
              <w:rPr>
                <w:rFonts w:ascii="GHEA Grapalat" w:hAnsi="GHEA Grapalat" w:cs="Times New Roman"/>
                <w:sz w:val="22"/>
                <w:szCs w:val="22"/>
                <w:lang w:val="ru-RU"/>
              </w:rPr>
              <w:t>ющийся</w:t>
            </w:r>
            <w:r w:rsidRPr="00CD2D4D">
              <w:rPr>
                <w:rFonts w:ascii="GHEA Grapalat" w:hAnsi="GHEA Grapalat" w:cs="Times New Roman"/>
                <w:sz w:val="22"/>
                <w:szCs w:val="22"/>
                <w:lang w:val="ru-RU"/>
              </w:rPr>
              <w:t xml:space="preserve"> 23750-й корреспонденцией, полученной </w:t>
            </w:r>
            <w:r w:rsidR="00586AA5" w:rsidRPr="00CD2D4D">
              <w:rPr>
                <w:rFonts w:ascii="GHEA Grapalat" w:hAnsi="GHEA Grapalat" w:cs="Times New Roman"/>
                <w:sz w:val="22"/>
                <w:szCs w:val="22"/>
                <w:lang w:val="ru-RU"/>
              </w:rPr>
              <w:t>по адресу</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license</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cba</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net</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EM</w:t>
            </w:r>
            <w:r w:rsidRPr="00CD2D4D">
              <w:rPr>
                <w:rFonts w:ascii="GHEA Grapalat" w:hAnsi="GHEA Grapalat" w:cs="Times New Roman"/>
                <w:sz w:val="22"/>
                <w:szCs w:val="22"/>
                <w:lang w:val="ru-RU"/>
              </w:rPr>
              <w:t>_</w:t>
            </w:r>
            <w:r w:rsidRPr="00CD2D4D">
              <w:rPr>
                <w:rFonts w:ascii="GHEA Grapalat" w:hAnsi="GHEA Grapalat" w:cs="Times New Roman"/>
                <w:sz w:val="22"/>
                <w:szCs w:val="22"/>
                <w:lang w:val="en-US"/>
              </w:rPr>
              <w:t>LIC</w:t>
            </w:r>
            <w:r w:rsidRPr="00CD2D4D">
              <w:rPr>
                <w:rFonts w:ascii="GHEA Grapalat" w:hAnsi="GHEA Grapalat" w:cs="Times New Roman"/>
                <w:sz w:val="22"/>
                <w:szCs w:val="22"/>
                <w:lang w:val="ru-RU"/>
              </w:rPr>
              <w:t>_220422_00023750.</w:t>
            </w:r>
          </w:p>
          <w:p w14:paraId="53D1295A" w14:textId="06A24264" w:rsidR="00B37218" w:rsidRPr="00CD2D4D" w:rsidRDefault="008F1A20"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Пример уникального номера файла, поступившего из других источников 18 июня 2022 года, и явля</w:t>
            </w:r>
            <w:r w:rsidR="003E477A" w:rsidRPr="00CD2D4D">
              <w:rPr>
                <w:rFonts w:ascii="GHEA Grapalat" w:hAnsi="GHEA Grapalat" w:cs="Times New Roman"/>
                <w:sz w:val="22"/>
                <w:szCs w:val="22"/>
                <w:lang w:val="ru-RU"/>
              </w:rPr>
              <w:t>ющийся</w:t>
            </w:r>
            <w:r w:rsidRPr="00CD2D4D">
              <w:rPr>
                <w:rFonts w:ascii="GHEA Grapalat" w:hAnsi="GHEA Grapalat" w:cs="Times New Roman"/>
                <w:sz w:val="22"/>
                <w:szCs w:val="22"/>
                <w:lang w:val="ru-RU"/>
              </w:rPr>
              <w:t xml:space="preserve"> 111256-й корреспонденцией: &lt;</w:t>
            </w:r>
            <w:r w:rsidRPr="00CD2D4D">
              <w:rPr>
                <w:rFonts w:ascii="GHEA Grapalat" w:hAnsi="GHEA Grapalat" w:cs="Times New Roman"/>
                <w:sz w:val="22"/>
                <w:szCs w:val="22"/>
                <w:lang w:val="en-US"/>
              </w:rPr>
              <w:t>ND</w:t>
            </w:r>
            <w:r w:rsidRPr="00CD2D4D">
              <w:rPr>
                <w:rFonts w:ascii="GHEA Grapalat" w:hAnsi="GHEA Grapalat" w:cs="Times New Roman"/>
                <w:sz w:val="22"/>
                <w:szCs w:val="22"/>
                <w:lang w:val="ru-RU"/>
              </w:rPr>
              <w:t>_180622_00111256&gt;.</w:t>
            </w:r>
          </w:p>
        </w:tc>
      </w:tr>
      <w:tr w:rsidR="00EE3A2D" w:rsidRPr="00194BBA" w14:paraId="5C606B55"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5"/>
        </w:trPr>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3C6531"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02E08B" w14:textId="04890DE2" w:rsidR="00B37218" w:rsidRPr="00CD2D4D" w:rsidRDefault="007D109D" w:rsidP="00984B1E">
            <w:pPr>
              <w:rPr>
                <w:rFonts w:ascii="GHEA Grapalat" w:eastAsia="Arial" w:hAnsi="GHEA Grapalat"/>
                <w:sz w:val="22"/>
                <w:szCs w:val="22"/>
                <w:lang w:val="ru-RU"/>
              </w:rPr>
            </w:pPr>
            <w:r w:rsidRPr="00CD2D4D">
              <w:rPr>
                <w:rFonts w:ascii="GHEA Grapalat" w:hAnsi="GHEA Grapalat"/>
                <w:sz w:val="22"/>
                <w:szCs w:val="22"/>
                <w:lang w:val="ru-RU"/>
              </w:rPr>
              <w:t>Идентификаторы для заяв</w:t>
            </w:r>
            <w:r w:rsidR="00F16728" w:rsidRPr="00CD2D4D">
              <w:rPr>
                <w:rFonts w:ascii="GHEA Grapalat" w:hAnsi="GHEA Grapalat"/>
                <w:sz w:val="22"/>
                <w:szCs w:val="22"/>
                <w:lang w:val="ru-RU"/>
              </w:rPr>
              <w:t>лений</w:t>
            </w:r>
            <w:r w:rsidRPr="00CD2D4D">
              <w:rPr>
                <w:rFonts w:ascii="GHEA Grapalat" w:hAnsi="GHEA Grapalat"/>
                <w:sz w:val="22"/>
                <w:szCs w:val="22"/>
                <w:lang w:val="ru-RU"/>
              </w:rPr>
              <w:t>, записей и файлов</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6D02DF" w14:textId="3DBF097C" w:rsidR="00B37218" w:rsidRPr="00CD2D4D" w:rsidRDefault="00446D49" w:rsidP="00792969">
            <w:pPr>
              <w:pStyle w:val="DESCRIPTION"/>
              <w:numPr>
                <w:ilvl w:val="0"/>
                <w:numId w:val="117"/>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5F699D" w:rsidRPr="00CD2D4D">
              <w:rPr>
                <w:rFonts w:ascii="GHEA Grapalat" w:hAnsi="GHEA Grapalat" w:cs="Times New Roman"/>
                <w:sz w:val="22"/>
                <w:szCs w:val="22"/>
                <w:lang w:val="ru-RU"/>
              </w:rPr>
              <w:t>ональная возможность дл</w:t>
            </w:r>
            <w:r w:rsidRPr="00CD2D4D">
              <w:rPr>
                <w:rFonts w:ascii="GHEA Grapalat" w:hAnsi="GHEA Grapalat" w:cs="Times New Roman"/>
                <w:sz w:val="22"/>
                <w:szCs w:val="22"/>
                <w:lang w:val="ru-RU"/>
              </w:rPr>
              <w:t>я определения алгоритма генерации идентификатора.</w:t>
            </w:r>
          </w:p>
          <w:p w14:paraId="0E13FEB4" w14:textId="1F90AB4C" w:rsidR="00B37218" w:rsidRPr="00CD2D4D" w:rsidRDefault="00446D49"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Заяв</w:t>
            </w:r>
            <w:r w:rsidR="005F699D" w:rsidRPr="00CD2D4D">
              <w:rPr>
                <w:rFonts w:ascii="GHEA Grapalat" w:hAnsi="GHEA Grapalat" w:cs="Times New Roman"/>
                <w:sz w:val="22"/>
                <w:szCs w:val="22"/>
                <w:lang w:val="ru-RU"/>
              </w:rPr>
              <w:t>ления</w:t>
            </w:r>
            <w:r w:rsidRPr="00CD2D4D">
              <w:rPr>
                <w:rFonts w:ascii="GHEA Grapalat" w:hAnsi="GHEA Grapalat" w:cs="Times New Roman"/>
                <w:sz w:val="22"/>
                <w:szCs w:val="22"/>
                <w:lang w:val="ru-RU"/>
              </w:rPr>
              <w:t xml:space="preserve"> (заполненные формы) должны получать уникальные идентификаторы.</w:t>
            </w:r>
          </w:p>
          <w:p w14:paraId="301F0321" w14:textId="78D4D188" w:rsidR="00B37218" w:rsidRPr="00CD2D4D" w:rsidRDefault="000603C2"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Элементы форм (записи) могут получать уникальные идентификаторы.</w:t>
            </w:r>
          </w:p>
          <w:p w14:paraId="30C7C442" w14:textId="53A57F15" w:rsidR="00B37218" w:rsidRPr="00CD2D4D" w:rsidRDefault="00076FB5"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Идентификаторы могут стать машиночитаемыми с помощью </w:t>
            </w:r>
            <w:r w:rsidRPr="00CD2D4D">
              <w:rPr>
                <w:rFonts w:ascii="GHEA Grapalat" w:hAnsi="GHEA Grapalat" w:cs="Times New Roman"/>
                <w:sz w:val="22"/>
                <w:szCs w:val="22"/>
                <w:lang w:val="en-US"/>
              </w:rPr>
              <w:t>QR</w:t>
            </w:r>
            <w:r w:rsidRPr="00CD2D4D">
              <w:rPr>
                <w:rFonts w:ascii="GHEA Grapalat" w:hAnsi="GHEA Grapalat" w:cs="Times New Roman"/>
                <w:sz w:val="22"/>
                <w:szCs w:val="22"/>
                <w:lang w:val="ru-RU"/>
              </w:rPr>
              <w:t xml:space="preserve">-кода, штрих-кода, </w:t>
            </w:r>
            <w:r w:rsidR="00CB7C49" w:rsidRPr="00CD2D4D">
              <w:rPr>
                <w:rFonts w:ascii="GHEA Grapalat" w:hAnsi="GHEA Grapalat" w:cs="Times New Roman"/>
                <w:sz w:val="22"/>
                <w:szCs w:val="22"/>
                <w:lang w:val="en-US"/>
              </w:rPr>
              <w:t>RFID</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NFC</w:t>
            </w:r>
            <w:r w:rsidRPr="00CD2D4D">
              <w:rPr>
                <w:rFonts w:ascii="GHEA Grapalat" w:hAnsi="GHEA Grapalat" w:cs="Times New Roman"/>
                <w:sz w:val="22"/>
                <w:szCs w:val="22"/>
                <w:lang w:val="ru-RU"/>
              </w:rPr>
              <w:t xml:space="preserve"> и</w:t>
            </w:r>
            <w:r w:rsidR="00CB7C49" w:rsidRPr="00CD2D4D">
              <w:rPr>
                <w:rFonts w:ascii="GHEA Grapalat" w:hAnsi="GHEA Grapalat" w:cs="Times New Roman"/>
                <w:sz w:val="22"/>
                <w:szCs w:val="22"/>
                <w:lang w:val="ru-RU"/>
              </w:rPr>
              <w:t xml:space="preserve"> других </w:t>
            </w:r>
            <w:r w:rsidRPr="00CD2D4D">
              <w:rPr>
                <w:rFonts w:ascii="GHEA Grapalat" w:hAnsi="GHEA Grapalat" w:cs="Times New Roman"/>
                <w:sz w:val="22"/>
                <w:szCs w:val="22"/>
                <w:lang w:val="ru-RU"/>
              </w:rPr>
              <w:t>кодов.</w:t>
            </w:r>
          </w:p>
          <w:p w14:paraId="7AC0E573" w14:textId="6A02DFF4" w:rsidR="00B37218" w:rsidRPr="00CD2D4D" w:rsidRDefault="00272000"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Программное обеспечение должно обеспечивать функци</w:t>
            </w:r>
            <w:r w:rsidR="005F699D" w:rsidRPr="00CD2D4D">
              <w:rPr>
                <w:rFonts w:ascii="GHEA Grapalat" w:hAnsi="GHEA Grapalat" w:cs="Times New Roman"/>
                <w:sz w:val="22"/>
                <w:szCs w:val="22"/>
                <w:lang w:val="ru-RU"/>
              </w:rPr>
              <w:t>ональную возможность для</w:t>
            </w:r>
            <w:r w:rsidRPr="00CD2D4D">
              <w:rPr>
                <w:rFonts w:ascii="GHEA Grapalat" w:hAnsi="GHEA Grapalat" w:cs="Times New Roman"/>
                <w:sz w:val="22"/>
                <w:szCs w:val="22"/>
                <w:lang w:val="ru-RU"/>
              </w:rPr>
              <w:t xml:space="preserve"> идентификации заяв</w:t>
            </w:r>
            <w:r w:rsidR="005F699D" w:rsidRPr="00CD2D4D">
              <w:rPr>
                <w:rFonts w:ascii="GHEA Grapalat" w:hAnsi="GHEA Grapalat" w:cs="Times New Roman"/>
                <w:sz w:val="22"/>
                <w:szCs w:val="22"/>
                <w:lang w:val="ru-RU"/>
              </w:rPr>
              <w:t>ления</w:t>
            </w:r>
            <w:r w:rsidRPr="00CD2D4D">
              <w:rPr>
                <w:rFonts w:ascii="GHEA Grapalat" w:hAnsi="GHEA Grapalat" w:cs="Times New Roman"/>
                <w:sz w:val="22"/>
                <w:szCs w:val="22"/>
                <w:lang w:val="ru-RU"/>
              </w:rPr>
              <w:t xml:space="preserve">, файла или записи в результате сканирования машиночитаемых идентификаторов с помощью </w:t>
            </w:r>
            <w:r w:rsidRPr="00CD2D4D">
              <w:rPr>
                <w:rFonts w:ascii="GHEA Grapalat" w:hAnsi="GHEA Grapalat" w:cs="Times New Roman"/>
                <w:sz w:val="22"/>
                <w:szCs w:val="22"/>
                <w:lang w:val="ru-RU"/>
              </w:rPr>
              <w:lastRenderedPageBreak/>
              <w:t>соответствующего устройства.</w:t>
            </w:r>
          </w:p>
          <w:p w14:paraId="552F65EF" w14:textId="46199AFD" w:rsidR="00B37218" w:rsidRPr="00CD2D4D" w:rsidRDefault="002C6843"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Можно найти цифровую версию документа на основе уникального идентификатора на бумажной копии.</w:t>
            </w:r>
          </w:p>
        </w:tc>
        <w:tc>
          <w:tcPr>
            <w:tcW w:w="1686" w:type="pct"/>
            <w:tcBorders>
              <w:top w:val="single" w:sz="4" w:space="0" w:color="auto"/>
              <w:left w:val="single" w:sz="4" w:space="0" w:color="auto"/>
              <w:bottom w:val="single" w:sz="4" w:space="0" w:color="auto"/>
              <w:right w:val="single" w:sz="4" w:space="0" w:color="auto"/>
            </w:tcBorders>
          </w:tcPr>
          <w:p w14:paraId="16667717" w14:textId="4E58988E" w:rsidR="00B37218" w:rsidRPr="00CD2D4D" w:rsidRDefault="00C067D8" w:rsidP="00792969">
            <w:pPr>
              <w:pStyle w:val="DESCRIPTION"/>
              <w:numPr>
                <w:ilvl w:val="0"/>
                <w:numId w:val="118"/>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В файл добавлен </w:t>
            </w:r>
            <w:r w:rsidRPr="00CD2D4D">
              <w:rPr>
                <w:rFonts w:ascii="GHEA Grapalat" w:hAnsi="GHEA Grapalat" w:cs="Times New Roman"/>
                <w:sz w:val="22"/>
                <w:szCs w:val="22"/>
                <w:lang w:val="en-US"/>
              </w:rPr>
              <w:t>QR</w:t>
            </w:r>
            <w:r w:rsidRPr="00CD2D4D">
              <w:rPr>
                <w:rFonts w:ascii="GHEA Grapalat" w:hAnsi="GHEA Grapalat" w:cs="Times New Roman"/>
                <w:sz w:val="22"/>
                <w:szCs w:val="22"/>
                <w:lang w:val="ru-RU"/>
              </w:rPr>
              <w:t>-код, сгенерированный на основе идентификатора «</w:t>
            </w:r>
            <w:r w:rsidRPr="00CD2D4D">
              <w:rPr>
                <w:rFonts w:ascii="GHEA Grapalat" w:hAnsi="GHEA Grapalat" w:cs="Times New Roman"/>
                <w:sz w:val="22"/>
                <w:szCs w:val="22"/>
                <w:lang w:val="en-US"/>
              </w:rPr>
              <w:t>EM</w:t>
            </w:r>
            <w:r w:rsidRPr="00CD2D4D">
              <w:rPr>
                <w:rFonts w:ascii="GHEA Grapalat" w:hAnsi="GHEA Grapalat" w:cs="Times New Roman"/>
                <w:sz w:val="22"/>
                <w:szCs w:val="22"/>
                <w:lang w:val="ru-RU"/>
              </w:rPr>
              <w:t>_</w:t>
            </w:r>
            <w:r w:rsidRPr="00CD2D4D">
              <w:rPr>
                <w:rFonts w:ascii="GHEA Grapalat" w:hAnsi="GHEA Grapalat" w:cs="Times New Roman"/>
                <w:sz w:val="22"/>
                <w:szCs w:val="22"/>
                <w:lang w:val="en-US"/>
              </w:rPr>
              <w:t>LIC</w:t>
            </w:r>
            <w:r w:rsidRPr="00CD2D4D">
              <w:rPr>
                <w:rFonts w:ascii="GHEA Grapalat" w:hAnsi="GHEA Grapalat" w:cs="Times New Roman"/>
                <w:sz w:val="22"/>
                <w:szCs w:val="22"/>
                <w:lang w:val="ru-RU"/>
              </w:rPr>
              <w:t xml:space="preserve">_220422_00023750», который был сгенерирован на основе электронного письма, поступившего 22 апреля 2022 года, и являющегося 23750-й корреспонденцией, полученной по адресу </w:t>
            </w:r>
            <w:r w:rsidRPr="00CD2D4D">
              <w:rPr>
                <w:rFonts w:ascii="GHEA Grapalat" w:hAnsi="GHEA Grapalat" w:cs="Times New Roman"/>
                <w:sz w:val="22"/>
                <w:szCs w:val="22"/>
                <w:lang w:val="en-US"/>
              </w:rPr>
              <w:t>license</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cba</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net</w:t>
            </w:r>
            <w:r w:rsidRPr="00CD2D4D">
              <w:rPr>
                <w:rFonts w:ascii="GHEA Grapalat" w:hAnsi="GHEA Grapalat" w:cs="Times New Roman"/>
                <w:sz w:val="22"/>
                <w:szCs w:val="22"/>
                <w:lang w:val="ru-RU"/>
              </w:rPr>
              <w:t>.</w:t>
            </w:r>
          </w:p>
          <w:p w14:paraId="73F36B18" w14:textId="727A7EAA" w:rsidR="00B37218" w:rsidRPr="00CD2D4D" w:rsidRDefault="00EF6E9F"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Печатная версия файла включает вышеуказанный </w:t>
            </w:r>
            <w:r w:rsidRPr="00CD2D4D">
              <w:rPr>
                <w:rFonts w:ascii="GHEA Grapalat" w:hAnsi="GHEA Grapalat" w:cs="Times New Roman"/>
                <w:sz w:val="22"/>
                <w:szCs w:val="22"/>
                <w:lang w:val="en-US"/>
              </w:rPr>
              <w:t>QR</w:t>
            </w:r>
            <w:r w:rsidRPr="00CD2D4D">
              <w:rPr>
                <w:rFonts w:ascii="GHEA Grapalat" w:hAnsi="GHEA Grapalat" w:cs="Times New Roman"/>
                <w:sz w:val="22"/>
                <w:szCs w:val="22"/>
                <w:lang w:val="ru-RU"/>
              </w:rPr>
              <w:t xml:space="preserve">-код. Пока пользователь держит </w:t>
            </w:r>
            <w:r w:rsidR="00130BB6" w:rsidRPr="00CD2D4D">
              <w:rPr>
                <w:rFonts w:ascii="GHEA Grapalat" w:hAnsi="GHEA Grapalat" w:cs="Times New Roman"/>
                <w:sz w:val="22"/>
                <w:szCs w:val="22"/>
                <w:lang w:val="en-US"/>
              </w:rPr>
              <w:t>QR</w:t>
            </w:r>
            <w:r w:rsidR="00130BB6" w:rsidRPr="00CD2D4D">
              <w:rPr>
                <w:rFonts w:ascii="GHEA Grapalat" w:hAnsi="GHEA Grapalat" w:cs="Times New Roman"/>
                <w:sz w:val="22"/>
                <w:szCs w:val="22"/>
                <w:lang w:val="ru-RU"/>
              </w:rPr>
              <w:t xml:space="preserve"> </w:t>
            </w:r>
            <w:r w:rsidR="00130BB6" w:rsidRPr="00CD2D4D">
              <w:rPr>
                <w:rFonts w:ascii="GHEA Grapalat" w:hAnsi="GHEA Grapalat" w:cs="Times New Roman"/>
                <w:sz w:val="22"/>
                <w:szCs w:val="22"/>
                <w:lang w:val="en-US"/>
              </w:rPr>
              <w:t>code</w:t>
            </w:r>
            <w:r w:rsidR="00130BB6" w:rsidRPr="00CD2D4D">
              <w:rPr>
                <w:rFonts w:ascii="GHEA Grapalat" w:hAnsi="GHEA Grapalat" w:cs="Times New Roman"/>
                <w:sz w:val="22"/>
                <w:szCs w:val="22"/>
                <w:lang w:val="ru-RU"/>
              </w:rPr>
              <w:t xml:space="preserve"> сканер </w:t>
            </w:r>
            <w:r w:rsidRPr="00CD2D4D">
              <w:rPr>
                <w:rFonts w:ascii="GHEA Grapalat" w:hAnsi="GHEA Grapalat" w:cs="Times New Roman"/>
                <w:sz w:val="22"/>
                <w:szCs w:val="22"/>
                <w:lang w:val="ru-RU"/>
              </w:rPr>
              <w:t>на распечатанном документе, цифровая версия файла открывается в системе.</w:t>
            </w:r>
          </w:p>
        </w:tc>
      </w:tr>
      <w:tr w:rsidR="00EE3A2D" w:rsidRPr="00194BBA" w14:paraId="79AB47A7"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028034"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D5369" w14:textId="35F4029E" w:rsidR="00B37218" w:rsidRPr="00CD2D4D" w:rsidRDefault="00E65236" w:rsidP="00984B1E">
            <w:pPr>
              <w:rPr>
                <w:rFonts w:ascii="GHEA Grapalat" w:eastAsia="Arial" w:hAnsi="GHEA Grapalat"/>
                <w:sz w:val="22"/>
                <w:szCs w:val="22"/>
                <w:lang w:val="ru-RU"/>
              </w:rPr>
            </w:pPr>
            <w:r w:rsidRPr="00CD2D4D">
              <w:rPr>
                <w:rFonts w:ascii="GHEA Grapalat" w:hAnsi="GHEA Grapalat"/>
                <w:sz w:val="22"/>
                <w:szCs w:val="22"/>
                <w:lang w:val="ru-RU"/>
              </w:rPr>
              <w:t>Визуализация процессов, проектов и задач</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5BB30" w14:textId="4E95AD71" w:rsidR="00B37218" w:rsidRPr="00CD2D4D" w:rsidRDefault="007F20C6" w:rsidP="00792969">
            <w:pPr>
              <w:pStyle w:val="DESCRIPTION"/>
              <w:numPr>
                <w:ilvl w:val="0"/>
                <w:numId w:val="119"/>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586AA5" w:rsidRPr="00CD2D4D">
              <w:rPr>
                <w:rFonts w:ascii="GHEA Grapalat" w:hAnsi="GHEA Grapalat" w:cs="Times New Roman"/>
                <w:sz w:val="22"/>
                <w:szCs w:val="22"/>
                <w:lang w:val="ru-RU"/>
              </w:rPr>
              <w:t>ональная возможность для</w:t>
            </w:r>
            <w:r w:rsidRPr="00CD2D4D">
              <w:rPr>
                <w:rFonts w:ascii="GHEA Grapalat" w:hAnsi="GHEA Grapalat" w:cs="Times New Roman"/>
                <w:sz w:val="22"/>
                <w:szCs w:val="22"/>
                <w:lang w:val="ru-RU"/>
              </w:rPr>
              <w:t xml:space="preserve"> представления задач, проектов и процессов </w:t>
            </w:r>
            <w:r w:rsidR="00B20B4D" w:rsidRPr="00CD2D4D">
              <w:rPr>
                <w:rFonts w:ascii="GHEA Grapalat" w:hAnsi="GHEA Grapalat" w:cs="Times New Roman"/>
                <w:sz w:val="22"/>
                <w:szCs w:val="22"/>
                <w:lang w:val="ru-RU"/>
              </w:rPr>
              <w:t>с помощью</w:t>
            </w:r>
            <w:r w:rsidRPr="00CD2D4D">
              <w:rPr>
                <w:rFonts w:ascii="GHEA Grapalat" w:hAnsi="GHEA Grapalat" w:cs="Times New Roman"/>
                <w:sz w:val="22"/>
                <w:szCs w:val="22"/>
                <w:lang w:val="ru-RU"/>
              </w:rPr>
              <w:t xml:space="preserve"> </w:t>
            </w:r>
            <w:proofErr w:type="spellStart"/>
            <w:r w:rsidRPr="00CD2D4D">
              <w:rPr>
                <w:rFonts w:ascii="GHEA Grapalat" w:hAnsi="GHEA Grapalat" w:cs="Times New Roman"/>
                <w:sz w:val="22"/>
                <w:szCs w:val="22"/>
                <w:lang w:val="ru-RU"/>
              </w:rPr>
              <w:t>Канбан</w:t>
            </w:r>
            <w:proofErr w:type="spellEnd"/>
            <w:r w:rsidRPr="00CD2D4D">
              <w:rPr>
                <w:rFonts w:ascii="GHEA Grapalat" w:hAnsi="GHEA Grapalat" w:cs="Times New Roman"/>
                <w:sz w:val="22"/>
                <w:szCs w:val="22"/>
                <w:lang w:val="ru-RU"/>
              </w:rPr>
              <w:t>-</w:t>
            </w:r>
            <w:r w:rsidR="00B20B4D" w:rsidRPr="00CD2D4D">
              <w:rPr>
                <w:rFonts w:ascii="GHEA Grapalat" w:hAnsi="GHEA Grapalat" w:cs="Times New Roman"/>
                <w:sz w:val="22"/>
                <w:szCs w:val="22"/>
                <w:lang w:val="ru-RU"/>
              </w:rPr>
              <w:t xml:space="preserve">доски </w:t>
            </w:r>
            <w:r w:rsidRPr="00CD2D4D">
              <w:rPr>
                <w:rFonts w:ascii="GHEA Grapalat" w:hAnsi="GHEA Grapalat" w:cs="Times New Roman"/>
                <w:sz w:val="22"/>
                <w:szCs w:val="22"/>
                <w:lang w:val="ru-RU"/>
              </w:rPr>
              <w:t xml:space="preserve">и других </w:t>
            </w:r>
            <w:r w:rsidR="00B20B4D" w:rsidRPr="00CD2D4D">
              <w:rPr>
                <w:rFonts w:ascii="GHEA Grapalat" w:hAnsi="GHEA Grapalat" w:cs="Times New Roman"/>
                <w:sz w:val="22"/>
                <w:szCs w:val="22"/>
                <w:lang w:val="ru-RU"/>
              </w:rPr>
              <w:t xml:space="preserve">методов </w:t>
            </w:r>
            <w:r w:rsidRPr="00CD2D4D">
              <w:rPr>
                <w:rFonts w:ascii="GHEA Grapalat" w:hAnsi="GHEA Grapalat" w:cs="Times New Roman"/>
                <w:sz w:val="22"/>
                <w:szCs w:val="22"/>
                <w:lang w:val="ru-RU"/>
              </w:rPr>
              <w:t>визуализации.</w:t>
            </w:r>
          </w:p>
          <w:p w14:paraId="189AE453" w14:textId="51E57A09" w:rsidR="00B37218" w:rsidRPr="00CD2D4D" w:rsidRDefault="00366E5F"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Цветовая дифференциация в зависимости от положения и важности задачи.</w:t>
            </w:r>
            <w:r w:rsidR="00B37218" w:rsidRPr="00CD2D4D">
              <w:rPr>
                <w:rFonts w:ascii="GHEA Grapalat" w:hAnsi="GHEA Grapalat" w:cs="Times New Roman"/>
                <w:sz w:val="22"/>
                <w:szCs w:val="22"/>
                <w:lang w:val="ru-RU"/>
              </w:rPr>
              <w:t xml:space="preserve"> </w:t>
            </w:r>
          </w:p>
        </w:tc>
        <w:tc>
          <w:tcPr>
            <w:tcW w:w="1686" w:type="pct"/>
            <w:tcBorders>
              <w:top w:val="single" w:sz="4" w:space="0" w:color="auto"/>
              <w:left w:val="single" w:sz="4" w:space="0" w:color="auto"/>
              <w:bottom w:val="single" w:sz="4" w:space="0" w:color="auto"/>
              <w:right w:val="single" w:sz="4" w:space="0" w:color="auto"/>
            </w:tcBorders>
          </w:tcPr>
          <w:p w14:paraId="09360D5C" w14:textId="19D99E1E" w:rsidR="00B37218" w:rsidRPr="00CD2D4D" w:rsidRDefault="00871A0B" w:rsidP="00792969">
            <w:pPr>
              <w:pStyle w:val="DESCRIPTION"/>
              <w:numPr>
                <w:ilvl w:val="0"/>
                <w:numId w:val="120"/>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Сотрудник </w:t>
            </w:r>
            <w:r w:rsidR="00B27047" w:rsidRPr="00CD2D4D">
              <w:rPr>
                <w:rFonts w:ascii="GHEA Grapalat" w:hAnsi="GHEA Grapalat" w:cs="Times New Roman"/>
                <w:sz w:val="22"/>
                <w:szCs w:val="22"/>
                <w:lang w:val="ru-RU"/>
              </w:rPr>
              <w:t>подразделения</w:t>
            </w:r>
            <w:r w:rsidRPr="00CD2D4D">
              <w:rPr>
                <w:rFonts w:ascii="GHEA Grapalat" w:hAnsi="GHEA Grapalat" w:cs="Times New Roman"/>
                <w:sz w:val="22"/>
                <w:szCs w:val="22"/>
                <w:lang w:val="ru-RU"/>
              </w:rPr>
              <w:t xml:space="preserve"> кадров может видеть на </w:t>
            </w:r>
            <w:proofErr w:type="spellStart"/>
            <w:r w:rsidRPr="00CD2D4D">
              <w:rPr>
                <w:rFonts w:ascii="GHEA Grapalat" w:hAnsi="GHEA Grapalat" w:cs="Times New Roman"/>
                <w:sz w:val="22"/>
                <w:szCs w:val="22"/>
                <w:lang w:val="ru-RU"/>
              </w:rPr>
              <w:t>Канбан</w:t>
            </w:r>
            <w:proofErr w:type="spellEnd"/>
            <w:r w:rsidRPr="00CD2D4D">
              <w:rPr>
                <w:rFonts w:ascii="GHEA Grapalat" w:hAnsi="GHEA Grapalat" w:cs="Times New Roman"/>
                <w:sz w:val="22"/>
                <w:szCs w:val="22"/>
                <w:lang w:val="ru-RU"/>
              </w:rPr>
              <w:t>-доске все «за</w:t>
            </w:r>
            <w:r w:rsidR="00586AA5" w:rsidRPr="00CD2D4D">
              <w:rPr>
                <w:rFonts w:ascii="GHEA Grapalat" w:hAnsi="GHEA Grapalat" w:cs="Times New Roman"/>
                <w:sz w:val="22"/>
                <w:szCs w:val="22"/>
                <w:lang w:val="ru-RU"/>
              </w:rPr>
              <w:t>явления о предоставлении отпуска</w:t>
            </w:r>
            <w:r w:rsidRPr="00CD2D4D">
              <w:rPr>
                <w:rFonts w:ascii="GHEA Grapalat" w:hAnsi="GHEA Grapalat" w:cs="Times New Roman"/>
                <w:sz w:val="22"/>
                <w:szCs w:val="22"/>
                <w:lang w:val="ru-RU"/>
              </w:rPr>
              <w:t xml:space="preserve">», которые находятся в стадии получения, </w:t>
            </w:r>
            <w:r w:rsidR="00854D11" w:rsidRPr="00CD2D4D">
              <w:rPr>
                <w:rFonts w:ascii="GHEA Grapalat" w:hAnsi="GHEA Grapalat" w:cs="Times New Roman"/>
                <w:sz w:val="22"/>
                <w:szCs w:val="22"/>
                <w:lang w:val="ru-RU"/>
              </w:rPr>
              <w:t>редактирования</w:t>
            </w:r>
            <w:r w:rsidRPr="00CD2D4D">
              <w:rPr>
                <w:rFonts w:ascii="GHEA Grapalat" w:hAnsi="GHEA Grapalat" w:cs="Times New Roman"/>
                <w:sz w:val="22"/>
                <w:szCs w:val="22"/>
                <w:lang w:val="ru-RU"/>
              </w:rPr>
              <w:t xml:space="preserve">, </w:t>
            </w:r>
            <w:r w:rsidR="00372353" w:rsidRPr="00CD2D4D">
              <w:rPr>
                <w:rFonts w:ascii="GHEA Grapalat" w:hAnsi="GHEA Grapalat" w:cs="Times New Roman"/>
                <w:sz w:val="22"/>
                <w:szCs w:val="22"/>
                <w:lang w:val="ru-RU"/>
              </w:rPr>
              <w:t>утверждения</w:t>
            </w:r>
            <w:r w:rsidRPr="00CD2D4D">
              <w:rPr>
                <w:rFonts w:ascii="GHEA Grapalat" w:hAnsi="GHEA Grapalat" w:cs="Times New Roman"/>
                <w:sz w:val="22"/>
                <w:szCs w:val="22"/>
                <w:lang w:val="ru-RU"/>
              </w:rPr>
              <w:t xml:space="preserve"> и отклонения.</w:t>
            </w:r>
            <w:r w:rsidR="00E11A26" w:rsidRPr="00CD2D4D">
              <w:rPr>
                <w:rFonts w:ascii="GHEA Grapalat" w:hAnsi="GHEA Grapalat" w:cs="Times New Roman"/>
                <w:sz w:val="22"/>
                <w:szCs w:val="22"/>
              </w:rPr>
              <w:t xml:space="preserve"> </w:t>
            </w:r>
            <w:r w:rsidR="00D9291C" w:rsidRPr="00CD2D4D">
              <w:rPr>
                <w:rFonts w:ascii="GHEA Grapalat" w:hAnsi="GHEA Grapalat" w:cs="Times New Roman"/>
                <w:sz w:val="22"/>
                <w:szCs w:val="22"/>
                <w:lang w:val="ru-RU"/>
              </w:rPr>
              <w:t>Для того, ч</w:t>
            </w:r>
            <w:r w:rsidR="00E11A26" w:rsidRPr="00CD2D4D">
              <w:rPr>
                <w:rFonts w:ascii="GHEA Grapalat" w:hAnsi="GHEA Grapalat" w:cs="Times New Roman"/>
                <w:sz w:val="22"/>
                <w:szCs w:val="22"/>
                <w:lang w:val="ru-RU"/>
              </w:rPr>
              <w:t xml:space="preserve">тобы следить за ходом </w:t>
            </w:r>
            <w:r w:rsidR="00586AA5" w:rsidRPr="00CD2D4D">
              <w:rPr>
                <w:rFonts w:ascii="GHEA Grapalat" w:hAnsi="GHEA Grapalat" w:cs="Times New Roman"/>
                <w:sz w:val="22"/>
                <w:szCs w:val="22"/>
                <w:lang w:val="ru-RU"/>
              </w:rPr>
              <w:t>«заявлени</w:t>
            </w:r>
            <w:r w:rsidR="0061058B" w:rsidRPr="00CD2D4D">
              <w:rPr>
                <w:rFonts w:ascii="GHEA Grapalat" w:hAnsi="GHEA Grapalat" w:cs="Times New Roman"/>
                <w:sz w:val="22"/>
                <w:szCs w:val="22"/>
                <w:lang w:val="ru-RU"/>
              </w:rPr>
              <w:t>я</w:t>
            </w:r>
            <w:r w:rsidR="00586AA5" w:rsidRPr="00CD2D4D">
              <w:rPr>
                <w:rFonts w:ascii="GHEA Grapalat" w:hAnsi="GHEA Grapalat" w:cs="Times New Roman"/>
                <w:sz w:val="22"/>
                <w:szCs w:val="22"/>
                <w:lang w:val="ru-RU"/>
              </w:rPr>
              <w:t xml:space="preserve"> о предоставлении отпуска</w:t>
            </w:r>
            <w:r w:rsidR="00E11A26" w:rsidRPr="00CD2D4D">
              <w:rPr>
                <w:rFonts w:ascii="GHEA Grapalat" w:hAnsi="GHEA Grapalat" w:cs="Times New Roman"/>
                <w:sz w:val="22"/>
                <w:szCs w:val="22"/>
                <w:lang w:val="ru-RU"/>
              </w:rPr>
              <w:t xml:space="preserve">», </w:t>
            </w:r>
            <w:r w:rsidR="00586AA5" w:rsidRPr="00CD2D4D">
              <w:rPr>
                <w:rFonts w:ascii="GHEA Grapalat" w:hAnsi="GHEA Grapalat" w:cs="Times New Roman"/>
                <w:sz w:val="22"/>
                <w:szCs w:val="22"/>
                <w:lang w:val="ru-RU"/>
              </w:rPr>
              <w:t>з</w:t>
            </w:r>
            <w:r w:rsidR="00D9291C" w:rsidRPr="00CD2D4D">
              <w:rPr>
                <w:rFonts w:ascii="GHEA Grapalat" w:hAnsi="GHEA Grapalat" w:cs="Times New Roman"/>
                <w:sz w:val="22"/>
                <w:szCs w:val="22"/>
                <w:lang w:val="ru-RU"/>
              </w:rPr>
              <w:t>ая</w:t>
            </w:r>
            <w:r w:rsidR="00586AA5" w:rsidRPr="00CD2D4D">
              <w:rPr>
                <w:rFonts w:ascii="GHEA Grapalat" w:hAnsi="GHEA Grapalat" w:cs="Times New Roman"/>
                <w:sz w:val="22"/>
                <w:szCs w:val="22"/>
                <w:lang w:val="ru-RU"/>
              </w:rPr>
              <w:t>витель</w:t>
            </w:r>
            <w:r w:rsidR="00D9291C" w:rsidRPr="00CD2D4D">
              <w:rPr>
                <w:rFonts w:ascii="GHEA Grapalat" w:hAnsi="GHEA Grapalat" w:cs="Times New Roman"/>
                <w:sz w:val="22"/>
                <w:szCs w:val="22"/>
                <w:lang w:val="ru-RU"/>
              </w:rPr>
              <w:t xml:space="preserve"> </w:t>
            </w:r>
            <w:r w:rsidR="00E11A26" w:rsidRPr="00CD2D4D">
              <w:rPr>
                <w:rFonts w:ascii="GHEA Grapalat" w:hAnsi="GHEA Grapalat" w:cs="Times New Roman"/>
                <w:sz w:val="22"/>
                <w:szCs w:val="22"/>
                <w:lang w:val="ru-RU"/>
              </w:rPr>
              <w:t xml:space="preserve">может видеть текущий этап, предстоящие этапы и предыдущие </w:t>
            </w:r>
            <w:r w:rsidR="00D9291C" w:rsidRPr="00CD2D4D">
              <w:rPr>
                <w:rFonts w:ascii="GHEA Grapalat" w:hAnsi="GHEA Grapalat" w:cs="Times New Roman"/>
                <w:sz w:val="22"/>
                <w:szCs w:val="22"/>
                <w:lang w:val="ru-RU"/>
              </w:rPr>
              <w:t>утверждения</w:t>
            </w:r>
            <w:r w:rsidR="00E11A26" w:rsidRPr="00CD2D4D">
              <w:rPr>
                <w:rFonts w:ascii="GHEA Grapalat" w:hAnsi="GHEA Grapalat" w:cs="Times New Roman"/>
                <w:sz w:val="22"/>
                <w:szCs w:val="22"/>
                <w:lang w:val="ru-RU"/>
              </w:rPr>
              <w:t>.</w:t>
            </w:r>
          </w:p>
        </w:tc>
      </w:tr>
      <w:tr w:rsidR="00EE3A2D" w:rsidRPr="00194BBA" w14:paraId="51C2A443"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E8CB94"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D6B4A0" w14:textId="694384B1" w:rsidR="00B37218" w:rsidRPr="00CD2D4D" w:rsidRDefault="00687499" w:rsidP="00984B1E">
            <w:pPr>
              <w:rPr>
                <w:rFonts w:ascii="GHEA Grapalat" w:eastAsia="Arial" w:hAnsi="GHEA Grapalat"/>
                <w:sz w:val="22"/>
                <w:szCs w:val="22"/>
              </w:rPr>
            </w:pPr>
            <w:proofErr w:type="spellStart"/>
            <w:r w:rsidRPr="00CD2D4D">
              <w:rPr>
                <w:rFonts w:ascii="GHEA Grapalat" w:hAnsi="GHEA Grapalat"/>
                <w:sz w:val="22"/>
                <w:szCs w:val="22"/>
              </w:rPr>
              <w:t>Отчетность</w:t>
            </w:r>
            <w:proofErr w:type="spellEnd"/>
            <w:r w:rsidRPr="00CD2D4D">
              <w:rPr>
                <w:rFonts w:ascii="GHEA Grapalat" w:hAnsi="GHEA Grapalat"/>
                <w:sz w:val="22"/>
                <w:szCs w:val="22"/>
              </w:rPr>
              <w:t xml:space="preserve"> и </w:t>
            </w:r>
            <w:proofErr w:type="spellStart"/>
            <w:r w:rsidRPr="00CD2D4D">
              <w:rPr>
                <w:rFonts w:ascii="GHEA Grapalat" w:hAnsi="GHEA Grapalat"/>
                <w:sz w:val="22"/>
                <w:szCs w:val="22"/>
              </w:rPr>
              <w:t>анали</w:t>
            </w:r>
            <w:proofErr w:type="spellEnd"/>
            <w:r w:rsidRPr="00CD2D4D">
              <w:rPr>
                <w:rFonts w:ascii="GHEA Grapalat" w:hAnsi="GHEA Grapalat"/>
                <w:sz w:val="22"/>
                <w:szCs w:val="22"/>
                <w:lang w:val="ru-RU"/>
              </w:rPr>
              <w:t>з</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DC1905" w14:textId="6D2FFAFF" w:rsidR="00B37218" w:rsidRPr="00CD2D4D" w:rsidRDefault="00D0031F" w:rsidP="00792969">
            <w:pPr>
              <w:pStyle w:val="DESCRIPTION"/>
              <w:numPr>
                <w:ilvl w:val="0"/>
                <w:numId w:val="121"/>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8D0E8B" w:rsidRPr="00CD2D4D">
              <w:rPr>
                <w:rFonts w:ascii="GHEA Grapalat" w:hAnsi="GHEA Grapalat" w:cs="Times New Roman"/>
                <w:sz w:val="22"/>
                <w:szCs w:val="22"/>
                <w:lang w:val="ru-RU"/>
              </w:rPr>
              <w:t>ональная возможность дл</w:t>
            </w:r>
            <w:r w:rsidRPr="00CD2D4D">
              <w:rPr>
                <w:rFonts w:ascii="GHEA Grapalat" w:hAnsi="GHEA Grapalat" w:cs="Times New Roman"/>
                <w:sz w:val="22"/>
                <w:szCs w:val="22"/>
                <w:lang w:val="ru-RU"/>
              </w:rPr>
              <w:t>я создания подробных отчетов по процессам, пользователям, функциональным модулям.</w:t>
            </w:r>
          </w:p>
          <w:p w14:paraId="28B8A5D1" w14:textId="652EFA2E" w:rsidR="00B37218" w:rsidRPr="00CD2D4D" w:rsidRDefault="00EF756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Функция ограничения доступа к отчетам на основе разрешений пользователя.</w:t>
            </w:r>
          </w:p>
          <w:p w14:paraId="4EBE03F7" w14:textId="67217962" w:rsidR="00B37218" w:rsidRPr="00CD2D4D" w:rsidRDefault="0078376E"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могут скачать отчеты из системы в различных применимых форматах.</w:t>
            </w:r>
            <w:r w:rsidR="00B37218" w:rsidRPr="00CD2D4D">
              <w:rPr>
                <w:rFonts w:ascii="GHEA Grapalat" w:hAnsi="GHEA Grapalat" w:cs="Times New Roman"/>
                <w:sz w:val="22"/>
                <w:szCs w:val="22"/>
                <w:lang w:val="ru-RU"/>
              </w:rPr>
              <w:t xml:space="preserve"> </w:t>
            </w:r>
          </w:p>
          <w:p w14:paraId="6AAAE7AE" w14:textId="25551B19" w:rsidR="00B37218" w:rsidRPr="00CD2D4D" w:rsidRDefault="008D0E8B"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w:t>
            </w:r>
            <w:r w:rsidR="00E63D28" w:rsidRPr="00CD2D4D">
              <w:rPr>
                <w:rFonts w:ascii="GHEA Grapalat" w:hAnsi="GHEA Grapalat" w:cs="Times New Roman"/>
                <w:sz w:val="22"/>
                <w:szCs w:val="22"/>
                <w:lang w:val="ru-RU"/>
              </w:rPr>
              <w:t>системе</w:t>
            </w:r>
            <w:r w:rsidRPr="00CD2D4D">
              <w:rPr>
                <w:rFonts w:ascii="GHEA Grapalat" w:hAnsi="GHEA Grapalat" w:cs="Times New Roman"/>
                <w:sz w:val="22"/>
                <w:szCs w:val="22"/>
                <w:lang w:val="ru-RU"/>
              </w:rPr>
              <w:t xml:space="preserve"> доступны шаблоны для создания отчетов.</w:t>
            </w:r>
            <w:r w:rsidR="00B37218" w:rsidRPr="00CD2D4D">
              <w:rPr>
                <w:rFonts w:ascii="GHEA Grapalat" w:hAnsi="GHEA Grapalat" w:cs="Times New Roman"/>
                <w:sz w:val="22"/>
                <w:szCs w:val="22"/>
                <w:lang w:val="ru-RU"/>
              </w:rPr>
              <w:t xml:space="preserve"> </w:t>
            </w:r>
            <w:r w:rsidR="00E63D28" w:rsidRPr="00CD2D4D">
              <w:rPr>
                <w:rFonts w:ascii="GHEA Grapalat" w:hAnsi="GHEA Grapalat" w:cs="Times New Roman"/>
                <w:sz w:val="22"/>
                <w:szCs w:val="22"/>
                <w:lang w:val="ru-RU"/>
              </w:rPr>
              <w:t xml:space="preserve">Пользователи могут изменять шаблоны и </w:t>
            </w:r>
            <w:r w:rsidR="00E63D28" w:rsidRPr="00CD2D4D">
              <w:rPr>
                <w:rFonts w:ascii="GHEA Grapalat" w:hAnsi="GHEA Grapalat" w:cs="Times New Roman"/>
                <w:sz w:val="22"/>
                <w:szCs w:val="22"/>
                <w:lang w:val="ru-RU"/>
              </w:rPr>
              <w:lastRenderedPageBreak/>
              <w:t>создавать новые без необходимости написания кода.</w:t>
            </w:r>
          </w:p>
          <w:p w14:paraId="3986ECF5" w14:textId="1CF436B6" w:rsidR="00B37218" w:rsidRPr="00CD2D4D" w:rsidRDefault="00E63D2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8D0E8B" w:rsidRPr="00CD2D4D">
              <w:rPr>
                <w:rFonts w:ascii="GHEA Grapalat" w:hAnsi="GHEA Grapalat" w:cs="Times New Roman"/>
                <w:sz w:val="22"/>
                <w:szCs w:val="22"/>
                <w:lang w:val="ru-RU"/>
              </w:rPr>
              <w:t>ональная возможность дл</w:t>
            </w:r>
            <w:r w:rsidRPr="00CD2D4D">
              <w:rPr>
                <w:rFonts w:ascii="GHEA Grapalat" w:hAnsi="GHEA Grapalat" w:cs="Times New Roman"/>
                <w:sz w:val="22"/>
                <w:szCs w:val="22"/>
                <w:lang w:val="ru-RU"/>
              </w:rPr>
              <w:t xml:space="preserve">я разработки диаграмм </w:t>
            </w:r>
            <w:r w:rsidR="00B20B4D" w:rsidRPr="00CD2D4D">
              <w:rPr>
                <w:rFonts w:ascii="GHEA Grapalat" w:hAnsi="GHEA Grapalat" w:cs="Times New Roman"/>
                <w:sz w:val="22"/>
                <w:szCs w:val="22"/>
                <w:lang w:val="ru-RU"/>
              </w:rPr>
              <w:t xml:space="preserve">или других графиков </w:t>
            </w:r>
            <w:r w:rsidRPr="00CD2D4D">
              <w:rPr>
                <w:rFonts w:ascii="GHEA Grapalat" w:hAnsi="GHEA Grapalat" w:cs="Times New Roman"/>
                <w:sz w:val="22"/>
                <w:szCs w:val="22"/>
                <w:lang w:val="ru-RU"/>
              </w:rPr>
              <w:t xml:space="preserve">по принципам </w:t>
            </w:r>
            <w:r w:rsidRPr="00CD2D4D">
              <w:rPr>
                <w:rFonts w:ascii="GHEA Grapalat" w:hAnsi="GHEA Grapalat" w:cs="Times New Roman"/>
                <w:sz w:val="22"/>
                <w:szCs w:val="22"/>
                <w:lang w:val="en-US"/>
              </w:rPr>
              <w:t>low</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code</w:t>
            </w:r>
            <w:r w:rsidRPr="00CD2D4D">
              <w:rPr>
                <w:rFonts w:ascii="GHEA Grapalat" w:hAnsi="GHEA Grapalat" w:cs="Times New Roman"/>
                <w:sz w:val="22"/>
                <w:szCs w:val="22"/>
                <w:lang w:val="ru-RU"/>
              </w:rPr>
              <w:t xml:space="preserve"> или </w:t>
            </w:r>
            <w:r w:rsidRPr="00CD2D4D">
              <w:rPr>
                <w:rFonts w:ascii="GHEA Grapalat" w:hAnsi="GHEA Grapalat" w:cs="Times New Roman"/>
                <w:sz w:val="22"/>
                <w:szCs w:val="22"/>
                <w:lang w:val="en-US"/>
              </w:rPr>
              <w:t>no</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code</w:t>
            </w:r>
            <w:r w:rsidRPr="00CD2D4D">
              <w:rPr>
                <w:rFonts w:ascii="GHEA Grapalat" w:hAnsi="GHEA Grapalat" w:cs="Times New Roman"/>
                <w:sz w:val="22"/>
                <w:szCs w:val="22"/>
                <w:lang w:val="ru-RU"/>
              </w:rPr>
              <w:t xml:space="preserve"> с возможностью выбора графического представления данных.</w:t>
            </w:r>
            <w:r w:rsidR="00B37218" w:rsidRPr="00CD2D4D">
              <w:rPr>
                <w:rFonts w:ascii="GHEA Grapalat" w:hAnsi="GHEA Grapalat" w:cs="Times New Roman"/>
                <w:sz w:val="22"/>
                <w:szCs w:val="22"/>
                <w:lang w:val="ru-RU"/>
              </w:rPr>
              <w:t xml:space="preserve"> </w:t>
            </w:r>
          </w:p>
          <w:p w14:paraId="083D3851" w14:textId="6EE3B175" w:rsidR="00B37218" w:rsidRPr="00CD2D4D" w:rsidRDefault="00E9095C"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Существует механизм фильтрации данных для отчетов.</w:t>
            </w:r>
          </w:p>
          <w:p w14:paraId="2FA62F94" w14:textId="15FD83E2" w:rsidR="00B37218" w:rsidRPr="00CD2D4D" w:rsidRDefault="00E9095C"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системе имеется функция создания матрицы </w:t>
            </w:r>
            <w:r w:rsidRPr="00CD2D4D">
              <w:rPr>
                <w:rFonts w:ascii="GHEA Grapalat" w:hAnsi="GHEA Grapalat" w:cs="Times New Roman"/>
                <w:sz w:val="22"/>
                <w:szCs w:val="22"/>
                <w:lang w:val="en-US"/>
              </w:rPr>
              <w:t>RASCI</w:t>
            </w:r>
            <w:r w:rsidRPr="00CD2D4D">
              <w:rPr>
                <w:rFonts w:ascii="GHEA Grapalat" w:hAnsi="GHEA Grapalat" w:cs="Times New Roman"/>
                <w:sz w:val="22"/>
                <w:szCs w:val="22"/>
                <w:lang w:val="ru-RU"/>
              </w:rPr>
              <w:t>.</w:t>
            </w:r>
          </w:p>
        </w:tc>
        <w:tc>
          <w:tcPr>
            <w:tcW w:w="1686" w:type="pct"/>
            <w:tcBorders>
              <w:top w:val="single" w:sz="4" w:space="0" w:color="auto"/>
              <w:left w:val="single" w:sz="4" w:space="0" w:color="auto"/>
              <w:bottom w:val="single" w:sz="4" w:space="0" w:color="auto"/>
              <w:right w:val="single" w:sz="4" w:space="0" w:color="auto"/>
            </w:tcBorders>
          </w:tcPr>
          <w:p w14:paraId="157C046E" w14:textId="35169451" w:rsidR="00B37218" w:rsidRPr="00CD2D4D" w:rsidRDefault="00CD495E" w:rsidP="00792969">
            <w:pPr>
              <w:pStyle w:val="DESCRIPTION"/>
              <w:numPr>
                <w:ilvl w:val="0"/>
                <w:numId w:val="122"/>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Руководитель подразделения кадров</w:t>
            </w:r>
            <w:r w:rsidR="00184CDB" w:rsidRPr="00CD2D4D">
              <w:rPr>
                <w:rFonts w:ascii="GHEA Grapalat" w:hAnsi="GHEA Grapalat" w:cs="Times New Roman"/>
                <w:sz w:val="22"/>
                <w:szCs w:val="22"/>
                <w:lang w:val="ru-RU"/>
              </w:rPr>
              <w:t xml:space="preserve"> </w:t>
            </w:r>
            <w:r w:rsidR="00637E1A" w:rsidRPr="00CD2D4D">
              <w:rPr>
                <w:rFonts w:ascii="GHEA Grapalat" w:hAnsi="GHEA Grapalat" w:cs="Times New Roman"/>
                <w:sz w:val="22"/>
                <w:szCs w:val="22"/>
                <w:lang w:val="ru-RU"/>
              </w:rPr>
              <w:t xml:space="preserve">формирует и выгружает </w:t>
            </w:r>
            <w:r w:rsidR="00184CDB" w:rsidRPr="00CD2D4D">
              <w:rPr>
                <w:rFonts w:ascii="GHEA Grapalat" w:hAnsi="GHEA Grapalat" w:cs="Times New Roman"/>
                <w:sz w:val="22"/>
                <w:szCs w:val="22"/>
                <w:lang w:val="ru-RU"/>
              </w:rPr>
              <w:t xml:space="preserve">отчет, включающий информацию о количестве </w:t>
            </w:r>
            <w:r w:rsidR="008D0E8B" w:rsidRPr="00CD2D4D">
              <w:rPr>
                <w:rFonts w:ascii="GHEA Grapalat" w:hAnsi="GHEA Grapalat" w:cs="Times New Roman"/>
                <w:sz w:val="22"/>
                <w:szCs w:val="22"/>
                <w:lang w:val="ru-RU"/>
              </w:rPr>
              <w:t>заявлений о предоставлении отпуска</w:t>
            </w:r>
            <w:r w:rsidR="00184CDB" w:rsidRPr="00CD2D4D">
              <w:rPr>
                <w:rFonts w:ascii="GHEA Grapalat" w:hAnsi="GHEA Grapalat" w:cs="Times New Roman"/>
                <w:sz w:val="22"/>
                <w:szCs w:val="22"/>
                <w:lang w:val="ru-RU"/>
              </w:rPr>
              <w:t xml:space="preserve">, полученных всеми пользователями за последний месяц, количестве </w:t>
            </w:r>
            <w:r w:rsidR="00820EA4" w:rsidRPr="00CD2D4D">
              <w:rPr>
                <w:rFonts w:ascii="GHEA Grapalat" w:hAnsi="GHEA Grapalat" w:cs="Times New Roman"/>
                <w:sz w:val="22"/>
                <w:szCs w:val="22"/>
                <w:lang w:val="ru-RU"/>
              </w:rPr>
              <w:t>утвержденных,</w:t>
            </w:r>
            <w:r w:rsidR="00184CDB" w:rsidRPr="00CD2D4D">
              <w:rPr>
                <w:rFonts w:ascii="GHEA Grapalat" w:hAnsi="GHEA Grapalat" w:cs="Times New Roman"/>
                <w:sz w:val="22"/>
                <w:szCs w:val="22"/>
                <w:lang w:val="ru-RU"/>
              </w:rPr>
              <w:t xml:space="preserve"> отклоненных и находящихся в </w:t>
            </w:r>
            <w:r w:rsidR="00820EA4" w:rsidRPr="00CD2D4D">
              <w:rPr>
                <w:rFonts w:ascii="GHEA Grapalat" w:hAnsi="GHEA Grapalat" w:cs="Times New Roman"/>
                <w:sz w:val="22"/>
                <w:szCs w:val="22"/>
                <w:lang w:val="ru-RU"/>
              </w:rPr>
              <w:t>рассмотрении</w:t>
            </w:r>
            <w:r w:rsidR="00184CDB" w:rsidRPr="00CD2D4D">
              <w:rPr>
                <w:rFonts w:ascii="GHEA Grapalat" w:hAnsi="GHEA Grapalat" w:cs="Times New Roman"/>
                <w:sz w:val="22"/>
                <w:szCs w:val="22"/>
                <w:lang w:val="ru-RU"/>
              </w:rPr>
              <w:t xml:space="preserve"> заяв</w:t>
            </w:r>
            <w:r w:rsidR="008D0E8B" w:rsidRPr="00CD2D4D">
              <w:rPr>
                <w:rFonts w:ascii="GHEA Grapalat" w:hAnsi="GHEA Grapalat" w:cs="Times New Roman"/>
                <w:sz w:val="22"/>
                <w:szCs w:val="22"/>
                <w:lang w:val="ru-RU"/>
              </w:rPr>
              <w:t>лений</w:t>
            </w:r>
            <w:r w:rsidR="00220E93" w:rsidRPr="00CD2D4D">
              <w:rPr>
                <w:rFonts w:ascii="GHEA Grapalat" w:hAnsi="GHEA Grapalat" w:cs="Times New Roman"/>
                <w:sz w:val="22"/>
                <w:szCs w:val="22"/>
                <w:lang w:val="ru-RU"/>
              </w:rPr>
              <w:t xml:space="preserve"> </w:t>
            </w:r>
            <w:r w:rsidR="00184CDB" w:rsidRPr="00CD2D4D">
              <w:rPr>
                <w:rFonts w:ascii="GHEA Grapalat" w:hAnsi="GHEA Grapalat" w:cs="Times New Roman"/>
                <w:sz w:val="22"/>
                <w:szCs w:val="22"/>
                <w:lang w:val="ru-RU"/>
              </w:rPr>
              <w:t xml:space="preserve">с графическим </w:t>
            </w:r>
            <w:r w:rsidR="00632A3E" w:rsidRPr="00CD2D4D">
              <w:rPr>
                <w:rFonts w:ascii="GHEA Grapalat" w:hAnsi="GHEA Grapalat" w:cs="Times New Roman"/>
                <w:sz w:val="22"/>
                <w:szCs w:val="22"/>
                <w:lang w:val="ru-RU"/>
              </w:rPr>
              <w:t>изображ</w:t>
            </w:r>
            <w:r w:rsidR="00184CDB" w:rsidRPr="00CD2D4D">
              <w:rPr>
                <w:rFonts w:ascii="GHEA Grapalat" w:hAnsi="GHEA Grapalat" w:cs="Times New Roman"/>
                <w:sz w:val="22"/>
                <w:szCs w:val="22"/>
                <w:lang w:val="ru-RU"/>
              </w:rPr>
              <w:t>ением круговой диаграммы.</w:t>
            </w:r>
          </w:p>
        </w:tc>
      </w:tr>
      <w:tr w:rsidR="00EE3A2D" w:rsidRPr="00194BBA" w14:paraId="3FB43FE2"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46FF0"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E71C9D" w14:textId="6B6FC523" w:rsidR="00B37218" w:rsidRPr="00CD2D4D" w:rsidRDefault="00CD34B2" w:rsidP="00984B1E">
            <w:pPr>
              <w:rPr>
                <w:rFonts w:ascii="GHEA Grapalat" w:eastAsia="Arial" w:hAnsi="GHEA Grapalat"/>
                <w:sz w:val="22"/>
                <w:szCs w:val="22"/>
                <w:lang w:val="ru-RU"/>
              </w:rPr>
            </w:pPr>
            <w:r w:rsidRPr="00CD2D4D">
              <w:rPr>
                <w:rFonts w:ascii="GHEA Grapalat" w:hAnsi="GHEA Grapalat"/>
                <w:sz w:val="22"/>
                <w:szCs w:val="22"/>
                <w:lang w:val="ru-RU"/>
              </w:rPr>
              <w:t>Динамические (</w:t>
            </w:r>
            <w:r w:rsidR="00637E1A" w:rsidRPr="00CD2D4D">
              <w:rPr>
                <w:rFonts w:ascii="GHEA Grapalat" w:hAnsi="GHEA Grapalat"/>
                <w:sz w:val="22"/>
                <w:szCs w:val="22"/>
              </w:rPr>
              <w:t>Low</w:t>
            </w:r>
            <w:r w:rsidR="00637E1A" w:rsidRPr="00CD2D4D">
              <w:rPr>
                <w:rFonts w:ascii="GHEA Grapalat" w:hAnsi="GHEA Grapalat"/>
                <w:sz w:val="22"/>
                <w:szCs w:val="22"/>
                <w:lang w:val="ru-RU"/>
              </w:rPr>
              <w:t>-</w:t>
            </w:r>
            <w:r w:rsidR="00637E1A" w:rsidRPr="00CD2D4D">
              <w:rPr>
                <w:rFonts w:ascii="GHEA Grapalat" w:hAnsi="GHEA Grapalat"/>
                <w:sz w:val="22"/>
                <w:szCs w:val="22"/>
              </w:rPr>
              <w:t>code</w:t>
            </w:r>
            <w:r w:rsidRPr="00CD2D4D">
              <w:rPr>
                <w:rFonts w:ascii="GHEA Grapalat" w:hAnsi="GHEA Grapalat"/>
                <w:sz w:val="22"/>
                <w:szCs w:val="22"/>
                <w:lang w:val="ru-RU"/>
              </w:rPr>
              <w:t>) диаграммы</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415F05" w14:textId="7ACAEA2A" w:rsidR="00B37218" w:rsidRPr="00CD2D4D" w:rsidRDefault="008954ED" w:rsidP="00792969">
            <w:pPr>
              <w:pStyle w:val="DESCRIPTION"/>
              <w:numPr>
                <w:ilvl w:val="0"/>
                <w:numId w:val="123"/>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Программное обеспечение предоставляет возможность визуализации и работы </w:t>
            </w:r>
            <w:r w:rsidR="00637E1A" w:rsidRPr="00CD2D4D">
              <w:rPr>
                <w:rFonts w:ascii="GHEA Grapalat" w:hAnsi="GHEA Grapalat" w:cs="Times New Roman"/>
                <w:sz w:val="22"/>
                <w:szCs w:val="22"/>
                <w:lang w:val="ru-RU"/>
              </w:rPr>
              <w:t>с динамическими диаграммами</w:t>
            </w:r>
            <w:r w:rsidRPr="00CD2D4D">
              <w:rPr>
                <w:rFonts w:ascii="GHEA Grapalat" w:hAnsi="GHEA Grapalat" w:cs="Times New Roman"/>
                <w:sz w:val="22"/>
                <w:szCs w:val="22"/>
                <w:lang w:val="ru-RU"/>
              </w:rPr>
              <w:t>.</w:t>
            </w:r>
          </w:p>
          <w:p w14:paraId="1EE70E32" w14:textId="29B1C533" w:rsidR="00B37218" w:rsidRPr="00CD2D4D" w:rsidRDefault="00662890"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103903" w:rsidRPr="00CD2D4D">
              <w:rPr>
                <w:rFonts w:ascii="GHEA Grapalat" w:hAnsi="GHEA Grapalat" w:cs="Times New Roman"/>
                <w:sz w:val="22"/>
                <w:szCs w:val="22"/>
                <w:lang w:val="ru-RU"/>
              </w:rPr>
              <w:t>ональная возможность дл</w:t>
            </w:r>
            <w:r w:rsidRPr="00CD2D4D">
              <w:rPr>
                <w:rFonts w:ascii="GHEA Grapalat" w:hAnsi="GHEA Grapalat" w:cs="Times New Roman"/>
                <w:sz w:val="22"/>
                <w:szCs w:val="22"/>
                <w:lang w:val="ru-RU"/>
              </w:rPr>
              <w:t xml:space="preserve">я фильтрации данных с помощью </w:t>
            </w:r>
            <w:r w:rsidR="00637E1A" w:rsidRPr="00CD2D4D">
              <w:rPr>
                <w:rFonts w:ascii="GHEA Grapalat" w:hAnsi="GHEA Grapalat" w:cs="Times New Roman"/>
                <w:sz w:val="22"/>
                <w:szCs w:val="22"/>
                <w:lang w:val="ru-RU"/>
              </w:rPr>
              <w:t>использования срезов (</w:t>
            </w:r>
            <w:r w:rsidR="00E23DF2" w:rsidRPr="00CD2D4D">
              <w:rPr>
                <w:rFonts w:ascii="GHEA Grapalat" w:hAnsi="GHEA Grapalat" w:cs="Times New Roman"/>
                <w:sz w:val="22"/>
                <w:szCs w:val="22"/>
                <w:lang w:val="ru-RU"/>
              </w:rPr>
              <w:t xml:space="preserve">англ. </w:t>
            </w:r>
            <w:r w:rsidR="00637E1A" w:rsidRPr="00CD2D4D">
              <w:rPr>
                <w:rFonts w:ascii="GHEA Grapalat" w:hAnsi="GHEA Grapalat" w:cs="Times New Roman"/>
                <w:sz w:val="22"/>
                <w:szCs w:val="22"/>
                <w:lang w:val="en-US"/>
              </w:rPr>
              <w:t>Slicer</w:t>
            </w:r>
            <w:r w:rsidR="00637E1A"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w:t>
            </w:r>
          </w:p>
        </w:tc>
        <w:tc>
          <w:tcPr>
            <w:tcW w:w="1686" w:type="pct"/>
            <w:tcBorders>
              <w:top w:val="single" w:sz="4" w:space="0" w:color="auto"/>
              <w:left w:val="single" w:sz="4" w:space="0" w:color="auto"/>
              <w:bottom w:val="single" w:sz="4" w:space="0" w:color="auto"/>
              <w:right w:val="single" w:sz="4" w:space="0" w:color="auto"/>
            </w:tcBorders>
          </w:tcPr>
          <w:p w14:paraId="211863AA" w14:textId="1126B83D" w:rsidR="00B37218" w:rsidRPr="00CD2D4D" w:rsidRDefault="006B3ED7" w:rsidP="00792969">
            <w:pPr>
              <w:pStyle w:val="DESCRIPTION"/>
              <w:numPr>
                <w:ilvl w:val="0"/>
                <w:numId w:val="124"/>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Пользователь входит в раздел «Отчеты» и выбирает количественный график заданий, выполняемых ежедневно, затем отменяет выбор функционального блока, чтобы исключить данные из общего расчета, и визуализация графика мгновенно обновляется.</w:t>
            </w:r>
          </w:p>
        </w:tc>
      </w:tr>
      <w:tr w:rsidR="00EE3A2D" w:rsidRPr="00194BBA" w14:paraId="3E3E868D"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0393C0"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47EDA4" w14:textId="2589B0C7" w:rsidR="00B37218" w:rsidRPr="00CD2D4D" w:rsidRDefault="004C7A66" w:rsidP="00984B1E">
            <w:pPr>
              <w:rPr>
                <w:rFonts w:ascii="GHEA Grapalat" w:eastAsia="Arial" w:hAnsi="GHEA Grapalat"/>
                <w:sz w:val="22"/>
                <w:szCs w:val="22"/>
                <w:lang w:val="ru-RU"/>
              </w:rPr>
            </w:pPr>
            <w:r w:rsidRPr="00CD2D4D">
              <w:rPr>
                <w:rFonts w:ascii="GHEA Grapalat" w:hAnsi="GHEA Grapalat"/>
                <w:sz w:val="22"/>
                <w:szCs w:val="22"/>
                <w:lang w:val="ru-RU"/>
              </w:rPr>
              <w:t>Поиск</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508257" w14:textId="2EB5E938" w:rsidR="00B37218" w:rsidRPr="00CD2D4D" w:rsidRDefault="00FE39B3" w:rsidP="00792969">
            <w:pPr>
              <w:pStyle w:val="DESCRIPTION"/>
              <w:numPr>
                <w:ilvl w:val="0"/>
                <w:numId w:val="184"/>
              </w:numPr>
              <w:ind w:left="496"/>
              <w:jc w:val="both"/>
              <w:rPr>
                <w:rFonts w:ascii="GHEA Grapalat" w:hAnsi="GHEA Grapalat" w:cs="Times New Roman"/>
                <w:sz w:val="22"/>
                <w:szCs w:val="22"/>
                <w:lang w:val="ru-RU"/>
              </w:rPr>
            </w:pPr>
            <w:r w:rsidRPr="00CD2D4D">
              <w:rPr>
                <w:rFonts w:ascii="GHEA Grapalat" w:hAnsi="GHEA Grapalat" w:cs="Times New Roman"/>
                <w:sz w:val="22"/>
                <w:szCs w:val="22"/>
                <w:lang w:val="ru-RU"/>
              </w:rPr>
              <w:t>Механизм поиска имеет функцию обнаружения и отображения всех данных, соответствующих параметрам поиска.</w:t>
            </w:r>
          </w:p>
          <w:p w14:paraId="5BA52636" w14:textId="4E097A9F" w:rsidR="00B37218" w:rsidRPr="00CD2D4D" w:rsidRDefault="00A9029E"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Программное обеспечение </w:t>
            </w:r>
            <w:r w:rsidR="000C77AB" w:rsidRPr="00CD2D4D">
              <w:rPr>
                <w:rFonts w:ascii="GHEA Grapalat" w:hAnsi="GHEA Grapalat" w:cs="Times New Roman"/>
                <w:sz w:val="22"/>
                <w:szCs w:val="22"/>
                <w:lang w:val="ru-RU"/>
              </w:rPr>
              <w:t xml:space="preserve">предоставляет </w:t>
            </w:r>
            <w:r w:rsidRPr="00CD2D4D">
              <w:rPr>
                <w:rFonts w:ascii="GHEA Grapalat" w:hAnsi="GHEA Grapalat" w:cs="Times New Roman"/>
                <w:sz w:val="22"/>
                <w:szCs w:val="22"/>
                <w:lang w:val="ru-RU"/>
              </w:rPr>
              <w:t>функци</w:t>
            </w:r>
            <w:r w:rsidR="000C77AB" w:rsidRPr="00CD2D4D">
              <w:rPr>
                <w:rFonts w:ascii="GHEA Grapalat" w:hAnsi="GHEA Grapalat" w:cs="Times New Roman"/>
                <w:sz w:val="22"/>
                <w:szCs w:val="22"/>
                <w:lang w:val="ru-RU"/>
              </w:rPr>
              <w:t>ональную возможность для</w:t>
            </w:r>
            <w:r w:rsidRPr="00CD2D4D">
              <w:rPr>
                <w:rFonts w:ascii="GHEA Grapalat" w:hAnsi="GHEA Grapalat" w:cs="Times New Roman"/>
                <w:sz w:val="22"/>
                <w:szCs w:val="22"/>
                <w:lang w:val="ru-RU"/>
              </w:rPr>
              <w:t xml:space="preserve"> общего (внутри системы) и локального (внутри </w:t>
            </w:r>
            <w:r w:rsidRPr="00CD2D4D">
              <w:rPr>
                <w:rFonts w:ascii="GHEA Grapalat" w:hAnsi="GHEA Grapalat" w:cs="Times New Roman"/>
                <w:sz w:val="22"/>
                <w:szCs w:val="22"/>
                <w:lang w:val="ru-RU"/>
              </w:rPr>
              <w:lastRenderedPageBreak/>
              <w:t>работающего модуля) поиска в рамках прав доступа пользователя</w:t>
            </w:r>
            <w:r w:rsidR="009674F9" w:rsidRPr="00CD2D4D">
              <w:rPr>
                <w:rFonts w:ascii="GHEA Grapalat" w:hAnsi="GHEA Grapalat" w:cs="Times New Roman"/>
                <w:sz w:val="22"/>
                <w:szCs w:val="22"/>
                <w:lang w:val="ru-RU"/>
              </w:rPr>
              <w:t xml:space="preserve"> (</w:t>
            </w:r>
            <w:r w:rsidR="00937622" w:rsidRPr="00CD2D4D">
              <w:rPr>
                <w:rFonts w:ascii="GHEA Grapalat" w:hAnsi="GHEA Grapalat" w:cs="Times New Roman"/>
                <w:sz w:val="22"/>
                <w:szCs w:val="22"/>
                <w:lang w:val="ru-RU"/>
              </w:rPr>
              <w:t xml:space="preserve">наличие двух поисковых строк, англ. </w:t>
            </w:r>
            <w:r w:rsidR="00937622" w:rsidRPr="00CD2D4D">
              <w:rPr>
                <w:rFonts w:ascii="GHEA Grapalat" w:hAnsi="GHEA Grapalat" w:cs="Times New Roman"/>
                <w:sz w:val="22"/>
                <w:szCs w:val="22"/>
                <w:lang w:val="en-US"/>
              </w:rPr>
              <w:t>search</w:t>
            </w:r>
            <w:r w:rsidR="00937622" w:rsidRPr="00CD2D4D">
              <w:rPr>
                <w:rFonts w:ascii="GHEA Grapalat" w:hAnsi="GHEA Grapalat" w:cs="Times New Roman"/>
                <w:sz w:val="22"/>
                <w:szCs w:val="22"/>
                <w:lang w:val="ru-RU"/>
              </w:rPr>
              <w:t xml:space="preserve"> </w:t>
            </w:r>
            <w:r w:rsidR="00937622" w:rsidRPr="00CD2D4D">
              <w:rPr>
                <w:rFonts w:ascii="GHEA Grapalat" w:hAnsi="GHEA Grapalat" w:cs="Times New Roman"/>
                <w:sz w:val="22"/>
                <w:szCs w:val="22"/>
                <w:lang w:val="en-US"/>
              </w:rPr>
              <w:t>boxes</w:t>
            </w:r>
            <w:r w:rsidR="009674F9"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w:t>
            </w:r>
          </w:p>
          <w:p w14:paraId="69B7C0F4" w14:textId="631683B4" w:rsidR="00B37218" w:rsidRPr="00CD2D4D" w:rsidRDefault="00CF2E0E" w:rsidP="003B72B1">
            <w:pPr>
              <w:pStyle w:val="DESCRIPTION"/>
              <w:ind w:left="144" w:hanging="4"/>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Функци</w:t>
            </w:r>
            <w:proofErr w:type="spellEnd"/>
            <w:r w:rsidR="00E60E1C" w:rsidRPr="00CD2D4D">
              <w:rPr>
                <w:rFonts w:ascii="GHEA Grapalat" w:hAnsi="GHEA Grapalat" w:cs="Times New Roman"/>
                <w:sz w:val="22"/>
                <w:szCs w:val="22"/>
                <w:lang w:val="ru-RU"/>
              </w:rPr>
              <w:t>я</w:t>
            </w:r>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поиска</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архив</w:t>
            </w:r>
            <w:r w:rsidR="00E60E1C" w:rsidRPr="00CD2D4D">
              <w:rPr>
                <w:rFonts w:ascii="GHEA Grapalat" w:hAnsi="GHEA Grapalat" w:cs="Times New Roman"/>
                <w:sz w:val="22"/>
                <w:szCs w:val="22"/>
                <w:lang w:val="ru-RU"/>
              </w:rPr>
              <w:t>ированн</w:t>
            </w:r>
            <w:r w:rsidRPr="00CD2D4D">
              <w:rPr>
                <w:rFonts w:ascii="GHEA Grapalat" w:hAnsi="GHEA Grapalat" w:cs="Times New Roman"/>
                <w:sz w:val="22"/>
                <w:szCs w:val="22"/>
                <w:lang w:val="en-US"/>
              </w:rPr>
              <w:t>ых</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файлов</w:t>
            </w:r>
            <w:proofErr w:type="spellEnd"/>
            <w:r w:rsidRPr="00CD2D4D">
              <w:rPr>
                <w:rFonts w:ascii="GHEA Grapalat" w:hAnsi="GHEA Grapalat" w:cs="Times New Roman"/>
                <w:sz w:val="22"/>
                <w:szCs w:val="22"/>
                <w:lang w:val="en-US"/>
              </w:rPr>
              <w:t>.</w:t>
            </w:r>
          </w:p>
        </w:tc>
        <w:tc>
          <w:tcPr>
            <w:tcW w:w="1686" w:type="pct"/>
            <w:tcBorders>
              <w:top w:val="single" w:sz="4" w:space="0" w:color="auto"/>
              <w:left w:val="single" w:sz="4" w:space="0" w:color="auto"/>
              <w:bottom w:val="single" w:sz="4" w:space="0" w:color="auto"/>
              <w:right w:val="single" w:sz="4" w:space="0" w:color="auto"/>
            </w:tcBorders>
          </w:tcPr>
          <w:p w14:paraId="49723A97" w14:textId="306A4E4C" w:rsidR="00B37218" w:rsidRPr="00CD2D4D" w:rsidRDefault="00E7109C" w:rsidP="00792969">
            <w:pPr>
              <w:pStyle w:val="DESCRIPTION"/>
              <w:numPr>
                <w:ilvl w:val="0"/>
                <w:numId w:val="125"/>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Когда пользователь вводит запрос «объявление» в поле общего поиска, в результате поиска отображаются все файлы, содержащие это слово.</w:t>
            </w:r>
          </w:p>
        </w:tc>
      </w:tr>
      <w:tr w:rsidR="00EE3A2D" w:rsidRPr="00194BBA" w14:paraId="492EA8EF"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BCA4F0"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r w:rsidRPr="00CD2D4D">
              <w:rPr>
                <w:rFonts w:ascii="GHEA Grapalat" w:eastAsia="Arial" w:hAnsi="GHEA Grapalat"/>
                <w:sz w:val="22"/>
                <w:szCs w:val="22"/>
                <w:lang w:val="ru-RU"/>
              </w:rPr>
              <w:br w:type="page"/>
            </w: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0839A" w14:textId="748E5307" w:rsidR="00B37218" w:rsidRPr="00CD2D4D" w:rsidRDefault="00A418DC" w:rsidP="00984B1E">
            <w:pPr>
              <w:rPr>
                <w:rFonts w:ascii="GHEA Grapalat" w:eastAsia="Arial" w:hAnsi="GHEA Grapalat"/>
                <w:sz w:val="22"/>
                <w:szCs w:val="22"/>
                <w:lang w:val="ru-RU"/>
              </w:rPr>
            </w:pPr>
            <w:r w:rsidRPr="00CD2D4D">
              <w:rPr>
                <w:rFonts w:ascii="GHEA Grapalat" w:hAnsi="GHEA Grapalat"/>
                <w:sz w:val="22"/>
                <w:szCs w:val="22"/>
                <w:lang w:val="ru-RU"/>
              </w:rPr>
              <w:t>Сортировка и фильтрация результатов поиска</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955A87" w14:textId="53C8E7A6" w:rsidR="00B37218" w:rsidRPr="00CD2D4D" w:rsidRDefault="00064A9D" w:rsidP="00792969">
            <w:pPr>
              <w:pStyle w:val="DESCRIPTION"/>
              <w:numPr>
                <w:ilvl w:val="0"/>
                <w:numId w:val="126"/>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Фильтрация результатов поиска, по крайней мере, по параметрам процесса, файла, заяв</w:t>
            </w:r>
            <w:r w:rsidR="00492B23" w:rsidRPr="00CD2D4D">
              <w:rPr>
                <w:rFonts w:ascii="GHEA Grapalat" w:hAnsi="GHEA Grapalat" w:cs="Times New Roman"/>
                <w:sz w:val="22"/>
                <w:szCs w:val="22"/>
                <w:lang w:val="ru-RU"/>
              </w:rPr>
              <w:t>ления</w:t>
            </w:r>
            <w:r w:rsidRPr="00CD2D4D">
              <w:rPr>
                <w:rFonts w:ascii="GHEA Grapalat" w:hAnsi="GHEA Grapalat" w:cs="Times New Roman"/>
                <w:sz w:val="22"/>
                <w:szCs w:val="22"/>
                <w:lang w:val="ru-RU"/>
              </w:rPr>
              <w:t>.</w:t>
            </w:r>
            <w:r w:rsidR="00B37218" w:rsidRPr="00CD2D4D">
              <w:rPr>
                <w:rFonts w:ascii="GHEA Grapalat" w:hAnsi="GHEA Grapalat" w:cs="Times New Roman"/>
                <w:sz w:val="22"/>
                <w:szCs w:val="22"/>
                <w:lang w:val="ru-RU"/>
              </w:rPr>
              <w:t xml:space="preserve"> </w:t>
            </w:r>
          </w:p>
          <w:p w14:paraId="1BBEADA3" w14:textId="1F360D7C" w:rsidR="00B37218" w:rsidRPr="00CD2D4D" w:rsidRDefault="0099658B"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Доступные параметры могут быть ограничены системным администратором.</w:t>
            </w:r>
          </w:p>
          <w:p w14:paraId="7D18005B" w14:textId="018B84AB" w:rsidR="00B37218" w:rsidRPr="00CD2D4D" w:rsidRDefault="00F75BB3"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Результаты поиска должны включать, но не ограничиваться сортировкой на основе процента совпадения символов.</w:t>
            </w:r>
          </w:p>
          <w:p w14:paraId="1CD2A177" w14:textId="1BF79DF6" w:rsidR="00B37218" w:rsidRPr="00CD2D4D" w:rsidRDefault="006210EF"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Пользователи </w:t>
            </w:r>
            <w:r w:rsidR="006F21CC" w:rsidRPr="00CD2D4D">
              <w:rPr>
                <w:rFonts w:ascii="GHEA Grapalat" w:hAnsi="GHEA Grapalat" w:cs="Times New Roman"/>
                <w:sz w:val="22"/>
                <w:szCs w:val="22"/>
                <w:lang w:val="ru-RU"/>
              </w:rPr>
              <w:t>имеют возможность</w:t>
            </w:r>
            <w:r w:rsidRPr="00CD2D4D">
              <w:rPr>
                <w:rFonts w:ascii="GHEA Grapalat" w:hAnsi="GHEA Grapalat" w:cs="Times New Roman"/>
                <w:sz w:val="22"/>
                <w:szCs w:val="22"/>
                <w:lang w:val="ru-RU"/>
              </w:rPr>
              <w:t xml:space="preserve">, </w:t>
            </w:r>
            <w:r w:rsidR="00492B23" w:rsidRPr="00CD2D4D">
              <w:rPr>
                <w:rFonts w:ascii="GHEA Grapalat" w:hAnsi="GHEA Grapalat" w:cs="Times New Roman"/>
                <w:sz w:val="22"/>
                <w:szCs w:val="22"/>
                <w:lang w:val="ru-RU"/>
              </w:rPr>
              <w:t>как минимум</w:t>
            </w:r>
            <w:r w:rsidRPr="00CD2D4D">
              <w:rPr>
                <w:rFonts w:ascii="GHEA Grapalat" w:hAnsi="GHEA Grapalat" w:cs="Times New Roman"/>
                <w:sz w:val="22"/>
                <w:szCs w:val="22"/>
                <w:lang w:val="ru-RU"/>
              </w:rPr>
              <w:t xml:space="preserve">, применять сортировку от самого старого к самому новому, от </w:t>
            </w:r>
            <w:r w:rsidR="00D3044D"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xml:space="preserve"> до </w:t>
            </w:r>
            <w:r w:rsidR="00D3044D"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и от меньшего к большему в результатах поиска, когда это применимо.</w:t>
            </w:r>
          </w:p>
        </w:tc>
        <w:tc>
          <w:tcPr>
            <w:tcW w:w="1686" w:type="pct"/>
            <w:tcBorders>
              <w:top w:val="single" w:sz="4" w:space="0" w:color="auto"/>
              <w:left w:val="single" w:sz="4" w:space="0" w:color="auto"/>
              <w:bottom w:val="single" w:sz="4" w:space="0" w:color="auto"/>
              <w:right w:val="single" w:sz="4" w:space="0" w:color="auto"/>
            </w:tcBorders>
          </w:tcPr>
          <w:p w14:paraId="57891630" w14:textId="25F30359" w:rsidR="00B37218" w:rsidRPr="00CD2D4D" w:rsidRDefault="003124B7" w:rsidP="00792969">
            <w:pPr>
              <w:pStyle w:val="DESCRIPTION"/>
              <w:numPr>
                <w:ilvl w:val="0"/>
                <w:numId w:val="127"/>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Пользователь вводит запрос «валюта» в поле </w:t>
            </w:r>
            <w:r w:rsidR="00FD60E8" w:rsidRPr="00CD2D4D">
              <w:rPr>
                <w:rFonts w:ascii="GHEA Grapalat" w:hAnsi="GHEA Grapalat" w:cs="Times New Roman"/>
                <w:sz w:val="22"/>
                <w:szCs w:val="22"/>
                <w:lang w:val="ru-RU"/>
              </w:rPr>
              <w:t>общего</w:t>
            </w:r>
            <w:r w:rsidRPr="00CD2D4D">
              <w:rPr>
                <w:rFonts w:ascii="GHEA Grapalat" w:hAnsi="GHEA Grapalat" w:cs="Times New Roman"/>
                <w:sz w:val="22"/>
                <w:szCs w:val="22"/>
                <w:lang w:val="ru-RU"/>
              </w:rPr>
              <w:t xml:space="preserve"> поиска и фильтрует результаты поиска, выбирая тип документа «Решение </w:t>
            </w:r>
            <w:r w:rsidR="00FD60E8" w:rsidRPr="00CD2D4D">
              <w:rPr>
                <w:rFonts w:ascii="GHEA Grapalat" w:hAnsi="GHEA Grapalat" w:cs="Times New Roman"/>
                <w:sz w:val="22"/>
                <w:szCs w:val="22"/>
                <w:lang w:val="ru-RU"/>
              </w:rPr>
              <w:t>руководителя</w:t>
            </w:r>
            <w:r w:rsidRPr="00CD2D4D">
              <w:rPr>
                <w:rFonts w:ascii="GHEA Grapalat" w:hAnsi="GHEA Grapalat" w:cs="Times New Roman"/>
                <w:sz w:val="22"/>
                <w:szCs w:val="22"/>
                <w:lang w:val="ru-RU"/>
              </w:rPr>
              <w:t>» и дату последне</w:t>
            </w:r>
            <w:r w:rsidR="002E44A8" w:rsidRPr="00CD2D4D">
              <w:rPr>
                <w:rFonts w:ascii="GHEA Grapalat" w:hAnsi="GHEA Grapalat" w:cs="Times New Roman"/>
                <w:sz w:val="22"/>
                <w:szCs w:val="22"/>
                <w:lang w:val="ru-RU"/>
              </w:rPr>
              <w:t>й модификации</w:t>
            </w:r>
            <w:r w:rsidRPr="00CD2D4D">
              <w:rPr>
                <w:rFonts w:ascii="GHEA Grapalat" w:hAnsi="GHEA Grapalat" w:cs="Times New Roman"/>
                <w:sz w:val="22"/>
                <w:szCs w:val="22"/>
                <w:lang w:val="ru-RU"/>
              </w:rPr>
              <w:t xml:space="preserve"> </w:t>
            </w:r>
            <w:r w:rsidR="00FD60E8" w:rsidRPr="00CD2D4D">
              <w:rPr>
                <w:rFonts w:ascii="GHEA Grapalat" w:hAnsi="GHEA Grapalat" w:cs="Times New Roman"/>
                <w:sz w:val="22"/>
                <w:szCs w:val="22"/>
                <w:lang w:val="ru-RU"/>
              </w:rPr>
              <w:t xml:space="preserve">следующим образом: </w:t>
            </w:r>
            <w:r w:rsidRPr="00CD2D4D">
              <w:rPr>
                <w:rFonts w:ascii="GHEA Grapalat" w:hAnsi="GHEA Grapalat" w:cs="Times New Roman"/>
                <w:sz w:val="22"/>
                <w:szCs w:val="22"/>
                <w:lang w:val="ru-RU"/>
              </w:rPr>
              <w:t>«10/06/22».</w:t>
            </w:r>
            <w:r w:rsidR="00B37218" w:rsidRPr="00CD2D4D">
              <w:rPr>
                <w:rFonts w:ascii="GHEA Grapalat" w:hAnsi="GHEA Grapalat" w:cs="Times New Roman"/>
                <w:sz w:val="22"/>
                <w:szCs w:val="22"/>
                <w:lang w:val="ru-RU"/>
              </w:rPr>
              <w:t xml:space="preserve"> </w:t>
            </w:r>
            <w:r w:rsidR="009E3809" w:rsidRPr="00CD2D4D">
              <w:rPr>
                <w:rFonts w:ascii="GHEA Grapalat" w:hAnsi="GHEA Grapalat" w:cs="Times New Roman"/>
                <w:sz w:val="22"/>
                <w:szCs w:val="22"/>
                <w:lang w:val="ru-RU"/>
              </w:rPr>
              <w:t xml:space="preserve">В результате система показывает все документы типа «Решение руководителя», в которых в последний раз были внесены изменения от </w:t>
            </w:r>
            <w:r w:rsidR="002E44A8" w:rsidRPr="00CD2D4D">
              <w:rPr>
                <w:rFonts w:ascii="GHEA Grapalat" w:hAnsi="GHEA Grapalat" w:cs="Times New Roman"/>
                <w:sz w:val="22"/>
                <w:szCs w:val="22"/>
                <w:lang w:val="ru-RU"/>
              </w:rPr>
              <w:t xml:space="preserve">10/06/22, </w:t>
            </w:r>
            <w:r w:rsidR="009E3809" w:rsidRPr="00CD2D4D">
              <w:rPr>
                <w:rFonts w:ascii="GHEA Grapalat" w:hAnsi="GHEA Grapalat" w:cs="Times New Roman"/>
                <w:sz w:val="22"/>
                <w:szCs w:val="22"/>
                <w:lang w:val="ru-RU"/>
              </w:rPr>
              <w:t>и которые содержат слово «валюта».</w:t>
            </w:r>
          </w:p>
          <w:p w14:paraId="412525F9" w14:textId="6BE8A7AE" w:rsidR="00B37218" w:rsidRPr="00CD2D4D" w:rsidRDefault="009D2795"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Результаты поиска были отсортированы по наибольшему проценту совпадения символов с запросом «валюта».</w:t>
            </w:r>
          </w:p>
        </w:tc>
      </w:tr>
      <w:tr w:rsidR="00EE3A2D" w:rsidRPr="00194BBA" w14:paraId="726CEF0C"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E13ACBF"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3D6DFA5" w14:textId="0D5C2D7B" w:rsidR="00B37218" w:rsidRPr="00CD2D4D" w:rsidRDefault="00E4079D" w:rsidP="00984B1E">
            <w:pPr>
              <w:rPr>
                <w:rFonts w:ascii="GHEA Grapalat" w:eastAsia="Arial" w:hAnsi="GHEA Grapalat"/>
                <w:sz w:val="22"/>
                <w:szCs w:val="22"/>
              </w:rPr>
            </w:pPr>
            <w:proofErr w:type="spellStart"/>
            <w:r w:rsidRPr="00CD2D4D">
              <w:rPr>
                <w:rFonts w:ascii="GHEA Grapalat" w:hAnsi="GHEA Grapalat"/>
                <w:sz w:val="22"/>
                <w:szCs w:val="22"/>
              </w:rPr>
              <w:t>Функциональные</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модули</w:t>
            </w:r>
            <w:proofErr w:type="spellEnd"/>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54EA8FE" w14:textId="6BCC5C94" w:rsidR="00B37218" w:rsidRPr="00CD2D4D" w:rsidRDefault="00EE44F3" w:rsidP="00792969">
            <w:pPr>
              <w:pStyle w:val="DESCRIPTION"/>
              <w:numPr>
                <w:ilvl w:val="0"/>
                <w:numId w:val="128"/>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Программное обеспечение должно обеспечивать интуитивно понятный и удобный интерфейс, который позволяет создавать новые функциональные модули или компоненты, используя, по крайней мере, визуальные </w:t>
            </w:r>
            <w:r w:rsidRPr="00CD2D4D">
              <w:rPr>
                <w:rFonts w:ascii="GHEA Grapalat" w:hAnsi="GHEA Grapalat" w:cs="Times New Roman"/>
                <w:sz w:val="22"/>
                <w:szCs w:val="22"/>
                <w:lang w:val="ru-RU"/>
              </w:rPr>
              <w:lastRenderedPageBreak/>
              <w:t>интерфейсы перетаскивания</w:t>
            </w:r>
            <w:r w:rsidR="00060CD4" w:rsidRPr="00CD2D4D">
              <w:rPr>
                <w:rFonts w:ascii="GHEA Grapalat" w:hAnsi="GHEA Grapalat" w:cs="Times New Roman"/>
                <w:sz w:val="22"/>
                <w:szCs w:val="22"/>
                <w:lang w:val="ru-RU"/>
              </w:rPr>
              <w:t xml:space="preserve"> (</w:t>
            </w:r>
            <w:r w:rsidR="00041FBE" w:rsidRPr="00CD2D4D">
              <w:rPr>
                <w:rFonts w:ascii="GHEA Grapalat" w:hAnsi="GHEA Grapalat" w:cs="Times New Roman"/>
                <w:sz w:val="22"/>
                <w:szCs w:val="22"/>
                <w:lang w:val="ru-RU"/>
              </w:rPr>
              <w:t xml:space="preserve">англ. </w:t>
            </w:r>
            <w:proofErr w:type="spellStart"/>
            <w:r w:rsidR="00060CD4" w:rsidRPr="00CD2D4D">
              <w:rPr>
                <w:rFonts w:ascii="GHEA Grapalat" w:hAnsi="GHEA Grapalat" w:cs="Times New Roman"/>
                <w:sz w:val="22"/>
                <w:szCs w:val="22"/>
                <w:lang w:val="ru-RU"/>
              </w:rPr>
              <w:t>drag-and-drop</w:t>
            </w:r>
            <w:proofErr w:type="spellEnd"/>
            <w:r w:rsidR="00060CD4"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предварительно созданные шаблоны и заранее определенные бизнес-правила.</w:t>
            </w:r>
            <w:r w:rsidR="00521B1C" w:rsidRPr="00CD2D4D">
              <w:rPr>
                <w:rFonts w:ascii="GHEA Grapalat" w:hAnsi="GHEA Grapalat" w:cs="Times New Roman"/>
                <w:sz w:val="22"/>
                <w:szCs w:val="22"/>
                <w:lang w:val="ru-RU"/>
              </w:rPr>
              <w:t xml:space="preserve"> Пользователи должны иметь возможность легко добавлять, упорядочивать и подключать компоненты для определения функциональности модуля.</w:t>
            </w:r>
          </w:p>
          <w:p w14:paraId="05B5C90E" w14:textId="1D5F2A89" w:rsidR="00B37218" w:rsidRPr="00CD2D4D" w:rsidRDefault="001B28B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Программное обеспечение должно предоставлять библиотеку предварительно созданных компонентов, таких как формы, кнопки, таблицы данных, панели инструментов, отчеты, элементы рабочего процесса и соединители интеграции.</w:t>
            </w:r>
            <w:r w:rsidR="00B37218"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Эти компоненты можно использовать для сборки пользовательского интерфейса модуля и определения его поведения.</w:t>
            </w:r>
          </w:p>
          <w:p w14:paraId="29EEDB14" w14:textId="167A9001" w:rsidR="00B37218" w:rsidRPr="00CD2D4D" w:rsidRDefault="00474929"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Программное обеспечение должно обеспечивать способ определения бизнес-логики и правил в модуле.</w:t>
            </w:r>
            <w:r w:rsidR="00B37218" w:rsidRPr="00CD2D4D">
              <w:rPr>
                <w:rFonts w:ascii="GHEA Grapalat" w:hAnsi="GHEA Grapalat" w:cs="Times New Roman"/>
                <w:sz w:val="22"/>
                <w:szCs w:val="22"/>
                <w:lang w:val="ru-RU"/>
              </w:rPr>
              <w:t xml:space="preserve"> </w:t>
            </w:r>
            <w:r w:rsidR="00095C13" w:rsidRPr="00CD2D4D">
              <w:rPr>
                <w:rFonts w:ascii="GHEA Grapalat" w:hAnsi="GHEA Grapalat" w:cs="Times New Roman"/>
                <w:sz w:val="22"/>
                <w:szCs w:val="22"/>
                <w:lang w:val="ru-RU"/>
              </w:rPr>
              <w:t xml:space="preserve">Пользователи должны иметь возможность настраивать условные операторы, вычисления, проверки и другие логические операции с </w:t>
            </w:r>
            <w:r w:rsidR="00095C13" w:rsidRPr="00CD2D4D">
              <w:rPr>
                <w:rFonts w:ascii="GHEA Grapalat" w:hAnsi="GHEA Grapalat" w:cs="Times New Roman"/>
                <w:sz w:val="22"/>
                <w:szCs w:val="22"/>
                <w:lang w:val="ru-RU"/>
              </w:rPr>
              <w:lastRenderedPageBreak/>
              <w:t xml:space="preserve">использованием подходов </w:t>
            </w:r>
            <w:proofErr w:type="spellStart"/>
            <w:r w:rsidR="008260B0" w:rsidRPr="00CD2D4D">
              <w:rPr>
                <w:rFonts w:ascii="GHEA Grapalat" w:hAnsi="GHEA Grapalat" w:cs="Times New Roman"/>
                <w:sz w:val="22"/>
                <w:szCs w:val="22"/>
                <w:lang w:val="ru-RU"/>
              </w:rPr>
              <w:t>low-code</w:t>
            </w:r>
            <w:proofErr w:type="spellEnd"/>
            <w:r w:rsidR="008260B0" w:rsidRPr="00CD2D4D">
              <w:rPr>
                <w:rFonts w:ascii="GHEA Grapalat" w:hAnsi="GHEA Grapalat" w:cs="Times New Roman"/>
                <w:sz w:val="22"/>
                <w:szCs w:val="22"/>
                <w:lang w:val="ru-RU"/>
              </w:rPr>
              <w:t xml:space="preserve"> или </w:t>
            </w:r>
            <w:proofErr w:type="spellStart"/>
            <w:r w:rsidR="008260B0" w:rsidRPr="00CD2D4D">
              <w:rPr>
                <w:rFonts w:ascii="GHEA Grapalat" w:hAnsi="GHEA Grapalat" w:cs="Times New Roman"/>
                <w:sz w:val="22"/>
                <w:szCs w:val="22"/>
                <w:lang w:val="ru-RU"/>
              </w:rPr>
              <w:t>no-code</w:t>
            </w:r>
            <w:proofErr w:type="spellEnd"/>
            <w:r w:rsidR="00095C13" w:rsidRPr="00CD2D4D">
              <w:rPr>
                <w:rFonts w:ascii="GHEA Grapalat" w:hAnsi="GHEA Grapalat" w:cs="Times New Roman"/>
                <w:sz w:val="22"/>
                <w:szCs w:val="22"/>
                <w:lang w:val="ru-RU"/>
              </w:rPr>
              <w:t>.</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4B57628F" w14:textId="28739B9C" w:rsidR="00B37218" w:rsidRPr="00CD2D4D" w:rsidRDefault="00D65381" w:rsidP="00792969">
            <w:pPr>
              <w:pStyle w:val="DESCRIPTION"/>
              <w:numPr>
                <w:ilvl w:val="0"/>
                <w:numId w:val="129"/>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Пользователь создает новый модуль под названием «</w:t>
            </w:r>
            <w:r w:rsidR="00530F7A" w:rsidRPr="00CD2D4D">
              <w:rPr>
                <w:rFonts w:ascii="GHEA Grapalat" w:hAnsi="GHEA Grapalat" w:cs="Times New Roman"/>
                <w:sz w:val="22"/>
                <w:szCs w:val="22"/>
                <w:lang w:val="ru-RU"/>
              </w:rPr>
              <w:t>Заявители</w:t>
            </w:r>
            <w:r w:rsidRPr="00CD2D4D">
              <w:rPr>
                <w:rFonts w:ascii="GHEA Grapalat" w:hAnsi="GHEA Grapalat" w:cs="Times New Roman"/>
                <w:sz w:val="22"/>
                <w:szCs w:val="22"/>
                <w:lang w:val="ru-RU"/>
              </w:rPr>
              <w:t xml:space="preserve">» и проектирует так, чтобы все новые заявления о приеме на работу собирались там, </w:t>
            </w:r>
            <w:r w:rsidR="007D103A" w:rsidRPr="00CD2D4D">
              <w:rPr>
                <w:rFonts w:ascii="GHEA Grapalat" w:hAnsi="GHEA Grapalat" w:cs="Times New Roman"/>
                <w:sz w:val="22"/>
                <w:szCs w:val="22"/>
                <w:lang w:val="ru-RU"/>
              </w:rPr>
              <w:t xml:space="preserve">затем </w:t>
            </w:r>
            <w:r w:rsidRPr="00CD2D4D">
              <w:rPr>
                <w:rFonts w:ascii="GHEA Grapalat" w:hAnsi="GHEA Grapalat" w:cs="Times New Roman"/>
                <w:sz w:val="22"/>
                <w:szCs w:val="22"/>
                <w:lang w:val="ru-RU"/>
              </w:rPr>
              <w:t xml:space="preserve">создает таблицу со столбцами «должность», «имя </w:t>
            </w:r>
            <w:r w:rsidR="00C20B50" w:rsidRPr="00CD2D4D">
              <w:rPr>
                <w:rFonts w:ascii="GHEA Grapalat" w:hAnsi="GHEA Grapalat" w:cs="Times New Roman"/>
                <w:sz w:val="22"/>
                <w:szCs w:val="22"/>
                <w:lang w:val="ru-RU"/>
              </w:rPr>
              <w:t>заявителя</w:t>
            </w:r>
            <w:r w:rsidRPr="00CD2D4D">
              <w:rPr>
                <w:rFonts w:ascii="GHEA Grapalat" w:hAnsi="GHEA Grapalat" w:cs="Times New Roman"/>
                <w:sz w:val="22"/>
                <w:szCs w:val="22"/>
                <w:lang w:val="ru-RU"/>
              </w:rPr>
              <w:t xml:space="preserve">», «дата подачи заявления» и </w:t>
            </w:r>
            <w:r w:rsidRPr="00CD2D4D">
              <w:rPr>
                <w:rFonts w:ascii="GHEA Grapalat" w:hAnsi="GHEA Grapalat" w:cs="Times New Roman"/>
                <w:sz w:val="22"/>
                <w:szCs w:val="22"/>
                <w:lang w:val="ru-RU"/>
              </w:rPr>
              <w:lastRenderedPageBreak/>
              <w:t>«крайний срок подачи заявления», «процесс</w:t>
            </w:r>
            <w:r w:rsidR="00417732" w:rsidRPr="00CD2D4D">
              <w:rPr>
                <w:rFonts w:ascii="GHEA Grapalat" w:hAnsi="GHEA Grapalat" w:cs="Times New Roman"/>
                <w:sz w:val="22"/>
                <w:szCs w:val="22"/>
                <w:lang w:val="ru-RU"/>
              </w:rPr>
              <w:t xml:space="preserve"> </w:t>
            </w:r>
            <w:r w:rsidR="008613AD" w:rsidRPr="00CD2D4D">
              <w:rPr>
                <w:rFonts w:ascii="GHEA Grapalat" w:hAnsi="GHEA Grapalat" w:cs="Times New Roman"/>
                <w:sz w:val="22"/>
                <w:szCs w:val="22"/>
                <w:lang w:val="ru-RU"/>
              </w:rPr>
              <w:t>принятия на работу</w:t>
            </w:r>
            <w:r w:rsidR="00417732"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w:t>
            </w:r>
            <w:r w:rsidR="00F51AB2" w:rsidRPr="00CD2D4D">
              <w:rPr>
                <w:rFonts w:ascii="GHEA Grapalat" w:hAnsi="GHEA Grapalat"/>
              </w:rPr>
              <w:t xml:space="preserve"> </w:t>
            </w:r>
            <w:r w:rsidR="00F51AB2" w:rsidRPr="00CD2D4D">
              <w:rPr>
                <w:rFonts w:ascii="GHEA Grapalat" w:hAnsi="GHEA Grapalat" w:cs="Times New Roman"/>
                <w:sz w:val="22"/>
                <w:szCs w:val="22"/>
                <w:lang w:val="ru-RU"/>
              </w:rPr>
              <w:t xml:space="preserve">Нажав на запись в столбце «Имя заявителя», пользователь попадает в профиль данного заявителя, где хранится вся информация, собранная с помощью </w:t>
            </w:r>
            <w:r w:rsidR="00A91C23" w:rsidRPr="00CD2D4D">
              <w:rPr>
                <w:rFonts w:ascii="GHEA Grapalat" w:hAnsi="GHEA Grapalat" w:cs="Times New Roman"/>
                <w:sz w:val="22"/>
                <w:szCs w:val="22"/>
                <w:lang w:val="ru-RU"/>
              </w:rPr>
              <w:t>заявления</w:t>
            </w:r>
            <w:r w:rsidR="00F51AB2" w:rsidRPr="00CD2D4D">
              <w:rPr>
                <w:rFonts w:ascii="GHEA Grapalat" w:hAnsi="GHEA Grapalat" w:cs="Times New Roman"/>
                <w:sz w:val="22"/>
                <w:szCs w:val="22"/>
                <w:lang w:val="ru-RU"/>
              </w:rPr>
              <w:t>.</w:t>
            </w:r>
          </w:p>
        </w:tc>
      </w:tr>
      <w:tr w:rsidR="00EE3A2D" w:rsidRPr="00194BBA" w14:paraId="35D7C7A0"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1B9D2A"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692D33" w14:textId="2062A159" w:rsidR="00B37218" w:rsidRPr="00CD2D4D" w:rsidRDefault="00BE155F" w:rsidP="00984B1E">
            <w:pPr>
              <w:rPr>
                <w:rFonts w:ascii="GHEA Grapalat" w:eastAsia="Arial" w:hAnsi="GHEA Grapalat"/>
                <w:sz w:val="22"/>
                <w:szCs w:val="22"/>
                <w:lang w:val="ru-RU"/>
              </w:rPr>
            </w:pPr>
            <w:r w:rsidRPr="00CD2D4D">
              <w:rPr>
                <w:rFonts w:ascii="GHEA Grapalat" w:hAnsi="GHEA Grapalat"/>
                <w:sz w:val="22"/>
                <w:szCs w:val="22"/>
                <w:lang w:val="ru-RU"/>
              </w:rPr>
              <w:t>Упоминание пользователей и ссылки на профили пользователей</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BF7C84D" w14:textId="1697FC0F" w:rsidR="00B37218" w:rsidRPr="00CD2D4D" w:rsidRDefault="00E00111" w:rsidP="00792969">
            <w:pPr>
              <w:pStyle w:val="DESCRIPTION"/>
              <w:numPr>
                <w:ilvl w:val="0"/>
                <w:numId w:val="130"/>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Функция упоминания пользователей, о которых упомянутые пользователи получат уведомление.</w:t>
            </w:r>
          </w:p>
          <w:p w14:paraId="6BCC3CD0" w14:textId="7BF276B5" w:rsidR="00B37218" w:rsidRPr="00CD2D4D" w:rsidRDefault="00E00111"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Функция перехода к профилю пользователя, нажав на идентификатор пользователя.</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1545E7BC" w14:textId="4C4647EC" w:rsidR="00B37218" w:rsidRPr="00CD2D4D" w:rsidRDefault="00695F2F" w:rsidP="00792969">
            <w:pPr>
              <w:pStyle w:val="DESCRIPTION"/>
              <w:numPr>
                <w:ilvl w:val="0"/>
                <w:numId w:val="131"/>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Когда пользователь вводит идентификатор пользователя @</w:t>
            </w:r>
            <w:proofErr w:type="spellStart"/>
            <w:r w:rsidRPr="00CD2D4D">
              <w:rPr>
                <w:rFonts w:ascii="GHEA Grapalat" w:hAnsi="GHEA Grapalat" w:cs="Times New Roman"/>
                <w:sz w:val="22"/>
                <w:szCs w:val="22"/>
                <w:lang w:val="en-US"/>
              </w:rPr>
              <w:t>namesurename</w:t>
            </w:r>
            <w:proofErr w:type="spellEnd"/>
            <w:r w:rsidRPr="00CD2D4D">
              <w:rPr>
                <w:rFonts w:ascii="GHEA Grapalat" w:hAnsi="GHEA Grapalat" w:cs="Times New Roman"/>
                <w:sz w:val="22"/>
                <w:szCs w:val="22"/>
                <w:lang w:val="ru-RU"/>
              </w:rPr>
              <w:t xml:space="preserve">1 в </w:t>
            </w:r>
            <w:r w:rsidR="00644898" w:rsidRPr="00CD2D4D">
              <w:rPr>
                <w:rFonts w:ascii="GHEA Grapalat" w:hAnsi="GHEA Grapalat" w:cs="Times New Roman"/>
                <w:sz w:val="22"/>
                <w:szCs w:val="22"/>
                <w:lang w:val="ru-RU"/>
              </w:rPr>
              <w:t>сектор</w:t>
            </w:r>
            <w:r w:rsidRPr="00CD2D4D">
              <w:rPr>
                <w:rFonts w:ascii="GHEA Grapalat" w:hAnsi="GHEA Grapalat" w:cs="Times New Roman"/>
                <w:sz w:val="22"/>
                <w:szCs w:val="22"/>
                <w:lang w:val="ru-RU"/>
              </w:rPr>
              <w:t xml:space="preserve"> проектов корпоративного портала, соответствующий пользователь получает уведомление и, нажав на уведомление, переходит в определенную часть </w:t>
            </w:r>
            <w:r w:rsidR="00644898" w:rsidRPr="00CD2D4D">
              <w:rPr>
                <w:rFonts w:ascii="GHEA Grapalat" w:hAnsi="GHEA Grapalat" w:cs="Times New Roman"/>
                <w:sz w:val="22"/>
                <w:szCs w:val="22"/>
                <w:lang w:val="ru-RU"/>
              </w:rPr>
              <w:t>сектора</w:t>
            </w:r>
            <w:r w:rsidRPr="00CD2D4D">
              <w:rPr>
                <w:rFonts w:ascii="GHEA Grapalat" w:hAnsi="GHEA Grapalat" w:cs="Times New Roman"/>
                <w:sz w:val="22"/>
                <w:szCs w:val="22"/>
                <w:lang w:val="ru-RU"/>
              </w:rPr>
              <w:t>, в которой он был упомянут.</w:t>
            </w:r>
          </w:p>
        </w:tc>
      </w:tr>
      <w:tr w:rsidR="00EE3A2D" w:rsidRPr="00194BBA" w14:paraId="66DEDBFA"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122509"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2390EC" w14:textId="16CD4F64" w:rsidR="00B37218" w:rsidRPr="00CD2D4D" w:rsidRDefault="009D1850" w:rsidP="00984B1E">
            <w:pPr>
              <w:rPr>
                <w:rFonts w:ascii="GHEA Grapalat" w:eastAsia="Arial" w:hAnsi="GHEA Grapalat"/>
                <w:sz w:val="22"/>
                <w:szCs w:val="22"/>
              </w:rPr>
            </w:pPr>
            <w:proofErr w:type="spellStart"/>
            <w:r w:rsidRPr="00CD2D4D">
              <w:rPr>
                <w:rFonts w:ascii="GHEA Grapalat" w:hAnsi="GHEA Grapalat"/>
                <w:sz w:val="22"/>
                <w:szCs w:val="22"/>
              </w:rPr>
              <w:t>Языки</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интерфейса</w:t>
            </w:r>
            <w:proofErr w:type="spellEnd"/>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7BB8F3" w14:textId="69827264" w:rsidR="00B37218" w:rsidRPr="00CD2D4D" w:rsidRDefault="009D1850" w:rsidP="00792969">
            <w:pPr>
              <w:pStyle w:val="DESCRIPTION"/>
              <w:numPr>
                <w:ilvl w:val="0"/>
                <w:numId w:val="132"/>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Пользовательский интерфейс полностью доступен на армянском, русском и английском языках с тем же дизайном и функциональностью интерфейса.</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1D732F00" w14:textId="31639E1F" w:rsidR="00B37218" w:rsidRPr="00CD2D4D" w:rsidRDefault="002D36AE" w:rsidP="00792969">
            <w:pPr>
              <w:pStyle w:val="DESCRIPTION"/>
              <w:numPr>
                <w:ilvl w:val="0"/>
                <w:numId w:val="133"/>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Нажав на иконку языков, пользователь выбирает армянский язык, </w:t>
            </w:r>
            <w:r w:rsidR="005F2DBF" w:rsidRPr="00CD2D4D">
              <w:rPr>
                <w:rFonts w:ascii="GHEA Grapalat" w:hAnsi="GHEA Grapalat" w:cs="Times New Roman"/>
                <w:sz w:val="22"/>
                <w:szCs w:val="22"/>
                <w:lang w:val="ru-RU"/>
              </w:rPr>
              <w:t xml:space="preserve">и </w:t>
            </w:r>
            <w:r w:rsidRPr="00CD2D4D">
              <w:rPr>
                <w:rFonts w:ascii="GHEA Grapalat" w:hAnsi="GHEA Grapalat" w:cs="Times New Roman"/>
                <w:sz w:val="22"/>
                <w:szCs w:val="22"/>
                <w:lang w:val="ru-RU"/>
              </w:rPr>
              <w:t>язык системы (интерфейса) меняется с предыдущего языка на армянский.</w:t>
            </w:r>
          </w:p>
        </w:tc>
      </w:tr>
      <w:tr w:rsidR="00EE3A2D" w:rsidRPr="00194BBA" w14:paraId="6EE5EAD6"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AA02E1"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3D2B49" w14:textId="1008C273" w:rsidR="00B37218" w:rsidRPr="00CD2D4D" w:rsidRDefault="005069D8" w:rsidP="00984B1E">
            <w:pPr>
              <w:rPr>
                <w:rFonts w:ascii="GHEA Grapalat" w:hAnsi="GHEA Grapalat"/>
                <w:sz w:val="22"/>
                <w:szCs w:val="22"/>
              </w:rPr>
            </w:pPr>
            <w:proofErr w:type="spellStart"/>
            <w:r w:rsidRPr="00CD2D4D">
              <w:rPr>
                <w:rFonts w:ascii="GHEA Grapalat" w:hAnsi="GHEA Grapalat"/>
                <w:sz w:val="22"/>
                <w:szCs w:val="22"/>
              </w:rPr>
              <w:t>Размер</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букв</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интерфейса</w:t>
            </w:r>
            <w:proofErr w:type="spellEnd"/>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B2562D" w14:textId="2AADE7DA" w:rsidR="00B37218" w:rsidRPr="00CD2D4D" w:rsidRDefault="004D1172" w:rsidP="00792969">
            <w:pPr>
              <w:pStyle w:val="DESCRIPTION"/>
              <w:numPr>
                <w:ilvl w:val="0"/>
                <w:numId w:val="134"/>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Программное обеспечение п</w:t>
            </w:r>
            <w:r w:rsidR="00286D97" w:rsidRPr="00CD2D4D">
              <w:rPr>
                <w:rFonts w:ascii="GHEA Grapalat" w:hAnsi="GHEA Grapalat" w:cs="Times New Roman"/>
                <w:sz w:val="22"/>
                <w:szCs w:val="22"/>
                <w:lang w:val="ru-RU"/>
              </w:rPr>
              <w:t>редоставля</w:t>
            </w:r>
            <w:r w:rsidRPr="00CD2D4D">
              <w:rPr>
                <w:rFonts w:ascii="GHEA Grapalat" w:hAnsi="GHEA Grapalat" w:cs="Times New Roman"/>
                <w:sz w:val="22"/>
                <w:szCs w:val="22"/>
                <w:lang w:val="ru-RU"/>
              </w:rPr>
              <w:t xml:space="preserve">ет </w:t>
            </w:r>
            <w:r w:rsidR="00286D97" w:rsidRPr="00CD2D4D">
              <w:rPr>
                <w:rFonts w:ascii="GHEA Grapalat" w:hAnsi="GHEA Grapalat" w:cs="Times New Roman"/>
                <w:sz w:val="22"/>
                <w:szCs w:val="22"/>
                <w:lang w:val="ru-RU"/>
              </w:rPr>
              <w:t xml:space="preserve">способ </w:t>
            </w:r>
            <w:r w:rsidRPr="00CD2D4D">
              <w:rPr>
                <w:rFonts w:ascii="GHEA Grapalat" w:hAnsi="GHEA Grapalat" w:cs="Times New Roman"/>
                <w:sz w:val="22"/>
                <w:szCs w:val="22"/>
                <w:lang w:val="ru-RU"/>
              </w:rPr>
              <w:t>измен</w:t>
            </w:r>
            <w:r w:rsidR="00286D97" w:rsidRPr="00CD2D4D">
              <w:rPr>
                <w:rFonts w:ascii="GHEA Grapalat" w:hAnsi="GHEA Grapalat" w:cs="Times New Roman"/>
                <w:sz w:val="22"/>
                <w:szCs w:val="22"/>
                <w:lang w:val="ru-RU"/>
              </w:rPr>
              <w:t>ения</w:t>
            </w:r>
            <w:r w:rsidRPr="00CD2D4D">
              <w:rPr>
                <w:rFonts w:ascii="GHEA Grapalat" w:hAnsi="GHEA Grapalat" w:cs="Times New Roman"/>
                <w:sz w:val="22"/>
                <w:szCs w:val="22"/>
                <w:lang w:val="ru-RU"/>
              </w:rPr>
              <w:t xml:space="preserve"> размер</w:t>
            </w:r>
            <w:r w:rsidR="00286D97"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xml:space="preserve"> букв интерфейса через удобный интерфейс, такой как меню настроек или предпочтений.</w:t>
            </w:r>
          </w:p>
          <w:p w14:paraId="28A0E134" w14:textId="1C00E1D6" w:rsidR="00B37218" w:rsidRPr="00CD2D4D" w:rsidRDefault="00286D97"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могут увеличивать или уменьшать размер букв всех элементов интерфейса.</w:t>
            </w:r>
          </w:p>
          <w:p w14:paraId="3EEC4E19" w14:textId="4A663033" w:rsidR="00B37218" w:rsidRPr="00CD2D4D" w:rsidRDefault="0018696D"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Изменение размера букв интерфейса не влияет на функциональность или удобство использования программного обеспечения.</w:t>
            </w:r>
          </w:p>
          <w:p w14:paraId="0A7CF67E" w14:textId="24107CA5" w:rsidR="00B37218" w:rsidRPr="00CD2D4D" w:rsidRDefault="0018696D"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Программное обеспечение сохраняет выбранный размер букв </w:t>
            </w:r>
            <w:r w:rsidRPr="00CD2D4D">
              <w:rPr>
                <w:rFonts w:ascii="GHEA Grapalat" w:hAnsi="GHEA Grapalat" w:cs="Times New Roman"/>
                <w:sz w:val="22"/>
                <w:szCs w:val="22"/>
                <w:lang w:val="ru-RU"/>
              </w:rPr>
              <w:lastRenderedPageBreak/>
              <w:t>даже после выхода пользователя из системы и повторного входа в систему.</w:t>
            </w:r>
          </w:p>
          <w:p w14:paraId="7708F857" w14:textId="68E4A0A3" w:rsidR="00B37218" w:rsidRPr="00CD2D4D" w:rsidRDefault="00F9717D" w:rsidP="00A8648F">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Программное обеспечение </w:t>
            </w:r>
            <w:r w:rsidR="00172F68" w:rsidRPr="00CD2D4D">
              <w:rPr>
                <w:rFonts w:ascii="GHEA Grapalat" w:hAnsi="GHEA Grapalat" w:cs="Times New Roman"/>
                <w:sz w:val="22"/>
                <w:szCs w:val="22"/>
                <w:lang w:val="ru-RU"/>
              </w:rPr>
              <w:t xml:space="preserve">предоставляет возможность для </w:t>
            </w:r>
            <w:r w:rsidRPr="00CD2D4D">
              <w:rPr>
                <w:rFonts w:ascii="GHEA Grapalat" w:hAnsi="GHEA Grapalat" w:cs="Times New Roman"/>
                <w:sz w:val="22"/>
                <w:szCs w:val="22"/>
                <w:lang w:val="ru-RU"/>
              </w:rPr>
              <w:t>администратор</w:t>
            </w:r>
            <w:r w:rsidR="00172F68" w:rsidRPr="00CD2D4D">
              <w:rPr>
                <w:rFonts w:ascii="GHEA Grapalat" w:hAnsi="GHEA Grapalat" w:cs="Times New Roman"/>
                <w:sz w:val="22"/>
                <w:szCs w:val="22"/>
                <w:lang w:val="ru-RU"/>
              </w:rPr>
              <w:t>ов</w:t>
            </w:r>
            <w:r w:rsidRPr="00CD2D4D">
              <w:rPr>
                <w:rFonts w:ascii="GHEA Grapalat" w:hAnsi="GHEA Grapalat" w:cs="Times New Roman"/>
                <w:sz w:val="22"/>
                <w:szCs w:val="22"/>
                <w:lang w:val="ru-RU"/>
              </w:rPr>
              <w:t xml:space="preserve"> устанавливать размер букв интерфейса по умолчанию для всех пользователей или для определенных ролей пользователей.</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2E2C2721" w14:textId="74F7447C" w:rsidR="00B37218" w:rsidRPr="00CD2D4D" w:rsidRDefault="007F395A" w:rsidP="00792969">
            <w:pPr>
              <w:pStyle w:val="DESCRIPTION"/>
              <w:numPr>
                <w:ilvl w:val="0"/>
                <w:numId w:val="135"/>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Пользователи могут увеличивать или уменьшать размер шрифта элементов интерфейса, таких как меню, кнопки, размер текста и т. д.</w:t>
            </w:r>
          </w:p>
        </w:tc>
      </w:tr>
      <w:tr w:rsidR="00EE3A2D" w:rsidRPr="00194BBA" w14:paraId="00721F58"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56F0962"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FC7AEF9" w14:textId="35163BCD" w:rsidR="00B37218" w:rsidRPr="00CD2D4D" w:rsidRDefault="006951E2" w:rsidP="00984B1E">
            <w:pPr>
              <w:rPr>
                <w:rFonts w:ascii="GHEA Grapalat" w:eastAsia="Arial" w:hAnsi="GHEA Grapalat"/>
                <w:sz w:val="22"/>
                <w:szCs w:val="22"/>
              </w:rPr>
            </w:pPr>
            <w:proofErr w:type="spellStart"/>
            <w:r w:rsidRPr="00CD2D4D">
              <w:rPr>
                <w:rFonts w:ascii="GHEA Grapalat" w:hAnsi="GHEA Grapalat"/>
                <w:color w:val="000000" w:themeColor="text1"/>
                <w:sz w:val="22"/>
                <w:szCs w:val="22"/>
              </w:rPr>
              <w:t>Коммуникационный</w:t>
            </w:r>
            <w:proofErr w:type="spellEnd"/>
            <w:r w:rsidRPr="00CD2D4D">
              <w:rPr>
                <w:rFonts w:ascii="GHEA Grapalat" w:hAnsi="GHEA Grapalat"/>
                <w:color w:val="000000" w:themeColor="text1"/>
                <w:sz w:val="22"/>
                <w:szCs w:val="22"/>
              </w:rPr>
              <w:t xml:space="preserve"> </w:t>
            </w:r>
            <w:proofErr w:type="spellStart"/>
            <w:r w:rsidRPr="00CD2D4D">
              <w:rPr>
                <w:rFonts w:ascii="GHEA Grapalat" w:hAnsi="GHEA Grapalat"/>
                <w:color w:val="000000" w:themeColor="text1"/>
                <w:sz w:val="22"/>
                <w:szCs w:val="22"/>
              </w:rPr>
              <w:t>портал</w:t>
            </w:r>
            <w:proofErr w:type="spellEnd"/>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A904D09" w14:textId="2AA1E4FD" w:rsidR="00B37218" w:rsidRPr="00CD2D4D" w:rsidRDefault="004312C4" w:rsidP="00792969">
            <w:pPr>
              <w:pStyle w:val="DESCRIPTION"/>
              <w:numPr>
                <w:ilvl w:val="0"/>
                <w:numId w:val="136"/>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B54BFD" w:rsidRPr="00CD2D4D">
              <w:rPr>
                <w:rFonts w:ascii="GHEA Grapalat" w:hAnsi="GHEA Grapalat" w:cs="Times New Roman"/>
                <w:sz w:val="22"/>
                <w:szCs w:val="22"/>
                <w:lang w:val="ru-RU"/>
              </w:rPr>
              <w:t>ональная возможность дл</w:t>
            </w:r>
            <w:r w:rsidR="00D23B40"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создания и категоризации тем или </w:t>
            </w:r>
            <w:r w:rsidR="00D23B40" w:rsidRPr="00CD2D4D">
              <w:rPr>
                <w:rFonts w:ascii="GHEA Grapalat" w:hAnsi="GHEA Grapalat" w:cs="Times New Roman"/>
                <w:sz w:val="22"/>
                <w:szCs w:val="22"/>
                <w:lang w:val="ru-RU"/>
              </w:rPr>
              <w:t>предметов дискуссий</w:t>
            </w:r>
            <w:r w:rsidRPr="00CD2D4D">
              <w:rPr>
                <w:rFonts w:ascii="GHEA Grapalat" w:hAnsi="GHEA Grapalat" w:cs="Times New Roman"/>
                <w:sz w:val="22"/>
                <w:szCs w:val="22"/>
                <w:lang w:val="ru-RU"/>
              </w:rPr>
              <w:t xml:space="preserve"> с возможностью добавления/удаления участников.</w:t>
            </w:r>
          </w:p>
          <w:p w14:paraId="0CE85685" w14:textId="27963D77" w:rsidR="00B37218" w:rsidRPr="00CD2D4D" w:rsidRDefault="005B02B2"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Доступность коммуникационной среды для всех пользователей, позволяющей оставлять свои сообщения в существующих дискуссионных темах или отвечать на сообщения других пользователей.</w:t>
            </w:r>
          </w:p>
          <w:p w14:paraId="484BF6B8" w14:textId="04A597E5" w:rsidR="00B37218" w:rsidRPr="00CD2D4D" w:rsidRDefault="005B02B2"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могут прикреплять файлы, изображения или мультимедийный контент к своим сообщениям.</w:t>
            </w:r>
          </w:p>
          <w:p w14:paraId="2544D8D9" w14:textId="2168C9B3" w:rsidR="00B37218" w:rsidRPr="00CD2D4D" w:rsidRDefault="005B02B2"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Функция голосования в </w:t>
            </w:r>
            <w:r w:rsidR="00B54BFD" w:rsidRPr="00CD2D4D">
              <w:rPr>
                <w:rFonts w:ascii="GHEA Grapalat" w:hAnsi="GHEA Grapalat" w:cs="Times New Roman"/>
                <w:sz w:val="22"/>
                <w:szCs w:val="22"/>
                <w:lang w:val="ru-RU"/>
              </w:rPr>
              <w:t>ходе обсуждения</w:t>
            </w:r>
            <w:r w:rsidRPr="00CD2D4D">
              <w:rPr>
                <w:rFonts w:ascii="GHEA Grapalat" w:hAnsi="GHEA Grapalat" w:cs="Times New Roman"/>
                <w:sz w:val="22"/>
                <w:szCs w:val="22"/>
                <w:lang w:val="ru-RU"/>
              </w:rPr>
              <w:t>.</w:t>
            </w:r>
          </w:p>
          <w:p w14:paraId="5D3FB4CD" w14:textId="76C0E2DD" w:rsidR="00B37218" w:rsidRPr="00CD2D4D" w:rsidRDefault="005B02B2" w:rsidP="003B72B1">
            <w:pPr>
              <w:pStyle w:val="DESCRIPTION"/>
              <w:ind w:left="144" w:hanging="4"/>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Функци</w:t>
            </w:r>
            <w:proofErr w:type="spellEnd"/>
            <w:r w:rsidRPr="00CD2D4D">
              <w:rPr>
                <w:rFonts w:ascii="GHEA Grapalat" w:hAnsi="GHEA Grapalat" w:cs="Times New Roman"/>
                <w:sz w:val="22"/>
                <w:szCs w:val="22"/>
                <w:lang w:val="ru-RU"/>
              </w:rPr>
              <w:t>я</w:t>
            </w:r>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поиска</w:t>
            </w:r>
            <w:proofErr w:type="spellEnd"/>
            <w:r w:rsidRPr="00CD2D4D">
              <w:rPr>
                <w:rFonts w:ascii="GHEA Grapalat" w:hAnsi="GHEA Grapalat" w:cs="Times New Roman"/>
                <w:sz w:val="22"/>
                <w:szCs w:val="22"/>
                <w:lang w:val="en-US"/>
              </w:rPr>
              <w:t xml:space="preserve"> в </w:t>
            </w:r>
            <w:proofErr w:type="spellStart"/>
            <w:r w:rsidRPr="00CD2D4D">
              <w:rPr>
                <w:rFonts w:ascii="GHEA Grapalat" w:hAnsi="GHEA Grapalat" w:cs="Times New Roman"/>
                <w:sz w:val="22"/>
                <w:szCs w:val="22"/>
                <w:lang w:val="en-US"/>
              </w:rPr>
              <w:t>обсуждении</w:t>
            </w:r>
            <w:proofErr w:type="spellEnd"/>
            <w:r w:rsidRPr="00CD2D4D">
              <w:rPr>
                <w:rFonts w:ascii="GHEA Grapalat" w:hAnsi="GHEA Grapalat" w:cs="Times New Roman"/>
                <w:sz w:val="22"/>
                <w:szCs w:val="22"/>
                <w:lang w:val="en-US"/>
              </w:rPr>
              <w:t>.</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7008109C" w14:textId="75E15021" w:rsidR="00B37218" w:rsidRPr="00CD2D4D" w:rsidRDefault="00582A5F" w:rsidP="00792969">
            <w:pPr>
              <w:pStyle w:val="DESCRIPTION"/>
              <w:numPr>
                <w:ilvl w:val="0"/>
                <w:numId w:val="137"/>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Пользователь создает дискуссионную группу «Проект 1» и добавляет в нее Пользователя 1, Пользователя 2 и Пользователя 3.</w:t>
            </w:r>
            <w:r w:rsidR="00B37218" w:rsidRPr="00CD2D4D">
              <w:rPr>
                <w:rFonts w:ascii="GHEA Grapalat" w:hAnsi="GHEA Grapalat" w:cs="Times New Roman"/>
                <w:sz w:val="22"/>
                <w:szCs w:val="22"/>
                <w:lang w:val="ru-RU"/>
              </w:rPr>
              <w:t xml:space="preserve"> </w:t>
            </w:r>
            <w:r w:rsidR="00E80C5E" w:rsidRPr="00CD2D4D">
              <w:rPr>
                <w:rFonts w:ascii="GHEA Grapalat" w:hAnsi="GHEA Grapalat" w:cs="Times New Roman"/>
                <w:sz w:val="22"/>
                <w:szCs w:val="22"/>
                <w:lang w:val="ru-RU"/>
              </w:rPr>
              <w:t>Когда один из пользователей пишет сообщение в группе, другие участники получают уведомление.</w:t>
            </w:r>
          </w:p>
        </w:tc>
      </w:tr>
      <w:tr w:rsidR="00EE3A2D" w:rsidRPr="00CD2D4D" w14:paraId="3755EB5A"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293163"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8586236" w14:textId="74E5D7D7" w:rsidR="00B37218" w:rsidRPr="00CD2D4D" w:rsidRDefault="00394050" w:rsidP="00984B1E">
            <w:pPr>
              <w:rPr>
                <w:rFonts w:ascii="GHEA Grapalat" w:eastAsia="Arial" w:hAnsi="GHEA Grapalat"/>
                <w:sz w:val="22"/>
                <w:szCs w:val="22"/>
              </w:rPr>
            </w:pPr>
            <w:proofErr w:type="spellStart"/>
            <w:r w:rsidRPr="00CD2D4D">
              <w:rPr>
                <w:rFonts w:ascii="GHEA Grapalat" w:hAnsi="GHEA Grapalat"/>
                <w:sz w:val="22"/>
                <w:szCs w:val="22"/>
              </w:rPr>
              <w:t>Модификации</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рабочего</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экрана</w:t>
            </w:r>
            <w:proofErr w:type="spellEnd"/>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BC55EC" w14:textId="542B474E" w:rsidR="00B37218" w:rsidRPr="00CD2D4D" w:rsidRDefault="00394050" w:rsidP="00792969">
            <w:pPr>
              <w:pStyle w:val="DESCRIPTION"/>
              <w:numPr>
                <w:ilvl w:val="0"/>
                <w:numId w:val="138"/>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A70763"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переключения между несколькими функциональными модулями в одной среде.</w:t>
            </w:r>
          </w:p>
          <w:p w14:paraId="71390594" w14:textId="6287461C" w:rsidR="00B37218" w:rsidRPr="00CD2D4D" w:rsidRDefault="00A70763" w:rsidP="003B72B1">
            <w:pPr>
              <w:pStyle w:val="DESCRIPTION"/>
              <w:ind w:left="144" w:hanging="4"/>
              <w:jc w:val="both"/>
              <w:rPr>
                <w:rFonts w:ascii="GHEA Grapalat" w:hAnsi="GHEA Grapalat" w:cs="Times New Roman"/>
                <w:sz w:val="22"/>
                <w:szCs w:val="22"/>
                <w:lang w:val="en-US"/>
              </w:rPr>
            </w:pPr>
            <w:r w:rsidRPr="00CD2D4D">
              <w:rPr>
                <w:rFonts w:ascii="GHEA Grapalat" w:hAnsi="GHEA Grapalat" w:cs="Times New Roman"/>
                <w:sz w:val="22"/>
                <w:szCs w:val="22"/>
                <w:lang w:val="ru-RU"/>
              </w:rPr>
              <w:t xml:space="preserve">Обновление в режиме реального времени и отображение </w:t>
            </w:r>
            <w:r w:rsidR="00BB7F66" w:rsidRPr="00CD2D4D">
              <w:rPr>
                <w:rFonts w:ascii="GHEA Grapalat" w:hAnsi="GHEA Grapalat" w:cs="Times New Roman"/>
                <w:sz w:val="22"/>
                <w:szCs w:val="22"/>
                <w:lang w:val="ru-RU"/>
              </w:rPr>
              <w:t xml:space="preserve">на рабочем экране </w:t>
            </w:r>
            <w:r w:rsidRPr="00CD2D4D">
              <w:rPr>
                <w:rFonts w:ascii="GHEA Grapalat" w:hAnsi="GHEA Grapalat" w:cs="Times New Roman"/>
                <w:sz w:val="22"/>
                <w:szCs w:val="22"/>
                <w:lang w:val="ru-RU"/>
              </w:rPr>
              <w:t>уведомлений, адресованных пользователям.</w:t>
            </w:r>
            <w:r w:rsidR="007D103A" w:rsidRPr="00CD2D4D">
              <w:rPr>
                <w:rFonts w:ascii="GHEA Grapalat" w:hAnsi="GHEA Grapalat" w:cs="Times New Roman"/>
                <w:sz w:val="22"/>
                <w:szCs w:val="22"/>
                <w:lang w:val="ru-RU"/>
              </w:rPr>
              <w:t xml:space="preserve"> </w:t>
            </w:r>
            <w:proofErr w:type="spellStart"/>
            <w:r w:rsidR="00BB7F66" w:rsidRPr="00CD2D4D">
              <w:rPr>
                <w:rFonts w:ascii="GHEA Grapalat" w:hAnsi="GHEA Grapalat" w:cs="Times New Roman"/>
                <w:sz w:val="22"/>
                <w:szCs w:val="22"/>
                <w:lang w:val="en-US"/>
              </w:rPr>
              <w:t>Числовое</w:t>
            </w:r>
            <w:proofErr w:type="spellEnd"/>
            <w:r w:rsidR="00BB7F66" w:rsidRPr="00CD2D4D">
              <w:rPr>
                <w:rFonts w:ascii="GHEA Grapalat" w:hAnsi="GHEA Grapalat" w:cs="Times New Roman"/>
                <w:sz w:val="22"/>
                <w:szCs w:val="22"/>
                <w:lang w:val="en-US"/>
              </w:rPr>
              <w:t xml:space="preserve"> </w:t>
            </w:r>
            <w:proofErr w:type="spellStart"/>
            <w:r w:rsidR="00BB7F66" w:rsidRPr="00CD2D4D">
              <w:rPr>
                <w:rFonts w:ascii="GHEA Grapalat" w:hAnsi="GHEA Grapalat" w:cs="Times New Roman"/>
                <w:sz w:val="22"/>
                <w:szCs w:val="22"/>
                <w:lang w:val="en-US"/>
              </w:rPr>
              <w:t>от</w:t>
            </w:r>
            <w:proofErr w:type="spellEnd"/>
            <w:r w:rsidR="001541B6" w:rsidRPr="00CD2D4D">
              <w:rPr>
                <w:rFonts w:ascii="GHEA Grapalat" w:hAnsi="GHEA Grapalat" w:cs="Times New Roman"/>
                <w:sz w:val="22"/>
                <w:szCs w:val="22"/>
                <w:lang w:val="ru-RU"/>
              </w:rPr>
              <w:t>об</w:t>
            </w:r>
            <w:proofErr w:type="spellStart"/>
            <w:r w:rsidR="00BB7F66" w:rsidRPr="00CD2D4D">
              <w:rPr>
                <w:rFonts w:ascii="GHEA Grapalat" w:hAnsi="GHEA Grapalat" w:cs="Times New Roman"/>
                <w:sz w:val="22"/>
                <w:szCs w:val="22"/>
                <w:lang w:val="en-US"/>
              </w:rPr>
              <w:t>ражение</w:t>
            </w:r>
            <w:proofErr w:type="spellEnd"/>
            <w:r w:rsidR="00BB7F66" w:rsidRPr="00CD2D4D">
              <w:rPr>
                <w:rFonts w:ascii="GHEA Grapalat" w:hAnsi="GHEA Grapalat" w:cs="Times New Roman"/>
                <w:sz w:val="22"/>
                <w:szCs w:val="22"/>
                <w:lang w:val="en-US"/>
              </w:rPr>
              <w:t xml:space="preserve"> </w:t>
            </w:r>
            <w:proofErr w:type="spellStart"/>
            <w:r w:rsidR="00BB7F66" w:rsidRPr="00CD2D4D">
              <w:rPr>
                <w:rFonts w:ascii="GHEA Grapalat" w:hAnsi="GHEA Grapalat" w:cs="Times New Roman"/>
                <w:sz w:val="22"/>
                <w:szCs w:val="22"/>
                <w:lang w:val="en-US"/>
              </w:rPr>
              <w:t>количества</w:t>
            </w:r>
            <w:proofErr w:type="spellEnd"/>
            <w:r w:rsidR="00BB7F66" w:rsidRPr="00CD2D4D">
              <w:rPr>
                <w:rFonts w:ascii="GHEA Grapalat" w:hAnsi="GHEA Grapalat" w:cs="Times New Roman"/>
                <w:sz w:val="22"/>
                <w:szCs w:val="22"/>
                <w:lang w:val="en-US"/>
              </w:rPr>
              <w:t xml:space="preserve"> </w:t>
            </w:r>
            <w:proofErr w:type="spellStart"/>
            <w:r w:rsidR="00BB7F66" w:rsidRPr="00CD2D4D">
              <w:rPr>
                <w:rFonts w:ascii="GHEA Grapalat" w:hAnsi="GHEA Grapalat" w:cs="Times New Roman"/>
                <w:sz w:val="22"/>
                <w:szCs w:val="22"/>
                <w:lang w:val="en-US"/>
              </w:rPr>
              <w:t>новых</w:t>
            </w:r>
            <w:proofErr w:type="spellEnd"/>
            <w:r w:rsidR="00BB7F66" w:rsidRPr="00CD2D4D">
              <w:rPr>
                <w:rFonts w:ascii="GHEA Grapalat" w:hAnsi="GHEA Grapalat" w:cs="Times New Roman"/>
                <w:sz w:val="22"/>
                <w:szCs w:val="22"/>
                <w:lang w:val="en-US"/>
              </w:rPr>
              <w:t xml:space="preserve"> </w:t>
            </w:r>
            <w:proofErr w:type="spellStart"/>
            <w:r w:rsidR="00BB7F66" w:rsidRPr="00CD2D4D">
              <w:rPr>
                <w:rFonts w:ascii="GHEA Grapalat" w:hAnsi="GHEA Grapalat" w:cs="Times New Roman"/>
                <w:sz w:val="22"/>
                <w:szCs w:val="22"/>
                <w:lang w:val="en-US"/>
              </w:rPr>
              <w:t>уведомлений</w:t>
            </w:r>
            <w:proofErr w:type="spellEnd"/>
            <w:r w:rsidR="00BB7F66" w:rsidRPr="00CD2D4D">
              <w:rPr>
                <w:rFonts w:ascii="GHEA Grapalat" w:hAnsi="GHEA Grapalat" w:cs="Times New Roman"/>
                <w:sz w:val="22"/>
                <w:szCs w:val="22"/>
                <w:lang w:val="en-US"/>
              </w:rPr>
              <w:t>.</w:t>
            </w:r>
            <w:r w:rsidR="00B37218" w:rsidRPr="00CD2D4D">
              <w:rPr>
                <w:rFonts w:ascii="GHEA Grapalat" w:hAnsi="GHEA Grapalat" w:cs="Times New Roman"/>
                <w:sz w:val="22"/>
                <w:szCs w:val="22"/>
                <w:lang w:val="en-US"/>
              </w:rPr>
              <w:t xml:space="preserve"> </w:t>
            </w:r>
          </w:p>
          <w:p w14:paraId="3397E1D2" w14:textId="3CC171DC" w:rsidR="00B37218" w:rsidRPr="00CD2D4D" w:rsidRDefault="00793D10"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Доступ к функциональным модулям может быть ограничен на основе разрешений.</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64BF1439" w14:textId="4158110E" w:rsidR="00B37218" w:rsidRPr="00CD2D4D" w:rsidRDefault="00793D10" w:rsidP="00792969">
            <w:pPr>
              <w:pStyle w:val="DESCRIPTION"/>
              <w:numPr>
                <w:ilvl w:val="0"/>
                <w:numId w:val="139"/>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Пользователь может входить в отдельные функциональные модули, такие как Документы, Отчеты, Задачи и Проекты в одной среде.</w:t>
            </w:r>
          </w:p>
          <w:p w14:paraId="1177ADDE" w14:textId="4263815F" w:rsidR="00B37218" w:rsidRPr="00CD2D4D" w:rsidRDefault="00C377DD" w:rsidP="003B72B1">
            <w:pPr>
              <w:pStyle w:val="DESCRIPTION"/>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Значок на главном экране системы отображает 10 как количество уведомлений, которые пользователь еще не открывал. Новое полученное уведомление изменит номер на 11.</w:t>
            </w:r>
          </w:p>
        </w:tc>
      </w:tr>
      <w:tr w:rsidR="00EE3A2D" w:rsidRPr="00194BBA" w14:paraId="4EFEB9B2"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329D08"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BF24BC" w14:textId="6A93BE84" w:rsidR="00B37218" w:rsidRPr="00CD2D4D" w:rsidRDefault="00E17515" w:rsidP="00984B1E">
            <w:pPr>
              <w:rPr>
                <w:rFonts w:ascii="GHEA Grapalat" w:eastAsia="Arial" w:hAnsi="GHEA Grapalat"/>
                <w:sz w:val="22"/>
                <w:szCs w:val="22"/>
                <w:lang w:val="ru-RU"/>
              </w:rPr>
            </w:pPr>
            <w:r w:rsidRPr="00CD2D4D">
              <w:rPr>
                <w:rFonts w:ascii="GHEA Grapalat" w:hAnsi="GHEA Grapalat"/>
                <w:sz w:val="22"/>
                <w:szCs w:val="22"/>
                <w:lang w:val="ru-RU"/>
              </w:rPr>
              <w:t>Информационный портал</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F0F844" w14:textId="5131A342" w:rsidR="00B37218" w:rsidRPr="00CD2D4D" w:rsidRDefault="00B178C0" w:rsidP="00792969">
            <w:pPr>
              <w:pStyle w:val="DESCRIPTION"/>
              <w:numPr>
                <w:ilvl w:val="0"/>
                <w:numId w:val="140"/>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или действия процессов могут создавать публикации и прикреплять к публикациям файлы.</w:t>
            </w:r>
          </w:p>
          <w:p w14:paraId="18713CD8" w14:textId="3CB168B2" w:rsidR="00B37218" w:rsidRPr="00CD2D4D" w:rsidRDefault="008E4FCB"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Возможность размещения публикаций по разделам и подразделам.</w:t>
            </w:r>
          </w:p>
          <w:p w14:paraId="4B37F2C6" w14:textId="29DFA9D7" w:rsidR="00B37218" w:rsidRPr="00CD2D4D" w:rsidRDefault="00B3315A"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Возможность редактирова</w:t>
            </w:r>
            <w:r w:rsidR="004513FD" w:rsidRPr="00CD2D4D">
              <w:rPr>
                <w:rFonts w:ascii="GHEA Grapalat" w:hAnsi="GHEA Grapalat" w:cs="Times New Roman"/>
                <w:sz w:val="22"/>
                <w:szCs w:val="22"/>
                <w:lang w:val="ru-RU"/>
              </w:rPr>
              <w:t>ния</w:t>
            </w:r>
            <w:r w:rsidRPr="00CD2D4D">
              <w:rPr>
                <w:rFonts w:ascii="GHEA Grapalat" w:hAnsi="GHEA Grapalat" w:cs="Times New Roman"/>
                <w:sz w:val="22"/>
                <w:szCs w:val="22"/>
                <w:lang w:val="ru-RU"/>
              </w:rPr>
              <w:t>, добавл</w:t>
            </w:r>
            <w:r w:rsidR="004513FD" w:rsidRPr="00CD2D4D">
              <w:rPr>
                <w:rFonts w:ascii="GHEA Grapalat" w:hAnsi="GHEA Grapalat" w:cs="Times New Roman"/>
                <w:sz w:val="22"/>
                <w:szCs w:val="22"/>
                <w:lang w:val="ru-RU"/>
              </w:rPr>
              <w:t>ения</w:t>
            </w:r>
            <w:r w:rsidRPr="00CD2D4D">
              <w:rPr>
                <w:rFonts w:ascii="GHEA Grapalat" w:hAnsi="GHEA Grapalat" w:cs="Times New Roman"/>
                <w:sz w:val="22"/>
                <w:szCs w:val="22"/>
                <w:lang w:val="ru-RU"/>
              </w:rPr>
              <w:t xml:space="preserve"> и удал</w:t>
            </w:r>
            <w:r w:rsidR="004513FD" w:rsidRPr="00CD2D4D">
              <w:rPr>
                <w:rFonts w:ascii="GHEA Grapalat" w:hAnsi="GHEA Grapalat" w:cs="Times New Roman"/>
                <w:sz w:val="22"/>
                <w:szCs w:val="22"/>
                <w:lang w:val="ru-RU"/>
              </w:rPr>
              <w:t>ения</w:t>
            </w:r>
            <w:r w:rsidRPr="00CD2D4D">
              <w:rPr>
                <w:rFonts w:ascii="GHEA Grapalat" w:hAnsi="GHEA Grapalat" w:cs="Times New Roman"/>
                <w:sz w:val="22"/>
                <w:szCs w:val="22"/>
                <w:lang w:val="ru-RU"/>
              </w:rPr>
              <w:t xml:space="preserve"> подраздел</w:t>
            </w:r>
            <w:r w:rsidR="004513FD" w:rsidRPr="00CD2D4D">
              <w:rPr>
                <w:rFonts w:ascii="GHEA Grapalat" w:hAnsi="GHEA Grapalat" w:cs="Times New Roman"/>
                <w:sz w:val="22"/>
                <w:szCs w:val="22"/>
                <w:lang w:val="ru-RU"/>
              </w:rPr>
              <w:t>ов</w:t>
            </w:r>
            <w:r w:rsidRPr="00CD2D4D">
              <w:rPr>
                <w:rFonts w:ascii="GHEA Grapalat" w:hAnsi="GHEA Grapalat" w:cs="Times New Roman"/>
                <w:sz w:val="22"/>
                <w:szCs w:val="22"/>
                <w:lang w:val="ru-RU"/>
              </w:rPr>
              <w:t xml:space="preserve"> в соответствии с ролями пользователей/правами доступа.</w:t>
            </w:r>
          </w:p>
          <w:p w14:paraId="3C697AA2" w14:textId="3A002815" w:rsidR="00B37218" w:rsidRPr="00CD2D4D" w:rsidRDefault="00B3315A"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Возможность </w:t>
            </w:r>
            <w:r w:rsidR="001541B6" w:rsidRPr="00CD2D4D">
              <w:rPr>
                <w:rFonts w:ascii="GHEA Grapalat" w:hAnsi="GHEA Grapalat" w:cs="Times New Roman"/>
                <w:sz w:val="22"/>
                <w:szCs w:val="22"/>
                <w:lang w:val="ru-RU"/>
              </w:rPr>
              <w:t>комментировать</w:t>
            </w:r>
            <w:r w:rsidRPr="00CD2D4D">
              <w:rPr>
                <w:rFonts w:ascii="GHEA Grapalat" w:hAnsi="GHEA Grapalat" w:cs="Times New Roman"/>
                <w:sz w:val="22"/>
                <w:szCs w:val="22"/>
                <w:lang w:val="ru-RU"/>
              </w:rPr>
              <w:t xml:space="preserve"> публикаци</w:t>
            </w:r>
            <w:r w:rsidR="001541B6" w:rsidRPr="00CD2D4D">
              <w:rPr>
                <w:rFonts w:ascii="GHEA Grapalat" w:hAnsi="GHEA Grapalat" w:cs="Times New Roman"/>
                <w:sz w:val="22"/>
                <w:szCs w:val="22"/>
                <w:lang w:val="ru-RU"/>
              </w:rPr>
              <w:t>и</w:t>
            </w:r>
            <w:r w:rsidRPr="00CD2D4D">
              <w:rPr>
                <w:rFonts w:ascii="GHEA Grapalat" w:hAnsi="GHEA Grapalat" w:cs="Times New Roman"/>
                <w:sz w:val="22"/>
                <w:szCs w:val="22"/>
                <w:lang w:val="ru-RU"/>
              </w:rPr>
              <w:t>.</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3592777D" w14:textId="08D61275" w:rsidR="00B37218" w:rsidRPr="00CD2D4D" w:rsidRDefault="00A1603A" w:rsidP="00792969">
            <w:pPr>
              <w:pStyle w:val="DESCRIPTION"/>
              <w:numPr>
                <w:ilvl w:val="0"/>
                <w:numId w:val="141"/>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Пользователь входит в модуль «Информационный портал», где перечислены самые последние публикации. </w:t>
            </w:r>
            <w:r w:rsidR="000327EA" w:rsidRPr="00CD2D4D">
              <w:rPr>
                <w:rFonts w:ascii="GHEA Grapalat" w:hAnsi="GHEA Grapalat" w:cs="Times New Roman"/>
                <w:sz w:val="22"/>
                <w:szCs w:val="22"/>
                <w:lang w:val="ru-RU"/>
              </w:rPr>
              <w:t>В э</w:t>
            </w:r>
            <w:r w:rsidRPr="00CD2D4D">
              <w:rPr>
                <w:rFonts w:ascii="GHEA Grapalat" w:hAnsi="GHEA Grapalat" w:cs="Times New Roman"/>
                <w:sz w:val="22"/>
                <w:szCs w:val="22"/>
                <w:lang w:val="ru-RU"/>
              </w:rPr>
              <w:t xml:space="preserve">том же окне есть список таких разделов, как «Решения», «Правила», где информационные материалы, такие как «Решения </w:t>
            </w:r>
            <w:r w:rsidR="000847F7" w:rsidRPr="00CD2D4D">
              <w:rPr>
                <w:rFonts w:ascii="GHEA Grapalat" w:hAnsi="GHEA Grapalat" w:cs="Times New Roman"/>
                <w:sz w:val="22"/>
                <w:szCs w:val="22"/>
                <w:lang w:val="ru-RU"/>
              </w:rPr>
              <w:t>руководителя</w:t>
            </w:r>
            <w:r w:rsidRPr="00CD2D4D">
              <w:rPr>
                <w:rFonts w:ascii="GHEA Grapalat" w:hAnsi="GHEA Grapalat" w:cs="Times New Roman"/>
                <w:sz w:val="22"/>
                <w:szCs w:val="22"/>
                <w:lang w:val="ru-RU"/>
              </w:rPr>
              <w:t>», «Решения</w:t>
            </w:r>
            <w:r w:rsidR="00D16831" w:rsidRPr="00CD2D4D">
              <w:rPr>
                <w:rFonts w:ascii="GHEA Grapalat" w:hAnsi="GHEA Grapalat" w:cs="Times New Roman"/>
                <w:sz w:val="22"/>
                <w:szCs w:val="22"/>
                <w:lang w:val="ru-RU"/>
              </w:rPr>
              <w:t xml:space="preserve"> </w:t>
            </w:r>
            <w:r w:rsidR="00A8648F" w:rsidRPr="00CD2D4D">
              <w:rPr>
                <w:rFonts w:ascii="GHEA Grapalat" w:hAnsi="GHEA Grapalat" w:cs="Times New Roman"/>
                <w:sz w:val="22"/>
                <w:szCs w:val="22"/>
                <w:lang w:val="ru-RU"/>
              </w:rPr>
              <w:t>Совета</w:t>
            </w:r>
            <w:r w:rsidRPr="00CD2D4D">
              <w:rPr>
                <w:rFonts w:ascii="GHEA Grapalat" w:hAnsi="GHEA Grapalat" w:cs="Times New Roman"/>
                <w:sz w:val="22"/>
                <w:szCs w:val="22"/>
                <w:lang w:val="ru-RU"/>
              </w:rPr>
              <w:t>», разбиты на подразделы.</w:t>
            </w:r>
            <w:r w:rsidR="00B37218" w:rsidRPr="00CD2D4D">
              <w:rPr>
                <w:rFonts w:ascii="GHEA Grapalat" w:hAnsi="GHEA Grapalat" w:cs="Times New Roman"/>
                <w:sz w:val="22"/>
                <w:szCs w:val="22"/>
                <w:lang w:val="ru-RU"/>
              </w:rPr>
              <w:t xml:space="preserve"> </w:t>
            </w:r>
            <w:r w:rsidR="00FB2308" w:rsidRPr="00CD2D4D">
              <w:rPr>
                <w:rFonts w:ascii="GHEA Grapalat" w:hAnsi="GHEA Grapalat" w:cs="Times New Roman"/>
                <w:sz w:val="22"/>
                <w:szCs w:val="22"/>
                <w:lang w:val="ru-RU"/>
              </w:rPr>
              <w:t>Выбрав раздел «Решения руководит</w:t>
            </w:r>
            <w:r w:rsidR="001541B6" w:rsidRPr="00CD2D4D">
              <w:rPr>
                <w:rFonts w:ascii="GHEA Grapalat" w:hAnsi="GHEA Grapalat" w:cs="Times New Roman"/>
                <w:sz w:val="22"/>
                <w:szCs w:val="22"/>
                <w:lang w:val="ru-RU"/>
              </w:rPr>
              <w:t>е</w:t>
            </w:r>
            <w:r w:rsidR="00FB2308" w:rsidRPr="00CD2D4D">
              <w:rPr>
                <w:rFonts w:ascii="GHEA Grapalat" w:hAnsi="GHEA Grapalat" w:cs="Times New Roman"/>
                <w:sz w:val="22"/>
                <w:szCs w:val="22"/>
                <w:lang w:val="ru-RU"/>
              </w:rPr>
              <w:t xml:space="preserve">ля», пользователь может увидеть решения, перечисленные по дате, </w:t>
            </w:r>
            <w:r w:rsidR="00C53469" w:rsidRPr="00CD2D4D">
              <w:rPr>
                <w:rFonts w:ascii="GHEA Grapalat" w:hAnsi="GHEA Grapalat" w:cs="Times New Roman"/>
                <w:sz w:val="22"/>
                <w:szCs w:val="22"/>
                <w:lang w:val="ru-RU"/>
              </w:rPr>
              <w:t xml:space="preserve">а </w:t>
            </w:r>
            <w:r w:rsidR="00FB2308" w:rsidRPr="00CD2D4D">
              <w:rPr>
                <w:rFonts w:ascii="GHEA Grapalat" w:hAnsi="GHEA Grapalat" w:cs="Times New Roman"/>
                <w:sz w:val="22"/>
                <w:szCs w:val="22"/>
                <w:lang w:val="ru-RU"/>
              </w:rPr>
              <w:t>открыв публикацию пользователь может написать комментарии к публикации и прочитать комментарии других пользователей.</w:t>
            </w:r>
          </w:p>
        </w:tc>
      </w:tr>
      <w:tr w:rsidR="00EE3A2D" w:rsidRPr="00194BBA" w14:paraId="65247D6A"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6BFDA" w14:textId="3663021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9ACE08" w14:textId="64181BC2" w:rsidR="00B37218" w:rsidRPr="00CD2D4D" w:rsidRDefault="00A069D0" w:rsidP="00984B1E">
            <w:pPr>
              <w:rPr>
                <w:rFonts w:ascii="GHEA Grapalat" w:eastAsia="Arial" w:hAnsi="GHEA Grapalat"/>
                <w:sz w:val="22"/>
                <w:szCs w:val="22"/>
                <w:lang w:val="ru-RU"/>
              </w:rPr>
            </w:pPr>
            <w:r w:rsidRPr="00CD2D4D">
              <w:rPr>
                <w:rFonts w:ascii="GHEA Grapalat" w:hAnsi="GHEA Grapalat"/>
                <w:sz w:val="22"/>
                <w:szCs w:val="22"/>
                <w:lang w:val="ru-RU"/>
              </w:rPr>
              <w:t>Модуль совещаний</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EFFD1" w14:textId="6F70C3FA" w:rsidR="00B37218" w:rsidRPr="00CD2D4D" w:rsidRDefault="009C1240" w:rsidP="00792969">
            <w:pPr>
              <w:pStyle w:val="DESCRIPTION"/>
              <w:numPr>
                <w:ilvl w:val="0"/>
                <w:numId w:val="142"/>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275868" w:rsidRPr="00CD2D4D">
              <w:rPr>
                <w:rFonts w:ascii="GHEA Grapalat" w:hAnsi="GHEA Grapalat" w:cs="Times New Roman"/>
                <w:sz w:val="22"/>
                <w:szCs w:val="22"/>
                <w:lang w:val="ru-RU"/>
              </w:rPr>
              <w:t xml:space="preserve">ональная возможность </w:t>
            </w:r>
            <w:r w:rsidR="001541B6" w:rsidRPr="00CD2D4D">
              <w:rPr>
                <w:rFonts w:ascii="GHEA Grapalat" w:hAnsi="GHEA Grapalat" w:cs="Times New Roman"/>
                <w:sz w:val="22"/>
                <w:szCs w:val="22"/>
                <w:lang w:val="ru-RU"/>
              </w:rPr>
              <w:t xml:space="preserve">назначать совещания </w:t>
            </w:r>
            <w:r w:rsidRPr="00CD2D4D">
              <w:rPr>
                <w:rFonts w:ascii="GHEA Grapalat" w:hAnsi="GHEA Grapalat" w:cs="Times New Roman"/>
                <w:sz w:val="22"/>
                <w:szCs w:val="22"/>
                <w:lang w:val="ru-RU"/>
              </w:rPr>
              <w:t xml:space="preserve">(наличие календаря) и </w:t>
            </w:r>
            <w:r w:rsidR="001541B6" w:rsidRPr="00CD2D4D">
              <w:rPr>
                <w:rFonts w:ascii="GHEA Grapalat" w:hAnsi="GHEA Grapalat" w:cs="Times New Roman"/>
                <w:sz w:val="22"/>
                <w:szCs w:val="22"/>
                <w:lang w:val="ru-RU"/>
              </w:rPr>
              <w:t>устанавливать повторяющиеся встречи</w:t>
            </w:r>
            <w:r w:rsidRPr="00CD2D4D">
              <w:rPr>
                <w:rFonts w:ascii="GHEA Grapalat" w:hAnsi="GHEA Grapalat" w:cs="Times New Roman"/>
                <w:sz w:val="22"/>
                <w:szCs w:val="22"/>
                <w:lang w:val="ru-RU"/>
              </w:rPr>
              <w:t>.</w:t>
            </w:r>
          </w:p>
          <w:p w14:paraId="0108D8F6" w14:textId="3CA52735" w:rsidR="00B37218" w:rsidRPr="00CD2D4D" w:rsidRDefault="0027586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Функциональная возможность для </w:t>
            </w:r>
            <w:r w:rsidR="00E85500" w:rsidRPr="00CD2D4D">
              <w:rPr>
                <w:rFonts w:ascii="GHEA Grapalat" w:hAnsi="GHEA Grapalat" w:cs="Times New Roman"/>
                <w:sz w:val="22"/>
                <w:szCs w:val="22"/>
                <w:lang w:val="ru-RU"/>
              </w:rPr>
              <w:t>создания повторно используемых типов совещаний и добавления к ним постоянных участников.</w:t>
            </w:r>
          </w:p>
          <w:p w14:paraId="4B77F549" w14:textId="50D2766F" w:rsidR="00B37218" w:rsidRPr="00CD2D4D" w:rsidRDefault="00E108B9"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Функциональная возможность для</w:t>
            </w:r>
            <w:r w:rsidR="00E85500" w:rsidRPr="00CD2D4D">
              <w:rPr>
                <w:rFonts w:ascii="GHEA Grapalat" w:hAnsi="GHEA Grapalat" w:cs="Times New Roman"/>
                <w:sz w:val="22"/>
                <w:szCs w:val="22"/>
                <w:lang w:val="ru-RU"/>
              </w:rPr>
              <w:t xml:space="preserve"> создания повестки дня, добавления тем и назначения </w:t>
            </w:r>
            <w:r w:rsidR="006D47A5" w:rsidRPr="00CD2D4D">
              <w:rPr>
                <w:rFonts w:ascii="GHEA Grapalat" w:hAnsi="GHEA Grapalat" w:cs="Times New Roman"/>
                <w:sz w:val="22"/>
                <w:szCs w:val="22"/>
                <w:lang w:val="ru-RU"/>
              </w:rPr>
              <w:t>временных промежутков</w:t>
            </w:r>
            <w:r w:rsidR="002B27DB" w:rsidRPr="00CD2D4D">
              <w:rPr>
                <w:rFonts w:ascii="GHEA Grapalat" w:hAnsi="GHEA Grapalat" w:cs="Times New Roman"/>
                <w:sz w:val="22"/>
                <w:szCs w:val="22"/>
                <w:lang w:val="ru-RU"/>
              </w:rPr>
              <w:t>.</w:t>
            </w:r>
          </w:p>
          <w:p w14:paraId="5409D9E5" w14:textId="07D0110E" w:rsidR="00B37218" w:rsidRPr="00CD2D4D" w:rsidRDefault="00562E2B"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Функциональная возможность для</w:t>
            </w:r>
            <w:r w:rsidR="00D44000" w:rsidRPr="00CD2D4D">
              <w:rPr>
                <w:rFonts w:ascii="GHEA Grapalat" w:hAnsi="GHEA Grapalat" w:cs="Times New Roman"/>
                <w:sz w:val="22"/>
                <w:szCs w:val="22"/>
                <w:lang w:val="ru-RU"/>
              </w:rPr>
              <w:t xml:space="preserve"> прикрепления файлов к повестке дня совещан</w:t>
            </w:r>
            <w:r w:rsidR="00135B47" w:rsidRPr="00CD2D4D">
              <w:rPr>
                <w:rFonts w:ascii="GHEA Grapalat" w:hAnsi="GHEA Grapalat" w:cs="Times New Roman"/>
                <w:sz w:val="22"/>
                <w:szCs w:val="22"/>
                <w:lang w:val="ru-RU"/>
              </w:rPr>
              <w:t>и</w:t>
            </w:r>
            <w:r w:rsidR="00D44000" w:rsidRPr="00CD2D4D">
              <w:rPr>
                <w:rFonts w:ascii="GHEA Grapalat" w:hAnsi="GHEA Grapalat" w:cs="Times New Roman"/>
                <w:sz w:val="22"/>
                <w:szCs w:val="22"/>
                <w:lang w:val="ru-RU"/>
              </w:rPr>
              <w:t>я.</w:t>
            </w:r>
          </w:p>
          <w:p w14:paraId="18F90C79" w14:textId="36E936E2" w:rsidR="00B37218" w:rsidRPr="00CD2D4D" w:rsidRDefault="00D44000"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Функция, позволяющая делать заметки, записывать решения и назначать действия во время совещаний.</w:t>
            </w:r>
          </w:p>
          <w:p w14:paraId="25602F1D" w14:textId="171863BC" w:rsidR="00B37218" w:rsidRPr="00CD2D4D" w:rsidRDefault="00D44000"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Функция электронного голосования в режиме реального времени.</w:t>
            </w:r>
          </w:p>
        </w:tc>
        <w:tc>
          <w:tcPr>
            <w:tcW w:w="1686" w:type="pct"/>
            <w:tcBorders>
              <w:top w:val="single" w:sz="4" w:space="0" w:color="auto"/>
              <w:left w:val="single" w:sz="4" w:space="0" w:color="auto"/>
              <w:bottom w:val="single" w:sz="4" w:space="0" w:color="auto"/>
              <w:right w:val="single" w:sz="4" w:space="0" w:color="auto"/>
            </w:tcBorders>
          </w:tcPr>
          <w:p w14:paraId="75FC2501" w14:textId="16430BE0" w:rsidR="00B37218" w:rsidRPr="00CD2D4D" w:rsidRDefault="003D134C" w:rsidP="00792969">
            <w:pPr>
              <w:pStyle w:val="DESCRIPTION"/>
              <w:numPr>
                <w:ilvl w:val="0"/>
                <w:numId w:val="143"/>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Пользователь создает нов</w:t>
            </w:r>
            <w:r w:rsidR="00C97322" w:rsidRPr="00CD2D4D">
              <w:rPr>
                <w:rFonts w:ascii="GHEA Grapalat" w:hAnsi="GHEA Grapalat" w:cs="Times New Roman"/>
                <w:sz w:val="22"/>
                <w:szCs w:val="22"/>
                <w:lang w:val="ru-RU"/>
              </w:rPr>
              <w:t>ое совещание</w:t>
            </w:r>
            <w:r w:rsidRPr="00CD2D4D">
              <w:rPr>
                <w:rFonts w:ascii="GHEA Grapalat" w:hAnsi="GHEA Grapalat" w:cs="Times New Roman"/>
                <w:sz w:val="22"/>
                <w:szCs w:val="22"/>
                <w:lang w:val="ru-RU"/>
              </w:rPr>
              <w:t>.</w:t>
            </w:r>
            <w:r w:rsidR="00B20327" w:rsidRPr="00CD2D4D">
              <w:rPr>
                <w:rFonts w:ascii="GHEA Grapalat" w:hAnsi="GHEA Grapalat"/>
              </w:rPr>
              <w:t xml:space="preserve"> </w:t>
            </w:r>
            <w:r w:rsidR="00B20327" w:rsidRPr="00CD2D4D">
              <w:rPr>
                <w:rFonts w:ascii="GHEA Grapalat" w:hAnsi="GHEA Grapalat" w:cs="Times New Roman"/>
                <w:sz w:val="22"/>
                <w:szCs w:val="22"/>
                <w:lang w:val="ru-RU"/>
              </w:rPr>
              <w:t>Затем выбирает дату совещания в календаре и устанавливает повестку дня.</w:t>
            </w:r>
            <w:r w:rsidR="00B37218" w:rsidRPr="00CD2D4D">
              <w:rPr>
                <w:rFonts w:ascii="GHEA Grapalat" w:hAnsi="GHEA Grapalat" w:cs="Times New Roman"/>
                <w:sz w:val="22"/>
                <w:szCs w:val="22"/>
                <w:lang w:val="ru-RU"/>
              </w:rPr>
              <w:t xml:space="preserve"> </w:t>
            </w:r>
            <w:r w:rsidR="00B20327" w:rsidRPr="00CD2D4D">
              <w:rPr>
                <w:rFonts w:ascii="GHEA Grapalat" w:hAnsi="GHEA Grapalat" w:cs="Times New Roman"/>
                <w:sz w:val="22"/>
                <w:szCs w:val="22"/>
                <w:lang w:val="ru-RU"/>
              </w:rPr>
              <w:t>В ходе совещания участники голосуют по проекту решения. Все участники в режиме реального времени видят результаты голосования.</w:t>
            </w:r>
          </w:p>
        </w:tc>
      </w:tr>
      <w:tr w:rsidR="00EE3A2D" w:rsidRPr="00194BBA" w14:paraId="68B50497"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EC34A2" w14:textId="0B8C2D86" w:rsidR="00B37218" w:rsidRPr="00CD2D4D" w:rsidRDefault="00B37218" w:rsidP="00792969">
            <w:pPr>
              <w:numPr>
                <w:ilvl w:val="0"/>
                <w:numId w:val="42"/>
              </w:numPr>
              <w:spacing w:line="276" w:lineRule="auto"/>
              <w:ind w:left="0" w:firstLine="0"/>
              <w:contextualSpacing/>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ABFE9F" w14:textId="4A818C7B" w:rsidR="00B37218" w:rsidRPr="00CD2D4D" w:rsidRDefault="00F34138" w:rsidP="00984B1E">
            <w:pPr>
              <w:rPr>
                <w:rFonts w:ascii="GHEA Grapalat" w:hAnsi="GHEA Grapalat"/>
                <w:sz w:val="22"/>
                <w:szCs w:val="22"/>
                <w:lang w:val="ru-RU"/>
              </w:rPr>
            </w:pPr>
            <w:r w:rsidRPr="00CD2D4D">
              <w:rPr>
                <w:rFonts w:ascii="GHEA Grapalat" w:hAnsi="GHEA Grapalat"/>
                <w:sz w:val="22"/>
                <w:szCs w:val="22"/>
                <w:lang w:val="ru-RU"/>
              </w:rPr>
              <w:t xml:space="preserve">Модуль </w:t>
            </w:r>
            <w:r w:rsidR="00C75919" w:rsidRPr="00CD2D4D">
              <w:rPr>
                <w:rFonts w:ascii="GHEA Grapalat" w:hAnsi="GHEA Grapalat"/>
                <w:sz w:val="22"/>
                <w:szCs w:val="22"/>
                <w:lang w:val="ru-RU"/>
              </w:rPr>
              <w:t>резервирования</w:t>
            </w:r>
            <w:r w:rsidRPr="00CD2D4D">
              <w:rPr>
                <w:rFonts w:ascii="GHEA Grapalat" w:hAnsi="GHEA Grapalat"/>
                <w:sz w:val="22"/>
                <w:szCs w:val="22"/>
                <w:lang w:val="ru-RU"/>
              </w:rPr>
              <w:t xml:space="preserve"> комнаты совещания</w:t>
            </w:r>
          </w:p>
          <w:p w14:paraId="7C53F672" w14:textId="77777777" w:rsidR="00B37218" w:rsidRPr="00CD2D4D" w:rsidRDefault="00B37218" w:rsidP="00984B1E">
            <w:pPr>
              <w:rPr>
                <w:rFonts w:ascii="GHEA Grapalat" w:eastAsia="Arial" w:hAnsi="GHEA Grapalat"/>
                <w:sz w:val="22"/>
                <w:szCs w:val="22"/>
                <w:lang w:val="ru-RU"/>
              </w:rPr>
            </w:pP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2267B4" w14:textId="08C2EF86" w:rsidR="00B37218" w:rsidRPr="00CD2D4D" w:rsidRDefault="003A378C" w:rsidP="00792969">
            <w:pPr>
              <w:pStyle w:val="DESCRIPTION"/>
              <w:numPr>
                <w:ilvl w:val="0"/>
                <w:numId w:val="144"/>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E97B43" w:rsidRPr="00CD2D4D">
              <w:rPr>
                <w:rFonts w:ascii="GHEA Grapalat" w:hAnsi="GHEA Grapalat" w:cs="Times New Roman"/>
                <w:sz w:val="22"/>
                <w:szCs w:val="22"/>
                <w:lang w:val="ru-RU"/>
              </w:rPr>
              <w:t>ональная возможность дл</w:t>
            </w:r>
            <w:r w:rsidRPr="00CD2D4D">
              <w:rPr>
                <w:rFonts w:ascii="GHEA Grapalat" w:hAnsi="GHEA Grapalat" w:cs="Times New Roman"/>
                <w:sz w:val="22"/>
                <w:szCs w:val="22"/>
                <w:lang w:val="ru-RU"/>
              </w:rPr>
              <w:t>я создания комнат совещаний путем добавления уникального идентификатора, местоположения и описания.</w:t>
            </w:r>
          </w:p>
          <w:p w14:paraId="0EF13AA3" w14:textId="51665458" w:rsidR="00B37218" w:rsidRPr="00CD2D4D" w:rsidRDefault="006D47A5"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Пользователи в зависимости от их разрешений могут </w:t>
            </w:r>
            <w:r w:rsidR="002404E1" w:rsidRPr="00CD2D4D">
              <w:rPr>
                <w:rFonts w:ascii="GHEA Grapalat" w:hAnsi="GHEA Grapalat" w:cs="Times New Roman"/>
                <w:sz w:val="22"/>
                <w:szCs w:val="22"/>
                <w:lang w:val="ru-RU"/>
              </w:rPr>
              <w:t>резервировать</w:t>
            </w:r>
            <w:r w:rsidRPr="00CD2D4D">
              <w:rPr>
                <w:rFonts w:ascii="GHEA Grapalat" w:hAnsi="GHEA Grapalat" w:cs="Times New Roman"/>
                <w:sz w:val="22"/>
                <w:szCs w:val="22"/>
                <w:lang w:val="ru-RU"/>
              </w:rPr>
              <w:t xml:space="preserve"> доступные </w:t>
            </w:r>
            <w:r w:rsidRPr="00CD2D4D">
              <w:rPr>
                <w:rFonts w:ascii="GHEA Grapalat" w:hAnsi="GHEA Grapalat" w:cs="Times New Roman"/>
                <w:sz w:val="22"/>
                <w:szCs w:val="22"/>
                <w:lang w:val="ru-RU"/>
              </w:rPr>
              <w:lastRenderedPageBreak/>
              <w:t>временные промежутки в комнате совещаний.</w:t>
            </w:r>
          </w:p>
          <w:p w14:paraId="57633550" w14:textId="7815193D" w:rsidR="00B37218" w:rsidRPr="00CD2D4D" w:rsidRDefault="00D16A5A"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С помощью одной заявки </w:t>
            </w:r>
            <w:r w:rsidR="00D2105D" w:rsidRPr="00CD2D4D">
              <w:rPr>
                <w:rFonts w:ascii="GHEA Grapalat" w:hAnsi="GHEA Grapalat" w:cs="Times New Roman"/>
                <w:sz w:val="22"/>
                <w:szCs w:val="22"/>
                <w:lang w:val="ru-RU"/>
              </w:rPr>
              <w:t xml:space="preserve">Пользователи могут </w:t>
            </w:r>
            <w:r w:rsidR="002404E1" w:rsidRPr="00CD2D4D">
              <w:rPr>
                <w:rFonts w:ascii="GHEA Grapalat" w:hAnsi="GHEA Grapalat" w:cs="Times New Roman"/>
                <w:sz w:val="22"/>
                <w:szCs w:val="22"/>
                <w:lang w:val="ru-RU"/>
              </w:rPr>
              <w:t>резервировать</w:t>
            </w:r>
            <w:r w:rsidRPr="00CD2D4D">
              <w:rPr>
                <w:rFonts w:ascii="GHEA Grapalat" w:hAnsi="GHEA Grapalat" w:cs="Times New Roman"/>
                <w:sz w:val="22"/>
                <w:szCs w:val="22"/>
                <w:lang w:val="ru-RU"/>
              </w:rPr>
              <w:t xml:space="preserve"> комнаты для </w:t>
            </w:r>
            <w:r w:rsidR="00041FBE" w:rsidRPr="00CD2D4D">
              <w:rPr>
                <w:rFonts w:ascii="GHEA Grapalat" w:hAnsi="GHEA Grapalat" w:cs="Times New Roman"/>
                <w:sz w:val="22"/>
                <w:szCs w:val="22"/>
                <w:lang w:val="ru-RU"/>
              </w:rPr>
              <w:t>повторяющихся</w:t>
            </w:r>
            <w:r w:rsidR="00AF3087"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или нескольких</w:t>
            </w:r>
            <w:r w:rsidR="00D2105D" w:rsidRPr="00CD2D4D">
              <w:rPr>
                <w:rFonts w:ascii="GHEA Grapalat" w:hAnsi="GHEA Grapalat" w:cs="Times New Roman"/>
                <w:sz w:val="22"/>
                <w:szCs w:val="22"/>
                <w:lang w:val="ru-RU"/>
              </w:rPr>
              <w:t xml:space="preserve"> </w:t>
            </w:r>
            <w:r w:rsidR="002275BC" w:rsidRPr="00CD2D4D">
              <w:rPr>
                <w:rFonts w:ascii="GHEA Grapalat" w:hAnsi="GHEA Grapalat" w:cs="Times New Roman"/>
                <w:sz w:val="22"/>
                <w:szCs w:val="22"/>
                <w:lang w:val="ru-RU"/>
              </w:rPr>
              <w:t>совещани</w:t>
            </w:r>
            <w:r w:rsidRPr="00CD2D4D">
              <w:rPr>
                <w:rFonts w:ascii="GHEA Grapalat" w:hAnsi="GHEA Grapalat" w:cs="Times New Roman"/>
                <w:sz w:val="22"/>
                <w:szCs w:val="22"/>
                <w:lang w:val="ru-RU"/>
              </w:rPr>
              <w:t>й</w:t>
            </w:r>
            <w:r w:rsidR="00D2105D" w:rsidRPr="00CD2D4D">
              <w:rPr>
                <w:rFonts w:ascii="GHEA Grapalat" w:hAnsi="GHEA Grapalat" w:cs="Times New Roman"/>
                <w:sz w:val="22"/>
                <w:szCs w:val="22"/>
                <w:lang w:val="ru-RU"/>
              </w:rPr>
              <w:t>.</w:t>
            </w:r>
          </w:p>
          <w:p w14:paraId="14011D73" w14:textId="53616C01" w:rsidR="00B37218" w:rsidRPr="00CD2D4D" w:rsidRDefault="00E71D77"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могут видеть занятость комнаты.</w:t>
            </w:r>
          </w:p>
          <w:p w14:paraId="09D38106" w14:textId="2EF6CD61" w:rsidR="00B37218" w:rsidRPr="00CD2D4D" w:rsidRDefault="00E71D77"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Пользователи могут видеть информацию о цели совещания и пользователе, который сделал резервирование.</w:t>
            </w:r>
          </w:p>
          <w:p w14:paraId="12097828" w14:textId="7C9435E2" w:rsidR="00B37218" w:rsidRPr="00CD2D4D" w:rsidRDefault="005747B8"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2404E1" w:rsidRPr="00CD2D4D">
              <w:rPr>
                <w:rFonts w:ascii="GHEA Grapalat" w:hAnsi="GHEA Grapalat" w:cs="Times New Roman"/>
                <w:sz w:val="22"/>
                <w:szCs w:val="22"/>
                <w:lang w:val="ru-RU"/>
              </w:rPr>
              <w:t>ональная возможность дл</w:t>
            </w:r>
            <w:r w:rsidR="007013BB"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проверки свободных </w:t>
            </w:r>
            <w:r w:rsidR="007013BB" w:rsidRPr="00CD2D4D">
              <w:rPr>
                <w:rFonts w:ascii="GHEA Grapalat" w:hAnsi="GHEA Grapalat" w:cs="Times New Roman"/>
                <w:sz w:val="22"/>
                <w:szCs w:val="22"/>
                <w:lang w:val="ru-RU"/>
              </w:rPr>
              <w:t xml:space="preserve">комнат </w:t>
            </w:r>
            <w:r w:rsidR="00D16A5A" w:rsidRPr="00CD2D4D">
              <w:rPr>
                <w:rFonts w:ascii="GHEA Grapalat" w:hAnsi="GHEA Grapalat" w:cs="Times New Roman"/>
                <w:sz w:val="22"/>
                <w:szCs w:val="22"/>
                <w:lang w:val="ru-RU"/>
              </w:rPr>
              <w:t xml:space="preserve">совещаний </w:t>
            </w:r>
            <w:r w:rsidRPr="00CD2D4D">
              <w:rPr>
                <w:rFonts w:ascii="GHEA Grapalat" w:hAnsi="GHEA Grapalat" w:cs="Times New Roman"/>
                <w:sz w:val="22"/>
                <w:szCs w:val="22"/>
                <w:lang w:val="ru-RU"/>
              </w:rPr>
              <w:t xml:space="preserve">на выбранный </w:t>
            </w:r>
            <w:r w:rsidR="00D16A5A" w:rsidRPr="00CD2D4D">
              <w:rPr>
                <w:rFonts w:ascii="GHEA Grapalat" w:hAnsi="GHEA Grapalat" w:cs="Times New Roman"/>
                <w:sz w:val="22"/>
                <w:szCs w:val="22"/>
                <w:lang w:val="ru-RU"/>
              </w:rPr>
              <w:t xml:space="preserve">промежуток </w:t>
            </w:r>
            <w:r w:rsidRPr="00CD2D4D">
              <w:rPr>
                <w:rFonts w:ascii="GHEA Grapalat" w:hAnsi="GHEA Grapalat" w:cs="Times New Roman"/>
                <w:sz w:val="22"/>
                <w:szCs w:val="22"/>
                <w:lang w:val="ru-RU"/>
              </w:rPr>
              <w:t>времени.</w:t>
            </w:r>
          </w:p>
        </w:tc>
        <w:tc>
          <w:tcPr>
            <w:tcW w:w="1686" w:type="pct"/>
            <w:tcBorders>
              <w:top w:val="single" w:sz="4" w:space="0" w:color="auto"/>
              <w:left w:val="single" w:sz="4" w:space="0" w:color="auto"/>
              <w:bottom w:val="single" w:sz="4" w:space="0" w:color="auto"/>
              <w:right w:val="single" w:sz="4" w:space="0" w:color="auto"/>
            </w:tcBorders>
          </w:tcPr>
          <w:p w14:paraId="10535A1F" w14:textId="24E012DA" w:rsidR="00B37218" w:rsidRPr="00CD2D4D" w:rsidRDefault="007077BC" w:rsidP="00792969">
            <w:pPr>
              <w:pStyle w:val="DESCRIPTION"/>
              <w:numPr>
                <w:ilvl w:val="0"/>
                <w:numId w:val="145"/>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Пользователь выбирает </w:t>
            </w:r>
            <w:r w:rsidR="000A7A1A" w:rsidRPr="00CD2D4D">
              <w:rPr>
                <w:rFonts w:ascii="GHEA Grapalat" w:hAnsi="GHEA Grapalat" w:cs="Times New Roman"/>
                <w:sz w:val="22"/>
                <w:szCs w:val="22"/>
                <w:lang w:val="ru-RU"/>
              </w:rPr>
              <w:t>комнату совещания</w:t>
            </w:r>
            <w:r w:rsidRPr="00CD2D4D">
              <w:rPr>
                <w:rFonts w:ascii="GHEA Grapalat" w:hAnsi="GHEA Grapalat" w:cs="Times New Roman"/>
                <w:sz w:val="22"/>
                <w:szCs w:val="22"/>
                <w:lang w:val="ru-RU"/>
              </w:rPr>
              <w:t xml:space="preserve">, затем щелкает доступный временной </w:t>
            </w:r>
            <w:r w:rsidR="000A7A1A" w:rsidRPr="00CD2D4D">
              <w:rPr>
                <w:rFonts w:ascii="GHEA Grapalat" w:hAnsi="GHEA Grapalat" w:cs="Times New Roman"/>
                <w:sz w:val="22"/>
                <w:szCs w:val="22"/>
                <w:lang w:val="ru-RU"/>
              </w:rPr>
              <w:t>промежуток</w:t>
            </w:r>
            <w:r w:rsidRPr="00CD2D4D">
              <w:rPr>
                <w:rFonts w:ascii="GHEA Grapalat" w:hAnsi="GHEA Grapalat" w:cs="Times New Roman"/>
                <w:sz w:val="22"/>
                <w:szCs w:val="22"/>
                <w:lang w:val="ru-RU"/>
              </w:rPr>
              <w:t>, указывает период времени, участников (необязательно), цель бронирования помещения и сохраняет его.</w:t>
            </w:r>
            <w:r w:rsidR="005D69E3"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После сохранения</w:t>
            </w:r>
            <w:r w:rsidR="000A7A1A" w:rsidRPr="00CD2D4D">
              <w:rPr>
                <w:rFonts w:ascii="GHEA Grapalat" w:hAnsi="GHEA Grapalat" w:cs="Times New Roman"/>
                <w:sz w:val="22"/>
                <w:szCs w:val="22"/>
                <w:lang w:val="ru-RU"/>
              </w:rPr>
              <w:t>,</w:t>
            </w:r>
            <w:r w:rsidRPr="00CD2D4D">
              <w:rPr>
                <w:rFonts w:ascii="GHEA Grapalat" w:hAnsi="GHEA Grapalat" w:cs="Times New Roman"/>
                <w:sz w:val="22"/>
                <w:szCs w:val="22"/>
                <w:lang w:val="ru-RU"/>
              </w:rPr>
              <w:t xml:space="preserve"> </w:t>
            </w:r>
            <w:r w:rsidR="00FC288B" w:rsidRPr="00CD2D4D">
              <w:rPr>
                <w:rFonts w:ascii="GHEA Grapalat" w:hAnsi="GHEA Grapalat" w:cs="Times New Roman"/>
                <w:sz w:val="22"/>
                <w:szCs w:val="22"/>
                <w:lang w:val="ru-RU"/>
              </w:rPr>
              <w:t xml:space="preserve">в указанном временном промежутке </w:t>
            </w:r>
            <w:r w:rsidR="000A7A1A" w:rsidRPr="00CD2D4D">
              <w:rPr>
                <w:rFonts w:ascii="GHEA Grapalat" w:hAnsi="GHEA Grapalat" w:cs="Times New Roman"/>
                <w:sz w:val="22"/>
                <w:szCs w:val="22"/>
                <w:lang w:val="ru-RU"/>
              </w:rPr>
              <w:lastRenderedPageBreak/>
              <w:t>комната совещания</w:t>
            </w:r>
            <w:r w:rsidRPr="00CD2D4D">
              <w:rPr>
                <w:rFonts w:ascii="GHEA Grapalat" w:hAnsi="GHEA Grapalat" w:cs="Times New Roman"/>
                <w:sz w:val="22"/>
                <w:szCs w:val="22"/>
                <w:lang w:val="ru-RU"/>
              </w:rPr>
              <w:t xml:space="preserve"> недоступ</w:t>
            </w:r>
            <w:r w:rsidR="00FC288B" w:rsidRPr="00CD2D4D">
              <w:rPr>
                <w:rFonts w:ascii="GHEA Grapalat" w:hAnsi="GHEA Grapalat" w:cs="Times New Roman"/>
                <w:sz w:val="22"/>
                <w:szCs w:val="22"/>
                <w:lang w:val="ru-RU"/>
              </w:rPr>
              <w:t>на</w:t>
            </w:r>
            <w:r w:rsidRPr="00CD2D4D">
              <w:rPr>
                <w:rFonts w:ascii="GHEA Grapalat" w:hAnsi="GHEA Grapalat" w:cs="Times New Roman"/>
                <w:sz w:val="22"/>
                <w:szCs w:val="22"/>
                <w:lang w:val="ru-RU"/>
              </w:rPr>
              <w:t xml:space="preserve"> для </w:t>
            </w:r>
            <w:r w:rsidR="000A7A1A" w:rsidRPr="00CD2D4D">
              <w:rPr>
                <w:rFonts w:ascii="GHEA Grapalat" w:hAnsi="GHEA Grapalat" w:cs="Times New Roman"/>
                <w:sz w:val="22"/>
                <w:szCs w:val="22"/>
                <w:lang w:val="ru-RU"/>
              </w:rPr>
              <w:t>резервирования</w:t>
            </w:r>
            <w:r w:rsidRPr="00CD2D4D">
              <w:rPr>
                <w:rFonts w:ascii="GHEA Grapalat" w:hAnsi="GHEA Grapalat" w:cs="Times New Roman"/>
                <w:sz w:val="22"/>
                <w:szCs w:val="22"/>
                <w:lang w:val="ru-RU"/>
              </w:rPr>
              <w:t xml:space="preserve"> другими пользователями.</w:t>
            </w:r>
          </w:p>
        </w:tc>
      </w:tr>
      <w:tr w:rsidR="00EE3A2D" w:rsidRPr="00194BBA" w14:paraId="55DB681B"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7E10F1" w14:textId="77777777" w:rsidR="00B37218" w:rsidRPr="00CD2D4D" w:rsidRDefault="00B37218" w:rsidP="00792969">
            <w:pPr>
              <w:numPr>
                <w:ilvl w:val="0"/>
                <w:numId w:val="42"/>
              </w:numPr>
              <w:spacing w:line="276" w:lineRule="auto"/>
              <w:ind w:left="0" w:firstLine="0"/>
              <w:contextualSpacing/>
              <w:jc w:val="center"/>
              <w:rPr>
                <w:rFonts w:ascii="GHEA Grapalat" w:eastAsia="Arial" w:hAnsi="GHEA Grapalat"/>
                <w:sz w:val="22"/>
                <w:szCs w:val="22"/>
                <w:lang w:val="ru-RU"/>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5C993D" w14:textId="705EA3AB" w:rsidR="00B37218" w:rsidRPr="00CD2D4D" w:rsidRDefault="00653E2D" w:rsidP="00984B1E">
            <w:pPr>
              <w:rPr>
                <w:rFonts w:ascii="GHEA Grapalat" w:hAnsi="GHEA Grapalat"/>
                <w:sz w:val="22"/>
                <w:szCs w:val="22"/>
              </w:rPr>
            </w:pPr>
            <w:proofErr w:type="spellStart"/>
            <w:r w:rsidRPr="00CD2D4D">
              <w:rPr>
                <w:rFonts w:ascii="GHEA Grapalat" w:hAnsi="GHEA Grapalat"/>
                <w:sz w:val="22"/>
                <w:szCs w:val="22"/>
              </w:rPr>
              <w:t>Мобильное</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приложение</w:t>
            </w:r>
            <w:proofErr w:type="spellEnd"/>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6F68A9" w14:textId="5B19FAC2" w:rsidR="00B37218" w:rsidRPr="00CD2D4D" w:rsidRDefault="00A01FDF" w:rsidP="00792969">
            <w:pPr>
              <w:pStyle w:val="DESCRIPTION"/>
              <w:numPr>
                <w:ilvl w:val="0"/>
                <w:numId w:val="146"/>
              </w:numPr>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Мобильное приложение позволя</w:t>
            </w:r>
            <w:r w:rsidR="007329D8" w:rsidRPr="00CD2D4D">
              <w:rPr>
                <w:rFonts w:ascii="GHEA Grapalat" w:hAnsi="GHEA Grapalat" w:cs="Times New Roman"/>
                <w:sz w:val="22"/>
                <w:szCs w:val="22"/>
                <w:lang w:val="ru-RU"/>
              </w:rPr>
              <w:t>е</w:t>
            </w:r>
            <w:r w:rsidRPr="00CD2D4D">
              <w:rPr>
                <w:rFonts w:ascii="GHEA Grapalat" w:hAnsi="GHEA Grapalat" w:cs="Times New Roman"/>
                <w:sz w:val="22"/>
                <w:szCs w:val="22"/>
                <w:lang w:val="ru-RU"/>
              </w:rPr>
              <w:t>т пользователям управлять назначенными им зада</w:t>
            </w:r>
            <w:r w:rsidR="00095827" w:rsidRPr="00CD2D4D">
              <w:rPr>
                <w:rFonts w:ascii="GHEA Grapalat" w:hAnsi="GHEA Grapalat" w:cs="Times New Roman"/>
                <w:sz w:val="22"/>
                <w:szCs w:val="22"/>
                <w:lang w:val="ru-RU"/>
              </w:rPr>
              <w:t>ниям</w:t>
            </w:r>
            <w:r w:rsidRPr="00CD2D4D">
              <w:rPr>
                <w:rFonts w:ascii="GHEA Grapalat" w:hAnsi="GHEA Grapalat" w:cs="Times New Roman"/>
                <w:sz w:val="22"/>
                <w:szCs w:val="22"/>
                <w:lang w:val="ru-RU"/>
              </w:rPr>
              <w:t>и в рамках бизнес-процессов.</w:t>
            </w:r>
            <w:r w:rsidRPr="00CD2D4D">
              <w:rPr>
                <w:rFonts w:ascii="GHEA Grapalat" w:hAnsi="GHEA Grapalat"/>
              </w:rPr>
              <w:t xml:space="preserve"> </w:t>
            </w:r>
            <w:r w:rsidRPr="00CD2D4D">
              <w:rPr>
                <w:rFonts w:ascii="GHEA Grapalat" w:hAnsi="GHEA Grapalat" w:cs="Times New Roman"/>
                <w:sz w:val="22"/>
                <w:szCs w:val="22"/>
                <w:lang w:val="ru-RU"/>
              </w:rPr>
              <w:t xml:space="preserve">Это, </w:t>
            </w:r>
            <w:r w:rsidR="007329D8" w:rsidRPr="00CD2D4D">
              <w:rPr>
                <w:rFonts w:ascii="GHEA Grapalat" w:hAnsi="GHEA Grapalat" w:cs="Times New Roman"/>
                <w:sz w:val="22"/>
                <w:szCs w:val="22"/>
                <w:lang w:val="ru-RU"/>
              </w:rPr>
              <w:t>как минимум</w:t>
            </w:r>
            <w:r w:rsidRPr="00CD2D4D">
              <w:rPr>
                <w:rFonts w:ascii="GHEA Grapalat" w:hAnsi="GHEA Grapalat" w:cs="Times New Roman"/>
                <w:sz w:val="22"/>
                <w:szCs w:val="22"/>
                <w:lang w:val="ru-RU"/>
              </w:rPr>
              <w:t>, включает в себя просмотр подробностей зада</w:t>
            </w:r>
            <w:r w:rsidR="00095827" w:rsidRPr="00CD2D4D">
              <w:rPr>
                <w:rFonts w:ascii="GHEA Grapalat" w:hAnsi="GHEA Grapalat" w:cs="Times New Roman"/>
                <w:sz w:val="22"/>
                <w:szCs w:val="22"/>
                <w:lang w:val="ru-RU"/>
              </w:rPr>
              <w:t>ний</w:t>
            </w:r>
            <w:r w:rsidRPr="00CD2D4D">
              <w:rPr>
                <w:rFonts w:ascii="GHEA Grapalat" w:hAnsi="GHEA Grapalat" w:cs="Times New Roman"/>
                <w:sz w:val="22"/>
                <w:szCs w:val="22"/>
                <w:lang w:val="ru-RU"/>
              </w:rPr>
              <w:t>, обновление положения зада</w:t>
            </w:r>
            <w:r w:rsidR="00095827" w:rsidRPr="00CD2D4D">
              <w:rPr>
                <w:rFonts w:ascii="GHEA Grapalat" w:hAnsi="GHEA Grapalat" w:cs="Times New Roman"/>
                <w:sz w:val="22"/>
                <w:szCs w:val="22"/>
                <w:lang w:val="ru-RU"/>
              </w:rPr>
              <w:t>ния</w:t>
            </w:r>
            <w:r w:rsidRPr="00CD2D4D">
              <w:rPr>
                <w:rFonts w:ascii="GHEA Grapalat" w:hAnsi="GHEA Grapalat" w:cs="Times New Roman"/>
                <w:sz w:val="22"/>
                <w:szCs w:val="22"/>
                <w:lang w:val="ru-RU"/>
              </w:rPr>
              <w:t>, установку сроков и назначение зада</w:t>
            </w:r>
            <w:r w:rsidR="00095827" w:rsidRPr="00CD2D4D">
              <w:rPr>
                <w:rFonts w:ascii="GHEA Grapalat" w:hAnsi="GHEA Grapalat" w:cs="Times New Roman"/>
                <w:sz w:val="22"/>
                <w:szCs w:val="22"/>
                <w:lang w:val="ru-RU"/>
              </w:rPr>
              <w:t>ний</w:t>
            </w:r>
            <w:r w:rsidRPr="00CD2D4D">
              <w:rPr>
                <w:rFonts w:ascii="GHEA Grapalat" w:hAnsi="GHEA Grapalat" w:cs="Times New Roman"/>
                <w:sz w:val="22"/>
                <w:szCs w:val="22"/>
                <w:lang w:val="ru-RU"/>
              </w:rPr>
              <w:t xml:space="preserve"> другим пользователям.</w:t>
            </w:r>
          </w:p>
          <w:p w14:paraId="420F21BE" w14:textId="4DCEBA40" w:rsidR="00B37218" w:rsidRPr="00CD2D4D" w:rsidRDefault="00E05B2B"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Пользователи </w:t>
            </w:r>
            <w:r w:rsidR="007329D8" w:rsidRPr="00CD2D4D">
              <w:rPr>
                <w:rFonts w:ascii="GHEA Grapalat" w:hAnsi="GHEA Grapalat" w:cs="Times New Roman"/>
                <w:sz w:val="22"/>
                <w:szCs w:val="22"/>
                <w:lang w:val="ru-RU"/>
              </w:rPr>
              <w:t>п</w:t>
            </w:r>
            <w:r w:rsidRPr="00CD2D4D">
              <w:rPr>
                <w:rFonts w:ascii="GHEA Grapalat" w:hAnsi="GHEA Grapalat" w:cs="Times New Roman"/>
                <w:sz w:val="22"/>
                <w:szCs w:val="22"/>
                <w:lang w:val="ru-RU"/>
              </w:rPr>
              <w:t>олуча</w:t>
            </w:r>
            <w:r w:rsidR="007329D8" w:rsidRPr="00CD2D4D">
              <w:rPr>
                <w:rFonts w:ascii="GHEA Grapalat" w:hAnsi="GHEA Grapalat" w:cs="Times New Roman"/>
                <w:sz w:val="22"/>
                <w:szCs w:val="22"/>
                <w:lang w:val="ru-RU"/>
              </w:rPr>
              <w:t>ют</w:t>
            </w:r>
            <w:r w:rsidRPr="00CD2D4D">
              <w:rPr>
                <w:rFonts w:ascii="GHEA Grapalat" w:hAnsi="GHEA Grapalat" w:cs="Times New Roman"/>
                <w:sz w:val="22"/>
                <w:szCs w:val="22"/>
                <w:lang w:val="ru-RU"/>
              </w:rPr>
              <w:t xml:space="preserve"> уведомления и оповещения в режиме реального времени, по крайней мере, об ожидающих выполнения зада</w:t>
            </w:r>
            <w:r w:rsidR="00095827" w:rsidRPr="00CD2D4D">
              <w:rPr>
                <w:rFonts w:ascii="GHEA Grapalat" w:hAnsi="GHEA Grapalat" w:cs="Times New Roman"/>
                <w:sz w:val="22"/>
                <w:szCs w:val="22"/>
                <w:lang w:val="ru-RU"/>
              </w:rPr>
              <w:t>ниях</w:t>
            </w:r>
            <w:r w:rsidRPr="00CD2D4D">
              <w:rPr>
                <w:rFonts w:ascii="GHEA Grapalat" w:hAnsi="GHEA Grapalat" w:cs="Times New Roman"/>
                <w:sz w:val="22"/>
                <w:szCs w:val="22"/>
                <w:lang w:val="ru-RU"/>
              </w:rPr>
              <w:t xml:space="preserve">, напоминаниях о </w:t>
            </w:r>
            <w:r w:rsidR="00C204E6" w:rsidRPr="00CD2D4D">
              <w:rPr>
                <w:rFonts w:ascii="GHEA Grapalat" w:hAnsi="GHEA Grapalat" w:cs="Times New Roman"/>
                <w:sz w:val="22"/>
                <w:szCs w:val="22"/>
                <w:lang w:val="ru-RU"/>
              </w:rPr>
              <w:lastRenderedPageBreak/>
              <w:t xml:space="preserve">крайних </w:t>
            </w:r>
            <w:r w:rsidRPr="00CD2D4D">
              <w:rPr>
                <w:rFonts w:ascii="GHEA Grapalat" w:hAnsi="GHEA Grapalat" w:cs="Times New Roman"/>
                <w:sz w:val="22"/>
                <w:szCs w:val="22"/>
                <w:lang w:val="ru-RU"/>
              </w:rPr>
              <w:t>сроках или обновлениях приложения.</w:t>
            </w:r>
          </w:p>
          <w:p w14:paraId="598E43B9" w14:textId="461F2D6A" w:rsidR="00B37218" w:rsidRPr="00CD2D4D" w:rsidRDefault="006318CD" w:rsidP="003B72B1">
            <w:pPr>
              <w:pStyle w:val="DESCRIPTION"/>
              <w:ind w:left="144" w:hanging="4"/>
              <w:jc w:val="both"/>
              <w:rPr>
                <w:rFonts w:ascii="GHEA Grapalat" w:hAnsi="GHEA Grapalat" w:cs="Times New Roman"/>
                <w:sz w:val="22"/>
                <w:szCs w:val="22"/>
                <w:lang w:val="ru-RU"/>
              </w:rPr>
            </w:pPr>
            <w:r w:rsidRPr="00CD2D4D">
              <w:rPr>
                <w:rFonts w:ascii="GHEA Grapalat" w:hAnsi="GHEA Grapalat" w:cs="Times New Roman"/>
                <w:sz w:val="22"/>
                <w:szCs w:val="22"/>
                <w:lang w:val="ru-RU"/>
              </w:rPr>
              <w:t>Мобильное приложение</w:t>
            </w:r>
            <w:r w:rsidR="00095827"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позволя</w:t>
            </w:r>
            <w:r w:rsidR="00095827" w:rsidRPr="00CD2D4D">
              <w:rPr>
                <w:rFonts w:ascii="GHEA Grapalat" w:hAnsi="GHEA Grapalat" w:cs="Times New Roman"/>
                <w:sz w:val="22"/>
                <w:szCs w:val="22"/>
                <w:lang w:val="ru-RU"/>
              </w:rPr>
              <w:t>ет</w:t>
            </w:r>
            <w:r w:rsidRPr="00CD2D4D">
              <w:rPr>
                <w:rFonts w:ascii="GHEA Grapalat" w:hAnsi="GHEA Grapalat" w:cs="Times New Roman"/>
                <w:sz w:val="22"/>
                <w:szCs w:val="22"/>
                <w:lang w:val="ru-RU"/>
              </w:rPr>
              <w:t xml:space="preserve"> пользователям заполнять цифровые формы, загружать документы и прикреплять их к соответствующим зада</w:t>
            </w:r>
            <w:r w:rsidR="00095827" w:rsidRPr="00CD2D4D">
              <w:rPr>
                <w:rFonts w:ascii="GHEA Grapalat" w:hAnsi="GHEA Grapalat" w:cs="Times New Roman"/>
                <w:sz w:val="22"/>
                <w:szCs w:val="22"/>
                <w:lang w:val="ru-RU"/>
              </w:rPr>
              <w:t>ниям</w:t>
            </w:r>
            <w:r w:rsidRPr="00CD2D4D">
              <w:rPr>
                <w:rFonts w:ascii="GHEA Grapalat" w:hAnsi="GHEA Grapalat" w:cs="Times New Roman"/>
                <w:sz w:val="22"/>
                <w:szCs w:val="22"/>
                <w:lang w:val="ru-RU"/>
              </w:rPr>
              <w:t>.</w:t>
            </w:r>
          </w:p>
        </w:tc>
        <w:tc>
          <w:tcPr>
            <w:tcW w:w="1686" w:type="pct"/>
            <w:tcBorders>
              <w:top w:val="single" w:sz="4" w:space="0" w:color="auto"/>
              <w:left w:val="single" w:sz="4" w:space="0" w:color="auto"/>
              <w:bottom w:val="single" w:sz="4" w:space="0" w:color="auto"/>
              <w:right w:val="single" w:sz="4" w:space="0" w:color="auto"/>
            </w:tcBorders>
          </w:tcPr>
          <w:p w14:paraId="41C8F7E8" w14:textId="60F343FD" w:rsidR="00B37218" w:rsidRPr="00CD2D4D" w:rsidDel="00D7510F" w:rsidRDefault="007E7666" w:rsidP="00792969">
            <w:pPr>
              <w:pStyle w:val="DESCRIPTION"/>
              <w:numPr>
                <w:ilvl w:val="0"/>
                <w:numId w:val="147"/>
              </w:numPr>
              <w:ind w:left="148"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Пользователь получает уведомление в мобильном приложении о новой зада</w:t>
            </w:r>
            <w:r w:rsidR="008B21AF" w:rsidRPr="00CD2D4D">
              <w:rPr>
                <w:rFonts w:ascii="GHEA Grapalat" w:hAnsi="GHEA Grapalat" w:cs="Times New Roman"/>
                <w:sz w:val="22"/>
                <w:szCs w:val="22"/>
                <w:lang w:val="ru-RU"/>
              </w:rPr>
              <w:t>че</w:t>
            </w:r>
            <w:r w:rsidRPr="00CD2D4D">
              <w:rPr>
                <w:rFonts w:ascii="GHEA Grapalat" w:hAnsi="GHEA Grapalat" w:cs="Times New Roman"/>
                <w:sz w:val="22"/>
                <w:szCs w:val="22"/>
                <w:lang w:val="ru-RU"/>
              </w:rPr>
              <w:t xml:space="preserve">, открывает уведомление и проверяет информацию о </w:t>
            </w:r>
            <w:r w:rsidR="008B21AF" w:rsidRPr="00CD2D4D">
              <w:rPr>
                <w:rFonts w:ascii="GHEA Grapalat" w:hAnsi="GHEA Grapalat" w:cs="Times New Roman"/>
                <w:sz w:val="22"/>
                <w:szCs w:val="22"/>
                <w:lang w:val="ru-RU"/>
              </w:rPr>
              <w:t>задаче</w:t>
            </w:r>
            <w:r w:rsidRPr="00CD2D4D">
              <w:rPr>
                <w:rFonts w:ascii="GHEA Grapalat" w:hAnsi="GHEA Grapalat" w:cs="Times New Roman"/>
                <w:sz w:val="22"/>
                <w:szCs w:val="22"/>
                <w:lang w:val="ru-RU"/>
              </w:rPr>
              <w:t xml:space="preserve">, например, кто </w:t>
            </w:r>
            <w:r w:rsidR="008B21AF" w:rsidRPr="00CD2D4D">
              <w:rPr>
                <w:rFonts w:ascii="GHEA Grapalat" w:hAnsi="GHEA Grapalat" w:cs="Times New Roman"/>
                <w:sz w:val="22"/>
                <w:szCs w:val="22"/>
                <w:lang w:val="ru-RU"/>
              </w:rPr>
              <w:t xml:space="preserve">ее </w:t>
            </w:r>
            <w:r w:rsidRPr="00CD2D4D">
              <w:rPr>
                <w:rFonts w:ascii="GHEA Grapalat" w:hAnsi="GHEA Grapalat" w:cs="Times New Roman"/>
                <w:sz w:val="22"/>
                <w:szCs w:val="22"/>
                <w:lang w:val="ru-RU"/>
              </w:rPr>
              <w:t>поставил, когда нужно выполнять и тему</w:t>
            </w:r>
            <w:r w:rsidR="008E4509" w:rsidRPr="00CD2D4D">
              <w:rPr>
                <w:rFonts w:ascii="GHEA Grapalat" w:hAnsi="GHEA Grapalat" w:cs="Times New Roman"/>
                <w:sz w:val="22"/>
                <w:szCs w:val="22"/>
                <w:lang w:val="ru-RU"/>
              </w:rPr>
              <w:t xml:space="preserve"> задачи</w:t>
            </w:r>
            <w:r w:rsidRPr="00CD2D4D">
              <w:rPr>
                <w:rFonts w:ascii="GHEA Grapalat" w:hAnsi="GHEA Grapalat" w:cs="Times New Roman"/>
                <w:sz w:val="22"/>
                <w:szCs w:val="22"/>
                <w:lang w:val="ru-RU"/>
              </w:rPr>
              <w:t>.</w:t>
            </w:r>
            <w:r w:rsidR="00B37218"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 xml:space="preserve">После выполнения </w:t>
            </w:r>
            <w:r w:rsidR="008E4509" w:rsidRPr="00CD2D4D">
              <w:rPr>
                <w:rFonts w:ascii="GHEA Grapalat" w:hAnsi="GHEA Grapalat" w:cs="Times New Roman"/>
                <w:sz w:val="22"/>
                <w:szCs w:val="22"/>
                <w:lang w:val="ru-RU"/>
              </w:rPr>
              <w:t xml:space="preserve">задачи </w:t>
            </w:r>
            <w:r w:rsidRPr="00CD2D4D">
              <w:rPr>
                <w:rFonts w:ascii="GHEA Grapalat" w:hAnsi="GHEA Grapalat" w:cs="Times New Roman"/>
                <w:sz w:val="22"/>
                <w:szCs w:val="22"/>
                <w:lang w:val="ru-RU"/>
              </w:rPr>
              <w:t xml:space="preserve">пользователь открывает его и </w:t>
            </w:r>
            <w:proofErr w:type="gramStart"/>
            <w:r w:rsidRPr="00CD2D4D">
              <w:rPr>
                <w:rFonts w:ascii="GHEA Grapalat" w:hAnsi="GHEA Grapalat" w:cs="Times New Roman"/>
                <w:sz w:val="22"/>
                <w:szCs w:val="22"/>
                <w:lang w:val="ru-RU"/>
              </w:rPr>
              <w:t>отмечает</w:t>
            </w:r>
            <w:proofErr w:type="gramEnd"/>
            <w:r w:rsidRPr="00CD2D4D">
              <w:rPr>
                <w:rFonts w:ascii="GHEA Grapalat" w:hAnsi="GHEA Grapalat" w:cs="Times New Roman"/>
                <w:sz w:val="22"/>
                <w:szCs w:val="22"/>
                <w:lang w:val="ru-RU"/>
              </w:rPr>
              <w:t xml:space="preserve"> как выполненное.</w:t>
            </w:r>
          </w:p>
        </w:tc>
      </w:tr>
      <w:tr w:rsidR="00B37218" w:rsidRPr="00194BBA" w14:paraId="5D41D9C2"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4"/>
            <w:tcBorders>
              <w:top w:val="single" w:sz="4" w:space="0" w:color="auto"/>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5D35B211" w14:textId="77777777" w:rsidR="00B37218" w:rsidRPr="00CD2D4D" w:rsidRDefault="00B37218" w:rsidP="003B72B1">
            <w:pPr>
              <w:jc w:val="center"/>
              <w:rPr>
                <w:rFonts w:ascii="GHEA Grapalat" w:hAnsi="GHEA Grapalat"/>
                <w:sz w:val="22"/>
                <w:szCs w:val="22"/>
                <w:lang w:val="ru-RU"/>
              </w:rPr>
            </w:pPr>
          </w:p>
          <w:p w14:paraId="6FFD2358" w14:textId="0C726C02" w:rsidR="00B37218" w:rsidRPr="00CD2D4D" w:rsidRDefault="00706ABE">
            <w:pPr>
              <w:rPr>
                <w:rFonts w:ascii="GHEA Grapalat" w:hAnsi="GHEA Grapalat"/>
                <w:sz w:val="22"/>
                <w:szCs w:val="22"/>
                <w:lang w:val="ru-RU"/>
              </w:rPr>
            </w:pPr>
            <w:r w:rsidRPr="00CD2D4D">
              <w:rPr>
                <w:rFonts w:ascii="GHEA Grapalat" w:hAnsi="GHEA Grapalat"/>
                <w:sz w:val="22"/>
                <w:szCs w:val="22"/>
                <w:lang w:val="ru-RU"/>
              </w:rPr>
              <w:t>Ниже в таблице приведены процессы, необходимые для внедрения в</w:t>
            </w:r>
            <w:r w:rsidRPr="00CD2D4D">
              <w:rPr>
                <w:rFonts w:ascii="GHEA Grapalat" w:hAnsi="GHEA Grapalat"/>
                <w:lang w:val="ru-RU"/>
              </w:rPr>
              <w:t xml:space="preserve"> </w:t>
            </w:r>
            <w:r w:rsidRPr="00CD2D4D">
              <w:rPr>
                <w:rFonts w:ascii="GHEA Grapalat" w:hAnsi="GHEA Grapalat"/>
                <w:sz w:val="22"/>
                <w:szCs w:val="22"/>
                <w:lang w:val="ru-RU"/>
              </w:rPr>
              <w:t>Системе управления информацией.</w:t>
            </w:r>
          </w:p>
        </w:tc>
      </w:tr>
      <w:tr w:rsidR="00B37218" w:rsidRPr="00194BBA" w14:paraId="70D67FFD"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424BCBCE" w14:textId="30228912" w:rsidR="00B37218" w:rsidRPr="00CD2D4D" w:rsidRDefault="00B37218">
            <w:pPr>
              <w:rPr>
                <w:rFonts w:ascii="GHEA Grapalat" w:hAnsi="GHEA Grapalat"/>
                <w:sz w:val="22"/>
                <w:lang w:val="hy-AM"/>
              </w:rPr>
            </w:pPr>
          </w:p>
        </w:tc>
      </w:tr>
    </w:tbl>
    <w:p w14:paraId="430E1BDB" w14:textId="3F8CDF54" w:rsidR="008961BD" w:rsidRPr="00CD2D4D" w:rsidRDefault="00B37379" w:rsidP="005854C3">
      <w:pPr>
        <w:pStyle w:val="Sub-ClauseText"/>
        <w:spacing w:before="0" w:after="180" w:line="276" w:lineRule="auto"/>
        <w:rPr>
          <w:rFonts w:ascii="GHEA Grapalat" w:hAnsi="GHEA Grapalat"/>
          <w:color w:val="000000" w:themeColor="text1"/>
          <w:spacing w:val="0"/>
          <w:sz w:val="22"/>
          <w:szCs w:val="22"/>
          <w:lang w:val="ru-RU" w:eastAsia="ko-KR"/>
        </w:rPr>
      </w:pPr>
      <w:r w:rsidRPr="00CD2D4D">
        <w:rPr>
          <w:rFonts w:ascii="GHEA Grapalat" w:hAnsi="GHEA Grapalat"/>
          <w:noProof/>
          <w:color w:val="000000" w:themeColor="text1"/>
          <w:spacing w:val="0"/>
          <w:sz w:val="22"/>
          <w:szCs w:val="22"/>
          <w:lang w:val="ru-RU" w:eastAsia="ko-KR"/>
        </w:rPr>
        <w:object w:dxaOrig="1543" w:dyaOrig="1000" w14:anchorId="7BBCF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65pt;height:54.45pt" o:ole="">
            <v:imagedata r:id="rId21" o:title=""/>
          </v:shape>
          <o:OLEObject Type="Embed" ProgID="AcroExch.Document.DC" ShapeID="_x0000_i1025" DrawAspect="Icon" ObjectID="_1763809267" r:id="rId22"/>
        </w:object>
      </w:r>
      <w:r w:rsidRPr="00CD2D4D">
        <w:rPr>
          <w:rFonts w:ascii="GHEA Grapalat" w:hAnsi="GHEA Grapalat"/>
          <w:noProof/>
          <w:color w:val="000000" w:themeColor="text1"/>
          <w:spacing w:val="0"/>
          <w:sz w:val="22"/>
          <w:szCs w:val="22"/>
          <w:lang w:val="ru-RU" w:eastAsia="ko-KR"/>
        </w:rPr>
        <w:object w:dxaOrig="1543" w:dyaOrig="1000" w14:anchorId="64181467">
          <v:shape id="_x0000_i1026" type="#_x0000_t75" style="width:77.65pt;height:54.45pt" o:ole="">
            <v:imagedata r:id="rId23" o:title=""/>
          </v:shape>
          <o:OLEObject Type="Embed" ProgID="AcroExch.Document.DC" ShapeID="_x0000_i1026" DrawAspect="Icon" ObjectID="_1763809268" r:id="rId24"/>
        </w:object>
      </w:r>
      <w:r w:rsidRPr="00CD2D4D">
        <w:rPr>
          <w:rFonts w:ascii="GHEA Grapalat" w:hAnsi="GHEA Grapalat"/>
          <w:noProof/>
          <w:color w:val="000000" w:themeColor="text1"/>
          <w:spacing w:val="0"/>
          <w:sz w:val="22"/>
          <w:szCs w:val="22"/>
          <w:lang w:val="ru-RU" w:eastAsia="ko-KR"/>
        </w:rPr>
        <w:object w:dxaOrig="1543" w:dyaOrig="1000" w14:anchorId="438976BE">
          <v:shape id="_x0000_i1027" type="#_x0000_t75" style="width:77.65pt;height:54.45pt" o:ole="">
            <v:imagedata r:id="rId25" o:title=""/>
          </v:shape>
          <o:OLEObject Type="Embed" ProgID="AcroExch.Document.DC" ShapeID="_x0000_i1027" DrawAspect="Icon" ObjectID="_1763809269" r:id="rId26"/>
        </w:object>
      </w:r>
      <w:r w:rsidRPr="00CD2D4D">
        <w:rPr>
          <w:rFonts w:ascii="GHEA Grapalat" w:hAnsi="GHEA Grapalat"/>
          <w:noProof/>
          <w:color w:val="000000" w:themeColor="text1"/>
          <w:spacing w:val="0"/>
          <w:sz w:val="22"/>
          <w:szCs w:val="22"/>
          <w:lang w:val="ru-RU" w:eastAsia="ko-KR"/>
        </w:rPr>
        <w:object w:dxaOrig="1543" w:dyaOrig="1000" w14:anchorId="5CD3F3D4">
          <v:shape id="_x0000_i1028" type="#_x0000_t75" style="width:77.65pt;height:54.45pt" o:ole="">
            <v:imagedata r:id="rId27" o:title=""/>
          </v:shape>
          <o:OLEObject Type="Embed" ProgID="AcroExch.Document.DC" ShapeID="_x0000_i1028" DrawAspect="Icon" ObjectID="_1763809270" r:id="rId28"/>
        </w:object>
      </w:r>
      <w:r w:rsidRPr="00CD2D4D">
        <w:rPr>
          <w:rFonts w:ascii="GHEA Grapalat" w:hAnsi="GHEA Grapalat"/>
          <w:noProof/>
          <w:color w:val="000000" w:themeColor="text1"/>
          <w:spacing w:val="0"/>
          <w:sz w:val="22"/>
          <w:szCs w:val="22"/>
          <w:lang w:val="ru-RU" w:eastAsia="ko-KR"/>
        </w:rPr>
        <w:object w:dxaOrig="1543" w:dyaOrig="1000" w14:anchorId="3B8C80B5">
          <v:shape id="_x0000_i1029" type="#_x0000_t75" style="width:77.65pt;height:54.45pt" o:ole="">
            <v:imagedata r:id="rId29" o:title=""/>
          </v:shape>
          <o:OLEObject Type="Embed" ProgID="AcroExch.Document.DC" ShapeID="_x0000_i1029" DrawAspect="Icon" ObjectID="_1763809271" r:id="rId30"/>
        </w:object>
      </w:r>
      <w:r w:rsidRPr="00CD2D4D">
        <w:rPr>
          <w:rFonts w:ascii="GHEA Grapalat" w:hAnsi="GHEA Grapalat"/>
          <w:noProof/>
          <w:color w:val="000000" w:themeColor="text1"/>
          <w:spacing w:val="0"/>
          <w:sz w:val="22"/>
          <w:szCs w:val="22"/>
          <w:lang w:val="ru-RU" w:eastAsia="ko-KR"/>
        </w:rPr>
        <w:object w:dxaOrig="1543" w:dyaOrig="1000" w14:anchorId="1FA16FCA">
          <v:shape id="_x0000_i1030" type="#_x0000_t75" style="width:77.65pt;height:54.45pt" o:ole="">
            <v:imagedata r:id="rId31" o:title=""/>
          </v:shape>
          <o:OLEObject Type="Embed" ProgID="AcroExch.Document.DC" ShapeID="_x0000_i1030" DrawAspect="Icon" ObjectID="_1763809272" r:id="rId32"/>
        </w:object>
      </w:r>
      <w:r w:rsidR="007A1C85" w:rsidRPr="00CD2D4D">
        <w:rPr>
          <w:rFonts w:ascii="GHEA Grapalat" w:hAnsi="GHEA Grapalat"/>
          <w:color w:val="000000" w:themeColor="text1"/>
          <w:lang w:val="ru-RU" w:eastAsia="ko-KR"/>
        </w:rPr>
        <w:object w:dxaOrig="1543" w:dyaOrig="1000" w14:anchorId="1A607BD3">
          <v:shape id="_x0000_i1031" type="#_x0000_t75" style="width:77.65pt;height:54.45pt" o:ole="">
            <v:imagedata r:id="rId33" o:title=""/>
          </v:shape>
          <o:OLEObject Type="Embed" ProgID="Excel.Sheet.12" ShapeID="_x0000_i1031" DrawAspect="Icon" ObjectID="_1763809273" r:id="rId34"/>
        </w:object>
      </w:r>
    </w:p>
    <w:p w14:paraId="374D611B" w14:textId="1D0BB356" w:rsidR="000A5EE5" w:rsidRPr="00CD2D4D" w:rsidRDefault="002E10BA" w:rsidP="00194BBA">
      <w:pPr>
        <w:pStyle w:val="S1-Header2"/>
        <w:rPr>
          <w:lang w:eastAsia="ko-KR"/>
        </w:rPr>
      </w:pPr>
      <w:bookmarkStart w:id="546" w:name="_Toc141708697"/>
      <w:bookmarkStart w:id="547" w:name="_Toc152767593"/>
      <w:bookmarkStart w:id="548" w:name="_Toc152948603"/>
      <w:bookmarkStart w:id="549" w:name="_Toc152948758"/>
      <w:bookmarkStart w:id="550" w:name="_Toc152949047"/>
      <w:bookmarkStart w:id="551" w:name="_Toc445829805"/>
      <w:bookmarkStart w:id="552" w:name="_Toc445884668"/>
      <w:bookmarkStart w:id="553" w:name="_Toc445885085"/>
      <w:bookmarkStart w:id="554" w:name="_Toc445885737"/>
      <w:bookmarkStart w:id="555" w:name="_Toc445886533"/>
      <w:bookmarkStart w:id="556" w:name="_Toc449086806"/>
      <w:r w:rsidRPr="00CD2D4D">
        <w:t>Архитектурные требования, которым должна соответствовать Система управления информацией</w:t>
      </w:r>
      <w:bookmarkEnd w:id="546"/>
      <w:bookmarkEnd w:id="547"/>
      <w:bookmarkEnd w:id="548"/>
      <w:bookmarkEnd w:id="549"/>
      <w:bookmarkEnd w:id="550"/>
      <w:r w:rsidR="00EE3A2D" w:rsidRPr="00CD2D4D" w:rsidDel="00EE3A2D">
        <w:rPr>
          <w:lang w:eastAsia="ko-KR"/>
        </w:rPr>
        <w:t xml:space="preserve"> </w:t>
      </w:r>
      <w:bookmarkEnd w:id="551"/>
      <w:bookmarkEnd w:id="552"/>
      <w:bookmarkEnd w:id="553"/>
      <w:bookmarkEnd w:id="554"/>
      <w:bookmarkEnd w:id="555"/>
      <w:bookmarkEnd w:id="5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41"/>
        <w:gridCol w:w="3323"/>
        <w:gridCol w:w="5972"/>
      </w:tblGrid>
      <w:tr w:rsidR="00EE3A2D" w:rsidRPr="00CD2D4D" w14:paraId="0037E440" w14:textId="77777777" w:rsidTr="00984B1E">
        <w:trPr>
          <w:trHeight w:val="600"/>
        </w:trPr>
        <w:tc>
          <w:tcPr>
            <w:tcW w:w="218" w:type="pct"/>
            <w:shd w:val="clear" w:color="auto" w:fill="808080" w:themeFill="background1" w:themeFillShade="80"/>
            <w:tcMar>
              <w:top w:w="0" w:type="dxa"/>
              <w:left w:w="108" w:type="dxa"/>
              <w:bottom w:w="0" w:type="dxa"/>
              <w:right w:w="108" w:type="dxa"/>
            </w:tcMar>
            <w:vAlign w:val="center"/>
          </w:tcPr>
          <w:p w14:paraId="506E6E47" w14:textId="150EBBCE" w:rsidR="00EE3A2D" w:rsidRPr="00CD2D4D" w:rsidRDefault="00657E9B"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1711" w:type="pct"/>
            <w:shd w:val="clear" w:color="auto" w:fill="808080" w:themeFill="background1" w:themeFillShade="80"/>
            <w:tcMar>
              <w:top w:w="0" w:type="dxa"/>
              <w:left w:w="108" w:type="dxa"/>
              <w:bottom w:w="0" w:type="dxa"/>
              <w:right w:w="108" w:type="dxa"/>
            </w:tcMar>
            <w:vAlign w:val="center"/>
          </w:tcPr>
          <w:p w14:paraId="37897B0D" w14:textId="3380EF6E" w:rsidR="00EE3A2D" w:rsidRPr="00CD2D4D" w:rsidRDefault="00A375B5"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3071" w:type="pct"/>
            <w:shd w:val="clear" w:color="auto" w:fill="808080" w:themeFill="background1" w:themeFillShade="80"/>
            <w:tcMar>
              <w:top w:w="0" w:type="dxa"/>
              <w:left w:w="108" w:type="dxa"/>
              <w:bottom w:w="0" w:type="dxa"/>
              <w:right w:w="108" w:type="dxa"/>
            </w:tcMar>
            <w:vAlign w:val="center"/>
          </w:tcPr>
          <w:p w14:paraId="304272B9" w14:textId="07C61FE4" w:rsidR="00EE3A2D" w:rsidRPr="00CD2D4D" w:rsidRDefault="00A375B5"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r>
      <w:tr w:rsidR="00EE3A2D" w:rsidRPr="00194BBA" w14:paraId="0C8B2988" w14:textId="77777777" w:rsidTr="00984B1E">
        <w:tc>
          <w:tcPr>
            <w:tcW w:w="218" w:type="pct"/>
            <w:tcMar>
              <w:top w:w="0" w:type="dxa"/>
              <w:left w:w="108" w:type="dxa"/>
              <w:bottom w:w="0" w:type="dxa"/>
              <w:right w:w="108" w:type="dxa"/>
            </w:tcMar>
          </w:tcPr>
          <w:p w14:paraId="7B3C11D6" w14:textId="77777777" w:rsidR="00EE3A2D" w:rsidRPr="00CD2D4D" w:rsidRDefault="00EE3A2D" w:rsidP="00792969">
            <w:pPr>
              <w:numPr>
                <w:ilvl w:val="0"/>
                <w:numId w:val="44"/>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4A852D7D" w14:textId="21A46527" w:rsidR="00EE3A2D" w:rsidRPr="00CD2D4D" w:rsidRDefault="00424A42" w:rsidP="00984B1E">
            <w:pPr>
              <w:rPr>
                <w:rFonts w:ascii="GHEA Grapalat" w:hAnsi="GHEA Grapalat"/>
                <w:sz w:val="22"/>
                <w:szCs w:val="22"/>
                <w:lang w:val="ru-RU"/>
              </w:rPr>
            </w:pPr>
            <w:r w:rsidRPr="00CD2D4D">
              <w:rPr>
                <w:rFonts w:ascii="GHEA Grapalat" w:hAnsi="GHEA Grapalat"/>
                <w:sz w:val="22"/>
                <w:szCs w:val="22"/>
                <w:lang w:val="ru-RU"/>
              </w:rPr>
              <w:t xml:space="preserve">Операционная система, желательно </w:t>
            </w:r>
            <w:r w:rsidRPr="00CD2D4D">
              <w:rPr>
                <w:rFonts w:ascii="GHEA Grapalat" w:hAnsi="GHEA Grapalat"/>
                <w:sz w:val="22"/>
                <w:szCs w:val="22"/>
              </w:rPr>
              <w:t>Windows</w:t>
            </w:r>
            <w:r w:rsidRPr="00CD2D4D">
              <w:rPr>
                <w:rFonts w:ascii="GHEA Grapalat" w:hAnsi="GHEA Grapalat"/>
                <w:sz w:val="22"/>
                <w:szCs w:val="22"/>
                <w:lang w:val="ru-RU"/>
              </w:rPr>
              <w:t xml:space="preserve"> </w:t>
            </w:r>
            <w:r w:rsidRPr="00CD2D4D">
              <w:rPr>
                <w:rFonts w:ascii="GHEA Grapalat" w:hAnsi="GHEA Grapalat"/>
                <w:sz w:val="22"/>
                <w:szCs w:val="22"/>
              </w:rPr>
              <w:t>Server</w:t>
            </w:r>
            <w:r w:rsidRPr="00CD2D4D">
              <w:rPr>
                <w:rFonts w:ascii="GHEA Grapalat" w:hAnsi="GHEA Grapalat"/>
                <w:sz w:val="22"/>
                <w:szCs w:val="22"/>
                <w:lang w:val="ru-RU"/>
              </w:rPr>
              <w:t xml:space="preserve"> 16 или 19</w:t>
            </w:r>
          </w:p>
        </w:tc>
        <w:tc>
          <w:tcPr>
            <w:tcW w:w="3071" w:type="pct"/>
            <w:tcMar>
              <w:top w:w="0" w:type="dxa"/>
              <w:left w:w="108" w:type="dxa"/>
              <w:bottom w:w="0" w:type="dxa"/>
              <w:right w:w="108" w:type="dxa"/>
            </w:tcMar>
          </w:tcPr>
          <w:p w14:paraId="722EE81A" w14:textId="44B3653F" w:rsidR="00EE3A2D" w:rsidRPr="00CD2D4D" w:rsidRDefault="007F3D85" w:rsidP="003B72B1">
            <w:pPr>
              <w:jc w:val="both"/>
              <w:rPr>
                <w:rFonts w:ascii="GHEA Grapalat" w:eastAsia="Arial" w:hAnsi="GHEA Grapalat"/>
                <w:sz w:val="22"/>
                <w:szCs w:val="22"/>
                <w:lang w:val="ru-RU"/>
              </w:rPr>
            </w:pPr>
            <w:r w:rsidRPr="00CD2D4D">
              <w:rPr>
                <w:rFonts w:ascii="GHEA Grapalat" w:eastAsia="Arial" w:hAnsi="GHEA Grapalat"/>
                <w:sz w:val="22"/>
                <w:szCs w:val="22"/>
                <w:lang w:val="ru-RU"/>
              </w:rPr>
              <w:t xml:space="preserve">Желательна бесперебойная работа системы на </w:t>
            </w:r>
            <w:r w:rsidRPr="00CD2D4D">
              <w:rPr>
                <w:rFonts w:ascii="GHEA Grapalat" w:eastAsia="Arial" w:hAnsi="GHEA Grapalat"/>
                <w:sz w:val="22"/>
                <w:szCs w:val="22"/>
              </w:rPr>
              <w:t>Windows</w:t>
            </w:r>
            <w:r w:rsidRPr="00CD2D4D">
              <w:rPr>
                <w:rFonts w:ascii="GHEA Grapalat" w:eastAsia="Arial" w:hAnsi="GHEA Grapalat"/>
                <w:sz w:val="22"/>
                <w:szCs w:val="22"/>
                <w:lang w:val="ru-RU"/>
              </w:rPr>
              <w:t xml:space="preserve"> </w:t>
            </w:r>
            <w:r w:rsidRPr="00CD2D4D">
              <w:rPr>
                <w:rFonts w:ascii="GHEA Grapalat" w:eastAsia="Arial" w:hAnsi="GHEA Grapalat"/>
                <w:sz w:val="22"/>
                <w:szCs w:val="22"/>
              </w:rPr>
              <w:t>Server</w:t>
            </w:r>
            <w:r w:rsidRPr="00CD2D4D">
              <w:rPr>
                <w:rFonts w:ascii="GHEA Grapalat" w:eastAsia="Arial" w:hAnsi="GHEA Grapalat"/>
                <w:sz w:val="22"/>
                <w:szCs w:val="22"/>
                <w:lang w:val="ru-RU"/>
              </w:rPr>
              <w:t xml:space="preserve"> 16 или 19</w:t>
            </w:r>
          </w:p>
        </w:tc>
      </w:tr>
      <w:tr w:rsidR="00EE3A2D" w:rsidRPr="00194BBA" w14:paraId="088417EE" w14:textId="77777777" w:rsidTr="00984B1E">
        <w:tc>
          <w:tcPr>
            <w:tcW w:w="218" w:type="pct"/>
            <w:tcMar>
              <w:top w:w="0" w:type="dxa"/>
              <w:left w:w="108" w:type="dxa"/>
              <w:bottom w:w="0" w:type="dxa"/>
              <w:right w:w="108" w:type="dxa"/>
            </w:tcMar>
          </w:tcPr>
          <w:p w14:paraId="51C4F217" w14:textId="77777777" w:rsidR="00EE3A2D" w:rsidRPr="00CD2D4D" w:rsidRDefault="00EE3A2D" w:rsidP="00792969">
            <w:pPr>
              <w:numPr>
                <w:ilvl w:val="0"/>
                <w:numId w:val="44"/>
              </w:numPr>
              <w:spacing w:line="276" w:lineRule="auto"/>
              <w:ind w:left="0" w:firstLine="0"/>
              <w:contextualSpacing/>
              <w:jc w:val="both"/>
              <w:rPr>
                <w:rFonts w:ascii="GHEA Grapalat" w:eastAsia="Arial" w:hAnsi="GHEA Grapalat"/>
                <w:sz w:val="22"/>
                <w:szCs w:val="22"/>
                <w:lang w:val="ru-RU"/>
              </w:rPr>
            </w:pPr>
          </w:p>
        </w:tc>
        <w:tc>
          <w:tcPr>
            <w:tcW w:w="1711" w:type="pct"/>
            <w:tcMar>
              <w:top w:w="0" w:type="dxa"/>
              <w:left w:w="108" w:type="dxa"/>
              <w:bottom w:w="0" w:type="dxa"/>
              <w:right w:w="108" w:type="dxa"/>
            </w:tcMar>
          </w:tcPr>
          <w:p w14:paraId="0B88323A" w14:textId="17C9ED34" w:rsidR="00EE3A2D" w:rsidRPr="00CD2D4D" w:rsidRDefault="002A60C0" w:rsidP="00984B1E">
            <w:pPr>
              <w:rPr>
                <w:rFonts w:ascii="GHEA Grapalat" w:hAnsi="GHEA Grapalat"/>
                <w:sz w:val="22"/>
                <w:szCs w:val="22"/>
                <w:lang w:val="ru-RU"/>
              </w:rPr>
            </w:pPr>
            <w:r w:rsidRPr="00CD2D4D">
              <w:rPr>
                <w:rFonts w:ascii="GHEA Grapalat" w:hAnsi="GHEA Grapalat"/>
                <w:sz w:val="22"/>
                <w:szCs w:val="22"/>
                <w:lang w:val="ru-RU"/>
              </w:rPr>
              <w:t>Требования к базе данных: СУБД</w:t>
            </w:r>
            <w:r w:rsidR="00AF28FD" w:rsidRPr="00CD2D4D">
              <w:rPr>
                <w:rFonts w:ascii="GHEA Grapalat" w:hAnsi="GHEA Grapalat"/>
                <w:sz w:val="22"/>
                <w:szCs w:val="22"/>
                <w:lang w:val="ru-RU"/>
              </w:rPr>
              <w:t xml:space="preserve"> (Система управления базами данных)</w:t>
            </w:r>
            <w:r w:rsidRPr="00CD2D4D">
              <w:rPr>
                <w:rFonts w:ascii="GHEA Grapalat" w:hAnsi="GHEA Grapalat"/>
                <w:sz w:val="22"/>
                <w:szCs w:val="22"/>
                <w:lang w:val="ru-RU"/>
              </w:rPr>
              <w:t xml:space="preserve">, желательно </w:t>
            </w:r>
            <w:r w:rsidRPr="00CD2D4D">
              <w:rPr>
                <w:rFonts w:ascii="GHEA Grapalat" w:hAnsi="GHEA Grapalat"/>
                <w:sz w:val="22"/>
                <w:szCs w:val="22"/>
              </w:rPr>
              <w:t>MS</w:t>
            </w:r>
            <w:r w:rsidRPr="00CD2D4D">
              <w:rPr>
                <w:rFonts w:ascii="GHEA Grapalat" w:hAnsi="GHEA Grapalat"/>
                <w:sz w:val="22"/>
                <w:szCs w:val="22"/>
                <w:lang w:val="ru-RU"/>
              </w:rPr>
              <w:t xml:space="preserve"> </w:t>
            </w:r>
            <w:r w:rsidRPr="00CD2D4D">
              <w:rPr>
                <w:rFonts w:ascii="GHEA Grapalat" w:hAnsi="GHEA Grapalat"/>
                <w:sz w:val="22"/>
                <w:szCs w:val="22"/>
              </w:rPr>
              <w:t>SQL</w:t>
            </w:r>
            <w:r w:rsidRPr="00CD2D4D">
              <w:rPr>
                <w:rFonts w:ascii="GHEA Grapalat" w:hAnsi="GHEA Grapalat"/>
                <w:sz w:val="22"/>
                <w:szCs w:val="22"/>
                <w:lang w:val="ru-RU"/>
              </w:rPr>
              <w:t xml:space="preserve"> </w:t>
            </w:r>
            <w:r w:rsidRPr="00CD2D4D">
              <w:rPr>
                <w:rFonts w:ascii="GHEA Grapalat" w:hAnsi="GHEA Grapalat"/>
                <w:sz w:val="22"/>
                <w:szCs w:val="22"/>
              </w:rPr>
              <w:t>SERVER</w:t>
            </w:r>
          </w:p>
        </w:tc>
        <w:tc>
          <w:tcPr>
            <w:tcW w:w="3071" w:type="pct"/>
            <w:tcMar>
              <w:top w:w="0" w:type="dxa"/>
              <w:left w:w="108" w:type="dxa"/>
              <w:bottom w:w="0" w:type="dxa"/>
              <w:right w:w="108" w:type="dxa"/>
            </w:tcMar>
          </w:tcPr>
          <w:p w14:paraId="02FB94B2" w14:textId="04194028" w:rsidR="00EE3A2D" w:rsidRPr="00CD2D4D" w:rsidRDefault="007C5831" w:rsidP="003B72B1">
            <w:pPr>
              <w:jc w:val="both"/>
              <w:rPr>
                <w:rFonts w:ascii="GHEA Grapalat" w:hAnsi="GHEA Grapalat"/>
                <w:color w:val="000000" w:themeColor="text1"/>
                <w:sz w:val="22"/>
                <w:szCs w:val="22"/>
                <w:lang w:val="ru-RU"/>
              </w:rPr>
            </w:pPr>
            <w:r w:rsidRPr="00CD2D4D">
              <w:rPr>
                <w:rFonts w:ascii="GHEA Grapalat" w:hAnsi="GHEA Grapalat"/>
                <w:color w:val="000000" w:themeColor="text1"/>
                <w:sz w:val="22"/>
                <w:szCs w:val="22"/>
                <w:lang w:val="ru-RU"/>
              </w:rPr>
              <w:t xml:space="preserve">Система должна быть </w:t>
            </w:r>
            <w:r w:rsidR="00B90848" w:rsidRPr="00CD2D4D">
              <w:rPr>
                <w:rFonts w:ascii="GHEA Grapalat" w:hAnsi="GHEA Grapalat"/>
                <w:color w:val="000000" w:themeColor="text1"/>
                <w:sz w:val="22"/>
                <w:szCs w:val="22"/>
                <w:lang w:val="ru-RU"/>
              </w:rPr>
              <w:t>подключен</w:t>
            </w:r>
            <w:r w:rsidRPr="00CD2D4D">
              <w:rPr>
                <w:rFonts w:ascii="GHEA Grapalat" w:hAnsi="GHEA Grapalat"/>
                <w:color w:val="000000" w:themeColor="text1"/>
                <w:sz w:val="22"/>
                <w:szCs w:val="22"/>
                <w:lang w:val="ru-RU"/>
              </w:rPr>
              <w:t xml:space="preserve">а хотя бы </w:t>
            </w:r>
            <w:r w:rsidR="00542002" w:rsidRPr="00CD2D4D">
              <w:rPr>
                <w:rFonts w:ascii="GHEA Grapalat" w:hAnsi="GHEA Grapalat"/>
                <w:color w:val="000000" w:themeColor="text1"/>
                <w:sz w:val="22"/>
                <w:szCs w:val="22"/>
                <w:lang w:val="ru-RU"/>
              </w:rPr>
              <w:t>к</w:t>
            </w:r>
            <w:r w:rsidRPr="00CD2D4D">
              <w:rPr>
                <w:rFonts w:ascii="GHEA Grapalat" w:hAnsi="GHEA Grapalat"/>
                <w:color w:val="000000" w:themeColor="text1"/>
                <w:sz w:val="22"/>
                <w:szCs w:val="22"/>
                <w:lang w:val="ru-RU"/>
              </w:rPr>
              <w:t xml:space="preserve"> одной из следующих баз данных: СУБД, </w:t>
            </w:r>
            <w:r w:rsidRPr="00CD2D4D">
              <w:rPr>
                <w:rFonts w:ascii="GHEA Grapalat" w:hAnsi="GHEA Grapalat"/>
                <w:color w:val="000000" w:themeColor="text1"/>
                <w:sz w:val="22"/>
                <w:szCs w:val="22"/>
              </w:rPr>
              <w:t>MS</w:t>
            </w:r>
            <w:r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rPr>
              <w:t>SQL</w:t>
            </w:r>
            <w:r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rPr>
              <w:t>SERVER</w:t>
            </w:r>
            <w:r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rPr>
              <w:t>Oracle</w:t>
            </w:r>
            <w:r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rPr>
              <w:t>PostgreSQL</w:t>
            </w:r>
            <w:r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rPr>
              <w:t>MySQL</w:t>
            </w:r>
            <w:r w:rsidRPr="00CD2D4D">
              <w:rPr>
                <w:rFonts w:ascii="GHEA Grapalat" w:hAnsi="GHEA Grapalat"/>
                <w:color w:val="000000" w:themeColor="text1"/>
                <w:sz w:val="22"/>
                <w:szCs w:val="22"/>
                <w:lang w:val="ru-RU"/>
              </w:rPr>
              <w:t>-</w:t>
            </w:r>
            <w:r w:rsidRPr="00CD2D4D">
              <w:rPr>
                <w:rFonts w:ascii="GHEA Grapalat" w:hAnsi="GHEA Grapalat"/>
                <w:color w:val="000000" w:themeColor="text1"/>
                <w:sz w:val="22"/>
                <w:szCs w:val="22"/>
              </w:rPr>
              <w:t>Maria</w:t>
            </w:r>
            <w:r w:rsidRPr="00CD2D4D">
              <w:rPr>
                <w:rFonts w:ascii="GHEA Grapalat" w:hAnsi="GHEA Grapalat"/>
                <w:color w:val="000000" w:themeColor="text1"/>
                <w:sz w:val="22"/>
                <w:szCs w:val="22"/>
                <w:lang w:val="ru-RU"/>
              </w:rPr>
              <w:t xml:space="preserve"> </w:t>
            </w:r>
            <w:r w:rsidRPr="00CD2D4D">
              <w:rPr>
                <w:rFonts w:ascii="GHEA Grapalat" w:hAnsi="GHEA Grapalat"/>
                <w:color w:val="000000" w:themeColor="text1"/>
                <w:sz w:val="22"/>
                <w:szCs w:val="22"/>
              </w:rPr>
              <w:t>DB</w:t>
            </w:r>
            <w:r w:rsidRPr="00CD2D4D">
              <w:rPr>
                <w:rFonts w:ascii="GHEA Grapalat" w:hAnsi="GHEA Grapalat"/>
                <w:color w:val="000000" w:themeColor="text1"/>
                <w:sz w:val="22"/>
                <w:szCs w:val="22"/>
                <w:lang w:val="ru-RU"/>
              </w:rPr>
              <w:t>.</w:t>
            </w:r>
          </w:p>
        </w:tc>
      </w:tr>
      <w:tr w:rsidR="00EE3A2D" w:rsidRPr="00194BBA" w14:paraId="2D7E4630" w14:textId="77777777" w:rsidTr="00984B1E">
        <w:tc>
          <w:tcPr>
            <w:tcW w:w="218" w:type="pct"/>
            <w:tcMar>
              <w:top w:w="0" w:type="dxa"/>
              <w:left w:w="108" w:type="dxa"/>
              <w:bottom w:w="0" w:type="dxa"/>
              <w:right w:w="108" w:type="dxa"/>
            </w:tcMar>
          </w:tcPr>
          <w:p w14:paraId="4E96BFD5" w14:textId="77777777" w:rsidR="00EE3A2D" w:rsidRPr="00CD2D4D" w:rsidRDefault="00EE3A2D" w:rsidP="00792969">
            <w:pPr>
              <w:numPr>
                <w:ilvl w:val="0"/>
                <w:numId w:val="44"/>
              </w:numPr>
              <w:spacing w:line="276" w:lineRule="auto"/>
              <w:ind w:left="0" w:firstLine="0"/>
              <w:contextualSpacing/>
              <w:jc w:val="both"/>
              <w:rPr>
                <w:rFonts w:ascii="GHEA Grapalat" w:eastAsia="Arial" w:hAnsi="GHEA Grapalat"/>
                <w:sz w:val="22"/>
                <w:szCs w:val="22"/>
                <w:lang w:val="ru-RU"/>
              </w:rPr>
            </w:pPr>
          </w:p>
        </w:tc>
        <w:tc>
          <w:tcPr>
            <w:tcW w:w="1711" w:type="pct"/>
            <w:tcMar>
              <w:top w:w="0" w:type="dxa"/>
              <w:left w:w="108" w:type="dxa"/>
              <w:bottom w:w="0" w:type="dxa"/>
              <w:right w:w="108" w:type="dxa"/>
            </w:tcMar>
          </w:tcPr>
          <w:p w14:paraId="084A2BF5" w14:textId="56671003" w:rsidR="00EE3A2D" w:rsidRPr="00CD2D4D" w:rsidRDefault="00CC2C98" w:rsidP="00984B1E">
            <w:pPr>
              <w:rPr>
                <w:rFonts w:ascii="GHEA Grapalat" w:hAnsi="GHEA Grapalat"/>
                <w:sz w:val="22"/>
                <w:szCs w:val="22"/>
              </w:rPr>
            </w:pPr>
            <w:proofErr w:type="spellStart"/>
            <w:r w:rsidRPr="00CD2D4D">
              <w:rPr>
                <w:rFonts w:ascii="GHEA Grapalat" w:hAnsi="GHEA Grapalat"/>
                <w:sz w:val="22"/>
                <w:szCs w:val="22"/>
              </w:rPr>
              <w:t>Интегрирована</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гибкая</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система</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мониторинга</w:t>
            </w:r>
            <w:proofErr w:type="spellEnd"/>
          </w:p>
        </w:tc>
        <w:tc>
          <w:tcPr>
            <w:tcW w:w="3071" w:type="pct"/>
            <w:tcMar>
              <w:top w:w="0" w:type="dxa"/>
              <w:left w:w="108" w:type="dxa"/>
              <w:bottom w:w="0" w:type="dxa"/>
              <w:right w:w="108" w:type="dxa"/>
            </w:tcMar>
          </w:tcPr>
          <w:p w14:paraId="20851B8A" w14:textId="57E437BA" w:rsidR="00EE3A2D" w:rsidRPr="00CD2D4D" w:rsidRDefault="00EA3C43" w:rsidP="003B72B1">
            <w:pPr>
              <w:jc w:val="both"/>
              <w:rPr>
                <w:rFonts w:ascii="GHEA Grapalat" w:eastAsia="Arial" w:hAnsi="GHEA Grapalat"/>
                <w:sz w:val="22"/>
                <w:szCs w:val="22"/>
                <w:lang w:val="ru-RU"/>
              </w:rPr>
            </w:pPr>
            <w:r w:rsidRPr="00CD2D4D">
              <w:rPr>
                <w:rFonts w:ascii="GHEA Grapalat" w:eastAsia="Arial" w:hAnsi="GHEA Grapalat"/>
                <w:sz w:val="22"/>
                <w:szCs w:val="22"/>
                <w:lang w:val="ru-RU"/>
              </w:rPr>
              <w:t>Гибкая система мониторинга с фильтрами (также мониторинг отдельных компонентов, например</w:t>
            </w:r>
            <w:r w:rsidR="00A8648F" w:rsidRPr="00CD2D4D">
              <w:rPr>
                <w:rFonts w:ascii="GHEA Grapalat" w:eastAsia="Arial" w:hAnsi="GHEA Grapalat"/>
                <w:sz w:val="22"/>
                <w:szCs w:val="22"/>
                <w:lang w:val="ru-RU"/>
              </w:rPr>
              <w:t>,</w:t>
            </w:r>
            <w:r w:rsidRPr="00CD2D4D">
              <w:rPr>
                <w:rFonts w:ascii="GHEA Grapalat" w:eastAsia="Arial" w:hAnsi="GHEA Grapalat"/>
                <w:sz w:val="22"/>
                <w:szCs w:val="22"/>
                <w:lang w:val="ru-RU"/>
              </w:rPr>
              <w:t xml:space="preserve"> мониторинг рабочего процесса) для минимизации затрат времени на поиск и </w:t>
            </w:r>
            <w:r w:rsidR="00542002" w:rsidRPr="00CD2D4D">
              <w:rPr>
                <w:rFonts w:ascii="GHEA Grapalat" w:eastAsia="Arial" w:hAnsi="GHEA Grapalat"/>
                <w:sz w:val="22"/>
                <w:szCs w:val="22"/>
                <w:lang w:val="ru-RU"/>
              </w:rPr>
              <w:t>устранение</w:t>
            </w:r>
            <w:r w:rsidRPr="00CD2D4D">
              <w:rPr>
                <w:rFonts w:ascii="GHEA Grapalat" w:eastAsia="Arial" w:hAnsi="GHEA Grapalat"/>
                <w:sz w:val="22"/>
                <w:szCs w:val="22"/>
                <w:lang w:val="ru-RU"/>
              </w:rPr>
              <w:t xml:space="preserve"> сбоев, определение причин сбоев и проведение фильтрации сообщений о событиях.</w:t>
            </w:r>
          </w:p>
        </w:tc>
      </w:tr>
      <w:tr w:rsidR="00EE3A2D" w:rsidRPr="00194BBA" w14:paraId="005B0C55" w14:textId="77777777" w:rsidTr="00984B1E">
        <w:tc>
          <w:tcPr>
            <w:tcW w:w="218" w:type="pct"/>
            <w:tcMar>
              <w:top w:w="0" w:type="dxa"/>
              <w:left w:w="108" w:type="dxa"/>
              <w:bottom w:w="0" w:type="dxa"/>
              <w:right w:w="108" w:type="dxa"/>
            </w:tcMar>
          </w:tcPr>
          <w:p w14:paraId="60577D19" w14:textId="77777777" w:rsidR="00EE3A2D" w:rsidRPr="00CD2D4D" w:rsidRDefault="00EE3A2D" w:rsidP="00792969">
            <w:pPr>
              <w:numPr>
                <w:ilvl w:val="0"/>
                <w:numId w:val="44"/>
              </w:numPr>
              <w:spacing w:line="276" w:lineRule="auto"/>
              <w:ind w:left="0" w:firstLine="0"/>
              <w:contextualSpacing/>
              <w:jc w:val="both"/>
              <w:rPr>
                <w:rFonts w:ascii="GHEA Grapalat" w:eastAsia="Arial" w:hAnsi="GHEA Grapalat"/>
                <w:sz w:val="22"/>
                <w:szCs w:val="22"/>
                <w:lang w:val="ru-RU"/>
              </w:rPr>
            </w:pPr>
          </w:p>
        </w:tc>
        <w:tc>
          <w:tcPr>
            <w:tcW w:w="1711" w:type="pct"/>
            <w:tcMar>
              <w:top w:w="0" w:type="dxa"/>
              <w:left w:w="108" w:type="dxa"/>
              <w:bottom w:w="0" w:type="dxa"/>
              <w:right w:w="108" w:type="dxa"/>
            </w:tcMar>
          </w:tcPr>
          <w:p w14:paraId="176703DF" w14:textId="662E226B" w:rsidR="00EE3A2D" w:rsidRPr="00CD2D4D" w:rsidRDefault="003A6760" w:rsidP="00984B1E">
            <w:pPr>
              <w:rPr>
                <w:rFonts w:ascii="GHEA Grapalat" w:hAnsi="GHEA Grapalat"/>
                <w:sz w:val="22"/>
                <w:szCs w:val="22"/>
              </w:rPr>
            </w:pPr>
            <w:proofErr w:type="spellStart"/>
            <w:r w:rsidRPr="00CD2D4D">
              <w:rPr>
                <w:rFonts w:ascii="GHEA Grapalat" w:hAnsi="GHEA Grapalat"/>
                <w:sz w:val="22"/>
                <w:szCs w:val="22"/>
              </w:rPr>
              <w:t>Доступность</w:t>
            </w:r>
            <w:proofErr w:type="spellEnd"/>
            <w:r w:rsidRPr="00CD2D4D">
              <w:rPr>
                <w:rFonts w:ascii="GHEA Grapalat" w:hAnsi="GHEA Grapalat"/>
                <w:sz w:val="22"/>
                <w:szCs w:val="22"/>
              </w:rPr>
              <w:t xml:space="preserve"> 24/7</w:t>
            </w:r>
          </w:p>
        </w:tc>
        <w:tc>
          <w:tcPr>
            <w:tcW w:w="3071" w:type="pct"/>
            <w:tcMar>
              <w:top w:w="0" w:type="dxa"/>
              <w:left w:w="108" w:type="dxa"/>
              <w:bottom w:w="0" w:type="dxa"/>
              <w:right w:w="108" w:type="dxa"/>
            </w:tcMar>
          </w:tcPr>
          <w:p w14:paraId="660C490B" w14:textId="58F23D6C" w:rsidR="00EE3A2D" w:rsidRPr="00CD2D4D" w:rsidRDefault="008F752F" w:rsidP="003B72B1">
            <w:pPr>
              <w:jc w:val="both"/>
              <w:rPr>
                <w:rFonts w:ascii="GHEA Grapalat" w:eastAsia="Arial" w:hAnsi="GHEA Grapalat"/>
                <w:sz w:val="22"/>
                <w:szCs w:val="22"/>
                <w:lang w:val="ru-RU"/>
              </w:rPr>
            </w:pPr>
            <w:r w:rsidRPr="00CD2D4D">
              <w:rPr>
                <w:rFonts w:ascii="GHEA Grapalat" w:eastAsia="Arial" w:hAnsi="GHEA Grapalat"/>
                <w:sz w:val="22"/>
                <w:szCs w:val="22"/>
                <w:lang w:val="ru-RU"/>
              </w:rPr>
              <w:t xml:space="preserve">Система должна обеспечивать возможность </w:t>
            </w:r>
            <w:proofErr w:type="spellStart"/>
            <w:r w:rsidR="00E55A80" w:rsidRPr="00CD2D4D">
              <w:rPr>
                <w:rFonts w:ascii="GHEA Grapalat" w:eastAsia="Arial" w:hAnsi="GHEA Grapalat"/>
                <w:sz w:val="22"/>
                <w:szCs w:val="22"/>
                <w:lang w:val="ru-RU"/>
              </w:rPr>
              <w:t>функционировния</w:t>
            </w:r>
            <w:proofErr w:type="spellEnd"/>
            <w:r w:rsidR="00E55A80" w:rsidRPr="00CD2D4D">
              <w:rPr>
                <w:rFonts w:ascii="GHEA Grapalat" w:eastAsia="Arial" w:hAnsi="GHEA Grapalat"/>
                <w:sz w:val="22"/>
                <w:szCs w:val="22"/>
                <w:lang w:val="ru-RU"/>
              </w:rPr>
              <w:t xml:space="preserve"> в </w:t>
            </w:r>
            <w:r w:rsidRPr="00CD2D4D">
              <w:rPr>
                <w:rFonts w:ascii="GHEA Grapalat" w:eastAsia="Arial" w:hAnsi="GHEA Grapalat"/>
                <w:sz w:val="22"/>
                <w:szCs w:val="22"/>
                <w:lang w:val="ru-RU"/>
              </w:rPr>
              <w:t>режим</w:t>
            </w:r>
            <w:r w:rsidR="00E55A80" w:rsidRPr="00CD2D4D">
              <w:rPr>
                <w:rFonts w:ascii="GHEA Grapalat" w:eastAsia="Arial" w:hAnsi="GHEA Grapalat"/>
                <w:sz w:val="22"/>
                <w:szCs w:val="22"/>
                <w:lang w:val="ru-RU"/>
              </w:rPr>
              <w:t>е</w:t>
            </w:r>
            <w:r w:rsidRPr="00CD2D4D">
              <w:rPr>
                <w:rFonts w:ascii="GHEA Grapalat" w:eastAsia="Arial" w:hAnsi="GHEA Grapalat"/>
                <w:sz w:val="22"/>
                <w:szCs w:val="22"/>
                <w:lang w:val="ru-RU"/>
              </w:rPr>
              <w:t xml:space="preserve"> 24/7, обеспечивая непрерывность работы.</w:t>
            </w:r>
          </w:p>
        </w:tc>
      </w:tr>
      <w:tr w:rsidR="00EE3A2D" w:rsidRPr="00194BBA" w14:paraId="3851637B" w14:textId="77777777" w:rsidTr="00984B1E">
        <w:tc>
          <w:tcPr>
            <w:tcW w:w="218" w:type="pct"/>
            <w:tcMar>
              <w:top w:w="0" w:type="dxa"/>
              <w:left w:w="108" w:type="dxa"/>
              <w:bottom w:w="0" w:type="dxa"/>
              <w:right w:w="108" w:type="dxa"/>
            </w:tcMar>
          </w:tcPr>
          <w:p w14:paraId="3FF4CA7B" w14:textId="77777777" w:rsidR="00EE3A2D" w:rsidRPr="00CD2D4D" w:rsidRDefault="00EE3A2D" w:rsidP="00792969">
            <w:pPr>
              <w:numPr>
                <w:ilvl w:val="0"/>
                <w:numId w:val="44"/>
              </w:numPr>
              <w:spacing w:line="276" w:lineRule="auto"/>
              <w:ind w:left="0" w:firstLine="0"/>
              <w:contextualSpacing/>
              <w:jc w:val="both"/>
              <w:rPr>
                <w:rFonts w:ascii="GHEA Grapalat" w:eastAsia="Arial" w:hAnsi="GHEA Grapalat"/>
                <w:sz w:val="22"/>
                <w:szCs w:val="22"/>
                <w:lang w:val="ru-RU"/>
              </w:rPr>
            </w:pPr>
          </w:p>
        </w:tc>
        <w:tc>
          <w:tcPr>
            <w:tcW w:w="1711" w:type="pct"/>
            <w:tcMar>
              <w:top w:w="0" w:type="dxa"/>
              <w:left w:w="108" w:type="dxa"/>
              <w:bottom w:w="0" w:type="dxa"/>
              <w:right w:w="108" w:type="dxa"/>
            </w:tcMar>
          </w:tcPr>
          <w:p w14:paraId="2D08B3F7" w14:textId="71150CF5" w:rsidR="00EE3A2D" w:rsidRPr="00CD2D4D" w:rsidRDefault="00A34C5A" w:rsidP="00984B1E">
            <w:pPr>
              <w:rPr>
                <w:rFonts w:ascii="GHEA Grapalat" w:hAnsi="GHEA Grapalat"/>
                <w:sz w:val="22"/>
                <w:szCs w:val="22"/>
                <w:lang w:val="ru-RU"/>
              </w:rPr>
            </w:pPr>
            <w:r w:rsidRPr="00CD2D4D">
              <w:rPr>
                <w:rFonts w:ascii="GHEA Grapalat" w:hAnsi="GHEA Grapalat"/>
                <w:sz w:val="22"/>
                <w:szCs w:val="22"/>
                <w:lang w:val="ru-RU"/>
              </w:rPr>
              <w:t>Инструменты</w:t>
            </w:r>
            <w:r w:rsidR="007A43AA" w:rsidRPr="00CD2D4D">
              <w:rPr>
                <w:rFonts w:ascii="GHEA Grapalat" w:hAnsi="GHEA Grapalat"/>
                <w:sz w:val="22"/>
                <w:szCs w:val="22"/>
                <w:lang w:val="ru-RU"/>
              </w:rPr>
              <w:t xml:space="preserve"> восстановления системы.</w:t>
            </w:r>
          </w:p>
        </w:tc>
        <w:tc>
          <w:tcPr>
            <w:tcW w:w="3071" w:type="pct"/>
            <w:tcMar>
              <w:top w:w="0" w:type="dxa"/>
              <w:left w:w="108" w:type="dxa"/>
              <w:bottom w:w="0" w:type="dxa"/>
              <w:right w:w="108" w:type="dxa"/>
            </w:tcMar>
          </w:tcPr>
          <w:p w14:paraId="41ECE671" w14:textId="602B2F86" w:rsidR="00EE3A2D" w:rsidRPr="00CD2D4D" w:rsidRDefault="007A43AA" w:rsidP="003B72B1">
            <w:pPr>
              <w:jc w:val="both"/>
              <w:rPr>
                <w:rFonts w:ascii="GHEA Grapalat" w:eastAsia="Arial" w:hAnsi="GHEA Grapalat"/>
                <w:sz w:val="22"/>
                <w:szCs w:val="22"/>
                <w:lang w:val="ru-RU"/>
              </w:rPr>
            </w:pPr>
            <w:r w:rsidRPr="00CD2D4D">
              <w:rPr>
                <w:rFonts w:ascii="GHEA Grapalat" w:eastAsia="Arial" w:hAnsi="GHEA Grapalat"/>
                <w:sz w:val="22"/>
                <w:szCs w:val="22"/>
                <w:lang w:val="ru-RU"/>
              </w:rPr>
              <w:t xml:space="preserve">При необходимом доступе пользователи могут восстановить любую </w:t>
            </w:r>
            <w:r w:rsidR="00F77AFC" w:rsidRPr="00CD2D4D">
              <w:rPr>
                <w:rFonts w:ascii="GHEA Grapalat" w:eastAsia="Arial" w:hAnsi="GHEA Grapalat"/>
                <w:sz w:val="22"/>
                <w:szCs w:val="22"/>
                <w:lang w:val="ru-RU"/>
              </w:rPr>
              <w:t xml:space="preserve">потерянную </w:t>
            </w:r>
            <w:r w:rsidRPr="00CD2D4D">
              <w:rPr>
                <w:rFonts w:ascii="GHEA Grapalat" w:eastAsia="Arial" w:hAnsi="GHEA Grapalat"/>
                <w:sz w:val="22"/>
                <w:szCs w:val="22"/>
                <w:lang w:val="ru-RU"/>
              </w:rPr>
              <w:t>информации в системе.</w:t>
            </w:r>
          </w:p>
        </w:tc>
      </w:tr>
      <w:tr w:rsidR="00EE3A2D" w:rsidRPr="00194BBA" w14:paraId="5CBF50D4" w14:textId="77777777" w:rsidTr="00984B1E">
        <w:tc>
          <w:tcPr>
            <w:tcW w:w="218" w:type="pct"/>
            <w:tcMar>
              <w:top w:w="0" w:type="dxa"/>
              <w:left w:w="108" w:type="dxa"/>
              <w:bottom w:w="0" w:type="dxa"/>
              <w:right w:w="108" w:type="dxa"/>
            </w:tcMar>
          </w:tcPr>
          <w:p w14:paraId="256224C6" w14:textId="77777777" w:rsidR="00EE3A2D" w:rsidRPr="00CD2D4D" w:rsidRDefault="00EE3A2D" w:rsidP="00792969">
            <w:pPr>
              <w:numPr>
                <w:ilvl w:val="0"/>
                <w:numId w:val="44"/>
              </w:numPr>
              <w:spacing w:line="276" w:lineRule="auto"/>
              <w:ind w:left="0" w:firstLine="0"/>
              <w:contextualSpacing/>
              <w:jc w:val="both"/>
              <w:rPr>
                <w:rFonts w:ascii="GHEA Grapalat" w:eastAsia="Arial" w:hAnsi="GHEA Grapalat"/>
                <w:sz w:val="22"/>
                <w:szCs w:val="22"/>
                <w:lang w:val="ru-RU"/>
              </w:rPr>
            </w:pPr>
          </w:p>
        </w:tc>
        <w:tc>
          <w:tcPr>
            <w:tcW w:w="1711" w:type="pct"/>
            <w:tcMar>
              <w:top w:w="0" w:type="dxa"/>
              <w:left w:w="108" w:type="dxa"/>
              <w:bottom w:w="0" w:type="dxa"/>
              <w:right w:w="108" w:type="dxa"/>
            </w:tcMar>
          </w:tcPr>
          <w:p w14:paraId="41299785" w14:textId="29827615" w:rsidR="00EE3A2D" w:rsidRPr="00CD2D4D" w:rsidRDefault="00CD726F" w:rsidP="00984B1E">
            <w:pPr>
              <w:rPr>
                <w:rFonts w:ascii="GHEA Grapalat" w:hAnsi="GHEA Grapalat"/>
                <w:sz w:val="22"/>
                <w:szCs w:val="22"/>
                <w:lang w:val="ru-RU"/>
              </w:rPr>
            </w:pPr>
            <w:r w:rsidRPr="00CD2D4D">
              <w:rPr>
                <w:rFonts w:ascii="GHEA Grapalat" w:hAnsi="GHEA Grapalat"/>
                <w:sz w:val="22"/>
                <w:szCs w:val="22"/>
                <w:lang w:val="ru-RU"/>
              </w:rPr>
              <w:t>Инструменты системного администр</w:t>
            </w:r>
            <w:r w:rsidR="003746B5" w:rsidRPr="00CD2D4D">
              <w:rPr>
                <w:rFonts w:ascii="GHEA Grapalat" w:hAnsi="GHEA Grapalat"/>
                <w:sz w:val="22"/>
                <w:szCs w:val="22"/>
                <w:lang w:val="ru-RU"/>
              </w:rPr>
              <w:t>атора</w:t>
            </w:r>
          </w:p>
        </w:tc>
        <w:tc>
          <w:tcPr>
            <w:tcW w:w="3071" w:type="pct"/>
            <w:tcMar>
              <w:top w:w="0" w:type="dxa"/>
              <w:left w:w="108" w:type="dxa"/>
              <w:bottom w:w="0" w:type="dxa"/>
              <w:right w:w="108" w:type="dxa"/>
            </w:tcMar>
          </w:tcPr>
          <w:p w14:paraId="73A6B01D" w14:textId="262BDE09" w:rsidR="00EE3A2D" w:rsidRPr="00CD2D4D" w:rsidRDefault="003746B5" w:rsidP="003B72B1">
            <w:pPr>
              <w:jc w:val="both"/>
              <w:rPr>
                <w:rFonts w:ascii="GHEA Grapalat" w:eastAsia="Arial" w:hAnsi="GHEA Grapalat"/>
                <w:sz w:val="22"/>
                <w:szCs w:val="22"/>
                <w:lang w:val="ru-RU"/>
              </w:rPr>
            </w:pPr>
            <w:r w:rsidRPr="00CD2D4D">
              <w:rPr>
                <w:rFonts w:ascii="GHEA Grapalat" w:hAnsi="GHEA Grapalat"/>
                <w:sz w:val="22"/>
                <w:szCs w:val="22"/>
                <w:lang w:val="ru-RU"/>
              </w:rPr>
              <w:t xml:space="preserve">Полностью доступны инструменты системного администратора (регистрация пользователей, назначение прав пользователей, </w:t>
            </w:r>
            <w:r w:rsidR="00137B53" w:rsidRPr="00CD2D4D">
              <w:rPr>
                <w:rFonts w:ascii="GHEA Grapalat" w:hAnsi="GHEA Grapalat"/>
                <w:sz w:val="22"/>
                <w:szCs w:val="22"/>
                <w:lang w:val="ru-RU"/>
              </w:rPr>
              <w:t>замена</w:t>
            </w:r>
            <w:r w:rsidRPr="00CD2D4D">
              <w:rPr>
                <w:rFonts w:ascii="GHEA Grapalat" w:hAnsi="GHEA Grapalat"/>
                <w:sz w:val="22"/>
                <w:szCs w:val="22"/>
                <w:lang w:val="ru-RU"/>
              </w:rPr>
              <w:t xml:space="preserve"> пользователей, ведение </w:t>
            </w:r>
            <w:r w:rsidR="00137B53" w:rsidRPr="00CD2D4D">
              <w:rPr>
                <w:rFonts w:ascii="GHEA Grapalat" w:hAnsi="GHEA Grapalat"/>
                <w:sz w:val="22"/>
                <w:szCs w:val="22"/>
                <w:lang w:val="ru-RU"/>
              </w:rPr>
              <w:t>каталогов</w:t>
            </w:r>
            <w:r w:rsidRPr="00CD2D4D">
              <w:rPr>
                <w:rFonts w:ascii="GHEA Grapalat" w:hAnsi="GHEA Grapalat"/>
                <w:sz w:val="22"/>
                <w:szCs w:val="22"/>
                <w:lang w:val="ru-RU"/>
              </w:rPr>
              <w:t>)</w:t>
            </w:r>
          </w:p>
        </w:tc>
      </w:tr>
      <w:tr w:rsidR="00EE3A2D" w:rsidRPr="00194BBA" w14:paraId="4C09E80D" w14:textId="77777777" w:rsidTr="00984B1E">
        <w:tc>
          <w:tcPr>
            <w:tcW w:w="218" w:type="pct"/>
            <w:tcMar>
              <w:top w:w="0" w:type="dxa"/>
              <w:left w:w="108" w:type="dxa"/>
              <w:bottom w:w="0" w:type="dxa"/>
              <w:right w:w="108" w:type="dxa"/>
            </w:tcMar>
          </w:tcPr>
          <w:p w14:paraId="328CBE71" w14:textId="77777777" w:rsidR="00EE3A2D" w:rsidRPr="00CD2D4D" w:rsidRDefault="00EE3A2D" w:rsidP="00792969">
            <w:pPr>
              <w:numPr>
                <w:ilvl w:val="0"/>
                <w:numId w:val="44"/>
              </w:numPr>
              <w:spacing w:line="276" w:lineRule="auto"/>
              <w:ind w:left="0" w:firstLine="0"/>
              <w:contextualSpacing/>
              <w:jc w:val="both"/>
              <w:rPr>
                <w:rFonts w:ascii="GHEA Grapalat" w:eastAsia="Arial" w:hAnsi="GHEA Grapalat"/>
                <w:sz w:val="22"/>
                <w:szCs w:val="22"/>
                <w:lang w:val="ru-RU"/>
              </w:rPr>
            </w:pPr>
          </w:p>
        </w:tc>
        <w:tc>
          <w:tcPr>
            <w:tcW w:w="1711" w:type="pct"/>
            <w:tcMar>
              <w:top w:w="0" w:type="dxa"/>
              <w:left w:w="108" w:type="dxa"/>
              <w:bottom w:w="0" w:type="dxa"/>
              <w:right w:w="108" w:type="dxa"/>
            </w:tcMar>
          </w:tcPr>
          <w:p w14:paraId="5C72BE54" w14:textId="22E701AE" w:rsidR="00EE3A2D" w:rsidRPr="00CD2D4D" w:rsidRDefault="00ED49C9" w:rsidP="00984B1E">
            <w:pPr>
              <w:rPr>
                <w:rFonts w:ascii="GHEA Grapalat" w:hAnsi="GHEA Grapalat"/>
                <w:sz w:val="22"/>
                <w:szCs w:val="22"/>
                <w:lang w:val="ru-RU"/>
              </w:rPr>
            </w:pPr>
            <w:r w:rsidRPr="00CD2D4D">
              <w:rPr>
                <w:rFonts w:ascii="GHEA Grapalat" w:hAnsi="GHEA Grapalat"/>
                <w:sz w:val="22"/>
                <w:szCs w:val="22"/>
                <w:lang w:val="ru-RU"/>
              </w:rPr>
              <w:t>Инструменты для обеспечения производительности системы</w:t>
            </w:r>
          </w:p>
        </w:tc>
        <w:tc>
          <w:tcPr>
            <w:tcW w:w="3071" w:type="pct"/>
            <w:tcMar>
              <w:top w:w="0" w:type="dxa"/>
              <w:left w:w="108" w:type="dxa"/>
              <w:bottom w:w="0" w:type="dxa"/>
              <w:right w:w="108" w:type="dxa"/>
            </w:tcMar>
          </w:tcPr>
          <w:p w14:paraId="38FC8F15" w14:textId="7324C747" w:rsidR="00EE3A2D" w:rsidRPr="00CD2D4D" w:rsidRDefault="00E5285B" w:rsidP="003B72B1">
            <w:pPr>
              <w:jc w:val="both"/>
              <w:rPr>
                <w:rFonts w:ascii="GHEA Grapalat" w:eastAsia="Arial" w:hAnsi="GHEA Grapalat"/>
                <w:sz w:val="22"/>
                <w:szCs w:val="22"/>
                <w:lang w:val="ru-RU"/>
              </w:rPr>
            </w:pPr>
            <w:r w:rsidRPr="00CD2D4D">
              <w:rPr>
                <w:rFonts w:ascii="GHEA Grapalat" w:eastAsia="Arial" w:hAnsi="GHEA Grapalat"/>
                <w:sz w:val="22"/>
                <w:szCs w:val="22"/>
                <w:lang w:val="ru-RU"/>
              </w:rPr>
              <w:t>Инструменты для обеспечения производительности</w:t>
            </w:r>
            <w:r w:rsidR="00BD4B16" w:rsidRPr="00CD2D4D">
              <w:rPr>
                <w:rFonts w:ascii="GHEA Grapalat" w:eastAsia="Arial" w:hAnsi="GHEA Grapalat"/>
                <w:sz w:val="22"/>
                <w:szCs w:val="22"/>
                <w:lang w:val="ru-RU"/>
              </w:rPr>
              <w:t xml:space="preserve"> </w:t>
            </w:r>
            <w:r w:rsidRPr="00CD2D4D">
              <w:rPr>
                <w:rFonts w:ascii="GHEA Grapalat" w:eastAsia="Arial" w:hAnsi="GHEA Grapalat"/>
                <w:sz w:val="22"/>
                <w:szCs w:val="22"/>
                <w:lang w:val="ru-RU"/>
              </w:rPr>
              <w:t xml:space="preserve">системы предоставляются </w:t>
            </w:r>
            <w:r w:rsidR="00BD4B16" w:rsidRPr="00CD2D4D">
              <w:rPr>
                <w:rFonts w:ascii="GHEA Grapalat" w:eastAsia="Arial" w:hAnsi="GHEA Grapalat"/>
                <w:sz w:val="22"/>
                <w:szCs w:val="22"/>
                <w:lang w:val="ru-RU"/>
              </w:rPr>
              <w:t>Заявителем</w:t>
            </w:r>
            <w:r w:rsidR="00AF618F" w:rsidRPr="00CD2D4D">
              <w:rPr>
                <w:rFonts w:ascii="GHEA Grapalat" w:eastAsia="Arial" w:hAnsi="GHEA Grapalat"/>
                <w:sz w:val="22"/>
                <w:szCs w:val="22"/>
                <w:lang w:val="ru-RU"/>
              </w:rPr>
              <w:t xml:space="preserve"> (Участником </w:t>
            </w:r>
            <w:r w:rsidR="008F6659" w:rsidRPr="00CD2D4D">
              <w:rPr>
                <w:rFonts w:ascii="GHEA Grapalat" w:eastAsia="Arial" w:hAnsi="GHEA Grapalat"/>
                <w:sz w:val="22"/>
                <w:szCs w:val="22"/>
                <w:lang w:val="ru-RU"/>
              </w:rPr>
              <w:t>тендера</w:t>
            </w:r>
            <w:r w:rsidR="00AF618F" w:rsidRPr="00CD2D4D">
              <w:rPr>
                <w:rFonts w:ascii="GHEA Grapalat" w:eastAsia="Arial" w:hAnsi="GHEA Grapalat"/>
                <w:sz w:val="22"/>
                <w:szCs w:val="22"/>
                <w:lang w:val="ru-RU"/>
              </w:rPr>
              <w:t>)</w:t>
            </w:r>
            <w:r w:rsidR="00BD4B16" w:rsidRPr="00CD2D4D">
              <w:rPr>
                <w:rFonts w:ascii="GHEA Grapalat" w:eastAsia="Arial" w:hAnsi="GHEA Grapalat"/>
                <w:sz w:val="22"/>
                <w:szCs w:val="22"/>
                <w:lang w:val="ru-RU"/>
              </w:rPr>
              <w:t>.</w:t>
            </w:r>
          </w:p>
        </w:tc>
      </w:tr>
      <w:tr w:rsidR="00EE3A2D" w:rsidRPr="00194BBA" w14:paraId="66AC9A60" w14:textId="77777777" w:rsidTr="00984B1E">
        <w:tc>
          <w:tcPr>
            <w:tcW w:w="218" w:type="pct"/>
            <w:tcMar>
              <w:top w:w="0" w:type="dxa"/>
              <w:left w:w="108" w:type="dxa"/>
              <w:bottom w:w="0" w:type="dxa"/>
              <w:right w:w="108" w:type="dxa"/>
            </w:tcMar>
          </w:tcPr>
          <w:p w14:paraId="3318293E" w14:textId="77777777" w:rsidR="00EE3A2D" w:rsidRPr="00CD2D4D" w:rsidRDefault="00EE3A2D" w:rsidP="00792969">
            <w:pPr>
              <w:numPr>
                <w:ilvl w:val="0"/>
                <w:numId w:val="44"/>
              </w:numPr>
              <w:spacing w:line="276" w:lineRule="auto"/>
              <w:ind w:left="0" w:firstLine="0"/>
              <w:contextualSpacing/>
              <w:jc w:val="both"/>
              <w:rPr>
                <w:rFonts w:ascii="GHEA Grapalat" w:eastAsia="Arial" w:hAnsi="GHEA Grapalat"/>
                <w:sz w:val="22"/>
                <w:szCs w:val="22"/>
                <w:lang w:val="ru-RU"/>
              </w:rPr>
            </w:pPr>
          </w:p>
        </w:tc>
        <w:tc>
          <w:tcPr>
            <w:tcW w:w="1711" w:type="pct"/>
            <w:tcMar>
              <w:top w:w="0" w:type="dxa"/>
              <w:left w:w="108" w:type="dxa"/>
              <w:bottom w:w="0" w:type="dxa"/>
              <w:right w:w="108" w:type="dxa"/>
            </w:tcMar>
          </w:tcPr>
          <w:p w14:paraId="40F3064A" w14:textId="06E37A1C" w:rsidR="00EE3A2D" w:rsidRPr="00CD2D4D" w:rsidRDefault="002769B7" w:rsidP="00984B1E">
            <w:pPr>
              <w:rPr>
                <w:rFonts w:ascii="GHEA Grapalat" w:hAnsi="GHEA Grapalat"/>
                <w:sz w:val="22"/>
                <w:szCs w:val="22"/>
                <w:lang w:val="ru-RU"/>
              </w:rPr>
            </w:pPr>
            <w:r w:rsidRPr="00CD2D4D">
              <w:rPr>
                <w:rFonts w:ascii="GHEA Grapalat" w:hAnsi="GHEA Grapalat"/>
                <w:sz w:val="22"/>
                <w:szCs w:val="22"/>
                <w:lang w:val="ru-RU"/>
              </w:rPr>
              <w:t xml:space="preserve">Варианты </w:t>
            </w:r>
            <w:r w:rsidR="00054F0B" w:rsidRPr="00CD2D4D">
              <w:rPr>
                <w:rFonts w:ascii="GHEA Grapalat" w:hAnsi="GHEA Grapalat"/>
                <w:sz w:val="22"/>
                <w:szCs w:val="22"/>
                <w:lang w:val="ru-RU"/>
              </w:rPr>
              <w:t>со</w:t>
            </w:r>
            <w:r w:rsidR="00C46472" w:rsidRPr="00CD2D4D">
              <w:rPr>
                <w:rFonts w:ascii="GHEA Grapalat" w:hAnsi="GHEA Grapalat"/>
                <w:sz w:val="22"/>
                <w:szCs w:val="22"/>
                <w:lang w:val="ru-RU"/>
              </w:rPr>
              <w:t>вмещения</w:t>
            </w:r>
            <w:r w:rsidR="00054F0B" w:rsidRPr="00CD2D4D">
              <w:rPr>
                <w:rFonts w:ascii="GHEA Grapalat" w:hAnsi="GHEA Grapalat"/>
                <w:sz w:val="22"/>
                <w:szCs w:val="22"/>
                <w:lang w:val="ru-RU"/>
              </w:rPr>
              <w:t xml:space="preserve"> в</w:t>
            </w:r>
            <w:r w:rsidRPr="00CD2D4D">
              <w:rPr>
                <w:rFonts w:ascii="GHEA Grapalat" w:hAnsi="GHEA Grapalat"/>
                <w:sz w:val="22"/>
                <w:szCs w:val="22"/>
                <w:lang w:val="ru-RU"/>
              </w:rPr>
              <w:t xml:space="preserve">ключают использование </w:t>
            </w:r>
            <w:r w:rsidR="00F77AFC" w:rsidRPr="00CD2D4D">
              <w:rPr>
                <w:rFonts w:ascii="GHEA Grapalat" w:hAnsi="GHEA Grapalat"/>
                <w:sz w:val="22"/>
                <w:szCs w:val="22"/>
                <w:lang w:val="ru-RU"/>
              </w:rPr>
              <w:t xml:space="preserve">любого из нижеперечисленных вариантов </w:t>
            </w:r>
            <w:r w:rsidR="00F77AFC" w:rsidRPr="00CD2D4D">
              <w:rPr>
                <w:rFonts w:ascii="GHEA Grapalat" w:hAnsi="GHEA Grapalat"/>
                <w:sz w:val="22"/>
                <w:szCs w:val="22"/>
              </w:rPr>
              <w:t>Client</w:t>
            </w:r>
            <w:r w:rsidR="00F77AFC" w:rsidRPr="00CD2D4D">
              <w:rPr>
                <w:rFonts w:ascii="GHEA Grapalat" w:hAnsi="GHEA Grapalat"/>
                <w:sz w:val="22"/>
                <w:szCs w:val="22"/>
                <w:lang w:val="ru-RU"/>
              </w:rPr>
              <w:t>/</w:t>
            </w:r>
            <w:r w:rsidR="00F77AFC" w:rsidRPr="00CD2D4D">
              <w:rPr>
                <w:rFonts w:ascii="GHEA Grapalat" w:hAnsi="GHEA Grapalat"/>
                <w:sz w:val="22"/>
                <w:szCs w:val="22"/>
              </w:rPr>
              <w:t>Server</w:t>
            </w:r>
            <w:r w:rsidR="00F77AFC" w:rsidRPr="00CD2D4D">
              <w:rPr>
                <w:rFonts w:ascii="GHEA Grapalat" w:hAnsi="GHEA Grapalat"/>
                <w:sz w:val="22"/>
                <w:szCs w:val="22"/>
                <w:lang w:val="ru-RU"/>
              </w:rPr>
              <w:t xml:space="preserve">, </w:t>
            </w:r>
            <w:r w:rsidR="00F77AFC" w:rsidRPr="00CD2D4D">
              <w:rPr>
                <w:rFonts w:ascii="GHEA Grapalat" w:hAnsi="GHEA Grapalat"/>
                <w:sz w:val="22"/>
                <w:szCs w:val="22"/>
              </w:rPr>
              <w:t>N</w:t>
            </w:r>
            <w:r w:rsidR="00F77AFC" w:rsidRPr="00CD2D4D">
              <w:rPr>
                <w:rFonts w:ascii="GHEA Grapalat" w:hAnsi="GHEA Grapalat"/>
                <w:sz w:val="22"/>
                <w:szCs w:val="22"/>
                <w:lang w:val="ru-RU"/>
              </w:rPr>
              <w:t>-</w:t>
            </w:r>
            <w:r w:rsidR="00F77AFC" w:rsidRPr="00CD2D4D">
              <w:rPr>
                <w:rFonts w:ascii="GHEA Grapalat" w:hAnsi="GHEA Grapalat"/>
                <w:sz w:val="22"/>
                <w:szCs w:val="22"/>
              </w:rPr>
              <w:t>tier</w:t>
            </w:r>
            <w:r w:rsidR="00F77AFC" w:rsidRPr="00CD2D4D">
              <w:rPr>
                <w:rFonts w:ascii="GHEA Grapalat" w:hAnsi="GHEA Grapalat"/>
                <w:sz w:val="22"/>
                <w:szCs w:val="22"/>
                <w:lang w:val="ru-RU"/>
              </w:rPr>
              <w:t xml:space="preserve">, </w:t>
            </w:r>
            <w:r w:rsidR="00F77AFC" w:rsidRPr="00CD2D4D">
              <w:rPr>
                <w:rFonts w:ascii="GHEA Grapalat" w:hAnsi="GHEA Grapalat"/>
                <w:sz w:val="22"/>
                <w:szCs w:val="22"/>
              </w:rPr>
              <w:t>middleware</w:t>
            </w:r>
            <w:r w:rsidR="00F77AFC" w:rsidRPr="00CD2D4D">
              <w:rPr>
                <w:rFonts w:ascii="GHEA Grapalat" w:hAnsi="GHEA Grapalat"/>
                <w:sz w:val="22"/>
                <w:szCs w:val="22"/>
                <w:lang w:val="ru-RU"/>
              </w:rPr>
              <w:t xml:space="preserve"> </w:t>
            </w:r>
            <w:r w:rsidR="00F77AFC" w:rsidRPr="00CD2D4D">
              <w:rPr>
                <w:rFonts w:ascii="GHEA Grapalat" w:hAnsi="GHEA Grapalat"/>
                <w:sz w:val="22"/>
                <w:szCs w:val="22"/>
              </w:rPr>
              <w:t>architecture</w:t>
            </w:r>
            <w:r w:rsidR="00F77AFC" w:rsidRPr="00CD2D4D">
              <w:rPr>
                <w:rFonts w:ascii="GHEA Grapalat" w:hAnsi="GHEA Grapalat"/>
                <w:sz w:val="22"/>
                <w:szCs w:val="22"/>
                <w:lang w:val="ru-RU"/>
              </w:rPr>
              <w:t xml:space="preserve"> и </w:t>
            </w:r>
            <w:r w:rsidR="00F77AFC" w:rsidRPr="00CD2D4D">
              <w:rPr>
                <w:rFonts w:ascii="GHEA Grapalat" w:hAnsi="GHEA Grapalat"/>
                <w:sz w:val="22"/>
                <w:szCs w:val="22"/>
              </w:rPr>
              <w:t>service</w:t>
            </w:r>
            <w:r w:rsidR="00F77AFC" w:rsidRPr="00CD2D4D">
              <w:rPr>
                <w:rFonts w:ascii="GHEA Grapalat" w:hAnsi="GHEA Grapalat"/>
                <w:sz w:val="22"/>
                <w:szCs w:val="22"/>
                <w:lang w:val="ru-RU"/>
              </w:rPr>
              <w:t>-</w:t>
            </w:r>
            <w:r w:rsidR="00F77AFC" w:rsidRPr="00CD2D4D">
              <w:rPr>
                <w:rFonts w:ascii="GHEA Grapalat" w:hAnsi="GHEA Grapalat"/>
                <w:sz w:val="22"/>
                <w:szCs w:val="22"/>
              </w:rPr>
              <w:t>oriented</w:t>
            </w:r>
            <w:r w:rsidR="00F77AFC" w:rsidRPr="00CD2D4D">
              <w:rPr>
                <w:rFonts w:ascii="GHEA Grapalat" w:hAnsi="GHEA Grapalat"/>
                <w:sz w:val="22"/>
                <w:szCs w:val="22"/>
                <w:lang w:val="ru-RU"/>
              </w:rPr>
              <w:t xml:space="preserve"> </w:t>
            </w:r>
            <w:r w:rsidR="00F77AFC" w:rsidRPr="00CD2D4D">
              <w:rPr>
                <w:rFonts w:ascii="GHEA Grapalat" w:hAnsi="GHEA Grapalat"/>
                <w:sz w:val="22"/>
                <w:szCs w:val="22"/>
              </w:rPr>
              <w:t>architecture</w:t>
            </w:r>
            <w:r w:rsidR="00F77AFC" w:rsidRPr="00CD2D4D">
              <w:rPr>
                <w:rFonts w:ascii="GHEA Grapalat" w:hAnsi="GHEA Grapalat"/>
                <w:sz w:val="22"/>
                <w:szCs w:val="22"/>
                <w:lang w:val="ru-RU"/>
              </w:rPr>
              <w:t xml:space="preserve"> (</w:t>
            </w:r>
            <w:r w:rsidR="00F77AFC" w:rsidRPr="00CD2D4D">
              <w:rPr>
                <w:rFonts w:ascii="GHEA Grapalat" w:hAnsi="GHEA Grapalat"/>
                <w:sz w:val="22"/>
                <w:szCs w:val="22"/>
              </w:rPr>
              <w:t>SOA</w:t>
            </w:r>
            <w:r w:rsidR="00F77AFC" w:rsidRPr="00CD2D4D">
              <w:rPr>
                <w:rFonts w:ascii="GHEA Grapalat" w:hAnsi="GHEA Grapalat"/>
                <w:sz w:val="22"/>
                <w:szCs w:val="22"/>
                <w:lang w:val="ru-RU"/>
              </w:rPr>
              <w:t>)</w:t>
            </w:r>
          </w:p>
        </w:tc>
        <w:tc>
          <w:tcPr>
            <w:tcW w:w="3071" w:type="pct"/>
            <w:tcMar>
              <w:top w:w="0" w:type="dxa"/>
              <w:left w:w="108" w:type="dxa"/>
              <w:bottom w:w="0" w:type="dxa"/>
              <w:right w:w="108" w:type="dxa"/>
            </w:tcMar>
          </w:tcPr>
          <w:p w14:paraId="46452BC2" w14:textId="77777777" w:rsidR="00EE3A2D" w:rsidRPr="00CD2D4D" w:rsidRDefault="00EE3A2D" w:rsidP="003B72B1">
            <w:pPr>
              <w:jc w:val="both"/>
              <w:rPr>
                <w:rFonts w:ascii="GHEA Grapalat" w:eastAsia="Arial" w:hAnsi="GHEA Grapalat"/>
                <w:sz w:val="22"/>
                <w:szCs w:val="22"/>
                <w:lang w:val="ru-RU"/>
              </w:rPr>
            </w:pPr>
          </w:p>
        </w:tc>
      </w:tr>
    </w:tbl>
    <w:p w14:paraId="383F3F9E" w14:textId="07716820" w:rsidR="005B0E95" w:rsidRPr="00CD2D4D" w:rsidRDefault="00271365" w:rsidP="00194BBA">
      <w:pPr>
        <w:pStyle w:val="S1-Header2"/>
      </w:pPr>
      <w:bookmarkStart w:id="557" w:name="_Toc141708698"/>
      <w:bookmarkStart w:id="558" w:name="_Toc152767594"/>
      <w:bookmarkStart w:id="559" w:name="_Toc152948604"/>
      <w:bookmarkStart w:id="560" w:name="_Toc152948759"/>
      <w:bookmarkStart w:id="561" w:name="_Toc152949048"/>
      <w:r w:rsidRPr="00CD2D4D">
        <w:t xml:space="preserve">Функции системного администрирования, интеграции и управления, которые должны выполняться </w:t>
      </w:r>
      <w:r w:rsidR="00963D89" w:rsidRPr="00CD2D4D">
        <w:t>Системой управления информацией</w:t>
      </w:r>
      <w:bookmarkEnd w:id="557"/>
      <w:bookmarkEnd w:id="558"/>
      <w:bookmarkEnd w:id="559"/>
      <w:bookmarkEnd w:id="560"/>
      <w:bookmarkEnd w:id="5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47"/>
        <w:gridCol w:w="2004"/>
        <w:gridCol w:w="3824"/>
        <w:gridCol w:w="3361"/>
      </w:tblGrid>
      <w:tr w:rsidR="005B0E95" w:rsidRPr="00CD2D4D" w14:paraId="0F0BBD8E" w14:textId="77777777" w:rsidTr="00984B1E">
        <w:trPr>
          <w:trHeight w:val="663"/>
        </w:trPr>
        <w:tc>
          <w:tcPr>
            <w:tcW w:w="281" w:type="pct"/>
            <w:shd w:val="clear" w:color="auto" w:fill="808080" w:themeFill="background1" w:themeFillShade="80"/>
            <w:tcMar>
              <w:top w:w="0" w:type="dxa"/>
              <w:left w:w="108" w:type="dxa"/>
              <w:bottom w:w="0" w:type="dxa"/>
              <w:right w:w="108" w:type="dxa"/>
            </w:tcMar>
            <w:vAlign w:val="center"/>
          </w:tcPr>
          <w:p w14:paraId="2E9EF1D5" w14:textId="19A9C117" w:rsidR="005B0E95" w:rsidRPr="00CD2D4D" w:rsidRDefault="00206308"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1029" w:type="pct"/>
            <w:shd w:val="clear" w:color="auto" w:fill="808080" w:themeFill="background1" w:themeFillShade="80"/>
            <w:tcMar>
              <w:top w:w="0" w:type="dxa"/>
              <w:left w:w="108" w:type="dxa"/>
              <w:bottom w:w="0" w:type="dxa"/>
              <w:right w:w="108" w:type="dxa"/>
            </w:tcMar>
            <w:vAlign w:val="center"/>
          </w:tcPr>
          <w:p w14:paraId="22B048EE" w14:textId="55AED1DC" w:rsidR="005B0E95" w:rsidRPr="00CD2D4D" w:rsidRDefault="00DE5167" w:rsidP="00984B1E">
            <w:pPr>
              <w:jc w:val="center"/>
              <w:rPr>
                <w:rFonts w:ascii="GHEA Grapalat" w:eastAsia="Calibri"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1964" w:type="pct"/>
            <w:shd w:val="clear" w:color="auto" w:fill="808080" w:themeFill="background1" w:themeFillShade="80"/>
            <w:tcMar>
              <w:top w:w="0" w:type="dxa"/>
              <w:left w:w="108" w:type="dxa"/>
              <w:bottom w:w="0" w:type="dxa"/>
              <w:right w:w="108" w:type="dxa"/>
            </w:tcMar>
            <w:vAlign w:val="center"/>
          </w:tcPr>
          <w:p w14:paraId="5FEA900D" w14:textId="2FB7CFB6" w:rsidR="005B0E95" w:rsidRPr="00CD2D4D" w:rsidRDefault="00DE5167" w:rsidP="00984B1E">
            <w:pPr>
              <w:jc w:val="center"/>
              <w:rPr>
                <w:rFonts w:ascii="GHEA Grapalat" w:eastAsia="Calibri"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c>
          <w:tcPr>
            <w:tcW w:w="1726" w:type="pct"/>
            <w:shd w:val="clear" w:color="auto" w:fill="808080" w:themeFill="background1" w:themeFillShade="80"/>
            <w:vAlign w:val="center"/>
          </w:tcPr>
          <w:p w14:paraId="44A52866" w14:textId="132D0975" w:rsidR="005B0E95" w:rsidRPr="00CD2D4D" w:rsidRDefault="00AB03B5" w:rsidP="00984B1E">
            <w:pPr>
              <w:ind w:left="144"/>
              <w:jc w:val="center"/>
              <w:rPr>
                <w:rFonts w:ascii="GHEA Grapalat" w:eastAsia="Calibri" w:hAnsi="GHEA Grapalat"/>
                <w:color w:val="FFFFFF" w:themeColor="background1"/>
                <w:sz w:val="22"/>
                <w:szCs w:val="22"/>
                <w:lang w:val="ru-RU"/>
              </w:rPr>
            </w:pPr>
            <w:r w:rsidRPr="00CD2D4D">
              <w:rPr>
                <w:rFonts w:ascii="GHEA Grapalat" w:hAnsi="GHEA Grapalat"/>
                <w:b/>
                <w:color w:val="FFFFFF" w:themeColor="background1"/>
                <w:sz w:val="22"/>
                <w:szCs w:val="22"/>
                <w:lang w:val="ru-RU"/>
              </w:rPr>
              <w:t>Пример</w:t>
            </w:r>
          </w:p>
        </w:tc>
      </w:tr>
      <w:tr w:rsidR="005B0E95" w:rsidRPr="00194BBA" w14:paraId="62A21472" w14:textId="77777777" w:rsidTr="00984B1E">
        <w:tc>
          <w:tcPr>
            <w:tcW w:w="281" w:type="pct"/>
            <w:tcMar>
              <w:top w:w="0" w:type="dxa"/>
              <w:left w:w="108" w:type="dxa"/>
              <w:bottom w:w="0" w:type="dxa"/>
              <w:right w:w="108" w:type="dxa"/>
            </w:tcMar>
          </w:tcPr>
          <w:p w14:paraId="5073A4A9"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rPr>
            </w:pPr>
          </w:p>
          <w:p w14:paraId="7F80CA72" w14:textId="77777777" w:rsidR="005B0E95" w:rsidRPr="00CD2D4D" w:rsidRDefault="005B0E95" w:rsidP="00984B1E">
            <w:pPr>
              <w:ind w:left="360"/>
              <w:contextualSpacing/>
              <w:rPr>
                <w:rFonts w:ascii="GHEA Grapalat" w:eastAsia="Arial" w:hAnsi="GHEA Grapalat"/>
                <w:sz w:val="22"/>
                <w:szCs w:val="22"/>
              </w:rPr>
            </w:pPr>
          </w:p>
        </w:tc>
        <w:tc>
          <w:tcPr>
            <w:tcW w:w="1029" w:type="pct"/>
            <w:tcMar>
              <w:top w:w="0" w:type="dxa"/>
              <w:left w:w="108" w:type="dxa"/>
              <w:bottom w:w="0" w:type="dxa"/>
              <w:right w:w="108" w:type="dxa"/>
            </w:tcMar>
          </w:tcPr>
          <w:p w14:paraId="0AE37C91" w14:textId="04B5BB3C" w:rsidR="005B0E95" w:rsidRPr="00CD2D4D" w:rsidRDefault="00D02D6F" w:rsidP="00984B1E">
            <w:pPr>
              <w:rPr>
                <w:rFonts w:ascii="GHEA Grapalat" w:eastAsia="Arial" w:hAnsi="GHEA Grapalat"/>
                <w:sz w:val="22"/>
                <w:szCs w:val="22"/>
                <w:lang w:val="ru-RU"/>
              </w:rPr>
            </w:pPr>
            <w:r w:rsidRPr="00CD2D4D">
              <w:rPr>
                <w:rFonts w:ascii="GHEA Grapalat" w:hAnsi="GHEA Grapalat"/>
                <w:sz w:val="22"/>
                <w:szCs w:val="22"/>
                <w:lang w:val="ru-RU"/>
              </w:rPr>
              <w:t>П</w:t>
            </w:r>
            <w:r w:rsidR="0063020C" w:rsidRPr="00CD2D4D">
              <w:rPr>
                <w:rFonts w:ascii="GHEA Grapalat" w:hAnsi="GHEA Grapalat"/>
                <w:sz w:val="22"/>
                <w:szCs w:val="22"/>
                <w:lang w:val="ru-RU"/>
              </w:rPr>
              <w:t>рограммно</w:t>
            </w:r>
            <w:r w:rsidRPr="00CD2D4D">
              <w:rPr>
                <w:rFonts w:ascii="GHEA Grapalat" w:hAnsi="GHEA Grapalat"/>
                <w:sz w:val="22"/>
                <w:szCs w:val="22"/>
                <w:lang w:val="ru-RU"/>
              </w:rPr>
              <w:t xml:space="preserve">е </w:t>
            </w:r>
            <w:r w:rsidR="0063020C" w:rsidRPr="00CD2D4D">
              <w:rPr>
                <w:rFonts w:ascii="GHEA Grapalat" w:hAnsi="GHEA Grapalat"/>
                <w:sz w:val="22"/>
                <w:szCs w:val="22"/>
                <w:lang w:val="ru-RU"/>
              </w:rPr>
              <w:t>обеспечени</w:t>
            </w:r>
            <w:r w:rsidRPr="00CD2D4D">
              <w:rPr>
                <w:rFonts w:ascii="GHEA Grapalat" w:hAnsi="GHEA Grapalat"/>
                <w:sz w:val="22"/>
                <w:szCs w:val="22"/>
                <w:lang w:val="ru-RU"/>
              </w:rPr>
              <w:t>е</w:t>
            </w:r>
            <w:r w:rsidR="0063020C" w:rsidRPr="00CD2D4D">
              <w:rPr>
                <w:rFonts w:ascii="GHEA Grapalat" w:hAnsi="GHEA Grapalat"/>
                <w:sz w:val="22"/>
                <w:szCs w:val="22"/>
                <w:lang w:val="ru-RU"/>
              </w:rPr>
              <w:t xml:space="preserve"> пред</w:t>
            </w:r>
            <w:r w:rsidRPr="00CD2D4D">
              <w:rPr>
                <w:rFonts w:ascii="GHEA Grapalat" w:hAnsi="GHEA Grapalat"/>
                <w:sz w:val="22"/>
                <w:szCs w:val="22"/>
                <w:lang w:val="ru-RU"/>
              </w:rPr>
              <w:t xml:space="preserve">оставляет </w:t>
            </w:r>
            <w:r w:rsidR="0063020C" w:rsidRPr="00CD2D4D">
              <w:rPr>
                <w:rFonts w:ascii="GHEA Grapalat" w:hAnsi="GHEA Grapalat"/>
                <w:sz w:val="22"/>
                <w:szCs w:val="22"/>
                <w:lang w:val="ru-RU"/>
              </w:rPr>
              <w:t>возможность разделения ролей</w:t>
            </w:r>
            <w:r w:rsidR="00EE271F" w:rsidRPr="00CD2D4D">
              <w:rPr>
                <w:rFonts w:ascii="GHEA Grapalat" w:hAnsi="GHEA Grapalat"/>
                <w:sz w:val="22"/>
                <w:szCs w:val="22"/>
                <w:lang w:val="ru-RU"/>
              </w:rPr>
              <w:t>/прав</w:t>
            </w:r>
            <w:r w:rsidR="0063020C" w:rsidRPr="00CD2D4D">
              <w:rPr>
                <w:rFonts w:ascii="GHEA Grapalat" w:hAnsi="GHEA Grapalat"/>
                <w:sz w:val="22"/>
                <w:szCs w:val="22"/>
                <w:lang w:val="ru-RU"/>
              </w:rPr>
              <w:t xml:space="preserve"> доступа пользователей</w:t>
            </w:r>
          </w:p>
        </w:tc>
        <w:tc>
          <w:tcPr>
            <w:tcW w:w="1964" w:type="pct"/>
            <w:tcMar>
              <w:top w:w="0" w:type="dxa"/>
              <w:left w:w="108" w:type="dxa"/>
              <w:bottom w:w="0" w:type="dxa"/>
              <w:right w:w="108" w:type="dxa"/>
            </w:tcMar>
          </w:tcPr>
          <w:p w14:paraId="542E719C" w14:textId="16921E06" w:rsidR="005B0E95" w:rsidRPr="00CD2D4D" w:rsidRDefault="00DF791B" w:rsidP="00792969">
            <w:pPr>
              <w:pStyle w:val="DESCRIPTION"/>
              <w:numPr>
                <w:ilvl w:val="0"/>
                <w:numId w:val="55"/>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Данные, роли/права доступа пользователей и структура организации вводятся в систему с целью управления пользователями и ролями.</w:t>
            </w:r>
          </w:p>
          <w:p w14:paraId="14C94A96" w14:textId="41040263" w:rsidR="005B0E95" w:rsidRPr="00CD2D4D" w:rsidRDefault="004B0258" w:rsidP="00792969">
            <w:pPr>
              <w:pStyle w:val="DESCRIPTION"/>
              <w:numPr>
                <w:ilvl w:val="0"/>
                <w:numId w:val="55"/>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 xml:space="preserve">Возможность импорта указанной информации в систему как вручную, так и из других систем через автоматизированные запросы </w:t>
            </w:r>
            <w:r w:rsidR="00FA3A4D" w:rsidRPr="00CD2D4D">
              <w:rPr>
                <w:rFonts w:ascii="GHEA Grapalat" w:hAnsi="GHEA Grapalat" w:cs="Times New Roman"/>
                <w:sz w:val="22"/>
                <w:szCs w:val="22"/>
                <w:lang w:val="ru-RU"/>
              </w:rPr>
              <w:t>(</w:t>
            </w:r>
            <w:r w:rsidR="00D60310" w:rsidRPr="00CD2D4D">
              <w:rPr>
                <w:rFonts w:ascii="GHEA Grapalat" w:hAnsi="GHEA Grapalat" w:cs="Times New Roman"/>
                <w:sz w:val="22"/>
                <w:szCs w:val="22"/>
                <w:lang w:val="en-US"/>
              </w:rPr>
              <w:t>AD</w:t>
            </w:r>
            <w:r w:rsidR="00D60310" w:rsidRPr="00CD2D4D">
              <w:rPr>
                <w:rFonts w:ascii="GHEA Grapalat" w:hAnsi="GHEA Grapalat" w:cs="Times New Roman"/>
                <w:sz w:val="22"/>
                <w:szCs w:val="22"/>
                <w:lang w:val="ru-RU"/>
              </w:rPr>
              <w:t xml:space="preserve"> </w:t>
            </w:r>
            <w:r w:rsidR="00FA3A4D" w:rsidRPr="00CD2D4D">
              <w:rPr>
                <w:rFonts w:ascii="GHEA Grapalat" w:hAnsi="GHEA Grapalat" w:cs="Times New Roman"/>
                <w:sz w:val="22"/>
                <w:szCs w:val="22"/>
                <w:lang w:val="ru-RU"/>
              </w:rPr>
              <w:t xml:space="preserve">- </w:t>
            </w:r>
            <w:r w:rsidR="00D60310" w:rsidRPr="00CD2D4D">
              <w:rPr>
                <w:rFonts w:ascii="GHEA Grapalat" w:hAnsi="GHEA Grapalat" w:cs="Times New Roman"/>
                <w:sz w:val="22"/>
                <w:szCs w:val="22"/>
                <w:lang w:val="ru-RU"/>
              </w:rPr>
              <w:t>Активный каталог</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SSO</w:t>
            </w:r>
            <w:r w:rsidRPr="00CD2D4D">
              <w:rPr>
                <w:rFonts w:ascii="GHEA Grapalat" w:hAnsi="GHEA Grapalat" w:cs="Times New Roman"/>
                <w:sz w:val="22"/>
                <w:szCs w:val="22"/>
                <w:lang w:val="ru-RU"/>
              </w:rPr>
              <w:t xml:space="preserve"> </w:t>
            </w:r>
            <w:r w:rsidR="00FA3A4D" w:rsidRPr="00CD2D4D">
              <w:rPr>
                <w:rFonts w:ascii="GHEA Grapalat" w:hAnsi="GHEA Grapalat" w:cs="Times New Roman"/>
                <w:sz w:val="22"/>
                <w:szCs w:val="22"/>
                <w:lang w:val="ru-RU"/>
              </w:rPr>
              <w:t xml:space="preserve">- </w:t>
            </w:r>
            <w:r w:rsidR="00D60310" w:rsidRPr="00CD2D4D">
              <w:rPr>
                <w:rFonts w:ascii="GHEA Grapalat" w:hAnsi="GHEA Grapalat" w:cs="Times New Roman"/>
                <w:sz w:val="22"/>
                <w:szCs w:val="22"/>
                <w:lang w:val="ru-RU"/>
              </w:rPr>
              <w:t xml:space="preserve">Технология единого входа </w:t>
            </w:r>
            <w:r w:rsidRPr="00CD2D4D">
              <w:rPr>
                <w:rFonts w:ascii="GHEA Grapalat" w:hAnsi="GHEA Grapalat" w:cs="Times New Roman"/>
                <w:sz w:val="22"/>
                <w:szCs w:val="22"/>
                <w:lang w:val="ru-RU"/>
              </w:rPr>
              <w:t>и т.д.).</w:t>
            </w:r>
          </w:p>
          <w:p w14:paraId="093F18F7" w14:textId="3427372C" w:rsidR="005B0E95" w:rsidRPr="00CD2D4D" w:rsidRDefault="006430D1" w:rsidP="00792969">
            <w:pPr>
              <w:pStyle w:val="DESCRIPTION"/>
              <w:numPr>
                <w:ilvl w:val="0"/>
                <w:numId w:val="55"/>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 xml:space="preserve">Данные могут храниться как внутри системы, так и </w:t>
            </w:r>
            <w:r w:rsidRPr="00CD2D4D">
              <w:rPr>
                <w:rFonts w:ascii="GHEA Grapalat" w:hAnsi="GHEA Grapalat" w:cs="Times New Roman"/>
                <w:sz w:val="22"/>
                <w:szCs w:val="22"/>
                <w:lang w:val="ru-RU"/>
              </w:rPr>
              <w:lastRenderedPageBreak/>
              <w:t>автоматически поступать из других систем.</w:t>
            </w:r>
          </w:p>
          <w:p w14:paraId="54AD5F3F" w14:textId="5E4C86BA" w:rsidR="005B0E95" w:rsidRPr="00CD2D4D" w:rsidRDefault="00CD2F50" w:rsidP="00792969">
            <w:pPr>
              <w:pStyle w:val="DESCRIPTION"/>
              <w:numPr>
                <w:ilvl w:val="0"/>
                <w:numId w:val="55"/>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Успешная регистрация пользователя предполагает регламентацию всех возможных прав/ролей доступа, а также прикрепление к той или иной ветке структуры.</w:t>
            </w:r>
          </w:p>
        </w:tc>
        <w:tc>
          <w:tcPr>
            <w:tcW w:w="1726" w:type="pct"/>
          </w:tcPr>
          <w:p w14:paraId="1A2BD17A" w14:textId="5189D482" w:rsidR="005B0E95" w:rsidRPr="00CD2D4D" w:rsidRDefault="00AA3A97" w:rsidP="003B72B1">
            <w:pPr>
              <w:jc w:val="both"/>
              <w:rPr>
                <w:rFonts w:ascii="GHEA Grapalat" w:hAnsi="GHEA Grapalat"/>
                <w:sz w:val="22"/>
                <w:szCs w:val="22"/>
                <w:lang w:val="ru-RU"/>
              </w:rPr>
            </w:pPr>
            <w:r w:rsidRPr="00CD2D4D">
              <w:rPr>
                <w:rFonts w:ascii="GHEA Grapalat" w:hAnsi="GHEA Grapalat"/>
                <w:lang w:val="ru-RU"/>
              </w:rPr>
              <w:lastRenderedPageBreak/>
              <w:t>Недавно</w:t>
            </w:r>
            <w:r w:rsidRPr="00CD2D4D">
              <w:rPr>
                <w:rFonts w:ascii="GHEA Grapalat" w:hAnsi="GHEA Grapalat"/>
                <w:sz w:val="22"/>
                <w:szCs w:val="22"/>
                <w:lang w:val="ru-RU"/>
              </w:rPr>
              <w:t xml:space="preserve"> принятый на работу сотрудник получает </w:t>
            </w:r>
            <w:r w:rsidR="009F7209" w:rsidRPr="00CD2D4D">
              <w:rPr>
                <w:rFonts w:ascii="GHEA Grapalat" w:hAnsi="GHEA Grapalat"/>
                <w:sz w:val="22"/>
                <w:szCs w:val="22"/>
                <w:lang w:val="ru-RU"/>
              </w:rPr>
              <w:t xml:space="preserve">из </w:t>
            </w:r>
            <w:r w:rsidRPr="00CD2D4D">
              <w:rPr>
                <w:rFonts w:ascii="GHEA Grapalat" w:hAnsi="GHEA Grapalat"/>
                <w:sz w:val="22"/>
                <w:szCs w:val="22"/>
                <w:lang w:val="ru-RU"/>
              </w:rPr>
              <w:t>Активного каталога права доступа к общим процессам и функциональным процессам, входящим в сферу его ответственности.</w:t>
            </w:r>
          </w:p>
          <w:p w14:paraId="1E0FE3C7" w14:textId="77777777" w:rsidR="005B0E95" w:rsidRPr="00CD2D4D" w:rsidRDefault="005B0E95" w:rsidP="003B72B1">
            <w:pPr>
              <w:jc w:val="both"/>
              <w:rPr>
                <w:rFonts w:ascii="GHEA Grapalat" w:eastAsia="Arial" w:hAnsi="GHEA Grapalat"/>
                <w:sz w:val="22"/>
                <w:szCs w:val="22"/>
                <w:lang w:val="ru-RU"/>
              </w:rPr>
            </w:pPr>
          </w:p>
        </w:tc>
      </w:tr>
      <w:tr w:rsidR="005B0E95" w:rsidRPr="00194BBA" w14:paraId="425D83A8" w14:textId="77777777" w:rsidTr="00984B1E">
        <w:tc>
          <w:tcPr>
            <w:tcW w:w="281" w:type="pct"/>
            <w:tcMar>
              <w:top w:w="0" w:type="dxa"/>
              <w:left w:w="108" w:type="dxa"/>
              <w:bottom w:w="0" w:type="dxa"/>
              <w:right w:w="108" w:type="dxa"/>
            </w:tcMar>
          </w:tcPr>
          <w:p w14:paraId="7EF73A5E"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lang w:val="ru-RU"/>
              </w:rPr>
            </w:pPr>
          </w:p>
        </w:tc>
        <w:tc>
          <w:tcPr>
            <w:tcW w:w="1029" w:type="pct"/>
            <w:tcMar>
              <w:top w:w="0" w:type="dxa"/>
              <w:left w:w="108" w:type="dxa"/>
              <w:bottom w:w="0" w:type="dxa"/>
              <w:right w:w="108" w:type="dxa"/>
            </w:tcMar>
          </w:tcPr>
          <w:p w14:paraId="6D8729FF" w14:textId="43D2CF5E" w:rsidR="005B0E95" w:rsidRPr="00CD2D4D" w:rsidRDefault="00AD099F" w:rsidP="00984B1E">
            <w:pPr>
              <w:rPr>
                <w:rFonts w:ascii="GHEA Grapalat" w:eastAsia="Arial" w:hAnsi="GHEA Grapalat"/>
                <w:sz w:val="22"/>
                <w:szCs w:val="22"/>
                <w:lang w:val="ru-RU"/>
              </w:rPr>
            </w:pPr>
            <w:r w:rsidRPr="00CD2D4D">
              <w:rPr>
                <w:rFonts w:ascii="GHEA Grapalat" w:hAnsi="GHEA Grapalat"/>
                <w:sz w:val="22"/>
                <w:szCs w:val="22"/>
                <w:lang w:val="ru-RU"/>
              </w:rPr>
              <w:t xml:space="preserve">Программное обеспечение обеспечивает наличие </w:t>
            </w:r>
            <w:r w:rsidR="00F27A27" w:rsidRPr="00CD2D4D">
              <w:rPr>
                <w:rFonts w:ascii="GHEA Grapalat" w:hAnsi="GHEA Grapalat"/>
                <w:sz w:val="22"/>
                <w:szCs w:val="22"/>
                <w:lang w:val="ru-RU"/>
              </w:rPr>
              <w:t xml:space="preserve">на рабочем экране </w:t>
            </w:r>
            <w:r w:rsidRPr="00CD2D4D">
              <w:rPr>
                <w:rFonts w:ascii="GHEA Grapalat" w:hAnsi="GHEA Grapalat"/>
                <w:sz w:val="22"/>
                <w:szCs w:val="22"/>
                <w:lang w:val="ru-RU"/>
              </w:rPr>
              <w:t>ссылок на доступные сервисы.</w:t>
            </w:r>
          </w:p>
        </w:tc>
        <w:tc>
          <w:tcPr>
            <w:tcW w:w="1964" w:type="pct"/>
            <w:tcMar>
              <w:top w:w="0" w:type="dxa"/>
              <w:left w:w="108" w:type="dxa"/>
              <w:bottom w:w="0" w:type="dxa"/>
              <w:right w:w="108" w:type="dxa"/>
            </w:tcMar>
          </w:tcPr>
          <w:p w14:paraId="75631398" w14:textId="28C14F7E" w:rsidR="005B0E95" w:rsidRPr="00CD2D4D" w:rsidRDefault="00C06295" w:rsidP="00792969">
            <w:pPr>
              <w:pStyle w:val="DESCRIPTION"/>
              <w:numPr>
                <w:ilvl w:val="0"/>
                <w:numId w:val="56"/>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Создание кнопок и управление доступом к ним</w:t>
            </w:r>
          </w:p>
        </w:tc>
        <w:tc>
          <w:tcPr>
            <w:tcW w:w="1726" w:type="pct"/>
          </w:tcPr>
          <w:p w14:paraId="74F3A713" w14:textId="17FA382E" w:rsidR="005B0E95" w:rsidRPr="00CD2D4D" w:rsidRDefault="00C06295" w:rsidP="003B72B1">
            <w:pPr>
              <w:jc w:val="both"/>
              <w:rPr>
                <w:rFonts w:ascii="GHEA Grapalat" w:eastAsia="Arial" w:hAnsi="GHEA Grapalat"/>
                <w:sz w:val="22"/>
                <w:szCs w:val="22"/>
                <w:lang w:val="ru-RU"/>
              </w:rPr>
            </w:pPr>
            <w:r w:rsidRPr="00CD2D4D">
              <w:rPr>
                <w:rFonts w:ascii="GHEA Grapalat" w:hAnsi="GHEA Grapalat"/>
                <w:sz w:val="22"/>
                <w:szCs w:val="22"/>
                <w:lang w:val="ru-RU"/>
              </w:rPr>
              <w:t>В случае интеграции с другой системой функци</w:t>
            </w:r>
            <w:r w:rsidR="00C27CE5" w:rsidRPr="00CD2D4D">
              <w:rPr>
                <w:rFonts w:ascii="GHEA Grapalat" w:hAnsi="GHEA Grapalat"/>
                <w:sz w:val="22"/>
                <w:szCs w:val="22"/>
                <w:lang w:val="ru-RU"/>
              </w:rPr>
              <w:t>я</w:t>
            </w:r>
            <w:r w:rsidRPr="00CD2D4D">
              <w:rPr>
                <w:rFonts w:ascii="GHEA Grapalat" w:hAnsi="GHEA Grapalat"/>
                <w:sz w:val="22"/>
                <w:szCs w:val="22"/>
                <w:lang w:val="ru-RU"/>
              </w:rPr>
              <w:t xml:space="preserve"> доступа к системе и управления доступом к ссылке/кнопке для ее использования, а также функци</w:t>
            </w:r>
            <w:r w:rsidR="00C27CE5" w:rsidRPr="00CD2D4D">
              <w:rPr>
                <w:rFonts w:ascii="GHEA Grapalat" w:hAnsi="GHEA Grapalat"/>
                <w:sz w:val="22"/>
                <w:szCs w:val="22"/>
                <w:lang w:val="ru-RU"/>
              </w:rPr>
              <w:t>я</w:t>
            </w:r>
            <w:r w:rsidRPr="00CD2D4D">
              <w:rPr>
                <w:rFonts w:ascii="GHEA Grapalat" w:hAnsi="GHEA Grapalat"/>
                <w:sz w:val="22"/>
                <w:szCs w:val="22"/>
                <w:lang w:val="ru-RU"/>
              </w:rPr>
              <w:t xml:space="preserve"> предоставления доступа пользователю в соответствии с ролью или напрямую.</w:t>
            </w:r>
          </w:p>
        </w:tc>
      </w:tr>
      <w:tr w:rsidR="005B0E95" w:rsidRPr="00194BBA" w14:paraId="748B3BCD" w14:textId="77777777" w:rsidTr="00984B1E">
        <w:trPr>
          <w:trHeight w:val="1302"/>
        </w:trPr>
        <w:tc>
          <w:tcPr>
            <w:tcW w:w="281" w:type="pct"/>
            <w:tcMar>
              <w:top w:w="0" w:type="dxa"/>
              <w:left w:w="108" w:type="dxa"/>
              <w:bottom w:w="0" w:type="dxa"/>
              <w:right w:w="108" w:type="dxa"/>
            </w:tcMar>
          </w:tcPr>
          <w:p w14:paraId="18909256"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lang w:val="ru-RU"/>
              </w:rPr>
            </w:pPr>
          </w:p>
        </w:tc>
        <w:tc>
          <w:tcPr>
            <w:tcW w:w="1029" w:type="pct"/>
            <w:tcMar>
              <w:top w:w="0" w:type="dxa"/>
              <w:left w:w="108" w:type="dxa"/>
              <w:bottom w:w="0" w:type="dxa"/>
              <w:right w:w="108" w:type="dxa"/>
            </w:tcMar>
          </w:tcPr>
          <w:p w14:paraId="7D4A9999" w14:textId="378E9A12" w:rsidR="005B0E95" w:rsidRPr="00CD2D4D" w:rsidRDefault="00A863C6" w:rsidP="00984B1E">
            <w:pPr>
              <w:rPr>
                <w:rFonts w:ascii="GHEA Grapalat" w:eastAsia="Arial" w:hAnsi="GHEA Grapalat"/>
                <w:sz w:val="22"/>
                <w:szCs w:val="22"/>
                <w:lang w:val="ru-RU"/>
              </w:rPr>
            </w:pPr>
            <w:r w:rsidRPr="00CD2D4D">
              <w:rPr>
                <w:rFonts w:ascii="GHEA Grapalat" w:hAnsi="GHEA Grapalat"/>
                <w:sz w:val="22"/>
                <w:szCs w:val="22"/>
                <w:lang w:val="ru-RU"/>
              </w:rPr>
              <w:t>Программное обеспечение предоставляет функциональн</w:t>
            </w:r>
            <w:r w:rsidR="00E80A1C" w:rsidRPr="00CD2D4D">
              <w:rPr>
                <w:rFonts w:ascii="GHEA Grapalat" w:hAnsi="GHEA Grapalat"/>
                <w:sz w:val="22"/>
                <w:szCs w:val="22"/>
                <w:lang w:val="ru-RU"/>
              </w:rPr>
              <w:t>ую</w:t>
            </w:r>
            <w:r w:rsidRPr="00CD2D4D">
              <w:rPr>
                <w:rFonts w:ascii="GHEA Grapalat" w:hAnsi="GHEA Grapalat"/>
                <w:sz w:val="22"/>
                <w:szCs w:val="22"/>
                <w:lang w:val="ru-RU"/>
              </w:rPr>
              <w:t xml:space="preserve"> возможност</w:t>
            </w:r>
            <w:r w:rsidR="00E80A1C" w:rsidRPr="00CD2D4D">
              <w:rPr>
                <w:rFonts w:ascii="GHEA Grapalat" w:hAnsi="GHEA Grapalat"/>
                <w:sz w:val="22"/>
                <w:szCs w:val="22"/>
                <w:lang w:val="ru-RU"/>
              </w:rPr>
              <w:t>ь</w:t>
            </w:r>
            <w:r w:rsidRPr="00CD2D4D">
              <w:rPr>
                <w:rFonts w:ascii="GHEA Grapalat" w:hAnsi="GHEA Grapalat"/>
                <w:sz w:val="22"/>
                <w:szCs w:val="22"/>
                <w:lang w:val="ru-RU"/>
              </w:rPr>
              <w:t xml:space="preserve"> для </w:t>
            </w:r>
            <w:r w:rsidR="005A5392" w:rsidRPr="00CD2D4D">
              <w:rPr>
                <w:rFonts w:ascii="GHEA Grapalat" w:hAnsi="GHEA Grapalat"/>
                <w:sz w:val="22"/>
                <w:szCs w:val="22"/>
                <w:lang w:val="ru-RU"/>
              </w:rPr>
              <w:t>логирования</w:t>
            </w:r>
            <w:r w:rsidRPr="00CD2D4D">
              <w:rPr>
                <w:rFonts w:ascii="GHEA Grapalat" w:hAnsi="GHEA Grapalat"/>
                <w:sz w:val="22"/>
                <w:szCs w:val="22"/>
                <w:lang w:val="ru-RU"/>
              </w:rPr>
              <w:t xml:space="preserve"> всех действий пользователей в системе</w:t>
            </w:r>
          </w:p>
        </w:tc>
        <w:tc>
          <w:tcPr>
            <w:tcW w:w="1964" w:type="pct"/>
            <w:shd w:val="clear" w:color="auto" w:fill="FFFFFF" w:themeFill="background1"/>
            <w:tcMar>
              <w:top w:w="0" w:type="dxa"/>
              <w:left w:w="108" w:type="dxa"/>
              <w:bottom w:w="0" w:type="dxa"/>
              <w:right w:w="108" w:type="dxa"/>
            </w:tcMar>
          </w:tcPr>
          <w:p w14:paraId="31F370CE" w14:textId="66F8519D" w:rsidR="005B0E95" w:rsidRPr="00CD2D4D" w:rsidRDefault="00FE76AF" w:rsidP="00792969">
            <w:pPr>
              <w:pStyle w:val="DESCRIPTION"/>
              <w:numPr>
                <w:ilvl w:val="0"/>
                <w:numId w:val="58"/>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Логирование действий пользователя в процессе и функци</w:t>
            </w:r>
            <w:r w:rsidR="003F7E2E"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w:t>
            </w:r>
            <w:r w:rsidR="003F7E2E" w:rsidRPr="00CD2D4D">
              <w:rPr>
                <w:rFonts w:ascii="GHEA Grapalat" w:hAnsi="GHEA Grapalat" w:cs="Times New Roman"/>
                <w:sz w:val="22"/>
                <w:szCs w:val="22"/>
                <w:lang w:val="ru-RU"/>
              </w:rPr>
              <w:t>и</w:t>
            </w:r>
            <w:r w:rsidRPr="00CD2D4D">
              <w:rPr>
                <w:rFonts w:ascii="GHEA Grapalat" w:hAnsi="GHEA Grapalat" w:cs="Times New Roman"/>
                <w:sz w:val="22"/>
                <w:szCs w:val="22"/>
                <w:lang w:val="ru-RU"/>
              </w:rPr>
              <w:t>х использования при проектировании и применении процессов.</w:t>
            </w:r>
          </w:p>
        </w:tc>
        <w:tc>
          <w:tcPr>
            <w:tcW w:w="1726" w:type="pct"/>
          </w:tcPr>
          <w:p w14:paraId="633B49CD" w14:textId="77777777" w:rsidR="005B0E95" w:rsidRPr="00CD2D4D" w:rsidRDefault="005B0E95" w:rsidP="003B72B1">
            <w:pPr>
              <w:jc w:val="both"/>
              <w:rPr>
                <w:rFonts w:ascii="GHEA Grapalat" w:eastAsia="Arial" w:hAnsi="GHEA Grapalat"/>
                <w:sz w:val="22"/>
                <w:szCs w:val="22"/>
                <w:lang w:val="ru-RU"/>
              </w:rPr>
            </w:pPr>
          </w:p>
        </w:tc>
      </w:tr>
      <w:tr w:rsidR="005B0E95" w:rsidRPr="00194BBA" w14:paraId="1803B1A7" w14:textId="77777777" w:rsidTr="00984B1E">
        <w:trPr>
          <w:trHeight w:val="1302"/>
        </w:trPr>
        <w:tc>
          <w:tcPr>
            <w:tcW w:w="281" w:type="pct"/>
            <w:tcMar>
              <w:top w:w="0" w:type="dxa"/>
              <w:left w:w="108" w:type="dxa"/>
              <w:bottom w:w="0" w:type="dxa"/>
              <w:right w:w="108" w:type="dxa"/>
            </w:tcMar>
          </w:tcPr>
          <w:p w14:paraId="1C820AC1"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lang w:val="ru-RU"/>
              </w:rPr>
            </w:pPr>
          </w:p>
        </w:tc>
        <w:tc>
          <w:tcPr>
            <w:tcW w:w="1029" w:type="pct"/>
            <w:tcMar>
              <w:top w:w="0" w:type="dxa"/>
              <w:left w:w="108" w:type="dxa"/>
              <w:bottom w:w="0" w:type="dxa"/>
              <w:right w:w="108" w:type="dxa"/>
            </w:tcMar>
          </w:tcPr>
          <w:p w14:paraId="43E35B84" w14:textId="547B225A" w:rsidR="005B0E95" w:rsidRPr="00CD2D4D" w:rsidRDefault="00563EC2" w:rsidP="00984B1E">
            <w:pPr>
              <w:rPr>
                <w:rFonts w:ascii="GHEA Grapalat" w:hAnsi="GHEA Grapalat"/>
                <w:sz w:val="22"/>
                <w:szCs w:val="22"/>
                <w:lang w:val="ru-RU"/>
              </w:rPr>
            </w:pPr>
            <w:r w:rsidRPr="00CD2D4D">
              <w:rPr>
                <w:rFonts w:ascii="GHEA Grapalat" w:hAnsi="GHEA Grapalat"/>
                <w:sz w:val="22"/>
                <w:szCs w:val="22"/>
                <w:lang w:val="ru-RU"/>
              </w:rPr>
              <w:t>Программное обеспечение ведет контрольный журнал всех извлеченных файлов,</w:t>
            </w:r>
          </w:p>
        </w:tc>
        <w:tc>
          <w:tcPr>
            <w:tcW w:w="1964" w:type="pct"/>
            <w:shd w:val="clear" w:color="auto" w:fill="FFFFFF" w:themeFill="background1"/>
            <w:tcMar>
              <w:top w:w="0" w:type="dxa"/>
              <w:left w:w="108" w:type="dxa"/>
              <w:bottom w:w="0" w:type="dxa"/>
              <w:right w:w="108" w:type="dxa"/>
            </w:tcMar>
          </w:tcPr>
          <w:p w14:paraId="043AA2C9" w14:textId="432C324C" w:rsidR="005B0E95" w:rsidRPr="00CD2D4D" w:rsidRDefault="00BC489A" w:rsidP="00792969">
            <w:pPr>
              <w:pStyle w:val="DESCRIPTION"/>
              <w:numPr>
                <w:ilvl w:val="0"/>
                <w:numId w:val="57"/>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Извлечение</w:t>
            </w:r>
            <w:r w:rsidR="00ED29E7" w:rsidRPr="00CD2D4D">
              <w:rPr>
                <w:rFonts w:ascii="GHEA Grapalat" w:hAnsi="GHEA Grapalat" w:cs="Times New Roman"/>
                <w:sz w:val="22"/>
                <w:szCs w:val="22"/>
                <w:lang w:val="ru-RU"/>
              </w:rPr>
              <w:t xml:space="preserve"> файла</w:t>
            </w:r>
            <w:r w:rsidRPr="00CD2D4D">
              <w:rPr>
                <w:rFonts w:ascii="GHEA Grapalat" w:hAnsi="GHEA Grapalat" w:cs="Times New Roman"/>
                <w:sz w:val="22"/>
                <w:szCs w:val="22"/>
                <w:lang w:val="ru-RU"/>
              </w:rPr>
              <w:t>, включая пользователя, выполнившего извлечение, время и дату извлечения,</w:t>
            </w:r>
          </w:p>
          <w:p w14:paraId="5883A59A" w14:textId="606C1611" w:rsidR="005B0E95" w:rsidRPr="00CD2D4D" w:rsidRDefault="005B0E95" w:rsidP="00792969">
            <w:pPr>
              <w:pStyle w:val="DESCRIPTION"/>
              <w:numPr>
                <w:ilvl w:val="0"/>
                <w:numId w:val="57"/>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 xml:space="preserve"> </w:t>
            </w:r>
            <w:r w:rsidR="00EB23AE" w:rsidRPr="00CD2D4D">
              <w:rPr>
                <w:rFonts w:ascii="GHEA Grapalat" w:hAnsi="GHEA Grapalat" w:cs="Times New Roman"/>
                <w:sz w:val="22"/>
                <w:szCs w:val="22"/>
                <w:lang w:val="ru-RU"/>
              </w:rPr>
              <w:t>Файл, извлеченный из системы, должен содержать достаточно информации для идентификации пользователя, который его извлек, любые изменения в этой информации прив</w:t>
            </w:r>
            <w:r w:rsidR="00C46472" w:rsidRPr="00CD2D4D">
              <w:rPr>
                <w:rFonts w:ascii="GHEA Grapalat" w:hAnsi="GHEA Grapalat" w:cs="Times New Roman"/>
                <w:sz w:val="22"/>
                <w:szCs w:val="22"/>
                <w:lang w:val="ru-RU"/>
              </w:rPr>
              <w:t>одят</w:t>
            </w:r>
            <w:r w:rsidR="00EB23AE" w:rsidRPr="00CD2D4D">
              <w:rPr>
                <w:rFonts w:ascii="GHEA Grapalat" w:hAnsi="GHEA Grapalat" w:cs="Times New Roman"/>
                <w:sz w:val="22"/>
                <w:szCs w:val="22"/>
                <w:lang w:val="ru-RU"/>
              </w:rPr>
              <w:t xml:space="preserve"> к тому, что файл стан</w:t>
            </w:r>
            <w:r w:rsidR="00C46472" w:rsidRPr="00CD2D4D">
              <w:rPr>
                <w:rFonts w:ascii="GHEA Grapalat" w:hAnsi="GHEA Grapalat" w:cs="Times New Roman"/>
                <w:sz w:val="22"/>
                <w:szCs w:val="22"/>
                <w:lang w:val="ru-RU"/>
              </w:rPr>
              <w:t>овится</w:t>
            </w:r>
            <w:r w:rsidR="00EB23AE" w:rsidRPr="00CD2D4D">
              <w:rPr>
                <w:rFonts w:ascii="GHEA Grapalat" w:hAnsi="GHEA Grapalat" w:cs="Times New Roman"/>
                <w:sz w:val="22"/>
                <w:szCs w:val="22"/>
                <w:lang w:val="ru-RU"/>
              </w:rPr>
              <w:t xml:space="preserve"> непригодным для использования/поврежденным.</w:t>
            </w:r>
            <w:r w:rsidRPr="00CD2D4D">
              <w:rPr>
                <w:rFonts w:ascii="GHEA Grapalat" w:hAnsi="GHEA Grapalat" w:cs="Times New Roman"/>
                <w:sz w:val="22"/>
                <w:szCs w:val="22"/>
                <w:lang w:val="ru-RU"/>
              </w:rPr>
              <w:t xml:space="preserve"> </w:t>
            </w:r>
          </w:p>
        </w:tc>
        <w:tc>
          <w:tcPr>
            <w:tcW w:w="1726" w:type="pct"/>
          </w:tcPr>
          <w:p w14:paraId="4D74E1B5" w14:textId="407D573D" w:rsidR="005B0E95" w:rsidRPr="00CD2D4D" w:rsidRDefault="00287EAA" w:rsidP="003B72B1">
            <w:pPr>
              <w:jc w:val="both"/>
              <w:rPr>
                <w:rFonts w:ascii="GHEA Grapalat" w:eastAsia="Arial" w:hAnsi="GHEA Grapalat"/>
                <w:sz w:val="22"/>
                <w:szCs w:val="22"/>
                <w:lang w:val="ru-RU"/>
              </w:rPr>
            </w:pPr>
            <w:r w:rsidRPr="00CD2D4D">
              <w:rPr>
                <w:rFonts w:ascii="GHEA Grapalat" w:eastAsia="Arial" w:hAnsi="GHEA Grapalat"/>
                <w:sz w:val="22"/>
                <w:szCs w:val="22"/>
                <w:lang w:val="ru-RU"/>
              </w:rPr>
              <w:t>Если пользователь скачает файл из системы, к файлу прикрепляется уникальная подпись пользователя.</w:t>
            </w:r>
          </w:p>
        </w:tc>
      </w:tr>
      <w:tr w:rsidR="005B0E95" w:rsidRPr="00194BBA" w14:paraId="2FD2E4D7" w14:textId="77777777" w:rsidTr="00984B1E">
        <w:trPr>
          <w:trHeight w:val="2238"/>
        </w:trPr>
        <w:tc>
          <w:tcPr>
            <w:tcW w:w="281" w:type="pct"/>
            <w:tcMar>
              <w:top w:w="0" w:type="dxa"/>
              <w:left w:w="108" w:type="dxa"/>
              <w:bottom w:w="0" w:type="dxa"/>
              <w:right w:w="108" w:type="dxa"/>
            </w:tcMar>
          </w:tcPr>
          <w:p w14:paraId="60C2FF6D"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lang w:val="ru-RU"/>
              </w:rPr>
            </w:pPr>
          </w:p>
        </w:tc>
        <w:tc>
          <w:tcPr>
            <w:tcW w:w="1029" w:type="pct"/>
            <w:tcMar>
              <w:top w:w="0" w:type="dxa"/>
              <w:left w:w="108" w:type="dxa"/>
              <w:bottom w:w="0" w:type="dxa"/>
              <w:right w:w="108" w:type="dxa"/>
            </w:tcMar>
          </w:tcPr>
          <w:p w14:paraId="33CDD56F" w14:textId="05A7A19E" w:rsidR="005B0E95" w:rsidRPr="00CD2D4D" w:rsidRDefault="006A404F" w:rsidP="00984B1E">
            <w:pPr>
              <w:rPr>
                <w:rFonts w:ascii="GHEA Grapalat" w:eastAsia="Arial" w:hAnsi="GHEA Grapalat"/>
                <w:sz w:val="22"/>
                <w:szCs w:val="22"/>
                <w:lang w:val="ru-RU"/>
              </w:rPr>
            </w:pPr>
            <w:r w:rsidRPr="00CD2D4D">
              <w:rPr>
                <w:rFonts w:ascii="GHEA Grapalat" w:hAnsi="GHEA Grapalat"/>
                <w:sz w:val="22"/>
                <w:szCs w:val="22"/>
                <w:lang w:val="ru-RU"/>
              </w:rPr>
              <w:t>Программное обеспечение предоставляет функциональн</w:t>
            </w:r>
            <w:r w:rsidR="00C46472" w:rsidRPr="00CD2D4D">
              <w:rPr>
                <w:rFonts w:ascii="GHEA Grapalat" w:hAnsi="GHEA Grapalat"/>
                <w:sz w:val="22"/>
                <w:szCs w:val="22"/>
                <w:lang w:val="ru-RU"/>
              </w:rPr>
              <w:t>ую</w:t>
            </w:r>
            <w:r w:rsidRPr="00CD2D4D">
              <w:rPr>
                <w:rFonts w:ascii="GHEA Grapalat" w:hAnsi="GHEA Grapalat"/>
                <w:sz w:val="22"/>
                <w:szCs w:val="22"/>
                <w:lang w:val="ru-RU"/>
              </w:rPr>
              <w:t xml:space="preserve"> возможност</w:t>
            </w:r>
            <w:r w:rsidR="00C46472" w:rsidRPr="00CD2D4D">
              <w:rPr>
                <w:rFonts w:ascii="GHEA Grapalat" w:hAnsi="GHEA Grapalat"/>
                <w:sz w:val="22"/>
                <w:szCs w:val="22"/>
                <w:lang w:val="ru-RU"/>
              </w:rPr>
              <w:t>ь</w:t>
            </w:r>
            <w:r w:rsidRPr="00CD2D4D">
              <w:rPr>
                <w:rFonts w:ascii="GHEA Grapalat" w:hAnsi="GHEA Grapalat"/>
                <w:sz w:val="22"/>
                <w:szCs w:val="22"/>
                <w:lang w:val="ru-RU"/>
              </w:rPr>
              <w:t xml:space="preserve"> для управления журналами событий</w:t>
            </w:r>
          </w:p>
        </w:tc>
        <w:tc>
          <w:tcPr>
            <w:tcW w:w="1964" w:type="pct"/>
            <w:tcMar>
              <w:top w:w="0" w:type="dxa"/>
              <w:left w:w="108" w:type="dxa"/>
              <w:bottom w:w="0" w:type="dxa"/>
              <w:right w:w="108" w:type="dxa"/>
            </w:tcMar>
          </w:tcPr>
          <w:p w14:paraId="7A81DF2F" w14:textId="4B57D76F" w:rsidR="005B0E95" w:rsidRPr="00CD2D4D" w:rsidRDefault="007E4B71" w:rsidP="00792969">
            <w:pPr>
              <w:pStyle w:val="DESCRIPTION"/>
              <w:numPr>
                <w:ilvl w:val="0"/>
                <w:numId w:val="59"/>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C46472" w:rsidRPr="00CD2D4D">
              <w:rPr>
                <w:rFonts w:ascii="GHEA Grapalat" w:hAnsi="GHEA Grapalat" w:cs="Times New Roman"/>
                <w:sz w:val="22"/>
                <w:szCs w:val="22"/>
                <w:lang w:val="ru-RU"/>
              </w:rPr>
              <w:t>ая</w:t>
            </w:r>
            <w:r w:rsidR="00117563" w:rsidRPr="00CD2D4D">
              <w:rPr>
                <w:rFonts w:ascii="GHEA Grapalat" w:hAnsi="GHEA Grapalat" w:cs="Times New Roman"/>
                <w:sz w:val="22"/>
                <w:szCs w:val="22"/>
                <w:lang w:val="ru-RU"/>
              </w:rPr>
              <w:t xml:space="preserve"> возможност</w:t>
            </w:r>
            <w:r w:rsidR="00C46472" w:rsidRPr="00CD2D4D">
              <w:rPr>
                <w:rFonts w:ascii="GHEA Grapalat" w:hAnsi="GHEA Grapalat" w:cs="Times New Roman"/>
                <w:sz w:val="22"/>
                <w:szCs w:val="22"/>
                <w:lang w:val="ru-RU"/>
              </w:rPr>
              <w:t>ь</w:t>
            </w:r>
            <w:r w:rsidR="00117563"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для управления и мониторинга событий, определенных в системе (включая ошибки и ограничения, возникшие в процессе работы).</w:t>
            </w:r>
          </w:p>
          <w:p w14:paraId="635C0270" w14:textId="48BBAAD9" w:rsidR="005B0E95" w:rsidRPr="00CD2D4D" w:rsidRDefault="00A0410B" w:rsidP="00792969">
            <w:pPr>
              <w:pStyle w:val="DESCRIPTION"/>
              <w:numPr>
                <w:ilvl w:val="0"/>
                <w:numId w:val="59"/>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Группировка о</w:t>
            </w:r>
            <w:r w:rsidR="00455A14" w:rsidRPr="00CD2D4D">
              <w:rPr>
                <w:rFonts w:ascii="GHEA Grapalat" w:hAnsi="GHEA Grapalat" w:cs="Times New Roman"/>
                <w:sz w:val="22"/>
                <w:szCs w:val="22"/>
                <w:lang w:val="ru-RU"/>
              </w:rPr>
              <w:t>шиб</w:t>
            </w:r>
            <w:r w:rsidRPr="00CD2D4D">
              <w:rPr>
                <w:rFonts w:ascii="GHEA Grapalat" w:hAnsi="GHEA Grapalat" w:cs="Times New Roman"/>
                <w:sz w:val="22"/>
                <w:szCs w:val="22"/>
                <w:lang w:val="ru-RU"/>
              </w:rPr>
              <w:t>ок</w:t>
            </w:r>
            <w:r w:rsidR="00455A14" w:rsidRPr="00CD2D4D">
              <w:rPr>
                <w:rFonts w:ascii="GHEA Grapalat" w:hAnsi="GHEA Grapalat" w:cs="Times New Roman"/>
                <w:sz w:val="22"/>
                <w:szCs w:val="22"/>
                <w:lang w:val="ru-RU"/>
              </w:rPr>
              <w:t xml:space="preserve"> и обращени</w:t>
            </w:r>
            <w:r w:rsidR="00F27A27" w:rsidRPr="00CD2D4D">
              <w:rPr>
                <w:rFonts w:ascii="GHEA Grapalat" w:hAnsi="GHEA Grapalat" w:cs="Times New Roman"/>
                <w:sz w:val="22"/>
                <w:szCs w:val="22"/>
                <w:lang w:val="ru-RU"/>
              </w:rPr>
              <w:t>е</w:t>
            </w:r>
            <w:r w:rsidR="00455A14" w:rsidRPr="00CD2D4D">
              <w:rPr>
                <w:rFonts w:ascii="GHEA Grapalat" w:hAnsi="GHEA Grapalat" w:cs="Times New Roman"/>
                <w:sz w:val="22"/>
                <w:szCs w:val="22"/>
                <w:lang w:val="ru-RU"/>
              </w:rPr>
              <w:t xml:space="preserve"> к различным группам администраторов.</w:t>
            </w:r>
          </w:p>
          <w:p w14:paraId="5BD65FF9" w14:textId="6FD55ECC" w:rsidR="005B0E95" w:rsidRPr="00CD2D4D" w:rsidRDefault="00A50748" w:rsidP="00792969">
            <w:pPr>
              <w:pStyle w:val="DESCRIPTION"/>
              <w:numPr>
                <w:ilvl w:val="0"/>
                <w:numId w:val="59"/>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Функциональн</w:t>
            </w:r>
            <w:r w:rsidR="00C46472" w:rsidRPr="00CD2D4D">
              <w:rPr>
                <w:rFonts w:ascii="GHEA Grapalat" w:hAnsi="GHEA Grapalat" w:cs="Times New Roman"/>
                <w:sz w:val="22"/>
                <w:szCs w:val="22"/>
                <w:lang w:val="ru-RU"/>
              </w:rPr>
              <w:t>ая</w:t>
            </w:r>
            <w:r w:rsidR="00B01683" w:rsidRPr="00CD2D4D">
              <w:rPr>
                <w:rFonts w:ascii="GHEA Grapalat" w:hAnsi="GHEA Grapalat" w:cs="Times New Roman"/>
                <w:sz w:val="22"/>
                <w:szCs w:val="22"/>
                <w:lang w:val="ru-RU"/>
              </w:rPr>
              <w:t xml:space="preserve"> возможност</w:t>
            </w:r>
            <w:r w:rsidR="00C46472" w:rsidRPr="00CD2D4D">
              <w:rPr>
                <w:rFonts w:ascii="GHEA Grapalat" w:hAnsi="GHEA Grapalat" w:cs="Times New Roman"/>
                <w:sz w:val="22"/>
                <w:szCs w:val="22"/>
                <w:lang w:val="ru-RU"/>
              </w:rPr>
              <w:t>ь</w:t>
            </w:r>
            <w:r w:rsidR="00B01683"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 xml:space="preserve">для интеграции с </w:t>
            </w:r>
            <w:r w:rsidRPr="00CD2D4D">
              <w:rPr>
                <w:rFonts w:ascii="GHEA Grapalat" w:hAnsi="GHEA Grapalat" w:cs="Times New Roman"/>
                <w:sz w:val="22"/>
                <w:szCs w:val="22"/>
                <w:lang w:val="en-US"/>
              </w:rPr>
              <w:t>SIEM</w:t>
            </w:r>
            <w:r w:rsidRPr="00CD2D4D">
              <w:rPr>
                <w:rFonts w:ascii="GHEA Grapalat" w:hAnsi="GHEA Grapalat" w:cs="Times New Roman"/>
                <w:sz w:val="22"/>
                <w:szCs w:val="22"/>
                <w:lang w:val="ru-RU"/>
              </w:rPr>
              <w:t xml:space="preserve"> (</w:t>
            </w:r>
            <w:r w:rsidR="00233024" w:rsidRPr="00CD2D4D">
              <w:rPr>
                <w:rFonts w:ascii="GHEA Grapalat" w:hAnsi="GHEA Grapalat" w:cs="Times New Roman"/>
                <w:sz w:val="22"/>
                <w:szCs w:val="22"/>
                <w:lang w:val="ru-RU"/>
              </w:rPr>
              <w:t>управление информацией и событиями о безопасности</w:t>
            </w:r>
            <w:r w:rsidRPr="00CD2D4D">
              <w:rPr>
                <w:rFonts w:ascii="GHEA Grapalat" w:hAnsi="GHEA Grapalat" w:cs="Times New Roman"/>
                <w:sz w:val="22"/>
                <w:szCs w:val="22"/>
                <w:lang w:val="ru-RU"/>
              </w:rPr>
              <w:t>).</w:t>
            </w:r>
            <w:r w:rsidR="00233024" w:rsidRPr="00CD2D4D">
              <w:rPr>
                <w:rFonts w:ascii="GHEA Grapalat" w:hAnsi="GHEA Grapalat" w:cs="Times New Roman"/>
                <w:sz w:val="22"/>
                <w:szCs w:val="22"/>
                <w:lang w:val="ru-RU"/>
              </w:rPr>
              <w:t xml:space="preserve"> </w:t>
            </w:r>
          </w:p>
        </w:tc>
        <w:tc>
          <w:tcPr>
            <w:tcW w:w="1726" w:type="pct"/>
          </w:tcPr>
          <w:p w14:paraId="4A2CB2C4" w14:textId="580D7CAE" w:rsidR="005B0E95" w:rsidRPr="00CD2D4D" w:rsidRDefault="002F1568" w:rsidP="003B72B1">
            <w:pPr>
              <w:jc w:val="both"/>
              <w:rPr>
                <w:rFonts w:ascii="GHEA Grapalat" w:eastAsia="Arial" w:hAnsi="GHEA Grapalat"/>
                <w:sz w:val="22"/>
                <w:szCs w:val="22"/>
                <w:lang w:val="ru-RU"/>
              </w:rPr>
            </w:pPr>
            <w:r w:rsidRPr="00CD2D4D">
              <w:rPr>
                <w:rFonts w:ascii="GHEA Grapalat" w:hAnsi="GHEA Grapalat"/>
                <w:sz w:val="22"/>
                <w:szCs w:val="22"/>
                <w:lang w:val="ru-RU"/>
              </w:rPr>
              <w:t>Отделение ошибок совмещения с сервисами от ошибки доступа к базе данных и обращения к различным администраторам.</w:t>
            </w:r>
          </w:p>
        </w:tc>
      </w:tr>
      <w:tr w:rsidR="005B0E95" w:rsidRPr="00194BBA" w14:paraId="68648004" w14:textId="77777777" w:rsidTr="00984B1E">
        <w:tc>
          <w:tcPr>
            <w:tcW w:w="281" w:type="pct"/>
            <w:tcMar>
              <w:top w:w="0" w:type="dxa"/>
              <w:left w:w="108" w:type="dxa"/>
              <w:bottom w:w="0" w:type="dxa"/>
              <w:right w:w="108" w:type="dxa"/>
            </w:tcMar>
          </w:tcPr>
          <w:p w14:paraId="48A1EB90"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lang w:val="ru-RU"/>
              </w:rPr>
            </w:pPr>
          </w:p>
        </w:tc>
        <w:tc>
          <w:tcPr>
            <w:tcW w:w="1029" w:type="pct"/>
            <w:tcMar>
              <w:top w:w="0" w:type="dxa"/>
              <w:left w:w="108" w:type="dxa"/>
              <w:bottom w:w="0" w:type="dxa"/>
              <w:right w:w="108" w:type="dxa"/>
            </w:tcMar>
          </w:tcPr>
          <w:p w14:paraId="06D6DCE4" w14:textId="246ED720" w:rsidR="005B0E95" w:rsidRPr="00CD2D4D" w:rsidRDefault="002C67CF" w:rsidP="00984B1E">
            <w:pPr>
              <w:rPr>
                <w:rFonts w:ascii="GHEA Grapalat" w:eastAsia="Arial" w:hAnsi="GHEA Grapalat"/>
                <w:sz w:val="22"/>
                <w:szCs w:val="22"/>
                <w:lang w:val="ru-RU"/>
              </w:rPr>
            </w:pPr>
            <w:r w:rsidRPr="00CD2D4D">
              <w:rPr>
                <w:rFonts w:ascii="GHEA Grapalat" w:hAnsi="GHEA Grapalat"/>
                <w:sz w:val="22"/>
                <w:szCs w:val="22"/>
                <w:lang w:val="ru-RU"/>
              </w:rPr>
              <w:t>В программ</w:t>
            </w:r>
            <w:r w:rsidR="00226049" w:rsidRPr="00CD2D4D">
              <w:rPr>
                <w:rFonts w:ascii="GHEA Grapalat" w:hAnsi="GHEA Grapalat"/>
                <w:sz w:val="22"/>
                <w:szCs w:val="22"/>
                <w:lang w:val="ru-RU"/>
              </w:rPr>
              <w:t xml:space="preserve">ном обеспечении </w:t>
            </w:r>
            <w:r w:rsidRPr="00CD2D4D">
              <w:rPr>
                <w:rFonts w:ascii="GHEA Grapalat" w:hAnsi="GHEA Grapalat"/>
                <w:sz w:val="22"/>
                <w:szCs w:val="22"/>
                <w:lang w:val="ru-RU"/>
              </w:rPr>
              <w:t>доступно окно системного администрирования и мониторинга</w:t>
            </w:r>
          </w:p>
        </w:tc>
        <w:tc>
          <w:tcPr>
            <w:tcW w:w="1964" w:type="pct"/>
            <w:tcMar>
              <w:top w:w="0" w:type="dxa"/>
              <w:left w:w="108" w:type="dxa"/>
              <w:bottom w:w="0" w:type="dxa"/>
              <w:right w:w="108" w:type="dxa"/>
            </w:tcMar>
          </w:tcPr>
          <w:p w14:paraId="7BE4C7AE" w14:textId="29EF0F02" w:rsidR="005B0E95" w:rsidRPr="00CD2D4D" w:rsidRDefault="00D91C7B" w:rsidP="00792969">
            <w:pPr>
              <w:pStyle w:val="DESCRIPTION"/>
              <w:numPr>
                <w:ilvl w:val="0"/>
                <w:numId w:val="60"/>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Отражение информации о работоспособности системы в режиме реального времени</w:t>
            </w:r>
          </w:p>
        </w:tc>
        <w:tc>
          <w:tcPr>
            <w:tcW w:w="1726" w:type="pct"/>
          </w:tcPr>
          <w:p w14:paraId="12CD488A" w14:textId="3CE8A0A0" w:rsidR="005B0E95" w:rsidRPr="00CD2D4D" w:rsidRDefault="00746259" w:rsidP="003B72B1">
            <w:pPr>
              <w:jc w:val="both"/>
              <w:rPr>
                <w:rFonts w:ascii="GHEA Grapalat" w:eastAsia="Arial" w:hAnsi="GHEA Grapalat"/>
                <w:sz w:val="22"/>
                <w:szCs w:val="22"/>
                <w:lang w:val="ru-RU"/>
              </w:rPr>
            </w:pPr>
            <w:r w:rsidRPr="00CD2D4D">
              <w:rPr>
                <w:rFonts w:ascii="GHEA Grapalat" w:hAnsi="GHEA Grapalat"/>
                <w:sz w:val="22"/>
                <w:szCs w:val="22"/>
                <w:lang w:val="ru-RU"/>
              </w:rPr>
              <w:t>Графическая проекция производительности и ошибок в режиме реального времени.</w:t>
            </w:r>
          </w:p>
        </w:tc>
      </w:tr>
      <w:tr w:rsidR="005B0E95" w:rsidRPr="00194BBA" w14:paraId="5CDBCB07" w14:textId="77777777" w:rsidTr="00984B1E">
        <w:tc>
          <w:tcPr>
            <w:tcW w:w="281" w:type="pct"/>
            <w:tcMar>
              <w:top w:w="0" w:type="dxa"/>
              <w:left w:w="108" w:type="dxa"/>
              <w:bottom w:w="0" w:type="dxa"/>
              <w:right w:w="108" w:type="dxa"/>
            </w:tcMar>
          </w:tcPr>
          <w:p w14:paraId="729007E5"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lang w:val="ru-RU"/>
              </w:rPr>
            </w:pPr>
          </w:p>
        </w:tc>
        <w:tc>
          <w:tcPr>
            <w:tcW w:w="1029" w:type="pct"/>
            <w:tcMar>
              <w:top w:w="0" w:type="dxa"/>
              <w:left w:w="108" w:type="dxa"/>
              <w:bottom w:w="0" w:type="dxa"/>
              <w:right w:w="108" w:type="dxa"/>
            </w:tcMar>
          </w:tcPr>
          <w:p w14:paraId="1A8BD25B" w14:textId="138BA71E" w:rsidR="005B0E95" w:rsidRPr="00CD2D4D" w:rsidRDefault="00822DB6" w:rsidP="00984B1E">
            <w:pPr>
              <w:rPr>
                <w:rFonts w:ascii="GHEA Grapalat" w:eastAsia="Arial" w:hAnsi="GHEA Grapalat"/>
                <w:sz w:val="22"/>
                <w:szCs w:val="22"/>
                <w:lang w:val="ru-RU"/>
              </w:rPr>
            </w:pPr>
            <w:r w:rsidRPr="00CD2D4D">
              <w:rPr>
                <w:rFonts w:ascii="GHEA Grapalat" w:hAnsi="GHEA Grapalat"/>
                <w:sz w:val="22"/>
                <w:szCs w:val="22"/>
                <w:lang w:val="ru-RU"/>
              </w:rPr>
              <w:t>В программном обеспечении р</w:t>
            </w:r>
            <w:r w:rsidR="00C34FB0" w:rsidRPr="00CD2D4D">
              <w:rPr>
                <w:rFonts w:ascii="GHEA Grapalat" w:hAnsi="GHEA Grapalat"/>
                <w:sz w:val="22"/>
                <w:szCs w:val="22"/>
                <w:lang w:val="ru-RU"/>
              </w:rPr>
              <w:t xml:space="preserve">оли/права доступа могут быть делегированы </w:t>
            </w:r>
          </w:p>
        </w:tc>
        <w:tc>
          <w:tcPr>
            <w:tcW w:w="1964" w:type="pct"/>
            <w:tcMar>
              <w:top w:w="0" w:type="dxa"/>
              <w:left w:w="108" w:type="dxa"/>
              <w:bottom w:w="0" w:type="dxa"/>
              <w:right w:w="108" w:type="dxa"/>
            </w:tcMar>
          </w:tcPr>
          <w:p w14:paraId="0111B1C6" w14:textId="47EC2B8B" w:rsidR="005B0E95" w:rsidRPr="00CD2D4D" w:rsidRDefault="00D96ED9" w:rsidP="00792969">
            <w:pPr>
              <w:pStyle w:val="DESCRIPTION"/>
              <w:numPr>
                <w:ilvl w:val="0"/>
                <w:numId w:val="61"/>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Делегирование полномочий по текущим вопросам, делам, ИТ-подразделениям при структурных изменениях подразделений, пользователей.</w:t>
            </w:r>
          </w:p>
          <w:p w14:paraId="1EDD9BB3" w14:textId="6D8D7951" w:rsidR="005B0E95" w:rsidRPr="00CD2D4D" w:rsidRDefault="006167F4" w:rsidP="00792969">
            <w:pPr>
              <w:pStyle w:val="DESCRIPTION"/>
              <w:numPr>
                <w:ilvl w:val="0"/>
                <w:numId w:val="61"/>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4F6025" w:rsidRPr="00CD2D4D">
              <w:rPr>
                <w:rFonts w:ascii="GHEA Grapalat" w:hAnsi="GHEA Grapalat" w:cs="Times New Roman"/>
                <w:sz w:val="22"/>
                <w:szCs w:val="22"/>
                <w:lang w:val="ru-RU"/>
              </w:rPr>
              <w:t>ональная возможность дл</w:t>
            </w:r>
            <w:r w:rsidR="0000688D"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прикрепления постоянного или временного замещающего пользователя и указания периода замены, при этом сохраняется доступ всех пользователей.</w:t>
            </w:r>
          </w:p>
          <w:p w14:paraId="36AAE04B" w14:textId="6750B14A" w:rsidR="005B0E95" w:rsidRPr="00CD2D4D" w:rsidRDefault="0024605F" w:rsidP="00792969">
            <w:pPr>
              <w:pStyle w:val="DESCRIPTION"/>
              <w:numPr>
                <w:ilvl w:val="0"/>
                <w:numId w:val="61"/>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Функци</w:t>
            </w:r>
            <w:r w:rsidR="000064D4"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w:t>
            </w:r>
            <w:r w:rsidR="000064D4" w:rsidRPr="00CD2D4D">
              <w:rPr>
                <w:rFonts w:ascii="GHEA Grapalat" w:hAnsi="GHEA Grapalat" w:cs="Times New Roman"/>
                <w:sz w:val="22"/>
                <w:szCs w:val="22"/>
                <w:lang w:val="ru-RU"/>
              </w:rPr>
              <w:t>замены</w:t>
            </w:r>
            <w:r w:rsidRPr="00CD2D4D">
              <w:rPr>
                <w:rFonts w:ascii="GHEA Grapalat" w:hAnsi="GHEA Grapalat" w:cs="Times New Roman"/>
                <w:sz w:val="22"/>
                <w:szCs w:val="22"/>
                <w:lang w:val="ru-RU"/>
              </w:rPr>
              <w:t xml:space="preserve"> может быть включен</w:t>
            </w:r>
            <w:r w:rsidR="000064D4"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xml:space="preserve"> как с рабочего экрана пользователя</w:t>
            </w:r>
            <w:r w:rsidR="000064D4"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 xml:space="preserve">и </w:t>
            </w:r>
            <w:r w:rsidR="000064D4" w:rsidRPr="00CD2D4D">
              <w:rPr>
                <w:rFonts w:ascii="GHEA Grapalat" w:hAnsi="GHEA Grapalat" w:cs="Times New Roman"/>
                <w:sz w:val="22"/>
                <w:szCs w:val="22"/>
                <w:lang w:val="ru-RU"/>
              </w:rPr>
              <w:t>непосредст</w:t>
            </w:r>
            <w:r w:rsidR="00A8648F" w:rsidRPr="00CD2D4D">
              <w:rPr>
                <w:rFonts w:ascii="GHEA Grapalat" w:hAnsi="GHEA Grapalat" w:cs="Times New Roman"/>
                <w:sz w:val="22"/>
                <w:szCs w:val="22"/>
                <w:lang w:val="ru-RU"/>
              </w:rPr>
              <w:t>в</w:t>
            </w:r>
            <w:r w:rsidR="000064D4" w:rsidRPr="00CD2D4D">
              <w:rPr>
                <w:rFonts w:ascii="GHEA Grapalat" w:hAnsi="GHEA Grapalat" w:cs="Times New Roman"/>
                <w:sz w:val="22"/>
                <w:szCs w:val="22"/>
                <w:lang w:val="ru-RU"/>
              </w:rPr>
              <w:t>енного руководителя по</w:t>
            </w:r>
            <w:r w:rsidRPr="00CD2D4D">
              <w:rPr>
                <w:rFonts w:ascii="GHEA Grapalat" w:hAnsi="GHEA Grapalat" w:cs="Times New Roman"/>
                <w:sz w:val="22"/>
                <w:szCs w:val="22"/>
                <w:lang w:val="ru-RU"/>
              </w:rPr>
              <w:t>следнего</w:t>
            </w:r>
            <w:r w:rsidR="000064D4" w:rsidRPr="00CD2D4D">
              <w:rPr>
                <w:rFonts w:ascii="GHEA Grapalat" w:hAnsi="GHEA Grapalat" w:cs="Times New Roman"/>
                <w:sz w:val="22"/>
                <w:szCs w:val="22"/>
                <w:lang w:val="ru-RU"/>
              </w:rPr>
              <w:t xml:space="preserve">, так и </w:t>
            </w:r>
            <w:r w:rsidRPr="00CD2D4D">
              <w:rPr>
                <w:rFonts w:ascii="GHEA Grapalat" w:hAnsi="GHEA Grapalat" w:cs="Times New Roman"/>
                <w:sz w:val="22"/>
                <w:szCs w:val="22"/>
                <w:lang w:val="ru-RU"/>
              </w:rPr>
              <w:t>системного администратора.</w:t>
            </w:r>
          </w:p>
          <w:p w14:paraId="546B806A" w14:textId="6EA3B995" w:rsidR="005B0E95" w:rsidRPr="00CD2D4D" w:rsidRDefault="001E6B04" w:rsidP="00792969">
            <w:pPr>
              <w:pStyle w:val="DESCRIPTION"/>
              <w:numPr>
                <w:ilvl w:val="0"/>
                <w:numId w:val="61"/>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При каждой замене на экран замещающего сотрудника </w:t>
            </w:r>
            <w:r w:rsidR="004F6025" w:rsidRPr="00CD2D4D">
              <w:rPr>
                <w:rFonts w:ascii="GHEA Grapalat" w:hAnsi="GHEA Grapalat" w:cs="Times New Roman"/>
                <w:sz w:val="22"/>
                <w:szCs w:val="22"/>
                <w:lang w:val="ru-RU"/>
              </w:rPr>
              <w:t>изображается</w:t>
            </w:r>
            <w:r w:rsidRPr="00CD2D4D">
              <w:rPr>
                <w:rFonts w:ascii="GHEA Grapalat" w:hAnsi="GHEA Grapalat" w:cs="Times New Roman"/>
                <w:sz w:val="22"/>
                <w:szCs w:val="22"/>
                <w:lang w:val="ru-RU"/>
              </w:rPr>
              <w:t xml:space="preserve"> соответствующее сообщение, которое может быть </w:t>
            </w:r>
            <w:r w:rsidRPr="00CD2D4D">
              <w:rPr>
                <w:rFonts w:ascii="GHEA Grapalat" w:hAnsi="GHEA Grapalat" w:cs="Times New Roman"/>
                <w:sz w:val="22"/>
                <w:szCs w:val="22"/>
                <w:lang w:val="ru-RU"/>
              </w:rPr>
              <w:lastRenderedPageBreak/>
              <w:t xml:space="preserve">принято к исполнению или возвращено </w:t>
            </w:r>
            <w:r w:rsidR="00A23CE1" w:rsidRPr="00CD2D4D">
              <w:rPr>
                <w:rFonts w:ascii="GHEA Grapalat" w:hAnsi="GHEA Grapalat" w:cs="Times New Roman"/>
                <w:sz w:val="22"/>
                <w:szCs w:val="22"/>
                <w:lang w:val="ru-RU"/>
              </w:rPr>
              <w:t xml:space="preserve">с </w:t>
            </w:r>
            <w:r w:rsidRPr="00CD2D4D">
              <w:rPr>
                <w:rFonts w:ascii="GHEA Grapalat" w:hAnsi="GHEA Grapalat" w:cs="Times New Roman"/>
                <w:sz w:val="22"/>
                <w:szCs w:val="22"/>
                <w:lang w:val="ru-RU"/>
              </w:rPr>
              <w:t>добавлени</w:t>
            </w:r>
            <w:r w:rsidR="00A23CE1" w:rsidRPr="00CD2D4D">
              <w:rPr>
                <w:rFonts w:ascii="GHEA Grapalat" w:hAnsi="GHEA Grapalat" w:cs="Times New Roman"/>
                <w:sz w:val="22"/>
                <w:szCs w:val="22"/>
                <w:lang w:val="ru-RU"/>
              </w:rPr>
              <w:t>ем</w:t>
            </w:r>
            <w:r w:rsidRPr="00CD2D4D">
              <w:rPr>
                <w:rFonts w:ascii="GHEA Grapalat" w:hAnsi="GHEA Grapalat" w:cs="Times New Roman"/>
                <w:sz w:val="22"/>
                <w:szCs w:val="22"/>
                <w:lang w:val="ru-RU"/>
              </w:rPr>
              <w:t xml:space="preserve"> соответствующих </w:t>
            </w:r>
            <w:r w:rsidR="00522C2C" w:rsidRPr="00CD2D4D">
              <w:rPr>
                <w:rFonts w:ascii="GHEA Grapalat" w:hAnsi="GHEA Grapalat" w:cs="Times New Roman"/>
                <w:sz w:val="22"/>
                <w:szCs w:val="22"/>
                <w:lang w:val="ru-RU"/>
              </w:rPr>
              <w:t>примечаний</w:t>
            </w:r>
            <w:r w:rsidRPr="00CD2D4D">
              <w:rPr>
                <w:rFonts w:ascii="GHEA Grapalat" w:hAnsi="GHEA Grapalat" w:cs="Times New Roman"/>
                <w:sz w:val="22"/>
                <w:szCs w:val="22"/>
                <w:lang w:val="ru-RU"/>
              </w:rPr>
              <w:t>.</w:t>
            </w:r>
            <w:r w:rsidR="005B0E95" w:rsidRPr="00CD2D4D">
              <w:rPr>
                <w:rFonts w:ascii="GHEA Grapalat" w:hAnsi="GHEA Grapalat" w:cs="Times New Roman"/>
                <w:sz w:val="22"/>
                <w:szCs w:val="22"/>
                <w:lang w:val="ru-RU"/>
              </w:rPr>
              <w:t xml:space="preserve"> </w:t>
            </w:r>
            <w:r w:rsidR="00CF6943" w:rsidRPr="00CD2D4D">
              <w:rPr>
                <w:rFonts w:ascii="GHEA Grapalat" w:hAnsi="GHEA Grapalat" w:cs="Times New Roman"/>
                <w:sz w:val="22"/>
                <w:szCs w:val="22"/>
                <w:lang w:val="ru-RU"/>
              </w:rPr>
              <w:t>Принятые к исполнению заявления о замене вступают в силу в указанные сроки.</w:t>
            </w:r>
          </w:p>
          <w:p w14:paraId="3B2A3887" w14:textId="0B0953C9" w:rsidR="005B0E95" w:rsidRPr="00CD2D4D" w:rsidRDefault="001F6E03" w:rsidP="00792969">
            <w:pPr>
              <w:pStyle w:val="DESCRIPTION"/>
              <w:numPr>
                <w:ilvl w:val="0"/>
                <w:numId w:val="61"/>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Активация замены предполагает предоставление всех полномочий замещаемого пользователя или их части замещающему пользователю или пользователям.</w:t>
            </w:r>
          </w:p>
        </w:tc>
        <w:tc>
          <w:tcPr>
            <w:tcW w:w="1726" w:type="pct"/>
          </w:tcPr>
          <w:p w14:paraId="5DC75A99" w14:textId="07CC2149" w:rsidR="005B0E95" w:rsidRPr="00CD2D4D" w:rsidRDefault="00B527B5" w:rsidP="003B72B1">
            <w:pPr>
              <w:jc w:val="both"/>
              <w:rPr>
                <w:rFonts w:ascii="GHEA Grapalat" w:eastAsia="Arial" w:hAnsi="GHEA Grapalat"/>
                <w:sz w:val="22"/>
                <w:szCs w:val="22"/>
                <w:lang w:val="ru-RU"/>
              </w:rPr>
            </w:pPr>
            <w:r w:rsidRPr="00CD2D4D">
              <w:rPr>
                <w:rFonts w:ascii="GHEA Grapalat" w:hAnsi="GHEA Grapalat"/>
                <w:sz w:val="22"/>
                <w:szCs w:val="22"/>
                <w:lang w:val="ru-RU"/>
              </w:rPr>
              <w:lastRenderedPageBreak/>
              <w:t xml:space="preserve">Передача полномочий, </w:t>
            </w:r>
            <w:r w:rsidR="009F7209" w:rsidRPr="00CD2D4D">
              <w:rPr>
                <w:rFonts w:ascii="GHEA Grapalat" w:hAnsi="GHEA Grapalat"/>
                <w:sz w:val="22"/>
                <w:szCs w:val="22"/>
                <w:lang w:val="ru-RU"/>
              </w:rPr>
              <w:t xml:space="preserve">одного </w:t>
            </w:r>
            <w:r w:rsidR="00822DB6" w:rsidRPr="00CD2D4D">
              <w:rPr>
                <w:rFonts w:ascii="GHEA Grapalat" w:hAnsi="GHEA Grapalat"/>
                <w:sz w:val="22"/>
                <w:szCs w:val="22"/>
                <w:lang w:val="ru-RU"/>
              </w:rPr>
              <w:t>сотрудник</w:t>
            </w:r>
            <w:r w:rsidR="009F7209" w:rsidRPr="00CD2D4D">
              <w:rPr>
                <w:rFonts w:ascii="GHEA Grapalat" w:hAnsi="GHEA Grapalat"/>
                <w:sz w:val="22"/>
                <w:szCs w:val="22"/>
                <w:lang w:val="ru-RU"/>
              </w:rPr>
              <w:t>а</w:t>
            </w:r>
            <w:r w:rsidRPr="00CD2D4D">
              <w:rPr>
                <w:rFonts w:ascii="GHEA Grapalat" w:hAnsi="GHEA Grapalat"/>
                <w:sz w:val="22"/>
                <w:szCs w:val="22"/>
                <w:lang w:val="ru-RU"/>
              </w:rPr>
              <w:t xml:space="preserve"> другому, в случае приостановления его полномочий.</w:t>
            </w:r>
          </w:p>
          <w:p w14:paraId="43EB8B54" w14:textId="5CBBADB5" w:rsidR="005B0E95" w:rsidRPr="00CD2D4D" w:rsidRDefault="00F67FD7" w:rsidP="003B72B1">
            <w:pPr>
              <w:jc w:val="both"/>
              <w:rPr>
                <w:rFonts w:ascii="GHEA Grapalat" w:eastAsia="Arial" w:hAnsi="GHEA Grapalat"/>
                <w:sz w:val="22"/>
                <w:szCs w:val="22"/>
                <w:lang w:val="ru-RU"/>
              </w:rPr>
            </w:pPr>
            <w:r w:rsidRPr="00CD2D4D">
              <w:rPr>
                <w:rFonts w:ascii="GHEA Grapalat" w:hAnsi="GHEA Grapalat"/>
                <w:sz w:val="22"/>
                <w:szCs w:val="22"/>
                <w:lang w:val="ru-RU"/>
              </w:rPr>
              <w:t xml:space="preserve">Направление </w:t>
            </w:r>
            <w:r w:rsidR="001177D3" w:rsidRPr="00CD2D4D">
              <w:rPr>
                <w:rFonts w:ascii="GHEA Grapalat" w:hAnsi="GHEA Grapalat"/>
                <w:sz w:val="22"/>
                <w:szCs w:val="22"/>
                <w:lang w:val="ru-RU"/>
              </w:rPr>
              <w:t>сотрудник</w:t>
            </w:r>
            <w:r w:rsidRPr="00CD2D4D">
              <w:rPr>
                <w:rFonts w:ascii="GHEA Grapalat" w:hAnsi="GHEA Grapalat"/>
                <w:sz w:val="22"/>
                <w:szCs w:val="22"/>
                <w:lang w:val="ru-RU"/>
              </w:rPr>
              <w:t>а в другое структурное подразделение совместно с переданными ему объектами или без них в случае структурных изменений.</w:t>
            </w:r>
          </w:p>
          <w:p w14:paraId="3E4CF6FF" w14:textId="1DAE4CEF" w:rsidR="005B0E95" w:rsidRPr="00CD2D4D" w:rsidRDefault="00080D70" w:rsidP="003B72B1">
            <w:pPr>
              <w:jc w:val="both"/>
              <w:rPr>
                <w:rFonts w:ascii="GHEA Grapalat" w:hAnsi="GHEA Grapalat"/>
                <w:sz w:val="22"/>
                <w:szCs w:val="22"/>
                <w:lang w:val="ru-RU"/>
              </w:rPr>
            </w:pPr>
            <w:r w:rsidRPr="00CD2D4D">
              <w:rPr>
                <w:rFonts w:ascii="GHEA Grapalat" w:hAnsi="GHEA Grapalat"/>
                <w:sz w:val="22"/>
                <w:szCs w:val="22"/>
                <w:lang w:val="ru-RU"/>
              </w:rPr>
              <w:t xml:space="preserve">В случае временной замены рабочий экран разделяется на основную и замещающую части, </w:t>
            </w:r>
            <w:r w:rsidR="00F27A27" w:rsidRPr="00CD2D4D">
              <w:rPr>
                <w:rFonts w:ascii="GHEA Grapalat" w:hAnsi="GHEA Grapalat"/>
                <w:sz w:val="22"/>
                <w:szCs w:val="22"/>
                <w:lang w:val="ru-RU"/>
              </w:rPr>
              <w:t>на</w:t>
            </w:r>
            <w:r w:rsidRPr="00CD2D4D">
              <w:rPr>
                <w:rFonts w:ascii="GHEA Grapalat" w:hAnsi="GHEA Grapalat"/>
                <w:sz w:val="22"/>
                <w:szCs w:val="22"/>
                <w:lang w:val="ru-RU"/>
              </w:rPr>
              <w:t xml:space="preserve"> которых </w:t>
            </w:r>
            <w:r w:rsidR="00CF33A9" w:rsidRPr="00CD2D4D">
              <w:rPr>
                <w:rFonts w:ascii="GHEA Grapalat" w:hAnsi="GHEA Grapalat"/>
                <w:sz w:val="22"/>
                <w:szCs w:val="22"/>
                <w:lang w:val="ru-RU"/>
              </w:rPr>
              <w:t>соот</w:t>
            </w:r>
            <w:r w:rsidR="00A8648F" w:rsidRPr="00CD2D4D">
              <w:rPr>
                <w:rFonts w:ascii="GHEA Grapalat" w:hAnsi="GHEA Grapalat"/>
                <w:sz w:val="22"/>
                <w:szCs w:val="22"/>
                <w:lang w:val="ru-RU"/>
              </w:rPr>
              <w:t>в</w:t>
            </w:r>
            <w:r w:rsidR="00CF33A9" w:rsidRPr="00CD2D4D">
              <w:rPr>
                <w:rFonts w:ascii="GHEA Grapalat" w:hAnsi="GHEA Grapalat"/>
                <w:sz w:val="22"/>
                <w:szCs w:val="22"/>
                <w:lang w:val="ru-RU"/>
              </w:rPr>
              <w:t>етствующая</w:t>
            </w:r>
            <w:r w:rsidRPr="00CD2D4D">
              <w:rPr>
                <w:rFonts w:ascii="GHEA Grapalat" w:hAnsi="GHEA Grapalat"/>
                <w:sz w:val="22"/>
                <w:szCs w:val="22"/>
                <w:lang w:val="ru-RU"/>
              </w:rPr>
              <w:t xml:space="preserve"> информация отображается отдельно.</w:t>
            </w:r>
          </w:p>
          <w:p w14:paraId="29AC7A8A" w14:textId="77777777" w:rsidR="005B0E95" w:rsidRPr="00CD2D4D" w:rsidRDefault="005B0E95" w:rsidP="003B72B1">
            <w:pPr>
              <w:spacing w:after="60"/>
              <w:ind w:left="144"/>
              <w:jc w:val="both"/>
              <w:rPr>
                <w:rFonts w:ascii="GHEA Grapalat" w:hAnsi="GHEA Grapalat"/>
                <w:sz w:val="22"/>
                <w:szCs w:val="22"/>
                <w:lang w:val="ru-RU"/>
              </w:rPr>
            </w:pPr>
          </w:p>
          <w:p w14:paraId="58E5DB2B" w14:textId="77777777" w:rsidR="005B0E95" w:rsidRPr="00CD2D4D" w:rsidRDefault="005B0E95" w:rsidP="003B72B1">
            <w:pPr>
              <w:spacing w:after="60"/>
              <w:ind w:left="144"/>
              <w:jc w:val="both"/>
              <w:rPr>
                <w:rFonts w:ascii="GHEA Grapalat" w:hAnsi="GHEA Grapalat"/>
                <w:sz w:val="22"/>
                <w:szCs w:val="22"/>
                <w:lang w:val="ru-RU"/>
              </w:rPr>
            </w:pPr>
          </w:p>
          <w:p w14:paraId="0515F510" w14:textId="77777777" w:rsidR="005B0E95" w:rsidRPr="00CD2D4D" w:rsidRDefault="005B0E95" w:rsidP="003B72B1">
            <w:pPr>
              <w:spacing w:after="60"/>
              <w:ind w:left="144"/>
              <w:jc w:val="both"/>
              <w:rPr>
                <w:rFonts w:ascii="GHEA Grapalat" w:hAnsi="GHEA Grapalat"/>
                <w:sz w:val="22"/>
                <w:szCs w:val="22"/>
                <w:lang w:val="ru-RU"/>
              </w:rPr>
            </w:pPr>
          </w:p>
          <w:p w14:paraId="366724A1" w14:textId="77777777" w:rsidR="005B0E95" w:rsidRPr="00CD2D4D" w:rsidRDefault="005B0E95" w:rsidP="003B72B1">
            <w:pPr>
              <w:spacing w:after="60"/>
              <w:ind w:left="144"/>
              <w:jc w:val="both"/>
              <w:rPr>
                <w:rFonts w:ascii="GHEA Grapalat" w:hAnsi="GHEA Grapalat"/>
                <w:sz w:val="22"/>
                <w:szCs w:val="22"/>
                <w:lang w:val="ru-RU"/>
              </w:rPr>
            </w:pPr>
          </w:p>
          <w:p w14:paraId="2DF508B6" w14:textId="77777777" w:rsidR="005B0E95" w:rsidRPr="00CD2D4D" w:rsidRDefault="005B0E95" w:rsidP="003B72B1">
            <w:pPr>
              <w:spacing w:after="60"/>
              <w:ind w:left="144"/>
              <w:jc w:val="both"/>
              <w:rPr>
                <w:rFonts w:ascii="GHEA Grapalat" w:hAnsi="GHEA Grapalat"/>
                <w:sz w:val="22"/>
                <w:szCs w:val="22"/>
                <w:lang w:val="ru-RU"/>
              </w:rPr>
            </w:pPr>
          </w:p>
          <w:p w14:paraId="2C5BE7E3" w14:textId="77777777" w:rsidR="005B0E95" w:rsidRPr="00CD2D4D" w:rsidRDefault="005B0E95" w:rsidP="003B72B1">
            <w:pPr>
              <w:spacing w:after="60"/>
              <w:jc w:val="both"/>
              <w:rPr>
                <w:rFonts w:ascii="GHEA Grapalat" w:eastAsia="Arial" w:hAnsi="GHEA Grapalat"/>
                <w:sz w:val="22"/>
                <w:szCs w:val="22"/>
                <w:lang w:val="ru-RU"/>
              </w:rPr>
            </w:pPr>
          </w:p>
        </w:tc>
      </w:tr>
      <w:tr w:rsidR="005B0E95" w:rsidRPr="00194BBA" w14:paraId="5EDE9D10" w14:textId="77777777" w:rsidTr="00984B1E">
        <w:tc>
          <w:tcPr>
            <w:tcW w:w="281" w:type="pct"/>
            <w:tcMar>
              <w:top w:w="0" w:type="dxa"/>
              <w:left w:w="108" w:type="dxa"/>
              <w:bottom w:w="0" w:type="dxa"/>
              <w:right w:w="108" w:type="dxa"/>
            </w:tcMar>
          </w:tcPr>
          <w:p w14:paraId="7708A408"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lang w:val="ru-RU"/>
              </w:rPr>
            </w:pPr>
          </w:p>
        </w:tc>
        <w:tc>
          <w:tcPr>
            <w:tcW w:w="1029" w:type="pct"/>
            <w:tcMar>
              <w:top w:w="0" w:type="dxa"/>
              <w:left w:w="108" w:type="dxa"/>
              <w:bottom w:w="0" w:type="dxa"/>
              <w:right w:w="108" w:type="dxa"/>
            </w:tcMar>
          </w:tcPr>
          <w:p w14:paraId="2189B49A" w14:textId="782A1D27" w:rsidR="005B0E95" w:rsidRPr="00CD2D4D" w:rsidRDefault="00C71CEC" w:rsidP="00984B1E">
            <w:pPr>
              <w:rPr>
                <w:rFonts w:ascii="GHEA Grapalat" w:eastAsia="Arial" w:hAnsi="GHEA Grapalat"/>
                <w:sz w:val="22"/>
                <w:szCs w:val="22"/>
                <w:lang w:val="ru-RU"/>
              </w:rPr>
            </w:pPr>
            <w:r w:rsidRPr="00CD2D4D">
              <w:rPr>
                <w:rFonts w:ascii="GHEA Grapalat" w:hAnsi="GHEA Grapalat"/>
                <w:sz w:val="22"/>
                <w:szCs w:val="22"/>
                <w:lang w:val="ru-RU"/>
              </w:rPr>
              <w:t>Функция использования учетных записей локального сетевого домена ЦБ</w:t>
            </w:r>
            <w:r w:rsidR="000A0CAD" w:rsidRPr="00CD2D4D">
              <w:rPr>
                <w:rFonts w:ascii="GHEA Grapalat" w:hAnsi="GHEA Grapalat"/>
                <w:sz w:val="22"/>
                <w:szCs w:val="22"/>
                <w:lang w:val="ru-RU"/>
              </w:rPr>
              <w:t>А</w:t>
            </w:r>
            <w:r w:rsidRPr="00CD2D4D">
              <w:rPr>
                <w:rFonts w:ascii="GHEA Grapalat" w:hAnsi="GHEA Grapalat"/>
                <w:sz w:val="22"/>
                <w:szCs w:val="22"/>
                <w:lang w:val="ru-RU"/>
              </w:rPr>
              <w:t xml:space="preserve"> в системе для регистрации пользователей</w:t>
            </w:r>
          </w:p>
        </w:tc>
        <w:tc>
          <w:tcPr>
            <w:tcW w:w="1964" w:type="pct"/>
            <w:tcMar>
              <w:top w:w="0" w:type="dxa"/>
              <w:left w:w="108" w:type="dxa"/>
              <w:bottom w:w="0" w:type="dxa"/>
              <w:right w:w="108" w:type="dxa"/>
            </w:tcMar>
          </w:tcPr>
          <w:p w14:paraId="3AE24ECA" w14:textId="77777777" w:rsidR="005B0E95" w:rsidRPr="00CD2D4D" w:rsidRDefault="005B0E95" w:rsidP="003B72B1">
            <w:pPr>
              <w:ind w:left="93"/>
              <w:jc w:val="both"/>
              <w:rPr>
                <w:rFonts w:ascii="GHEA Grapalat" w:hAnsi="GHEA Grapalat"/>
                <w:sz w:val="22"/>
                <w:szCs w:val="22"/>
                <w:lang w:val="ru-RU"/>
              </w:rPr>
            </w:pPr>
          </w:p>
        </w:tc>
        <w:tc>
          <w:tcPr>
            <w:tcW w:w="1726" w:type="pct"/>
          </w:tcPr>
          <w:p w14:paraId="16F562DE" w14:textId="77777777" w:rsidR="005B0E95" w:rsidRPr="00CD2D4D" w:rsidRDefault="005B0E95" w:rsidP="003B72B1">
            <w:pPr>
              <w:spacing w:after="60"/>
              <w:ind w:left="144"/>
              <w:jc w:val="both"/>
              <w:rPr>
                <w:rFonts w:ascii="GHEA Grapalat" w:eastAsia="Arial" w:hAnsi="GHEA Grapalat"/>
                <w:sz w:val="22"/>
                <w:szCs w:val="22"/>
                <w:lang w:val="ru-RU"/>
              </w:rPr>
            </w:pPr>
          </w:p>
        </w:tc>
      </w:tr>
      <w:tr w:rsidR="005B0E95" w:rsidRPr="00CD2D4D" w14:paraId="756AB908" w14:textId="77777777" w:rsidTr="00984B1E">
        <w:tc>
          <w:tcPr>
            <w:tcW w:w="281" w:type="pct"/>
            <w:tcMar>
              <w:top w:w="0" w:type="dxa"/>
              <w:left w:w="108" w:type="dxa"/>
              <w:bottom w:w="0" w:type="dxa"/>
              <w:right w:w="108" w:type="dxa"/>
            </w:tcMar>
          </w:tcPr>
          <w:p w14:paraId="1D3C546B" w14:textId="77777777" w:rsidR="005B0E95" w:rsidRPr="00CD2D4D" w:rsidRDefault="005B0E95" w:rsidP="00792969">
            <w:pPr>
              <w:numPr>
                <w:ilvl w:val="0"/>
                <w:numId w:val="45"/>
              </w:numPr>
              <w:spacing w:line="276" w:lineRule="auto"/>
              <w:ind w:left="0" w:firstLine="0"/>
              <w:contextualSpacing/>
              <w:jc w:val="both"/>
              <w:rPr>
                <w:rFonts w:ascii="GHEA Grapalat" w:eastAsia="Arial" w:hAnsi="GHEA Grapalat"/>
                <w:sz w:val="22"/>
                <w:szCs w:val="22"/>
                <w:lang w:val="ru-RU"/>
              </w:rPr>
            </w:pPr>
          </w:p>
        </w:tc>
        <w:tc>
          <w:tcPr>
            <w:tcW w:w="1029" w:type="pct"/>
            <w:tcMar>
              <w:top w:w="0" w:type="dxa"/>
              <w:left w:w="108" w:type="dxa"/>
              <w:bottom w:w="0" w:type="dxa"/>
              <w:right w:w="108" w:type="dxa"/>
            </w:tcMar>
          </w:tcPr>
          <w:p w14:paraId="2E7F4C09" w14:textId="4A673F9F" w:rsidR="005B0E95" w:rsidRPr="00CD2D4D" w:rsidRDefault="0044647B" w:rsidP="00984B1E">
            <w:pPr>
              <w:rPr>
                <w:rFonts w:ascii="GHEA Grapalat" w:hAnsi="GHEA Grapalat"/>
                <w:sz w:val="22"/>
                <w:szCs w:val="22"/>
                <w:lang w:val="ru-RU"/>
              </w:rPr>
            </w:pPr>
            <w:r w:rsidRPr="00CD2D4D">
              <w:rPr>
                <w:rFonts w:ascii="GHEA Grapalat" w:hAnsi="GHEA Grapalat"/>
                <w:color w:val="000000" w:themeColor="text1"/>
                <w:sz w:val="22"/>
                <w:szCs w:val="22"/>
                <w:lang w:val="ru-RU"/>
              </w:rPr>
              <w:t>Система</w:t>
            </w:r>
            <w:r w:rsidR="00B31C30" w:rsidRPr="00CD2D4D">
              <w:rPr>
                <w:rFonts w:ascii="GHEA Grapalat" w:hAnsi="GHEA Grapalat"/>
                <w:color w:val="000000" w:themeColor="text1"/>
                <w:lang w:val="ru-RU"/>
              </w:rPr>
              <w:t xml:space="preserve"> </w:t>
            </w:r>
            <w:r w:rsidR="00B31C30" w:rsidRPr="00CD2D4D">
              <w:rPr>
                <w:rFonts w:ascii="GHEA Grapalat" w:hAnsi="GHEA Grapalat"/>
                <w:color w:val="000000" w:themeColor="text1"/>
                <w:sz w:val="22"/>
                <w:szCs w:val="22"/>
                <w:lang w:val="ru-RU"/>
              </w:rPr>
              <w:t>управления информацией</w:t>
            </w:r>
            <w:r w:rsidRPr="00CD2D4D">
              <w:rPr>
                <w:rFonts w:ascii="GHEA Grapalat" w:hAnsi="GHEA Grapalat"/>
                <w:color w:val="000000" w:themeColor="text1"/>
                <w:sz w:val="22"/>
                <w:szCs w:val="22"/>
                <w:lang w:val="ru-RU"/>
              </w:rPr>
              <w:t xml:space="preserve"> должна поддерживать следующие технологии/протоколы для интеграции с внешними системами</w:t>
            </w:r>
          </w:p>
        </w:tc>
        <w:tc>
          <w:tcPr>
            <w:tcW w:w="1964" w:type="pct"/>
            <w:tcMar>
              <w:top w:w="0" w:type="dxa"/>
              <w:left w:w="108" w:type="dxa"/>
              <w:bottom w:w="0" w:type="dxa"/>
              <w:right w:w="108" w:type="dxa"/>
            </w:tcMar>
          </w:tcPr>
          <w:p w14:paraId="6494D3D4" w14:textId="1F1A96F4" w:rsidR="005B0E95" w:rsidRPr="00CD2D4D" w:rsidRDefault="00987B49" w:rsidP="00792969">
            <w:pPr>
              <w:pStyle w:val="DESCRIPTION"/>
              <w:numPr>
                <w:ilvl w:val="0"/>
                <w:numId w:val="62"/>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Протоколы </w:t>
            </w:r>
            <w:r w:rsidRPr="00CD2D4D">
              <w:rPr>
                <w:rFonts w:ascii="GHEA Grapalat" w:hAnsi="GHEA Grapalat" w:cs="Times New Roman"/>
                <w:sz w:val="22"/>
                <w:szCs w:val="22"/>
                <w:lang w:val="en-US"/>
              </w:rPr>
              <w:t>API</w:t>
            </w:r>
            <w:r w:rsidR="00F27A27" w:rsidRPr="00CD2D4D">
              <w:rPr>
                <w:rFonts w:ascii="GHEA Grapalat" w:hAnsi="GHEA Grapalat"/>
                <w:sz w:val="22"/>
                <w:szCs w:val="22"/>
              </w:rPr>
              <w:t xml:space="preserve"> </w:t>
            </w:r>
            <w:r w:rsidR="00F27A27" w:rsidRPr="00CD2D4D">
              <w:rPr>
                <w:rFonts w:ascii="GHEA Grapalat" w:hAnsi="GHEA Grapalat"/>
                <w:sz w:val="22"/>
                <w:szCs w:val="22"/>
                <w:lang w:val="ru-RU"/>
              </w:rPr>
              <w:t>(</w:t>
            </w:r>
            <w:r w:rsidR="00F27A27" w:rsidRPr="00CD2D4D">
              <w:rPr>
                <w:rFonts w:ascii="GHEA Grapalat" w:hAnsi="GHEA Grapalat" w:cs="Times New Roman"/>
                <w:sz w:val="22"/>
                <w:szCs w:val="22"/>
                <w:lang w:val="ru-RU"/>
              </w:rPr>
              <w:t>Интерфейса прикладного программирования)</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REST</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SOAP</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RPC</w:t>
            </w:r>
            <w:r w:rsidRPr="00CD2D4D">
              <w:rPr>
                <w:rFonts w:ascii="GHEA Grapalat" w:hAnsi="GHEA Grapalat" w:cs="Times New Roman"/>
                <w:sz w:val="22"/>
                <w:szCs w:val="22"/>
                <w:lang w:val="ru-RU"/>
              </w:rPr>
              <w:t>)</w:t>
            </w:r>
          </w:p>
          <w:p w14:paraId="3C8F4EB2" w14:textId="7A62FFDD" w:rsidR="005B0E95" w:rsidRPr="00CD2D4D" w:rsidRDefault="005B0E95" w:rsidP="00792969">
            <w:pPr>
              <w:pStyle w:val="DESCRIPTION"/>
              <w:numPr>
                <w:ilvl w:val="0"/>
                <w:numId w:val="62"/>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en-US"/>
              </w:rPr>
              <w:t>FTP</w:t>
            </w:r>
            <w:r w:rsidRPr="00CD2D4D">
              <w:rPr>
                <w:rFonts w:ascii="GHEA Grapalat" w:hAnsi="GHEA Grapalat" w:cs="Times New Roman"/>
                <w:sz w:val="22"/>
                <w:szCs w:val="22"/>
                <w:lang w:val="ru-RU"/>
              </w:rPr>
              <w:t>/</w:t>
            </w:r>
            <w:r w:rsidRPr="00CD2D4D">
              <w:rPr>
                <w:rFonts w:ascii="GHEA Grapalat" w:hAnsi="GHEA Grapalat" w:cs="Times New Roman"/>
                <w:sz w:val="22"/>
                <w:szCs w:val="22"/>
                <w:lang w:val="en-US"/>
              </w:rPr>
              <w:t>SFTP</w:t>
            </w:r>
            <w:r w:rsidR="001810FF" w:rsidRPr="00CD2D4D">
              <w:rPr>
                <w:rFonts w:ascii="GHEA Grapalat" w:hAnsi="GHEA Grapalat" w:cs="Times New Roman"/>
                <w:sz w:val="22"/>
                <w:szCs w:val="22"/>
                <w:lang w:val="ru-RU"/>
              </w:rPr>
              <w:t xml:space="preserve"> (Протокол передачи файлов/</w:t>
            </w:r>
            <w:r w:rsidR="001810FF" w:rsidRPr="00CD2D4D">
              <w:rPr>
                <w:rFonts w:ascii="GHEA Grapalat" w:hAnsi="GHEA Grapalat"/>
              </w:rPr>
              <w:t xml:space="preserve"> </w:t>
            </w:r>
            <w:r w:rsidR="001810FF" w:rsidRPr="00CD2D4D">
              <w:rPr>
                <w:rFonts w:ascii="GHEA Grapalat" w:hAnsi="GHEA Grapalat" w:cs="Times New Roman"/>
                <w:sz w:val="22"/>
                <w:szCs w:val="22"/>
                <w:lang w:val="ru-RU"/>
              </w:rPr>
              <w:t>Безопасный протокол передачи файлов)</w:t>
            </w:r>
          </w:p>
          <w:p w14:paraId="60CAE4F8" w14:textId="2723168A" w:rsidR="005B0E95" w:rsidRPr="00CD2D4D" w:rsidRDefault="00954490" w:rsidP="00792969">
            <w:pPr>
              <w:pStyle w:val="DESCRIPTION"/>
              <w:numPr>
                <w:ilvl w:val="0"/>
                <w:numId w:val="62"/>
              </w:numPr>
              <w:ind w:left="93" w:firstLine="0"/>
              <w:rPr>
                <w:rFonts w:ascii="GHEA Grapalat" w:hAnsi="GHEA Grapalat" w:cs="Times New Roman"/>
                <w:sz w:val="22"/>
                <w:szCs w:val="22"/>
                <w:lang w:val="ru-RU"/>
              </w:rPr>
            </w:pPr>
            <w:r w:rsidRPr="00CD2D4D">
              <w:rPr>
                <w:rFonts w:ascii="GHEA Grapalat" w:hAnsi="GHEA Grapalat" w:cs="Times New Roman"/>
                <w:sz w:val="22"/>
                <w:szCs w:val="22"/>
                <w:lang w:val="ru-RU"/>
              </w:rPr>
              <w:t>Прямой доступ к базе данных любой технологии</w:t>
            </w:r>
          </w:p>
          <w:p w14:paraId="62BEE3EB" w14:textId="3510CABF" w:rsidR="005B0E95" w:rsidRPr="00CD2D4D" w:rsidRDefault="005B0E95" w:rsidP="00792969">
            <w:pPr>
              <w:pStyle w:val="DESCRIPTION"/>
              <w:numPr>
                <w:ilvl w:val="0"/>
                <w:numId w:val="62"/>
              </w:numPr>
              <w:ind w:left="93" w:firstLine="0"/>
              <w:rPr>
                <w:rFonts w:ascii="GHEA Grapalat" w:hAnsi="GHEA Grapalat" w:cs="Times New Roman"/>
                <w:sz w:val="22"/>
                <w:szCs w:val="22"/>
                <w:lang w:val="en-US"/>
              </w:rPr>
            </w:pPr>
            <w:r w:rsidRPr="00CD2D4D">
              <w:rPr>
                <w:rFonts w:ascii="GHEA Grapalat" w:hAnsi="GHEA Grapalat" w:cs="Times New Roman"/>
                <w:sz w:val="22"/>
                <w:szCs w:val="22"/>
                <w:lang w:val="en-US"/>
              </w:rPr>
              <w:t xml:space="preserve">MQ </w:t>
            </w:r>
            <w:r w:rsidR="000A0CAD" w:rsidRPr="00CD2D4D">
              <w:rPr>
                <w:rFonts w:ascii="GHEA Grapalat" w:hAnsi="GHEA Grapalat" w:cs="Times New Roman"/>
                <w:sz w:val="22"/>
                <w:szCs w:val="22"/>
                <w:lang w:val="ru-RU"/>
              </w:rPr>
              <w:t>технологии</w:t>
            </w:r>
          </w:p>
        </w:tc>
        <w:tc>
          <w:tcPr>
            <w:tcW w:w="1726" w:type="pct"/>
          </w:tcPr>
          <w:p w14:paraId="7A7D8DED" w14:textId="77777777" w:rsidR="005B0E95" w:rsidRPr="00CD2D4D" w:rsidRDefault="005B0E95" w:rsidP="003B72B1">
            <w:pPr>
              <w:spacing w:after="60"/>
              <w:ind w:left="144"/>
              <w:jc w:val="both"/>
              <w:rPr>
                <w:rFonts w:ascii="GHEA Grapalat" w:eastAsia="Arial" w:hAnsi="GHEA Grapalat"/>
                <w:sz w:val="22"/>
                <w:szCs w:val="22"/>
              </w:rPr>
            </w:pPr>
          </w:p>
          <w:p w14:paraId="503AA8CE" w14:textId="47C56341" w:rsidR="00DE421B" w:rsidRPr="00CD2D4D" w:rsidRDefault="00DE421B" w:rsidP="003B72B1">
            <w:pPr>
              <w:spacing w:after="60"/>
              <w:ind w:left="144"/>
              <w:jc w:val="both"/>
              <w:rPr>
                <w:rFonts w:ascii="GHEA Grapalat" w:eastAsia="Arial" w:hAnsi="GHEA Grapalat"/>
                <w:sz w:val="22"/>
                <w:szCs w:val="22"/>
              </w:rPr>
            </w:pPr>
          </w:p>
        </w:tc>
      </w:tr>
      <w:tr w:rsidR="005B0E95" w:rsidRPr="00CD2D4D" w14:paraId="10687872" w14:textId="77777777" w:rsidTr="00984B1E">
        <w:tc>
          <w:tcPr>
            <w:tcW w:w="281" w:type="pct"/>
            <w:tcMar>
              <w:top w:w="0" w:type="dxa"/>
              <w:left w:w="108" w:type="dxa"/>
              <w:bottom w:w="0" w:type="dxa"/>
              <w:right w:w="108" w:type="dxa"/>
            </w:tcMar>
          </w:tcPr>
          <w:p w14:paraId="1A494BB7" w14:textId="6234FED7" w:rsidR="005B0E95" w:rsidRPr="00CD2D4D" w:rsidRDefault="00FC53A3" w:rsidP="00DE421B">
            <w:pPr>
              <w:spacing w:line="276" w:lineRule="auto"/>
              <w:contextualSpacing/>
              <w:jc w:val="both"/>
              <w:rPr>
                <w:rFonts w:ascii="GHEA Grapalat" w:eastAsia="Arial" w:hAnsi="GHEA Grapalat"/>
                <w:sz w:val="22"/>
                <w:szCs w:val="22"/>
                <w:lang w:val="ru-RU"/>
              </w:rPr>
            </w:pPr>
            <w:r w:rsidRPr="00CD2D4D">
              <w:rPr>
                <w:rFonts w:ascii="GHEA Grapalat" w:eastAsia="Arial" w:hAnsi="GHEA Grapalat"/>
                <w:sz w:val="22"/>
                <w:szCs w:val="22"/>
                <w:lang w:val="ru-RU"/>
              </w:rPr>
              <w:t>10.</w:t>
            </w:r>
          </w:p>
        </w:tc>
        <w:tc>
          <w:tcPr>
            <w:tcW w:w="1029" w:type="pct"/>
            <w:tcMar>
              <w:top w:w="0" w:type="dxa"/>
              <w:left w:w="108" w:type="dxa"/>
              <w:bottom w:w="0" w:type="dxa"/>
              <w:right w:w="108" w:type="dxa"/>
            </w:tcMar>
          </w:tcPr>
          <w:p w14:paraId="08EA5CDD" w14:textId="0994D620" w:rsidR="005B0E95" w:rsidRPr="00CD2D4D" w:rsidRDefault="00C64A15" w:rsidP="00984B1E">
            <w:pPr>
              <w:rPr>
                <w:rFonts w:ascii="GHEA Grapalat" w:hAnsi="GHEA Grapalat"/>
                <w:sz w:val="22"/>
                <w:szCs w:val="22"/>
                <w:lang w:val="ru-RU"/>
              </w:rPr>
            </w:pPr>
            <w:r w:rsidRPr="00CD2D4D">
              <w:rPr>
                <w:rFonts w:ascii="GHEA Grapalat" w:hAnsi="GHEA Grapalat"/>
                <w:sz w:val="22"/>
                <w:szCs w:val="22"/>
                <w:lang w:val="ru-RU"/>
              </w:rPr>
              <w:t>Система должна поддерживать следующие форматы передачи данных</w:t>
            </w:r>
          </w:p>
        </w:tc>
        <w:tc>
          <w:tcPr>
            <w:tcW w:w="1964" w:type="pct"/>
            <w:tcMar>
              <w:top w:w="0" w:type="dxa"/>
              <w:left w:w="108" w:type="dxa"/>
              <w:bottom w:w="0" w:type="dxa"/>
              <w:right w:w="108" w:type="dxa"/>
            </w:tcMar>
          </w:tcPr>
          <w:p w14:paraId="21F9324D" w14:textId="77777777" w:rsidR="005B0E95" w:rsidRPr="00CD2D4D" w:rsidRDefault="005B0E95" w:rsidP="00792969">
            <w:pPr>
              <w:pStyle w:val="DESCRIPTION"/>
              <w:numPr>
                <w:ilvl w:val="0"/>
                <w:numId w:val="67"/>
              </w:numPr>
              <w:ind w:left="93" w:firstLine="0"/>
              <w:rPr>
                <w:rFonts w:ascii="GHEA Grapalat" w:hAnsi="GHEA Grapalat" w:cs="Times New Roman"/>
                <w:sz w:val="22"/>
                <w:szCs w:val="22"/>
                <w:lang w:val="en-US"/>
              </w:rPr>
            </w:pPr>
            <w:r w:rsidRPr="00CD2D4D">
              <w:rPr>
                <w:rFonts w:ascii="GHEA Grapalat" w:hAnsi="GHEA Grapalat" w:cs="Times New Roman"/>
                <w:sz w:val="22"/>
                <w:szCs w:val="22"/>
                <w:lang w:val="en-US"/>
              </w:rPr>
              <w:t>XML</w:t>
            </w:r>
          </w:p>
          <w:p w14:paraId="700B674C" w14:textId="77777777" w:rsidR="005B0E95" w:rsidRPr="00CD2D4D" w:rsidRDefault="005B0E95" w:rsidP="003B72B1">
            <w:pPr>
              <w:pStyle w:val="DESCRIPTION"/>
              <w:ind w:left="93" w:firstLine="0"/>
              <w:rPr>
                <w:rFonts w:ascii="GHEA Grapalat" w:hAnsi="GHEA Grapalat" w:cs="Times New Roman"/>
                <w:sz w:val="22"/>
                <w:szCs w:val="22"/>
                <w:lang w:val="en-US"/>
              </w:rPr>
            </w:pPr>
            <w:r w:rsidRPr="00CD2D4D">
              <w:rPr>
                <w:rFonts w:ascii="GHEA Grapalat" w:hAnsi="GHEA Grapalat" w:cs="Times New Roman"/>
                <w:sz w:val="22"/>
                <w:szCs w:val="22"/>
                <w:lang w:val="en-US"/>
              </w:rPr>
              <w:t>JSON</w:t>
            </w:r>
          </w:p>
          <w:p w14:paraId="0086B8B6" w14:textId="77777777" w:rsidR="005B0E95" w:rsidRPr="00CD2D4D" w:rsidRDefault="005B0E95" w:rsidP="003B72B1">
            <w:pPr>
              <w:pStyle w:val="DESCRIPTION"/>
              <w:ind w:left="93" w:firstLine="0"/>
              <w:rPr>
                <w:rFonts w:ascii="GHEA Grapalat" w:eastAsia="Arial" w:hAnsi="GHEA Grapalat" w:cs="Times New Roman"/>
                <w:sz w:val="22"/>
                <w:szCs w:val="22"/>
                <w:lang w:val="en-US"/>
              </w:rPr>
            </w:pPr>
            <w:r w:rsidRPr="00CD2D4D">
              <w:rPr>
                <w:rFonts w:ascii="GHEA Grapalat" w:hAnsi="GHEA Grapalat" w:cs="Times New Roman"/>
                <w:sz w:val="22"/>
                <w:szCs w:val="22"/>
                <w:lang w:val="en-US"/>
              </w:rPr>
              <w:t>CSV</w:t>
            </w:r>
          </w:p>
        </w:tc>
        <w:tc>
          <w:tcPr>
            <w:tcW w:w="1726" w:type="pct"/>
          </w:tcPr>
          <w:p w14:paraId="4B68D963" w14:textId="77777777" w:rsidR="005B0E95" w:rsidRPr="00CD2D4D" w:rsidRDefault="005B0E95" w:rsidP="003B72B1">
            <w:pPr>
              <w:spacing w:after="60"/>
              <w:ind w:left="144"/>
              <w:jc w:val="both"/>
              <w:rPr>
                <w:rFonts w:ascii="GHEA Grapalat" w:eastAsia="Arial" w:hAnsi="GHEA Grapalat"/>
                <w:sz w:val="22"/>
                <w:szCs w:val="22"/>
              </w:rPr>
            </w:pPr>
          </w:p>
        </w:tc>
      </w:tr>
    </w:tbl>
    <w:p w14:paraId="1EB8B04D" w14:textId="43A9C4B8" w:rsidR="00EE3A2D" w:rsidRPr="00CD2D4D" w:rsidRDefault="00D56CFE" w:rsidP="00194BBA">
      <w:pPr>
        <w:pStyle w:val="S1-Header2"/>
        <w:rPr>
          <w:lang w:eastAsia="ko-KR"/>
        </w:rPr>
      </w:pPr>
      <w:bookmarkStart w:id="562" w:name="_Toc141708699"/>
      <w:bookmarkStart w:id="563" w:name="_Toc152767595"/>
      <w:bookmarkStart w:id="564" w:name="_Toc152948605"/>
      <w:bookmarkStart w:id="565" w:name="_Toc152948760"/>
      <w:bookmarkStart w:id="566" w:name="_Toc152949049"/>
      <w:r w:rsidRPr="00CD2D4D">
        <w:t>Требования к производительности Системы управления информацией</w:t>
      </w:r>
      <w:bookmarkEnd w:id="562"/>
      <w:bookmarkEnd w:id="563"/>
      <w:bookmarkEnd w:id="564"/>
      <w:bookmarkEnd w:id="565"/>
      <w:bookmarkEnd w:id="56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20"/>
        <w:gridCol w:w="3389"/>
        <w:gridCol w:w="5517"/>
      </w:tblGrid>
      <w:tr w:rsidR="00CC0C24" w:rsidRPr="00CD2D4D" w14:paraId="48268E52" w14:textId="77777777" w:rsidTr="003B72B1">
        <w:trPr>
          <w:trHeight w:val="645"/>
        </w:trPr>
        <w:tc>
          <w:tcPr>
            <w:tcW w:w="422"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5ED0A147" w14:textId="4FE304D1" w:rsidR="00CC0C24" w:rsidRPr="00CD2D4D" w:rsidRDefault="00206308"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174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4C7FBD6" w14:textId="0EBD0EA2" w:rsidR="00CC0C24"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2836"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714E875" w14:textId="0A358AA9" w:rsidR="00CC0C24"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r>
      <w:tr w:rsidR="00CC0C24" w:rsidRPr="00CD2D4D" w14:paraId="1E74248A" w14:textId="77777777" w:rsidTr="003B72B1">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0A2EB403" w14:textId="77777777" w:rsidR="00CC0C24" w:rsidRPr="00CD2D4D" w:rsidRDefault="00CC0C24" w:rsidP="00792969">
            <w:pPr>
              <w:numPr>
                <w:ilvl w:val="0"/>
                <w:numId w:val="46"/>
              </w:numPr>
              <w:spacing w:line="276" w:lineRule="auto"/>
              <w:ind w:left="0" w:firstLine="0"/>
              <w:contextualSpacing/>
              <w:jc w:val="both"/>
              <w:rPr>
                <w:rFonts w:ascii="GHEA Grapalat" w:eastAsia="Arial" w:hAnsi="GHEA Grapalat"/>
                <w:sz w:val="22"/>
                <w:szCs w:val="22"/>
              </w:rPr>
            </w:pPr>
          </w:p>
        </w:tc>
        <w:tc>
          <w:tcPr>
            <w:tcW w:w="1742" w:type="pct"/>
            <w:tcBorders>
              <w:left w:val="nil"/>
              <w:right w:val="single" w:sz="8" w:space="0" w:color="000000"/>
            </w:tcBorders>
            <w:tcMar>
              <w:top w:w="0" w:type="dxa"/>
              <w:left w:w="108" w:type="dxa"/>
              <w:bottom w:w="0" w:type="dxa"/>
              <w:right w:w="108" w:type="dxa"/>
            </w:tcMar>
          </w:tcPr>
          <w:p w14:paraId="3CBC90DC" w14:textId="08A8FC2B" w:rsidR="00CC0C24" w:rsidRPr="00CD2D4D" w:rsidRDefault="00CC6BFE" w:rsidP="003B72B1">
            <w:pPr>
              <w:jc w:val="both"/>
              <w:rPr>
                <w:rFonts w:ascii="GHEA Grapalat" w:hAnsi="GHEA Grapalat"/>
                <w:sz w:val="22"/>
                <w:szCs w:val="22"/>
                <w:lang w:val="ru-RU"/>
              </w:rPr>
            </w:pPr>
            <w:r w:rsidRPr="00CD2D4D">
              <w:rPr>
                <w:rFonts w:ascii="GHEA Grapalat" w:hAnsi="GHEA Grapalat"/>
                <w:sz w:val="22"/>
                <w:szCs w:val="22"/>
                <w:lang w:val="ru-RU"/>
              </w:rPr>
              <w:t xml:space="preserve">Программное обеспечение может обеспечить быстрое и бесперебойное обслуживание не менее 720 пользователей. (Максимальное количество </w:t>
            </w:r>
            <w:r w:rsidR="005F3D7E" w:rsidRPr="00CD2D4D">
              <w:rPr>
                <w:rFonts w:ascii="GHEA Grapalat" w:hAnsi="GHEA Grapalat"/>
                <w:sz w:val="22"/>
                <w:szCs w:val="22"/>
                <w:lang w:val="ru-RU"/>
              </w:rPr>
              <w:t xml:space="preserve">пользователей </w:t>
            </w:r>
            <w:r w:rsidRPr="00CD2D4D">
              <w:rPr>
                <w:rFonts w:ascii="GHEA Grapalat" w:hAnsi="GHEA Grapalat"/>
                <w:sz w:val="22"/>
                <w:szCs w:val="22"/>
                <w:lang w:val="ru-RU"/>
              </w:rPr>
              <w:t>- 800-1000). Количество одновременно работающих пользователей в минуту — 300.</w:t>
            </w:r>
          </w:p>
        </w:tc>
        <w:tc>
          <w:tcPr>
            <w:tcW w:w="2836" w:type="pct"/>
            <w:tcBorders>
              <w:left w:val="nil"/>
              <w:right w:val="single" w:sz="8" w:space="0" w:color="000000"/>
            </w:tcBorders>
            <w:tcMar>
              <w:top w:w="0" w:type="dxa"/>
              <w:left w:w="108" w:type="dxa"/>
              <w:bottom w:w="0" w:type="dxa"/>
              <w:right w:w="108" w:type="dxa"/>
            </w:tcMar>
          </w:tcPr>
          <w:p w14:paraId="290E237C" w14:textId="77777777" w:rsidR="00CC0C24" w:rsidRPr="00CD2D4D" w:rsidRDefault="00CC0C24" w:rsidP="003B72B1">
            <w:pPr>
              <w:jc w:val="both"/>
              <w:rPr>
                <w:rFonts w:ascii="GHEA Grapalat" w:eastAsia="Arial" w:hAnsi="GHEA Grapalat"/>
                <w:sz w:val="22"/>
                <w:szCs w:val="22"/>
                <w:lang w:val="ru-RU"/>
              </w:rPr>
            </w:pPr>
          </w:p>
        </w:tc>
      </w:tr>
      <w:tr w:rsidR="00CC0C24" w:rsidRPr="00194BBA" w14:paraId="36F66D88" w14:textId="77777777" w:rsidTr="003B72B1">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68AA8976" w14:textId="77777777" w:rsidR="00CC0C24" w:rsidRPr="00CD2D4D" w:rsidRDefault="00CC0C24" w:rsidP="00792969">
            <w:pPr>
              <w:numPr>
                <w:ilvl w:val="0"/>
                <w:numId w:val="46"/>
              </w:numPr>
              <w:spacing w:line="276" w:lineRule="auto"/>
              <w:ind w:left="0" w:firstLine="0"/>
              <w:contextualSpacing/>
              <w:jc w:val="both"/>
              <w:rPr>
                <w:rFonts w:ascii="GHEA Grapalat" w:eastAsia="Arial" w:hAnsi="GHEA Grapalat"/>
                <w:sz w:val="22"/>
                <w:szCs w:val="22"/>
                <w:lang w:val="ru-RU"/>
              </w:rPr>
            </w:pPr>
          </w:p>
        </w:tc>
        <w:tc>
          <w:tcPr>
            <w:tcW w:w="1742" w:type="pct"/>
            <w:tcBorders>
              <w:left w:val="nil"/>
              <w:right w:val="single" w:sz="8" w:space="0" w:color="000000"/>
            </w:tcBorders>
            <w:tcMar>
              <w:top w:w="0" w:type="dxa"/>
              <w:left w:w="108" w:type="dxa"/>
              <w:bottom w:w="0" w:type="dxa"/>
              <w:right w:w="108" w:type="dxa"/>
            </w:tcMar>
          </w:tcPr>
          <w:p w14:paraId="71687112" w14:textId="4417BFF1" w:rsidR="00CC0C24" w:rsidRPr="00CD2D4D" w:rsidRDefault="004043CA" w:rsidP="003B72B1">
            <w:pPr>
              <w:jc w:val="both"/>
              <w:rPr>
                <w:rFonts w:ascii="GHEA Grapalat" w:eastAsia="Arial" w:hAnsi="GHEA Grapalat"/>
                <w:sz w:val="22"/>
                <w:szCs w:val="22"/>
                <w:lang w:val="ru-RU"/>
              </w:rPr>
            </w:pPr>
            <w:r w:rsidRPr="00CD2D4D">
              <w:rPr>
                <w:rFonts w:ascii="GHEA Grapalat" w:hAnsi="GHEA Grapalat"/>
                <w:sz w:val="22"/>
                <w:szCs w:val="22"/>
                <w:lang w:val="ru-RU"/>
              </w:rPr>
              <w:t xml:space="preserve">Система имеет короткое время </w:t>
            </w:r>
            <w:r w:rsidR="00004BF6" w:rsidRPr="00CD2D4D">
              <w:rPr>
                <w:rFonts w:ascii="GHEA Grapalat" w:hAnsi="GHEA Grapalat"/>
                <w:sz w:val="22"/>
                <w:szCs w:val="22"/>
                <w:lang w:val="ru-RU"/>
              </w:rPr>
              <w:t>реагирования</w:t>
            </w:r>
          </w:p>
        </w:tc>
        <w:tc>
          <w:tcPr>
            <w:tcW w:w="2836" w:type="pct"/>
            <w:tcBorders>
              <w:left w:val="nil"/>
              <w:right w:val="single" w:sz="8" w:space="0" w:color="000000"/>
            </w:tcBorders>
            <w:tcMar>
              <w:top w:w="0" w:type="dxa"/>
              <w:left w:w="108" w:type="dxa"/>
              <w:bottom w:w="0" w:type="dxa"/>
              <w:right w:w="108" w:type="dxa"/>
            </w:tcMar>
          </w:tcPr>
          <w:p w14:paraId="4EC6AD62" w14:textId="6C3202F2" w:rsidR="00CC0C24" w:rsidRPr="00CD2D4D" w:rsidRDefault="00DE535E" w:rsidP="00A8648F">
            <w:pPr>
              <w:jc w:val="both"/>
              <w:rPr>
                <w:rFonts w:ascii="GHEA Grapalat" w:eastAsia="Arial" w:hAnsi="GHEA Grapalat"/>
                <w:sz w:val="22"/>
                <w:szCs w:val="22"/>
                <w:lang w:val="ru-RU"/>
              </w:rPr>
            </w:pPr>
            <w:r w:rsidRPr="00CD2D4D">
              <w:rPr>
                <w:rFonts w:ascii="GHEA Grapalat" w:hAnsi="GHEA Grapalat"/>
                <w:sz w:val="22"/>
                <w:szCs w:val="22"/>
                <w:lang w:val="ru-RU"/>
              </w:rPr>
              <w:t xml:space="preserve">Максимальное время </w:t>
            </w:r>
            <w:r w:rsidR="00A8648F" w:rsidRPr="00CD2D4D">
              <w:rPr>
                <w:rFonts w:ascii="GHEA Grapalat" w:hAnsi="GHEA Grapalat"/>
                <w:sz w:val="22"/>
                <w:szCs w:val="22"/>
                <w:lang w:val="ru-RU"/>
              </w:rPr>
              <w:t xml:space="preserve">реагирования </w:t>
            </w:r>
            <w:r w:rsidRPr="00CD2D4D">
              <w:rPr>
                <w:rFonts w:ascii="GHEA Grapalat" w:hAnsi="GHEA Grapalat"/>
                <w:sz w:val="22"/>
                <w:szCs w:val="22"/>
                <w:lang w:val="ru-RU"/>
              </w:rPr>
              <w:t>на действие, совершаемое пользователем в системе, должно составлять 0,1 секунды, предоставление результата действия на доступный пользователю интерфейс осуществляется в течение не более 3 секунд</w:t>
            </w:r>
            <w:r w:rsidR="005A7FB4" w:rsidRPr="00CD2D4D">
              <w:rPr>
                <w:rFonts w:ascii="GHEA Grapalat" w:hAnsi="GHEA Grapalat"/>
                <w:sz w:val="22"/>
                <w:szCs w:val="22"/>
                <w:lang w:val="ru-RU"/>
              </w:rPr>
              <w:t>, в течение не менее 10 лет с момента введения системы</w:t>
            </w:r>
            <w:r w:rsidR="00A36437" w:rsidRPr="00CD2D4D">
              <w:rPr>
                <w:rFonts w:ascii="GHEA Grapalat" w:hAnsi="GHEA Grapalat"/>
                <w:sz w:val="22"/>
                <w:szCs w:val="22"/>
                <w:lang w:val="ru-RU"/>
              </w:rPr>
              <w:t>.</w:t>
            </w:r>
          </w:p>
        </w:tc>
      </w:tr>
      <w:tr w:rsidR="00CC0C24" w:rsidRPr="00194BBA" w14:paraId="14B2A691" w14:textId="77777777" w:rsidTr="003B72B1">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26D4C796" w14:textId="77777777" w:rsidR="00CC0C24" w:rsidRPr="00CD2D4D" w:rsidRDefault="00CC0C24" w:rsidP="00792969">
            <w:pPr>
              <w:numPr>
                <w:ilvl w:val="0"/>
                <w:numId w:val="46"/>
              </w:numPr>
              <w:spacing w:line="276" w:lineRule="auto"/>
              <w:ind w:left="0" w:firstLine="0"/>
              <w:contextualSpacing/>
              <w:jc w:val="both"/>
              <w:rPr>
                <w:rFonts w:ascii="GHEA Grapalat" w:eastAsia="Arial" w:hAnsi="GHEA Grapalat"/>
                <w:sz w:val="22"/>
                <w:szCs w:val="22"/>
                <w:lang w:val="ru-RU"/>
              </w:rPr>
            </w:pPr>
          </w:p>
        </w:tc>
        <w:tc>
          <w:tcPr>
            <w:tcW w:w="1742" w:type="pct"/>
            <w:tcBorders>
              <w:left w:val="nil"/>
              <w:right w:val="single" w:sz="8" w:space="0" w:color="000000"/>
            </w:tcBorders>
            <w:tcMar>
              <w:top w:w="0" w:type="dxa"/>
              <w:left w:w="108" w:type="dxa"/>
              <w:bottom w:w="0" w:type="dxa"/>
              <w:right w:w="108" w:type="dxa"/>
            </w:tcMar>
          </w:tcPr>
          <w:p w14:paraId="4BF97C6A" w14:textId="0480AA7D" w:rsidR="00CC0C24" w:rsidRPr="00CD2D4D" w:rsidRDefault="00E558F6" w:rsidP="003B72B1">
            <w:pPr>
              <w:jc w:val="both"/>
              <w:rPr>
                <w:rFonts w:ascii="GHEA Grapalat" w:hAnsi="GHEA Grapalat"/>
                <w:sz w:val="22"/>
                <w:szCs w:val="22"/>
                <w:lang w:val="ru-RU"/>
              </w:rPr>
            </w:pPr>
            <w:r w:rsidRPr="00CD2D4D">
              <w:rPr>
                <w:rFonts w:ascii="GHEA Grapalat" w:hAnsi="GHEA Grapalat"/>
                <w:sz w:val="22"/>
                <w:szCs w:val="22"/>
                <w:lang w:val="ru-RU"/>
              </w:rPr>
              <w:t>Программное обеспечение имеет возможность масштабирования для размещения больших файлов без каких-либо проблем с производительностью.</w:t>
            </w:r>
          </w:p>
        </w:tc>
        <w:tc>
          <w:tcPr>
            <w:tcW w:w="2836" w:type="pct"/>
            <w:tcBorders>
              <w:left w:val="nil"/>
              <w:right w:val="single" w:sz="8" w:space="0" w:color="000000"/>
            </w:tcBorders>
            <w:tcMar>
              <w:top w:w="0" w:type="dxa"/>
              <w:left w:w="108" w:type="dxa"/>
              <w:bottom w:w="0" w:type="dxa"/>
              <w:right w:w="108" w:type="dxa"/>
            </w:tcMar>
          </w:tcPr>
          <w:p w14:paraId="3D26CDD1" w14:textId="79B34390" w:rsidR="00CC0C24" w:rsidRPr="00CD2D4D" w:rsidRDefault="00A773AF" w:rsidP="003B72B1">
            <w:pPr>
              <w:jc w:val="both"/>
              <w:rPr>
                <w:rFonts w:ascii="GHEA Grapalat" w:hAnsi="GHEA Grapalat"/>
                <w:sz w:val="22"/>
                <w:szCs w:val="22"/>
                <w:lang w:val="ru-RU"/>
              </w:rPr>
            </w:pPr>
            <w:r w:rsidRPr="00CD2D4D">
              <w:rPr>
                <w:rFonts w:ascii="GHEA Grapalat" w:hAnsi="GHEA Grapalat"/>
                <w:sz w:val="22"/>
                <w:szCs w:val="22"/>
                <w:lang w:val="ru-RU"/>
              </w:rPr>
              <w:t>Программное обеспечение может обрабатывать растущие объемы данных, не влияя на скорость или надежность системы.</w:t>
            </w:r>
          </w:p>
        </w:tc>
      </w:tr>
      <w:tr w:rsidR="00CC0C24" w:rsidRPr="00194BBA" w14:paraId="600BDF91" w14:textId="77777777" w:rsidTr="003B72B1">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24ACC1C6" w14:textId="77777777" w:rsidR="00CC0C24" w:rsidRPr="00CD2D4D" w:rsidRDefault="00CC0C24" w:rsidP="00792969">
            <w:pPr>
              <w:numPr>
                <w:ilvl w:val="0"/>
                <w:numId w:val="46"/>
              </w:numPr>
              <w:spacing w:line="276" w:lineRule="auto"/>
              <w:ind w:left="0" w:firstLine="0"/>
              <w:contextualSpacing/>
              <w:jc w:val="both"/>
              <w:rPr>
                <w:rFonts w:ascii="GHEA Grapalat" w:eastAsia="Arial" w:hAnsi="GHEA Grapalat"/>
                <w:sz w:val="22"/>
                <w:szCs w:val="22"/>
                <w:lang w:val="ru-RU"/>
              </w:rPr>
            </w:pPr>
          </w:p>
        </w:tc>
        <w:tc>
          <w:tcPr>
            <w:tcW w:w="1742" w:type="pct"/>
            <w:tcBorders>
              <w:left w:val="nil"/>
              <w:right w:val="single" w:sz="8" w:space="0" w:color="000000"/>
            </w:tcBorders>
            <w:tcMar>
              <w:top w:w="0" w:type="dxa"/>
              <w:left w:w="108" w:type="dxa"/>
              <w:bottom w:w="0" w:type="dxa"/>
              <w:right w:w="108" w:type="dxa"/>
            </w:tcMar>
          </w:tcPr>
          <w:p w14:paraId="12928C25" w14:textId="67FE62D8" w:rsidR="00CC0C24" w:rsidRPr="00CD2D4D" w:rsidRDefault="007E585B" w:rsidP="003B72B1">
            <w:pPr>
              <w:jc w:val="both"/>
              <w:rPr>
                <w:rFonts w:ascii="GHEA Grapalat" w:hAnsi="GHEA Grapalat"/>
                <w:sz w:val="22"/>
                <w:szCs w:val="22"/>
                <w:lang w:val="ru-RU"/>
              </w:rPr>
            </w:pPr>
            <w:r w:rsidRPr="00CD2D4D">
              <w:rPr>
                <w:rFonts w:ascii="GHEA Grapalat" w:hAnsi="GHEA Grapalat"/>
                <w:sz w:val="22"/>
                <w:szCs w:val="22"/>
                <w:lang w:val="ru-RU"/>
              </w:rPr>
              <w:t>Программное обеспечение не зависит от браузера и может быть доступно пользователям с разных устройств и платформ.</w:t>
            </w:r>
          </w:p>
        </w:tc>
        <w:tc>
          <w:tcPr>
            <w:tcW w:w="2836" w:type="pct"/>
            <w:tcBorders>
              <w:left w:val="nil"/>
              <w:right w:val="single" w:sz="8" w:space="0" w:color="000000"/>
            </w:tcBorders>
            <w:tcMar>
              <w:top w:w="0" w:type="dxa"/>
              <w:left w:w="108" w:type="dxa"/>
              <w:bottom w:w="0" w:type="dxa"/>
              <w:right w:w="108" w:type="dxa"/>
            </w:tcMar>
          </w:tcPr>
          <w:p w14:paraId="1B17184C" w14:textId="5F43B8DC" w:rsidR="00CC0C24" w:rsidRPr="00CD2D4D" w:rsidRDefault="00EA1B14" w:rsidP="003B72B1">
            <w:pPr>
              <w:jc w:val="both"/>
              <w:rPr>
                <w:rFonts w:ascii="GHEA Grapalat" w:hAnsi="GHEA Grapalat"/>
                <w:sz w:val="22"/>
                <w:szCs w:val="22"/>
                <w:lang w:val="ru-RU"/>
              </w:rPr>
            </w:pPr>
            <w:r w:rsidRPr="00CD2D4D">
              <w:rPr>
                <w:rFonts w:ascii="GHEA Grapalat" w:hAnsi="GHEA Grapalat"/>
                <w:sz w:val="22"/>
                <w:szCs w:val="22"/>
                <w:lang w:val="ru-RU"/>
              </w:rPr>
              <w:t>С</w:t>
            </w:r>
            <w:r w:rsidR="00EE6CCB" w:rsidRPr="00CD2D4D">
              <w:rPr>
                <w:rFonts w:ascii="GHEA Grapalat" w:hAnsi="GHEA Grapalat"/>
                <w:sz w:val="22"/>
                <w:szCs w:val="22"/>
                <w:lang w:val="ru-RU"/>
              </w:rPr>
              <w:t>овместимость</w:t>
            </w:r>
            <w:r w:rsidRPr="00CD2D4D">
              <w:rPr>
                <w:rFonts w:ascii="GHEA Grapalat" w:hAnsi="GHEA Grapalat"/>
                <w:sz w:val="22"/>
                <w:szCs w:val="22"/>
                <w:lang w:val="ru-RU"/>
              </w:rPr>
              <w:t xml:space="preserve"> с разными браузерами</w:t>
            </w:r>
            <w:r w:rsidR="00EE6CCB" w:rsidRPr="00CD2D4D">
              <w:rPr>
                <w:rFonts w:ascii="GHEA Grapalat" w:hAnsi="GHEA Grapalat"/>
                <w:sz w:val="22"/>
                <w:szCs w:val="22"/>
                <w:lang w:val="ru-RU"/>
              </w:rPr>
              <w:t xml:space="preserve">: программное обеспечение совместимо со всеми основными веб-браузерами, такими как </w:t>
            </w:r>
            <w:r w:rsidR="00EE6CCB" w:rsidRPr="00CD2D4D">
              <w:rPr>
                <w:rFonts w:ascii="GHEA Grapalat" w:hAnsi="GHEA Grapalat"/>
                <w:sz w:val="22"/>
                <w:szCs w:val="22"/>
              </w:rPr>
              <w:t>Google</w:t>
            </w:r>
            <w:r w:rsidR="00EE6CCB" w:rsidRPr="00CD2D4D">
              <w:rPr>
                <w:rFonts w:ascii="GHEA Grapalat" w:hAnsi="GHEA Grapalat"/>
                <w:sz w:val="22"/>
                <w:szCs w:val="22"/>
                <w:lang w:val="ru-RU"/>
              </w:rPr>
              <w:t xml:space="preserve"> </w:t>
            </w:r>
            <w:r w:rsidR="00EE6CCB" w:rsidRPr="00CD2D4D">
              <w:rPr>
                <w:rFonts w:ascii="GHEA Grapalat" w:hAnsi="GHEA Grapalat"/>
                <w:sz w:val="22"/>
                <w:szCs w:val="22"/>
              </w:rPr>
              <w:t>Chrome</w:t>
            </w:r>
            <w:r w:rsidR="00EE6CCB" w:rsidRPr="00CD2D4D">
              <w:rPr>
                <w:rFonts w:ascii="GHEA Grapalat" w:hAnsi="GHEA Grapalat"/>
                <w:sz w:val="22"/>
                <w:szCs w:val="22"/>
                <w:lang w:val="ru-RU"/>
              </w:rPr>
              <w:t xml:space="preserve">, </w:t>
            </w:r>
            <w:r w:rsidR="00EE6CCB" w:rsidRPr="00CD2D4D">
              <w:rPr>
                <w:rFonts w:ascii="GHEA Grapalat" w:hAnsi="GHEA Grapalat"/>
                <w:sz w:val="22"/>
                <w:szCs w:val="22"/>
              </w:rPr>
              <w:t>Mozilla</w:t>
            </w:r>
            <w:r w:rsidR="00EE6CCB" w:rsidRPr="00CD2D4D">
              <w:rPr>
                <w:rFonts w:ascii="GHEA Grapalat" w:hAnsi="GHEA Grapalat"/>
                <w:sz w:val="22"/>
                <w:szCs w:val="22"/>
                <w:lang w:val="ru-RU"/>
              </w:rPr>
              <w:t xml:space="preserve"> </w:t>
            </w:r>
            <w:r w:rsidR="00EE6CCB" w:rsidRPr="00CD2D4D">
              <w:rPr>
                <w:rFonts w:ascii="GHEA Grapalat" w:hAnsi="GHEA Grapalat"/>
                <w:sz w:val="22"/>
                <w:szCs w:val="22"/>
              </w:rPr>
              <w:t>Firefox</w:t>
            </w:r>
            <w:r w:rsidR="00EE6CCB" w:rsidRPr="00CD2D4D">
              <w:rPr>
                <w:rFonts w:ascii="GHEA Grapalat" w:hAnsi="GHEA Grapalat"/>
                <w:sz w:val="22"/>
                <w:szCs w:val="22"/>
                <w:lang w:val="ru-RU"/>
              </w:rPr>
              <w:t xml:space="preserve">, </w:t>
            </w:r>
            <w:r w:rsidR="00EE6CCB" w:rsidRPr="00CD2D4D">
              <w:rPr>
                <w:rFonts w:ascii="GHEA Grapalat" w:hAnsi="GHEA Grapalat"/>
                <w:sz w:val="22"/>
                <w:szCs w:val="22"/>
              </w:rPr>
              <w:t>Microsoft</w:t>
            </w:r>
            <w:r w:rsidR="00EE6CCB" w:rsidRPr="00CD2D4D">
              <w:rPr>
                <w:rFonts w:ascii="GHEA Grapalat" w:hAnsi="GHEA Grapalat"/>
                <w:sz w:val="22"/>
                <w:szCs w:val="22"/>
                <w:lang w:val="ru-RU"/>
              </w:rPr>
              <w:t xml:space="preserve"> </w:t>
            </w:r>
            <w:r w:rsidR="00EE6CCB" w:rsidRPr="00CD2D4D">
              <w:rPr>
                <w:rFonts w:ascii="GHEA Grapalat" w:hAnsi="GHEA Grapalat"/>
                <w:sz w:val="22"/>
                <w:szCs w:val="22"/>
              </w:rPr>
              <w:t>Edge</w:t>
            </w:r>
            <w:r w:rsidR="00EE6CCB" w:rsidRPr="00CD2D4D">
              <w:rPr>
                <w:rFonts w:ascii="GHEA Grapalat" w:hAnsi="GHEA Grapalat"/>
                <w:sz w:val="22"/>
                <w:szCs w:val="22"/>
                <w:lang w:val="ru-RU"/>
              </w:rPr>
              <w:t xml:space="preserve">, </w:t>
            </w:r>
            <w:r w:rsidR="00EE6CCB" w:rsidRPr="00CD2D4D">
              <w:rPr>
                <w:rFonts w:ascii="GHEA Grapalat" w:hAnsi="GHEA Grapalat"/>
                <w:sz w:val="22"/>
                <w:szCs w:val="22"/>
              </w:rPr>
              <w:t>Apple</w:t>
            </w:r>
            <w:r w:rsidR="00EE6CCB" w:rsidRPr="00CD2D4D">
              <w:rPr>
                <w:rFonts w:ascii="GHEA Grapalat" w:hAnsi="GHEA Grapalat"/>
                <w:sz w:val="22"/>
                <w:szCs w:val="22"/>
                <w:lang w:val="ru-RU"/>
              </w:rPr>
              <w:t xml:space="preserve"> </w:t>
            </w:r>
            <w:r w:rsidR="00EE6CCB" w:rsidRPr="00CD2D4D">
              <w:rPr>
                <w:rFonts w:ascii="GHEA Grapalat" w:hAnsi="GHEA Grapalat"/>
                <w:sz w:val="22"/>
                <w:szCs w:val="22"/>
              </w:rPr>
              <w:t>Safari</w:t>
            </w:r>
            <w:r w:rsidR="00EE6CCB" w:rsidRPr="00CD2D4D">
              <w:rPr>
                <w:rFonts w:ascii="GHEA Grapalat" w:hAnsi="GHEA Grapalat"/>
                <w:sz w:val="22"/>
                <w:szCs w:val="22"/>
                <w:lang w:val="ru-RU"/>
              </w:rPr>
              <w:t xml:space="preserve"> и т. д.</w:t>
            </w:r>
          </w:p>
        </w:tc>
      </w:tr>
    </w:tbl>
    <w:p w14:paraId="264AB308" w14:textId="2029DE9D" w:rsidR="00CC0C24" w:rsidRPr="00CD2D4D" w:rsidRDefault="009E6F90" w:rsidP="00194BBA">
      <w:pPr>
        <w:pStyle w:val="S1-Header2"/>
      </w:pPr>
      <w:bookmarkStart w:id="567" w:name="_Toc141708700"/>
      <w:bookmarkStart w:id="568" w:name="_Toc152767596"/>
      <w:bookmarkStart w:id="569" w:name="_Toc152948606"/>
      <w:bookmarkStart w:id="570" w:name="_Toc152948761"/>
      <w:bookmarkStart w:id="571" w:name="_Toc152949050"/>
      <w:r w:rsidRPr="00CD2D4D">
        <w:t>Требования безопасности Системы управления информацией</w:t>
      </w:r>
      <w:bookmarkEnd w:id="567"/>
      <w:bookmarkEnd w:id="568"/>
      <w:bookmarkEnd w:id="569"/>
      <w:bookmarkEnd w:id="570"/>
      <w:bookmarkEnd w:id="57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3"/>
        <w:gridCol w:w="2883"/>
        <w:gridCol w:w="2898"/>
        <w:gridCol w:w="3412"/>
      </w:tblGrid>
      <w:tr w:rsidR="00CC0C24" w:rsidRPr="00CD2D4D" w14:paraId="78669AC1" w14:textId="77777777" w:rsidTr="00984B1E">
        <w:trPr>
          <w:trHeight w:val="611"/>
        </w:trPr>
        <w:tc>
          <w:tcPr>
            <w:tcW w:w="274"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412049A" w14:textId="56E11E59" w:rsidR="00CC0C24" w:rsidRPr="00CD2D4D" w:rsidRDefault="00206308"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148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2475B31" w14:textId="0D502DD8" w:rsidR="00CC0C24"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1490"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76823912" w14:textId="1FB0AEF6" w:rsidR="00CC0C24"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c>
          <w:tcPr>
            <w:tcW w:w="1754" w:type="pct"/>
            <w:tcBorders>
              <w:left w:val="nil"/>
              <w:bottom w:val="single" w:sz="8" w:space="0" w:color="000000"/>
              <w:right w:val="single" w:sz="8" w:space="0" w:color="000000"/>
            </w:tcBorders>
            <w:shd w:val="clear" w:color="auto" w:fill="808080" w:themeFill="background1" w:themeFillShade="80"/>
            <w:vAlign w:val="center"/>
          </w:tcPr>
          <w:p w14:paraId="7CD4524F" w14:textId="603F2D88" w:rsidR="00CC0C24" w:rsidRPr="00CD2D4D" w:rsidRDefault="00AB03B5" w:rsidP="00984B1E">
            <w:pPr>
              <w:jc w:val="center"/>
              <w:rPr>
                <w:rFonts w:ascii="GHEA Grapalat" w:eastAsia="Arial" w:hAnsi="GHEA Grapalat"/>
                <w:b/>
                <w:color w:val="FFFFFF" w:themeColor="background1"/>
                <w:sz w:val="22"/>
                <w:szCs w:val="22"/>
              </w:rPr>
            </w:pPr>
            <w:r w:rsidRPr="00CD2D4D">
              <w:rPr>
                <w:rFonts w:ascii="GHEA Grapalat" w:hAnsi="GHEA Grapalat"/>
                <w:b/>
                <w:color w:val="FFFFFF" w:themeColor="background1"/>
                <w:sz w:val="22"/>
                <w:szCs w:val="22"/>
                <w:lang w:val="ru-RU"/>
              </w:rPr>
              <w:t>Пример</w:t>
            </w:r>
          </w:p>
        </w:tc>
      </w:tr>
      <w:tr w:rsidR="00CC0C24" w:rsidRPr="00194BBA" w14:paraId="0FB6481B" w14:textId="77777777" w:rsidTr="00984B1E">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134BDA46" w14:textId="77777777" w:rsidR="00CC0C24" w:rsidRPr="00CD2D4D" w:rsidRDefault="00CC0C24" w:rsidP="00792969">
            <w:pPr>
              <w:numPr>
                <w:ilvl w:val="0"/>
                <w:numId w:val="47"/>
              </w:numPr>
              <w:spacing w:line="276" w:lineRule="auto"/>
              <w:ind w:left="0" w:firstLine="0"/>
              <w:contextualSpacing/>
              <w:jc w:val="both"/>
              <w:rPr>
                <w:rFonts w:ascii="GHEA Grapalat" w:eastAsia="Arial" w:hAnsi="GHEA Grapalat"/>
                <w:sz w:val="22"/>
                <w:szCs w:val="22"/>
              </w:rPr>
            </w:pPr>
          </w:p>
        </w:tc>
        <w:tc>
          <w:tcPr>
            <w:tcW w:w="1482" w:type="pct"/>
            <w:tcBorders>
              <w:left w:val="nil"/>
              <w:right w:val="single" w:sz="8" w:space="0" w:color="000000"/>
            </w:tcBorders>
            <w:tcMar>
              <w:top w:w="0" w:type="dxa"/>
              <w:left w:w="108" w:type="dxa"/>
              <w:bottom w:w="0" w:type="dxa"/>
              <w:right w:w="108" w:type="dxa"/>
            </w:tcMar>
          </w:tcPr>
          <w:p w14:paraId="60016228" w14:textId="08E6FA4C" w:rsidR="00CC0C24" w:rsidRPr="00CD2D4D" w:rsidRDefault="001B7929" w:rsidP="003B72B1">
            <w:pPr>
              <w:jc w:val="both"/>
              <w:rPr>
                <w:rFonts w:ascii="GHEA Grapalat" w:hAnsi="GHEA Grapalat"/>
                <w:sz w:val="22"/>
                <w:szCs w:val="22"/>
                <w:lang w:val="ru-RU"/>
              </w:rPr>
            </w:pPr>
            <w:r w:rsidRPr="00CD2D4D">
              <w:rPr>
                <w:rFonts w:ascii="GHEA Grapalat" w:hAnsi="GHEA Grapalat"/>
                <w:sz w:val="22"/>
                <w:szCs w:val="22"/>
                <w:lang w:val="ru-RU"/>
              </w:rPr>
              <w:t>Программное обеспечение обеспечивает безопасность обмена информацией между пользователем и сервером</w:t>
            </w:r>
          </w:p>
        </w:tc>
        <w:tc>
          <w:tcPr>
            <w:tcW w:w="1490" w:type="pct"/>
            <w:tcBorders>
              <w:left w:val="nil"/>
              <w:right w:val="single" w:sz="8" w:space="0" w:color="000000"/>
            </w:tcBorders>
            <w:tcMar>
              <w:top w:w="0" w:type="dxa"/>
              <w:left w:w="108" w:type="dxa"/>
              <w:bottom w:w="0" w:type="dxa"/>
              <w:right w:w="108" w:type="dxa"/>
            </w:tcMar>
          </w:tcPr>
          <w:p w14:paraId="301F713F" w14:textId="77777777" w:rsidR="00CC0C24" w:rsidRPr="00CD2D4D" w:rsidRDefault="00CC0C24" w:rsidP="003B72B1">
            <w:pPr>
              <w:jc w:val="both"/>
              <w:rPr>
                <w:rFonts w:ascii="GHEA Grapalat" w:hAnsi="GHEA Grapalat"/>
                <w:sz w:val="22"/>
                <w:szCs w:val="22"/>
                <w:lang w:val="ru-RU"/>
              </w:rPr>
            </w:pPr>
          </w:p>
        </w:tc>
        <w:tc>
          <w:tcPr>
            <w:tcW w:w="1754" w:type="pct"/>
            <w:tcBorders>
              <w:left w:val="nil"/>
              <w:right w:val="single" w:sz="8" w:space="0" w:color="000000"/>
            </w:tcBorders>
          </w:tcPr>
          <w:p w14:paraId="41485A20" w14:textId="77777777" w:rsidR="00CC0C24" w:rsidRPr="00CD2D4D" w:rsidRDefault="00CC0C24" w:rsidP="003B72B1">
            <w:pPr>
              <w:jc w:val="both"/>
              <w:rPr>
                <w:rFonts w:ascii="GHEA Grapalat" w:hAnsi="GHEA Grapalat"/>
                <w:sz w:val="22"/>
                <w:szCs w:val="22"/>
                <w:lang w:val="ru-RU"/>
              </w:rPr>
            </w:pPr>
          </w:p>
        </w:tc>
      </w:tr>
      <w:tr w:rsidR="00CC0C24" w:rsidRPr="00194BBA" w14:paraId="0164BE5B" w14:textId="77777777" w:rsidTr="00984B1E">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5EF8FC6A" w14:textId="77777777" w:rsidR="00CC0C24" w:rsidRPr="00CD2D4D" w:rsidRDefault="00CC0C24" w:rsidP="00792969">
            <w:pPr>
              <w:numPr>
                <w:ilvl w:val="0"/>
                <w:numId w:val="47"/>
              </w:numPr>
              <w:spacing w:line="276" w:lineRule="auto"/>
              <w:ind w:left="0" w:firstLine="0"/>
              <w:contextualSpacing/>
              <w:jc w:val="both"/>
              <w:rPr>
                <w:rFonts w:ascii="GHEA Grapalat" w:eastAsia="Arial" w:hAnsi="GHEA Grapalat"/>
                <w:sz w:val="22"/>
                <w:szCs w:val="22"/>
                <w:lang w:val="ru-RU"/>
              </w:rPr>
            </w:pPr>
          </w:p>
        </w:tc>
        <w:tc>
          <w:tcPr>
            <w:tcW w:w="1482" w:type="pct"/>
            <w:tcBorders>
              <w:left w:val="nil"/>
              <w:right w:val="single" w:sz="8" w:space="0" w:color="000000"/>
            </w:tcBorders>
            <w:tcMar>
              <w:top w:w="0" w:type="dxa"/>
              <w:left w:w="108" w:type="dxa"/>
              <w:bottom w:w="0" w:type="dxa"/>
              <w:right w:w="108" w:type="dxa"/>
            </w:tcMar>
          </w:tcPr>
          <w:p w14:paraId="10F848BA" w14:textId="00EC125F" w:rsidR="00CC0C24" w:rsidRPr="00CD2D4D" w:rsidRDefault="001F6EB0" w:rsidP="003B72B1">
            <w:pPr>
              <w:jc w:val="both"/>
              <w:rPr>
                <w:rFonts w:ascii="GHEA Grapalat" w:hAnsi="GHEA Grapalat"/>
                <w:sz w:val="22"/>
                <w:szCs w:val="22"/>
                <w:lang w:val="ru-RU"/>
              </w:rPr>
            </w:pPr>
            <w:r w:rsidRPr="00CD2D4D">
              <w:rPr>
                <w:rFonts w:ascii="GHEA Grapalat" w:hAnsi="GHEA Grapalat"/>
                <w:sz w:val="22"/>
                <w:szCs w:val="22"/>
                <w:lang w:val="ru-RU"/>
              </w:rPr>
              <w:t>Программное обеспечение предоставляет функциональные возможности для ограничения размера, других стандартов формата, относящихся к вложенным файлам.</w:t>
            </w:r>
          </w:p>
        </w:tc>
        <w:tc>
          <w:tcPr>
            <w:tcW w:w="1490" w:type="pct"/>
            <w:tcBorders>
              <w:left w:val="nil"/>
              <w:right w:val="single" w:sz="8" w:space="0" w:color="000000"/>
            </w:tcBorders>
            <w:tcMar>
              <w:top w:w="0" w:type="dxa"/>
              <w:left w:w="108" w:type="dxa"/>
              <w:bottom w:w="0" w:type="dxa"/>
              <w:right w:w="108" w:type="dxa"/>
            </w:tcMar>
          </w:tcPr>
          <w:p w14:paraId="200AAF5C" w14:textId="77777777" w:rsidR="00CC0C24" w:rsidRPr="00CD2D4D" w:rsidRDefault="00CC0C24" w:rsidP="003B72B1">
            <w:pPr>
              <w:jc w:val="both"/>
              <w:rPr>
                <w:rFonts w:ascii="GHEA Grapalat" w:hAnsi="GHEA Grapalat"/>
                <w:sz w:val="22"/>
                <w:szCs w:val="22"/>
                <w:lang w:val="ru-RU"/>
              </w:rPr>
            </w:pPr>
          </w:p>
        </w:tc>
        <w:tc>
          <w:tcPr>
            <w:tcW w:w="1754" w:type="pct"/>
            <w:tcBorders>
              <w:left w:val="nil"/>
              <w:right w:val="single" w:sz="8" w:space="0" w:color="000000"/>
            </w:tcBorders>
          </w:tcPr>
          <w:p w14:paraId="54F62135" w14:textId="77777777" w:rsidR="00CC0C24" w:rsidRPr="00CD2D4D" w:rsidRDefault="00CC0C24" w:rsidP="003B72B1">
            <w:pPr>
              <w:jc w:val="both"/>
              <w:rPr>
                <w:rFonts w:ascii="GHEA Grapalat" w:hAnsi="GHEA Grapalat"/>
                <w:sz w:val="22"/>
                <w:szCs w:val="22"/>
                <w:lang w:val="ru-RU"/>
              </w:rPr>
            </w:pPr>
          </w:p>
        </w:tc>
      </w:tr>
      <w:tr w:rsidR="00CC0C24" w:rsidRPr="00CD2D4D" w14:paraId="1E3557B8" w14:textId="77777777" w:rsidTr="00984B1E">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10E76335" w14:textId="77777777" w:rsidR="00CC0C24" w:rsidRPr="00CD2D4D" w:rsidRDefault="00CC0C24" w:rsidP="00792969">
            <w:pPr>
              <w:numPr>
                <w:ilvl w:val="0"/>
                <w:numId w:val="47"/>
              </w:numPr>
              <w:spacing w:line="276" w:lineRule="auto"/>
              <w:ind w:left="0" w:firstLine="0"/>
              <w:contextualSpacing/>
              <w:jc w:val="both"/>
              <w:rPr>
                <w:rFonts w:ascii="GHEA Grapalat" w:eastAsia="Arial" w:hAnsi="GHEA Grapalat"/>
                <w:sz w:val="22"/>
                <w:szCs w:val="22"/>
                <w:lang w:val="ru-RU"/>
              </w:rPr>
            </w:pPr>
          </w:p>
        </w:tc>
        <w:tc>
          <w:tcPr>
            <w:tcW w:w="1482" w:type="pct"/>
            <w:tcBorders>
              <w:left w:val="nil"/>
              <w:right w:val="single" w:sz="8" w:space="0" w:color="000000"/>
            </w:tcBorders>
            <w:tcMar>
              <w:top w:w="0" w:type="dxa"/>
              <w:left w:w="108" w:type="dxa"/>
              <w:bottom w:w="0" w:type="dxa"/>
              <w:right w:w="108" w:type="dxa"/>
            </w:tcMar>
          </w:tcPr>
          <w:p w14:paraId="17D599EF" w14:textId="68369F72" w:rsidR="00CC0C24" w:rsidRPr="00CD2D4D" w:rsidRDefault="000733E8" w:rsidP="003B72B1">
            <w:pPr>
              <w:jc w:val="both"/>
              <w:rPr>
                <w:rFonts w:ascii="GHEA Grapalat" w:hAnsi="GHEA Grapalat"/>
                <w:sz w:val="22"/>
                <w:szCs w:val="22"/>
                <w:lang w:val="ru-RU"/>
              </w:rPr>
            </w:pPr>
            <w:r w:rsidRPr="00CD2D4D">
              <w:rPr>
                <w:rFonts w:ascii="GHEA Grapalat" w:hAnsi="GHEA Grapalat"/>
                <w:sz w:val="22"/>
                <w:szCs w:val="22"/>
                <w:lang w:val="ru-RU"/>
              </w:rPr>
              <w:t>План аварийного восстановления системы</w:t>
            </w:r>
          </w:p>
        </w:tc>
        <w:tc>
          <w:tcPr>
            <w:tcW w:w="1490" w:type="pct"/>
            <w:tcBorders>
              <w:left w:val="nil"/>
              <w:right w:val="single" w:sz="8" w:space="0" w:color="000000"/>
            </w:tcBorders>
            <w:tcMar>
              <w:top w:w="0" w:type="dxa"/>
              <w:left w:w="108" w:type="dxa"/>
              <w:bottom w:w="0" w:type="dxa"/>
              <w:right w:w="108" w:type="dxa"/>
            </w:tcMar>
          </w:tcPr>
          <w:p w14:paraId="787F3535" w14:textId="77777777" w:rsidR="00CC0C24" w:rsidRPr="00CD2D4D" w:rsidRDefault="00CC0C24" w:rsidP="003B72B1">
            <w:pPr>
              <w:jc w:val="both"/>
              <w:rPr>
                <w:rFonts w:ascii="GHEA Grapalat" w:hAnsi="GHEA Grapalat"/>
                <w:sz w:val="22"/>
                <w:szCs w:val="22"/>
              </w:rPr>
            </w:pPr>
          </w:p>
        </w:tc>
        <w:tc>
          <w:tcPr>
            <w:tcW w:w="1754" w:type="pct"/>
            <w:tcBorders>
              <w:left w:val="nil"/>
              <w:right w:val="single" w:sz="8" w:space="0" w:color="000000"/>
            </w:tcBorders>
          </w:tcPr>
          <w:p w14:paraId="43293079" w14:textId="77777777" w:rsidR="00CC0C24" w:rsidRPr="00CD2D4D" w:rsidRDefault="00CC0C24" w:rsidP="003B72B1">
            <w:pPr>
              <w:jc w:val="both"/>
              <w:rPr>
                <w:rFonts w:ascii="GHEA Grapalat" w:hAnsi="GHEA Grapalat"/>
                <w:sz w:val="22"/>
                <w:szCs w:val="22"/>
              </w:rPr>
            </w:pPr>
          </w:p>
        </w:tc>
      </w:tr>
      <w:tr w:rsidR="00CC0C24" w:rsidRPr="00194BBA" w14:paraId="2F75DFDE" w14:textId="77777777" w:rsidTr="00984B1E">
        <w:trPr>
          <w:trHeight w:val="265"/>
        </w:trPr>
        <w:tc>
          <w:tcPr>
            <w:tcW w:w="274" w:type="pct"/>
            <w:tcBorders>
              <w:left w:val="single" w:sz="8" w:space="0" w:color="000000"/>
              <w:bottom w:val="single" w:sz="8" w:space="0" w:color="000000"/>
              <w:right w:val="single" w:sz="8" w:space="0" w:color="000000"/>
            </w:tcBorders>
            <w:tcMar>
              <w:top w:w="0" w:type="dxa"/>
              <w:left w:w="108" w:type="dxa"/>
              <w:bottom w:w="0" w:type="dxa"/>
              <w:right w:w="108" w:type="dxa"/>
            </w:tcMar>
          </w:tcPr>
          <w:p w14:paraId="7F72E570" w14:textId="77777777" w:rsidR="00CC0C24" w:rsidRPr="00CD2D4D" w:rsidRDefault="00CC0C24" w:rsidP="00792969">
            <w:pPr>
              <w:numPr>
                <w:ilvl w:val="0"/>
                <w:numId w:val="47"/>
              </w:numPr>
              <w:spacing w:line="276" w:lineRule="auto"/>
              <w:ind w:left="0" w:firstLine="0"/>
              <w:contextualSpacing/>
              <w:jc w:val="both"/>
              <w:rPr>
                <w:rFonts w:ascii="GHEA Grapalat" w:eastAsia="Arial" w:hAnsi="GHEA Grapalat"/>
                <w:sz w:val="22"/>
                <w:szCs w:val="22"/>
              </w:rPr>
            </w:pPr>
          </w:p>
        </w:tc>
        <w:tc>
          <w:tcPr>
            <w:tcW w:w="1482" w:type="pct"/>
            <w:tcBorders>
              <w:left w:val="nil"/>
              <w:bottom w:val="single" w:sz="8" w:space="0" w:color="000000"/>
              <w:right w:val="single" w:sz="8" w:space="0" w:color="000000"/>
            </w:tcBorders>
            <w:tcMar>
              <w:top w:w="0" w:type="dxa"/>
              <w:left w:w="108" w:type="dxa"/>
              <w:bottom w:w="0" w:type="dxa"/>
              <w:right w:w="108" w:type="dxa"/>
            </w:tcMar>
          </w:tcPr>
          <w:p w14:paraId="75D8F158" w14:textId="368FC225" w:rsidR="00CC0C24" w:rsidRPr="00CD2D4D" w:rsidRDefault="00DE2528" w:rsidP="003B72B1">
            <w:pPr>
              <w:jc w:val="both"/>
              <w:rPr>
                <w:rFonts w:ascii="GHEA Grapalat" w:hAnsi="GHEA Grapalat"/>
                <w:sz w:val="22"/>
                <w:szCs w:val="22"/>
                <w:lang w:val="ru-RU"/>
              </w:rPr>
            </w:pPr>
            <w:r w:rsidRPr="00CD2D4D">
              <w:rPr>
                <w:rFonts w:ascii="GHEA Grapalat" w:hAnsi="GHEA Grapalat"/>
                <w:sz w:val="22"/>
                <w:szCs w:val="22"/>
                <w:lang w:val="ru-RU"/>
              </w:rPr>
              <w:t>С</w:t>
            </w:r>
            <w:r w:rsidR="00FB78AC" w:rsidRPr="00CD2D4D">
              <w:rPr>
                <w:rFonts w:ascii="GHEA Grapalat" w:hAnsi="GHEA Grapalat"/>
                <w:sz w:val="22"/>
                <w:szCs w:val="22"/>
                <w:lang w:val="ru-RU"/>
              </w:rPr>
              <w:t>истем</w:t>
            </w:r>
            <w:r w:rsidRPr="00CD2D4D">
              <w:rPr>
                <w:rFonts w:ascii="GHEA Grapalat" w:hAnsi="GHEA Grapalat"/>
                <w:sz w:val="22"/>
                <w:szCs w:val="22"/>
                <w:lang w:val="ru-RU"/>
              </w:rPr>
              <w:t>а имеет</w:t>
            </w:r>
            <w:r w:rsidR="00FB78AC" w:rsidRPr="00CD2D4D">
              <w:rPr>
                <w:rFonts w:ascii="GHEA Grapalat" w:hAnsi="GHEA Grapalat"/>
                <w:sz w:val="22"/>
                <w:szCs w:val="22"/>
                <w:lang w:val="ru-RU"/>
              </w:rPr>
              <w:t xml:space="preserve"> функци</w:t>
            </w:r>
            <w:r w:rsidR="00F01DAB" w:rsidRPr="00CD2D4D">
              <w:rPr>
                <w:rFonts w:ascii="GHEA Grapalat" w:hAnsi="GHEA Grapalat"/>
                <w:sz w:val="22"/>
                <w:szCs w:val="22"/>
                <w:lang w:val="ru-RU"/>
              </w:rPr>
              <w:t>ональные возможности</w:t>
            </w:r>
            <w:r w:rsidR="00FB78AC" w:rsidRPr="00CD2D4D">
              <w:rPr>
                <w:rFonts w:ascii="GHEA Grapalat" w:hAnsi="GHEA Grapalat"/>
                <w:sz w:val="22"/>
                <w:szCs w:val="22"/>
                <w:lang w:val="ru-RU"/>
              </w:rPr>
              <w:t xml:space="preserve"> </w:t>
            </w:r>
            <w:r w:rsidR="00F01DAB" w:rsidRPr="00CD2D4D">
              <w:rPr>
                <w:rFonts w:ascii="GHEA Grapalat" w:hAnsi="GHEA Grapalat"/>
                <w:sz w:val="22"/>
                <w:szCs w:val="22"/>
                <w:lang w:val="ru-RU"/>
              </w:rPr>
              <w:t xml:space="preserve">для </w:t>
            </w:r>
            <w:r w:rsidR="00FB78AC" w:rsidRPr="00CD2D4D">
              <w:rPr>
                <w:rFonts w:ascii="GHEA Grapalat" w:hAnsi="GHEA Grapalat"/>
                <w:sz w:val="22"/>
                <w:szCs w:val="22"/>
                <w:lang w:val="ru-RU"/>
              </w:rPr>
              <w:t>декодирования, шифрования и расшифровки файлов</w:t>
            </w:r>
          </w:p>
        </w:tc>
        <w:tc>
          <w:tcPr>
            <w:tcW w:w="1490" w:type="pct"/>
            <w:tcBorders>
              <w:left w:val="nil"/>
              <w:bottom w:val="single" w:sz="8" w:space="0" w:color="000000"/>
              <w:right w:val="single" w:sz="8" w:space="0" w:color="000000"/>
            </w:tcBorders>
            <w:tcMar>
              <w:top w:w="0" w:type="dxa"/>
              <w:left w:w="108" w:type="dxa"/>
              <w:bottom w:w="0" w:type="dxa"/>
              <w:right w:w="108" w:type="dxa"/>
            </w:tcMar>
          </w:tcPr>
          <w:p w14:paraId="1EAFC052" w14:textId="0ACA67C6" w:rsidR="00CC0C24" w:rsidRPr="00CD2D4D" w:rsidRDefault="00F01DAB" w:rsidP="00A8648F">
            <w:pPr>
              <w:jc w:val="both"/>
              <w:rPr>
                <w:rFonts w:ascii="GHEA Grapalat" w:hAnsi="GHEA Grapalat"/>
                <w:sz w:val="22"/>
                <w:szCs w:val="22"/>
                <w:lang w:val="ru-RU"/>
              </w:rPr>
            </w:pPr>
            <w:r w:rsidRPr="00CD2D4D">
              <w:rPr>
                <w:rFonts w:ascii="GHEA Grapalat" w:hAnsi="GHEA Grapalat"/>
                <w:sz w:val="22"/>
                <w:szCs w:val="22"/>
                <w:lang w:val="ru-RU"/>
              </w:rPr>
              <w:t xml:space="preserve">Функциональные возможности для </w:t>
            </w:r>
            <w:r w:rsidR="00B5262D" w:rsidRPr="00CD2D4D">
              <w:rPr>
                <w:rFonts w:ascii="GHEA Grapalat" w:hAnsi="GHEA Grapalat"/>
                <w:sz w:val="22"/>
                <w:szCs w:val="22"/>
                <w:lang w:val="ru-RU"/>
              </w:rPr>
              <w:t>кодиров</w:t>
            </w:r>
            <w:r w:rsidR="000321DC" w:rsidRPr="00CD2D4D">
              <w:rPr>
                <w:rFonts w:ascii="GHEA Grapalat" w:hAnsi="GHEA Grapalat"/>
                <w:sz w:val="22"/>
                <w:szCs w:val="22"/>
                <w:lang w:val="ru-RU"/>
              </w:rPr>
              <w:t>ани</w:t>
            </w:r>
            <w:r w:rsidR="00B5262D" w:rsidRPr="00CD2D4D">
              <w:rPr>
                <w:rFonts w:ascii="GHEA Grapalat" w:hAnsi="GHEA Grapalat"/>
                <w:sz w:val="22"/>
                <w:szCs w:val="22"/>
                <w:lang w:val="ru-RU"/>
              </w:rPr>
              <w:t>я</w:t>
            </w:r>
            <w:r w:rsidR="000321DC" w:rsidRPr="00CD2D4D">
              <w:rPr>
                <w:rFonts w:ascii="GHEA Grapalat" w:hAnsi="GHEA Grapalat"/>
                <w:sz w:val="22"/>
                <w:szCs w:val="22"/>
                <w:lang w:val="ru-RU"/>
              </w:rPr>
              <w:t xml:space="preserve"> </w:t>
            </w:r>
            <w:r w:rsidR="00B5262D" w:rsidRPr="00CD2D4D">
              <w:rPr>
                <w:rFonts w:ascii="GHEA Grapalat" w:hAnsi="GHEA Grapalat"/>
                <w:sz w:val="22"/>
                <w:szCs w:val="22"/>
                <w:lang w:val="ru-RU"/>
              </w:rPr>
              <w:t>и декодирования</w:t>
            </w:r>
            <w:r w:rsidR="00BB3D3B" w:rsidRPr="00CD2D4D">
              <w:rPr>
                <w:rFonts w:ascii="GHEA Grapalat" w:hAnsi="GHEA Grapalat"/>
                <w:sz w:val="22"/>
                <w:szCs w:val="22"/>
                <w:lang w:val="ru-RU"/>
              </w:rPr>
              <w:t>,</w:t>
            </w:r>
            <w:r w:rsidR="00B5262D" w:rsidRPr="00CD2D4D">
              <w:rPr>
                <w:rFonts w:ascii="GHEA Grapalat" w:hAnsi="GHEA Grapalat"/>
                <w:sz w:val="22"/>
                <w:szCs w:val="22"/>
                <w:lang w:val="ru-RU"/>
              </w:rPr>
              <w:t xml:space="preserve"> </w:t>
            </w:r>
            <w:r w:rsidR="00BB3D3B" w:rsidRPr="00CD2D4D">
              <w:rPr>
                <w:rFonts w:ascii="GHEA Grapalat" w:hAnsi="GHEA Grapalat"/>
                <w:sz w:val="22"/>
                <w:szCs w:val="22"/>
                <w:lang w:val="ru-RU"/>
              </w:rPr>
              <w:t xml:space="preserve">шифрования и расшифровки </w:t>
            </w:r>
            <w:r w:rsidR="000321DC" w:rsidRPr="00CD2D4D">
              <w:rPr>
                <w:rFonts w:ascii="GHEA Grapalat" w:hAnsi="GHEA Grapalat"/>
                <w:sz w:val="22"/>
                <w:szCs w:val="22"/>
                <w:lang w:val="ru-RU"/>
              </w:rPr>
              <w:t>файлов</w:t>
            </w:r>
            <w:r w:rsidR="00BB3D3B" w:rsidRPr="00CD2D4D">
              <w:rPr>
                <w:rFonts w:ascii="GHEA Grapalat" w:hAnsi="GHEA Grapalat"/>
                <w:sz w:val="22"/>
                <w:szCs w:val="22"/>
                <w:lang w:val="ru-RU"/>
              </w:rPr>
              <w:t xml:space="preserve"> </w:t>
            </w:r>
            <w:r w:rsidR="000321DC" w:rsidRPr="00CD2D4D">
              <w:rPr>
                <w:rFonts w:ascii="GHEA Grapalat" w:hAnsi="GHEA Grapalat"/>
                <w:sz w:val="22"/>
                <w:szCs w:val="22"/>
                <w:lang w:val="ru-RU"/>
              </w:rPr>
              <w:t>с помощью ключей</w:t>
            </w:r>
          </w:p>
        </w:tc>
        <w:tc>
          <w:tcPr>
            <w:tcW w:w="1754" w:type="pct"/>
            <w:tcBorders>
              <w:left w:val="nil"/>
              <w:bottom w:val="single" w:sz="8" w:space="0" w:color="000000"/>
              <w:right w:val="single" w:sz="8" w:space="0" w:color="000000"/>
            </w:tcBorders>
          </w:tcPr>
          <w:p w14:paraId="5771CD4C" w14:textId="06C47294" w:rsidR="00CC0C24" w:rsidRPr="00CD2D4D" w:rsidRDefault="008F14E1" w:rsidP="003B72B1">
            <w:pPr>
              <w:jc w:val="both"/>
              <w:rPr>
                <w:rFonts w:ascii="GHEA Grapalat" w:hAnsi="GHEA Grapalat"/>
                <w:sz w:val="22"/>
                <w:szCs w:val="22"/>
                <w:lang w:val="ru-RU"/>
              </w:rPr>
            </w:pPr>
            <w:r w:rsidRPr="00CD2D4D">
              <w:rPr>
                <w:rFonts w:ascii="GHEA Grapalat" w:hAnsi="GHEA Grapalat"/>
                <w:sz w:val="22"/>
                <w:szCs w:val="22"/>
                <w:lang w:val="ru-RU"/>
              </w:rPr>
              <w:t xml:space="preserve">Когда пользователь получает закодированный (зашифрованный) файл, он пытается открыть закодированный файл с помощью ключа, и файл </w:t>
            </w:r>
            <w:r w:rsidR="007B2224" w:rsidRPr="00CD2D4D">
              <w:rPr>
                <w:rFonts w:ascii="GHEA Grapalat" w:hAnsi="GHEA Grapalat"/>
                <w:sz w:val="22"/>
                <w:szCs w:val="22"/>
                <w:lang w:val="ru-RU"/>
              </w:rPr>
              <w:t xml:space="preserve">успешно </w:t>
            </w:r>
            <w:r w:rsidRPr="00CD2D4D">
              <w:rPr>
                <w:rFonts w:ascii="GHEA Grapalat" w:hAnsi="GHEA Grapalat"/>
                <w:sz w:val="22"/>
                <w:szCs w:val="22"/>
                <w:lang w:val="ru-RU"/>
              </w:rPr>
              <w:t>открывается.</w:t>
            </w:r>
            <w:r w:rsidR="00832FFC" w:rsidRPr="00CD2D4D">
              <w:rPr>
                <w:rFonts w:ascii="GHEA Grapalat" w:hAnsi="GHEA Grapalat"/>
                <w:sz w:val="22"/>
                <w:szCs w:val="22"/>
                <w:lang w:val="ru-RU"/>
              </w:rPr>
              <w:t xml:space="preserve"> </w:t>
            </w:r>
            <w:r w:rsidR="007B2224" w:rsidRPr="00CD2D4D">
              <w:rPr>
                <w:rFonts w:ascii="GHEA Grapalat" w:hAnsi="GHEA Grapalat"/>
                <w:sz w:val="22"/>
                <w:szCs w:val="22"/>
                <w:lang w:val="ru-RU"/>
              </w:rPr>
              <w:t>Пользователь расшифровывает файл с помощью существующего ключа шифрования.</w:t>
            </w:r>
          </w:p>
          <w:p w14:paraId="43DDCFB3" w14:textId="75D37F61" w:rsidR="00CC0C24" w:rsidRPr="00CD2D4D" w:rsidRDefault="004274B9" w:rsidP="003B72B1">
            <w:pPr>
              <w:jc w:val="both"/>
              <w:rPr>
                <w:rFonts w:ascii="GHEA Grapalat" w:hAnsi="GHEA Grapalat"/>
                <w:sz w:val="22"/>
                <w:szCs w:val="22"/>
                <w:lang w:val="ru-RU"/>
              </w:rPr>
            </w:pPr>
            <w:r w:rsidRPr="00CD2D4D">
              <w:rPr>
                <w:rFonts w:ascii="GHEA Grapalat" w:hAnsi="GHEA Grapalat"/>
                <w:sz w:val="22"/>
                <w:szCs w:val="22"/>
                <w:lang w:val="ru-RU"/>
              </w:rPr>
              <w:t>При п</w:t>
            </w:r>
            <w:r w:rsidR="0062677C" w:rsidRPr="00CD2D4D">
              <w:rPr>
                <w:rFonts w:ascii="GHEA Grapalat" w:hAnsi="GHEA Grapalat"/>
                <w:sz w:val="22"/>
                <w:szCs w:val="22"/>
                <w:lang w:val="ru-RU"/>
              </w:rPr>
              <w:t>рикрепл</w:t>
            </w:r>
            <w:r w:rsidRPr="00CD2D4D">
              <w:rPr>
                <w:rFonts w:ascii="GHEA Grapalat" w:hAnsi="GHEA Grapalat"/>
                <w:sz w:val="22"/>
                <w:szCs w:val="22"/>
                <w:lang w:val="ru-RU"/>
              </w:rPr>
              <w:t>ении</w:t>
            </w:r>
            <w:r w:rsidR="0062677C" w:rsidRPr="00CD2D4D">
              <w:rPr>
                <w:rFonts w:ascii="GHEA Grapalat" w:hAnsi="GHEA Grapalat"/>
                <w:sz w:val="22"/>
                <w:szCs w:val="22"/>
                <w:lang w:val="ru-RU"/>
              </w:rPr>
              <w:t xml:space="preserve"> файл</w:t>
            </w:r>
            <w:r w:rsidRPr="00CD2D4D">
              <w:rPr>
                <w:rFonts w:ascii="GHEA Grapalat" w:hAnsi="GHEA Grapalat"/>
                <w:sz w:val="22"/>
                <w:szCs w:val="22"/>
                <w:lang w:val="ru-RU"/>
              </w:rPr>
              <w:t>а</w:t>
            </w:r>
            <w:r w:rsidR="0062677C" w:rsidRPr="00CD2D4D">
              <w:rPr>
                <w:rFonts w:ascii="GHEA Grapalat" w:hAnsi="GHEA Grapalat"/>
                <w:sz w:val="22"/>
                <w:szCs w:val="22"/>
                <w:lang w:val="ru-RU"/>
              </w:rPr>
              <w:t>, пользователь шифрует его соответствующим ключом шифрования</w:t>
            </w:r>
          </w:p>
        </w:tc>
      </w:tr>
    </w:tbl>
    <w:p w14:paraId="48609D7D" w14:textId="6209D300" w:rsidR="00CC0C24" w:rsidRPr="00CD2D4D" w:rsidRDefault="008B0EB7" w:rsidP="00194BBA">
      <w:pPr>
        <w:pStyle w:val="S1-Header2"/>
      </w:pPr>
      <w:bookmarkStart w:id="572" w:name="_Toc141708701"/>
      <w:bookmarkStart w:id="573" w:name="_Toc152767597"/>
      <w:bookmarkStart w:id="574" w:name="_Toc152948607"/>
      <w:bookmarkStart w:id="575" w:name="_Toc152948762"/>
      <w:bookmarkStart w:id="576" w:name="_Toc152949051"/>
      <w:r w:rsidRPr="00CD2D4D">
        <w:t>Другие требования</w:t>
      </w:r>
      <w:bookmarkEnd w:id="572"/>
      <w:bookmarkEnd w:id="573"/>
      <w:bookmarkEnd w:id="574"/>
      <w:bookmarkEnd w:id="575"/>
      <w:bookmarkEnd w:id="57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41"/>
        <w:gridCol w:w="2378"/>
        <w:gridCol w:w="6907"/>
      </w:tblGrid>
      <w:tr w:rsidR="009C6313" w:rsidRPr="00CD2D4D" w14:paraId="7AC488BD" w14:textId="77777777" w:rsidTr="003B72B1">
        <w:trPr>
          <w:trHeight w:val="645"/>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E77E5D2" w14:textId="26941A02" w:rsidR="009C6313" w:rsidRPr="00CD2D4D" w:rsidRDefault="00206308"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944"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8B86E99" w14:textId="65873D76" w:rsidR="009C6313"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3777"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677BE18" w14:textId="7B66E204" w:rsidR="009C6313"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r>
      <w:tr w:rsidR="009C6313" w:rsidRPr="00194BBA" w14:paraId="0F9AFB0A"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0BEBBAF"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103320B0" w14:textId="7A6FD995" w:rsidR="009C6313" w:rsidRPr="00CD2D4D" w:rsidRDefault="004F4232" w:rsidP="00984B1E">
            <w:pPr>
              <w:rPr>
                <w:rFonts w:ascii="GHEA Grapalat" w:hAnsi="GHEA Grapalat"/>
                <w:sz w:val="22"/>
                <w:szCs w:val="22"/>
                <w:lang w:val="ru-RU"/>
              </w:rPr>
            </w:pPr>
            <w:proofErr w:type="spellStart"/>
            <w:r w:rsidRPr="00CD2D4D">
              <w:rPr>
                <w:rFonts w:ascii="GHEA Grapalat" w:hAnsi="GHEA Grapalat"/>
                <w:sz w:val="22"/>
                <w:szCs w:val="22"/>
              </w:rPr>
              <w:t>Управление</w:t>
            </w:r>
            <w:proofErr w:type="spellEnd"/>
            <w:r w:rsidRPr="00CD2D4D">
              <w:rPr>
                <w:rFonts w:ascii="GHEA Grapalat" w:hAnsi="GHEA Grapalat"/>
                <w:sz w:val="22"/>
                <w:szCs w:val="22"/>
              </w:rPr>
              <w:t xml:space="preserve"> </w:t>
            </w:r>
            <w:proofErr w:type="spellStart"/>
            <w:r w:rsidR="0088472E" w:rsidRPr="00CD2D4D">
              <w:rPr>
                <w:rFonts w:ascii="GHEA Grapalat" w:hAnsi="GHEA Grapalat"/>
                <w:sz w:val="22"/>
                <w:szCs w:val="22"/>
              </w:rPr>
              <w:t>учетными</w:t>
            </w:r>
            <w:proofErr w:type="spellEnd"/>
            <w:r w:rsidR="0088472E" w:rsidRPr="00CD2D4D">
              <w:rPr>
                <w:rFonts w:ascii="GHEA Grapalat" w:hAnsi="GHEA Grapalat"/>
                <w:sz w:val="22"/>
                <w:szCs w:val="22"/>
              </w:rPr>
              <w:t xml:space="preserve"> </w:t>
            </w:r>
            <w:proofErr w:type="spellStart"/>
            <w:r w:rsidR="0088472E" w:rsidRPr="00CD2D4D">
              <w:rPr>
                <w:rFonts w:ascii="GHEA Grapalat" w:hAnsi="GHEA Grapalat"/>
                <w:sz w:val="22"/>
                <w:szCs w:val="22"/>
              </w:rPr>
              <w:t>записями</w:t>
            </w:r>
            <w:proofErr w:type="spellEnd"/>
            <w:r w:rsidR="0088472E" w:rsidRPr="00CD2D4D">
              <w:rPr>
                <w:rFonts w:ascii="GHEA Grapalat" w:hAnsi="GHEA Grapalat"/>
                <w:sz w:val="22"/>
                <w:szCs w:val="22"/>
                <w:lang w:val="ru-RU"/>
              </w:rPr>
              <w:t xml:space="preserve"> </w:t>
            </w:r>
            <w:r w:rsidR="00066EEC" w:rsidRPr="00CD2D4D">
              <w:rPr>
                <w:rFonts w:ascii="GHEA Grapalat" w:hAnsi="GHEA Grapalat"/>
                <w:sz w:val="22"/>
                <w:szCs w:val="22"/>
                <w:lang w:val="ru-RU"/>
              </w:rPr>
              <w:t>(</w:t>
            </w:r>
            <w:proofErr w:type="spellStart"/>
            <w:r w:rsidR="0088472E" w:rsidRPr="00CD2D4D">
              <w:rPr>
                <w:rFonts w:ascii="GHEA Grapalat" w:hAnsi="GHEA Grapalat"/>
                <w:sz w:val="22"/>
                <w:szCs w:val="22"/>
              </w:rPr>
              <w:t>аккаунтом</w:t>
            </w:r>
            <w:proofErr w:type="spellEnd"/>
            <w:r w:rsidR="00066EEC" w:rsidRPr="00CD2D4D">
              <w:rPr>
                <w:rFonts w:ascii="GHEA Grapalat" w:hAnsi="GHEA Grapalat"/>
                <w:sz w:val="22"/>
                <w:szCs w:val="22"/>
                <w:lang w:val="ru-RU"/>
              </w:rPr>
              <w:t>)</w:t>
            </w:r>
          </w:p>
        </w:tc>
        <w:tc>
          <w:tcPr>
            <w:tcW w:w="3777" w:type="pct"/>
            <w:tcBorders>
              <w:left w:val="nil"/>
              <w:right w:val="single" w:sz="8" w:space="0" w:color="000000"/>
            </w:tcBorders>
            <w:tcMar>
              <w:top w:w="0" w:type="dxa"/>
              <w:left w:w="108" w:type="dxa"/>
              <w:bottom w:w="0" w:type="dxa"/>
              <w:right w:w="108" w:type="dxa"/>
            </w:tcMar>
          </w:tcPr>
          <w:p w14:paraId="1479B9EF" w14:textId="1EF5B5F2" w:rsidR="009C6313" w:rsidRPr="00CD2D4D" w:rsidRDefault="00421888" w:rsidP="00792969">
            <w:pPr>
              <w:pStyle w:val="DESCRIPTION"/>
              <w:numPr>
                <w:ilvl w:val="0"/>
                <w:numId w:val="64"/>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предоставляет инструменты для автоматического управления учетными записями, включая создание, включение, изменение, отключение и удаление учетных записей.</w:t>
            </w:r>
            <w:r w:rsidR="009C6313" w:rsidRPr="00CD2D4D">
              <w:rPr>
                <w:rFonts w:ascii="GHEA Grapalat" w:hAnsi="GHEA Grapalat" w:cs="Times New Roman"/>
                <w:sz w:val="22"/>
                <w:szCs w:val="22"/>
                <w:lang w:val="ru-RU"/>
              </w:rPr>
              <w:t xml:space="preserve"> </w:t>
            </w:r>
            <w:r w:rsidR="00944446" w:rsidRPr="00CD2D4D">
              <w:rPr>
                <w:rFonts w:ascii="GHEA Grapalat" w:hAnsi="GHEA Grapalat" w:cs="Times New Roman"/>
                <w:sz w:val="22"/>
                <w:szCs w:val="22"/>
                <w:lang w:val="ru-RU"/>
              </w:rPr>
              <w:t>Информационная система должна обеспечивать соблюдение принципа «двух лиц», когда первое лицо создает или модифицирует учетную запись, а второе лицо утверждает это действие.</w:t>
            </w:r>
            <w:r w:rsidR="009C6313" w:rsidRPr="00CD2D4D">
              <w:rPr>
                <w:rFonts w:ascii="GHEA Grapalat" w:hAnsi="GHEA Grapalat" w:cs="Times New Roman"/>
                <w:sz w:val="22"/>
                <w:szCs w:val="22"/>
                <w:lang w:val="ru-RU"/>
              </w:rPr>
              <w:t xml:space="preserve"> </w:t>
            </w:r>
            <w:r w:rsidR="00AE48F2" w:rsidRPr="00CD2D4D">
              <w:rPr>
                <w:rFonts w:ascii="GHEA Grapalat" w:hAnsi="GHEA Grapalat" w:cs="Times New Roman"/>
                <w:sz w:val="22"/>
                <w:szCs w:val="22"/>
                <w:lang w:val="ru-RU"/>
              </w:rPr>
              <w:t>Такая же процедура должна быть реализована в процессе назначения прав доступа.</w:t>
            </w:r>
          </w:p>
          <w:p w14:paraId="1CDECFEE" w14:textId="0C5C626A" w:rsidR="009C6313" w:rsidRPr="00CD2D4D" w:rsidRDefault="007517A0" w:rsidP="00792969">
            <w:pPr>
              <w:pStyle w:val="DESCRIPTION"/>
              <w:numPr>
                <w:ilvl w:val="0"/>
                <w:numId w:val="64"/>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Информационная система обеспечивает регистрацию учетных записей </w:t>
            </w:r>
            <w:r w:rsidR="0098231A" w:rsidRPr="00CD2D4D">
              <w:rPr>
                <w:rFonts w:ascii="GHEA Grapalat" w:hAnsi="GHEA Grapalat" w:cs="Times New Roman"/>
                <w:sz w:val="22"/>
                <w:szCs w:val="22"/>
                <w:lang w:val="ru-RU"/>
              </w:rPr>
              <w:t xml:space="preserve">Активного каталога </w:t>
            </w:r>
            <w:r w:rsidRPr="00CD2D4D">
              <w:rPr>
                <w:rFonts w:ascii="GHEA Grapalat" w:hAnsi="GHEA Grapalat" w:cs="Times New Roman"/>
                <w:sz w:val="22"/>
                <w:szCs w:val="22"/>
                <w:lang w:val="en-US"/>
              </w:rPr>
              <w:t>Microsoft</w:t>
            </w:r>
            <w:r w:rsidRPr="00CD2D4D">
              <w:rPr>
                <w:rFonts w:ascii="GHEA Grapalat" w:hAnsi="GHEA Grapalat" w:cs="Times New Roman"/>
                <w:sz w:val="22"/>
                <w:szCs w:val="22"/>
                <w:lang w:val="ru-RU"/>
              </w:rPr>
              <w:t>.</w:t>
            </w:r>
          </w:p>
          <w:p w14:paraId="2ADBA997" w14:textId="35963D23" w:rsidR="009C6313" w:rsidRPr="00CD2D4D" w:rsidRDefault="001463D2" w:rsidP="00792969">
            <w:pPr>
              <w:pStyle w:val="DESCRIPTION"/>
              <w:numPr>
                <w:ilvl w:val="0"/>
                <w:numId w:val="64"/>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Информационная система обеспечивает </w:t>
            </w:r>
            <w:r w:rsidR="002326EE" w:rsidRPr="00CD2D4D">
              <w:rPr>
                <w:rFonts w:ascii="GHEA Grapalat" w:hAnsi="GHEA Grapalat" w:cs="Times New Roman"/>
                <w:sz w:val="22"/>
                <w:szCs w:val="22"/>
                <w:lang w:val="ru-RU"/>
              </w:rPr>
              <w:t xml:space="preserve">управление </w:t>
            </w:r>
            <w:r w:rsidRPr="00CD2D4D">
              <w:rPr>
                <w:rFonts w:ascii="GHEA Grapalat" w:hAnsi="GHEA Grapalat" w:cs="Times New Roman"/>
                <w:sz w:val="22"/>
                <w:szCs w:val="22"/>
                <w:lang w:val="ru-RU"/>
              </w:rPr>
              <w:t>доступ</w:t>
            </w:r>
            <w:r w:rsidR="002326EE" w:rsidRPr="00CD2D4D">
              <w:rPr>
                <w:rFonts w:ascii="GHEA Grapalat" w:hAnsi="GHEA Grapalat" w:cs="Times New Roman"/>
                <w:sz w:val="22"/>
                <w:szCs w:val="22"/>
                <w:lang w:val="ru-RU"/>
              </w:rPr>
              <w:t>ом</w:t>
            </w:r>
            <w:r w:rsidRPr="00CD2D4D">
              <w:rPr>
                <w:rFonts w:ascii="GHEA Grapalat" w:hAnsi="GHEA Grapalat" w:cs="Times New Roman"/>
                <w:sz w:val="22"/>
                <w:szCs w:val="22"/>
                <w:lang w:val="ru-RU"/>
              </w:rPr>
              <w:t xml:space="preserve"> на основе ролей (</w:t>
            </w:r>
            <w:r w:rsidRPr="00CD2D4D">
              <w:rPr>
                <w:rFonts w:ascii="GHEA Grapalat" w:hAnsi="GHEA Grapalat" w:cs="Times New Roman"/>
                <w:sz w:val="22"/>
                <w:szCs w:val="22"/>
                <w:lang w:val="en-US"/>
              </w:rPr>
              <w:t>RBAC</w:t>
            </w:r>
            <w:r w:rsidRPr="00CD2D4D">
              <w:rPr>
                <w:rFonts w:ascii="GHEA Grapalat" w:hAnsi="GHEA Grapalat" w:cs="Times New Roman"/>
                <w:sz w:val="22"/>
                <w:szCs w:val="22"/>
                <w:lang w:val="ru-RU"/>
              </w:rPr>
              <w:t>) к объектам и системным функциям зависимо от определенных ролей (т. е. рабочих функций) пользователей.</w:t>
            </w:r>
          </w:p>
          <w:p w14:paraId="4805CE50" w14:textId="1E764308" w:rsidR="009C6313" w:rsidRPr="00CD2D4D" w:rsidRDefault="002326EE" w:rsidP="00792969">
            <w:pPr>
              <w:pStyle w:val="DESCRIPTION"/>
              <w:numPr>
                <w:ilvl w:val="0"/>
                <w:numId w:val="64"/>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обеспечивает разделение обязанностей посредством назначенных разрешений на доступ.</w:t>
            </w:r>
          </w:p>
          <w:p w14:paraId="21C89F57" w14:textId="6435AAD0" w:rsidR="009C6313" w:rsidRPr="00CD2D4D" w:rsidRDefault="0061754A" w:rsidP="00792969">
            <w:pPr>
              <w:pStyle w:val="DESCRIPTION"/>
              <w:numPr>
                <w:ilvl w:val="0"/>
                <w:numId w:val="64"/>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Управление</w:t>
            </w:r>
            <w:r w:rsidR="002326EE" w:rsidRPr="00CD2D4D">
              <w:rPr>
                <w:rFonts w:ascii="GHEA Grapalat" w:hAnsi="GHEA Grapalat" w:cs="Times New Roman"/>
                <w:sz w:val="22"/>
                <w:szCs w:val="22"/>
                <w:lang w:val="ru-RU"/>
              </w:rPr>
              <w:t xml:space="preserve"> доступом к системе должно следовать принципу наименьших привилегий, разрешая только авторизованный доступ пользователям (или процессам, </w:t>
            </w:r>
            <w:r w:rsidR="002326EE" w:rsidRPr="00CD2D4D">
              <w:rPr>
                <w:rFonts w:ascii="GHEA Grapalat" w:hAnsi="GHEA Grapalat" w:cs="Times New Roman"/>
                <w:sz w:val="22"/>
                <w:szCs w:val="22"/>
                <w:lang w:val="ru-RU"/>
              </w:rPr>
              <w:lastRenderedPageBreak/>
              <w:t>действующим от имени пользователей), которые необходимы для выполнения организационных задач.</w:t>
            </w:r>
          </w:p>
          <w:p w14:paraId="2895A300" w14:textId="127853A8" w:rsidR="009C6313" w:rsidRPr="00CD2D4D" w:rsidRDefault="0061754A" w:rsidP="00792969">
            <w:pPr>
              <w:pStyle w:val="DESCRIPTION"/>
              <w:numPr>
                <w:ilvl w:val="0"/>
                <w:numId w:val="64"/>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ограничивает количество последовательных неверных попыток входа в систему для пользователей, не являющихся пользователями домена.</w:t>
            </w:r>
          </w:p>
        </w:tc>
      </w:tr>
      <w:tr w:rsidR="009C6313" w:rsidRPr="00194BBA" w14:paraId="673EBEEC"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79D5F69"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7B62227F" w14:textId="4C30A15C" w:rsidR="009C6313" w:rsidRPr="00CD2D4D" w:rsidRDefault="00391AD1" w:rsidP="00391AD1">
            <w:pPr>
              <w:rPr>
                <w:rFonts w:ascii="GHEA Grapalat" w:hAnsi="GHEA Grapalat"/>
                <w:sz w:val="22"/>
                <w:szCs w:val="22"/>
                <w:lang w:val="ru-RU"/>
              </w:rPr>
            </w:pPr>
            <w:r w:rsidRPr="00CD2D4D">
              <w:rPr>
                <w:rFonts w:ascii="GHEA Grapalat" w:hAnsi="GHEA Grapalat"/>
                <w:sz w:val="22"/>
                <w:szCs w:val="22"/>
                <w:lang w:val="ru-RU"/>
              </w:rPr>
              <w:t>У</w:t>
            </w:r>
            <w:r w:rsidR="007247D8" w:rsidRPr="00CD2D4D">
              <w:rPr>
                <w:rFonts w:ascii="GHEA Grapalat" w:hAnsi="GHEA Grapalat"/>
                <w:sz w:val="22"/>
                <w:szCs w:val="22"/>
                <w:lang w:val="ru-RU"/>
              </w:rPr>
              <w:t>правление</w:t>
            </w:r>
            <w:r w:rsidRPr="00CD2D4D">
              <w:rPr>
                <w:rFonts w:ascii="GHEA Grapalat" w:hAnsi="GHEA Grapalat"/>
                <w:sz w:val="22"/>
                <w:szCs w:val="22"/>
                <w:lang w:val="ru-RU"/>
              </w:rPr>
              <w:t xml:space="preserve"> </w:t>
            </w:r>
            <w:r w:rsidR="00A0665F" w:rsidRPr="00CD2D4D">
              <w:rPr>
                <w:rFonts w:ascii="GHEA Grapalat" w:hAnsi="GHEA Grapalat"/>
                <w:sz w:val="22"/>
                <w:szCs w:val="22"/>
                <w:lang w:val="ru-RU"/>
              </w:rPr>
              <w:t>доступ</w:t>
            </w:r>
            <w:r w:rsidRPr="00CD2D4D">
              <w:rPr>
                <w:rFonts w:ascii="GHEA Grapalat" w:hAnsi="GHEA Grapalat"/>
                <w:sz w:val="22"/>
                <w:szCs w:val="22"/>
                <w:lang w:val="ru-RU"/>
              </w:rPr>
              <w:t>ом</w:t>
            </w:r>
          </w:p>
        </w:tc>
        <w:tc>
          <w:tcPr>
            <w:tcW w:w="3777" w:type="pct"/>
            <w:tcBorders>
              <w:left w:val="nil"/>
              <w:right w:val="single" w:sz="8" w:space="0" w:color="000000"/>
            </w:tcBorders>
            <w:tcMar>
              <w:top w:w="0" w:type="dxa"/>
              <w:left w:w="108" w:type="dxa"/>
              <w:bottom w:w="0" w:type="dxa"/>
              <w:right w:w="108" w:type="dxa"/>
            </w:tcMar>
          </w:tcPr>
          <w:p w14:paraId="7ED25CCA" w14:textId="4DB5303B" w:rsidR="009C6313" w:rsidRPr="00CD2D4D" w:rsidRDefault="00A0665F"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w:t>
            </w:r>
            <w:r w:rsidR="00FF2222" w:rsidRPr="00CD2D4D">
              <w:rPr>
                <w:rFonts w:ascii="GHEA Grapalat" w:hAnsi="GHEA Grapalat" w:cs="Times New Roman"/>
                <w:sz w:val="22"/>
                <w:szCs w:val="22"/>
                <w:lang w:val="ru-RU"/>
              </w:rPr>
              <w:t>ой</w:t>
            </w:r>
            <w:r w:rsidRPr="00CD2D4D">
              <w:rPr>
                <w:rFonts w:ascii="GHEA Grapalat" w:hAnsi="GHEA Grapalat" w:cs="Times New Roman"/>
                <w:sz w:val="22"/>
                <w:szCs w:val="22"/>
                <w:lang w:val="ru-RU"/>
              </w:rPr>
              <w:t xml:space="preserve"> систем</w:t>
            </w:r>
            <w:r w:rsidR="00FF2222" w:rsidRPr="00CD2D4D">
              <w:rPr>
                <w:rFonts w:ascii="GHEA Grapalat" w:hAnsi="GHEA Grapalat" w:cs="Times New Roman"/>
                <w:sz w:val="22"/>
                <w:szCs w:val="22"/>
                <w:lang w:val="ru-RU"/>
              </w:rPr>
              <w:t>ой</w:t>
            </w:r>
            <w:r w:rsidRPr="00CD2D4D">
              <w:rPr>
                <w:rFonts w:ascii="GHEA Grapalat" w:hAnsi="GHEA Grapalat" w:cs="Times New Roman"/>
                <w:sz w:val="22"/>
                <w:szCs w:val="22"/>
                <w:lang w:val="ru-RU"/>
              </w:rPr>
              <w:t xml:space="preserve"> должн</w:t>
            </w:r>
            <w:r w:rsidR="00FF2222" w:rsidRPr="00CD2D4D">
              <w:rPr>
                <w:rFonts w:ascii="GHEA Grapalat" w:hAnsi="GHEA Grapalat" w:cs="Times New Roman"/>
                <w:sz w:val="22"/>
                <w:szCs w:val="22"/>
                <w:lang w:val="ru-RU"/>
              </w:rPr>
              <w:t>ы</w:t>
            </w:r>
            <w:r w:rsidRPr="00CD2D4D">
              <w:rPr>
                <w:rFonts w:ascii="GHEA Grapalat" w:hAnsi="GHEA Grapalat" w:cs="Times New Roman"/>
                <w:sz w:val="22"/>
                <w:szCs w:val="22"/>
                <w:lang w:val="ru-RU"/>
              </w:rPr>
              <w:t xml:space="preserve"> применять</w:t>
            </w:r>
            <w:r w:rsidR="00FF2222" w:rsidRPr="00CD2D4D">
              <w:rPr>
                <w:rFonts w:ascii="GHEA Grapalat" w:hAnsi="GHEA Grapalat" w:cs="Times New Roman"/>
                <w:sz w:val="22"/>
                <w:szCs w:val="22"/>
                <w:lang w:val="ru-RU"/>
              </w:rPr>
              <w:t>ся</w:t>
            </w:r>
            <w:r w:rsidRPr="00CD2D4D">
              <w:rPr>
                <w:rFonts w:ascii="GHEA Grapalat" w:hAnsi="GHEA Grapalat" w:cs="Times New Roman"/>
                <w:sz w:val="22"/>
                <w:szCs w:val="22"/>
                <w:lang w:val="ru-RU"/>
              </w:rPr>
              <w:t xml:space="preserve"> назначенные </w:t>
            </w:r>
            <w:r w:rsidR="00475EB1" w:rsidRPr="00CD2D4D">
              <w:rPr>
                <w:rFonts w:ascii="GHEA Grapalat" w:hAnsi="GHEA Grapalat" w:cs="Times New Roman"/>
                <w:sz w:val="22"/>
                <w:szCs w:val="22"/>
                <w:lang w:val="ru-RU"/>
              </w:rPr>
              <w:t>разрешения</w:t>
            </w:r>
            <w:r w:rsidRPr="00CD2D4D">
              <w:rPr>
                <w:rFonts w:ascii="GHEA Grapalat" w:hAnsi="GHEA Grapalat" w:cs="Times New Roman"/>
                <w:sz w:val="22"/>
                <w:szCs w:val="22"/>
                <w:lang w:val="ru-RU"/>
              </w:rPr>
              <w:t xml:space="preserve"> для управления доступом к системе.</w:t>
            </w:r>
            <w:r w:rsidR="00DF7907" w:rsidRPr="00CD2D4D">
              <w:rPr>
                <w:rFonts w:ascii="GHEA Grapalat" w:hAnsi="GHEA Grapalat"/>
              </w:rPr>
              <w:t xml:space="preserve"> </w:t>
            </w:r>
            <w:r w:rsidR="00DF7907" w:rsidRPr="00CD2D4D">
              <w:rPr>
                <w:rFonts w:ascii="GHEA Grapalat" w:hAnsi="GHEA Grapalat" w:cs="Times New Roman"/>
                <w:sz w:val="22"/>
                <w:szCs w:val="22"/>
                <w:lang w:val="ru-RU"/>
              </w:rPr>
              <w:t xml:space="preserve">Механизмы </w:t>
            </w:r>
            <w:r w:rsidR="00545340" w:rsidRPr="00CD2D4D">
              <w:rPr>
                <w:rFonts w:ascii="GHEA Grapalat" w:hAnsi="GHEA Grapalat" w:cs="Times New Roman"/>
                <w:sz w:val="22"/>
                <w:szCs w:val="22"/>
                <w:lang w:val="ru-RU"/>
              </w:rPr>
              <w:t xml:space="preserve">управления </w:t>
            </w:r>
            <w:r w:rsidR="00DF7907" w:rsidRPr="00CD2D4D">
              <w:rPr>
                <w:rFonts w:ascii="GHEA Grapalat" w:hAnsi="GHEA Grapalat" w:cs="Times New Roman"/>
                <w:sz w:val="22"/>
                <w:szCs w:val="22"/>
                <w:lang w:val="ru-RU"/>
              </w:rPr>
              <w:t>доступ</w:t>
            </w:r>
            <w:r w:rsidR="00545340" w:rsidRPr="00CD2D4D">
              <w:rPr>
                <w:rFonts w:ascii="GHEA Grapalat" w:hAnsi="GHEA Grapalat" w:cs="Times New Roman"/>
                <w:sz w:val="22"/>
                <w:szCs w:val="22"/>
                <w:lang w:val="ru-RU"/>
              </w:rPr>
              <w:t>ом</w:t>
            </w:r>
            <w:r w:rsidR="00DF7907" w:rsidRPr="00CD2D4D">
              <w:rPr>
                <w:rFonts w:ascii="GHEA Grapalat" w:hAnsi="GHEA Grapalat" w:cs="Times New Roman"/>
                <w:sz w:val="22"/>
                <w:szCs w:val="22"/>
                <w:lang w:val="ru-RU"/>
              </w:rPr>
              <w:t xml:space="preserve"> (например, списки </w:t>
            </w:r>
            <w:r w:rsidR="008C7356" w:rsidRPr="00CD2D4D">
              <w:rPr>
                <w:rFonts w:ascii="GHEA Grapalat" w:hAnsi="GHEA Grapalat" w:cs="Times New Roman"/>
                <w:sz w:val="22"/>
                <w:szCs w:val="22"/>
                <w:lang w:val="ru-RU"/>
              </w:rPr>
              <w:t>управления</w:t>
            </w:r>
            <w:r w:rsidR="00DF7907" w:rsidRPr="00CD2D4D">
              <w:rPr>
                <w:rFonts w:ascii="GHEA Grapalat" w:hAnsi="GHEA Grapalat" w:cs="Times New Roman"/>
                <w:sz w:val="22"/>
                <w:szCs w:val="22"/>
                <w:lang w:val="ru-RU"/>
              </w:rPr>
              <w:t xml:space="preserve"> доступ</w:t>
            </w:r>
            <w:r w:rsidR="008C7356" w:rsidRPr="00CD2D4D">
              <w:rPr>
                <w:rFonts w:ascii="GHEA Grapalat" w:hAnsi="GHEA Grapalat" w:cs="Times New Roman"/>
                <w:sz w:val="22"/>
                <w:szCs w:val="22"/>
                <w:lang w:val="ru-RU"/>
              </w:rPr>
              <w:t>ом</w:t>
            </w:r>
            <w:r w:rsidR="00DF7907" w:rsidRPr="00CD2D4D">
              <w:rPr>
                <w:rFonts w:ascii="GHEA Grapalat" w:hAnsi="GHEA Grapalat" w:cs="Times New Roman"/>
                <w:sz w:val="22"/>
                <w:szCs w:val="22"/>
                <w:lang w:val="ru-RU"/>
              </w:rPr>
              <w:t xml:space="preserve">, матрицы доступа, криптография) должны использоваться для </w:t>
            </w:r>
            <w:r w:rsidR="002465F7" w:rsidRPr="00CD2D4D">
              <w:rPr>
                <w:rFonts w:ascii="GHEA Grapalat" w:hAnsi="GHEA Grapalat" w:cs="Times New Roman"/>
                <w:sz w:val="22"/>
                <w:szCs w:val="22"/>
                <w:lang w:val="ru-RU"/>
              </w:rPr>
              <w:t>управлени</w:t>
            </w:r>
            <w:r w:rsidR="00DF7907" w:rsidRPr="00CD2D4D">
              <w:rPr>
                <w:rFonts w:ascii="GHEA Grapalat" w:hAnsi="GHEA Grapalat" w:cs="Times New Roman"/>
                <w:sz w:val="22"/>
                <w:szCs w:val="22"/>
                <w:lang w:val="ru-RU"/>
              </w:rPr>
              <w:t>я доступ</w:t>
            </w:r>
            <w:r w:rsidR="00866FA3" w:rsidRPr="00CD2D4D">
              <w:rPr>
                <w:rFonts w:ascii="GHEA Grapalat" w:hAnsi="GHEA Grapalat" w:cs="Times New Roman"/>
                <w:sz w:val="22"/>
                <w:szCs w:val="22"/>
                <w:lang w:val="ru-RU"/>
              </w:rPr>
              <w:t>ом</w:t>
            </w:r>
            <w:r w:rsidR="00DF7907" w:rsidRPr="00CD2D4D">
              <w:rPr>
                <w:rFonts w:ascii="GHEA Grapalat" w:hAnsi="GHEA Grapalat" w:cs="Times New Roman"/>
                <w:sz w:val="22"/>
                <w:szCs w:val="22"/>
                <w:lang w:val="ru-RU"/>
              </w:rPr>
              <w:t xml:space="preserve"> между пользователями (или процессами, действующими от имени пользователей) и объектами (например, устройствами, файлами, записями, процессами, программами, доменами) в информационн</w:t>
            </w:r>
            <w:r w:rsidR="008C762A" w:rsidRPr="00CD2D4D">
              <w:rPr>
                <w:rFonts w:ascii="GHEA Grapalat" w:hAnsi="GHEA Grapalat" w:cs="Times New Roman"/>
                <w:sz w:val="22"/>
                <w:szCs w:val="22"/>
                <w:lang w:val="ru-RU"/>
              </w:rPr>
              <w:t>ой</w:t>
            </w:r>
            <w:r w:rsidR="00DF7907" w:rsidRPr="00CD2D4D">
              <w:rPr>
                <w:rFonts w:ascii="GHEA Grapalat" w:hAnsi="GHEA Grapalat" w:cs="Times New Roman"/>
                <w:sz w:val="22"/>
                <w:szCs w:val="22"/>
                <w:lang w:val="ru-RU"/>
              </w:rPr>
              <w:t xml:space="preserve"> систем</w:t>
            </w:r>
            <w:r w:rsidR="008C762A" w:rsidRPr="00CD2D4D">
              <w:rPr>
                <w:rFonts w:ascii="GHEA Grapalat" w:hAnsi="GHEA Grapalat" w:cs="Times New Roman"/>
                <w:sz w:val="22"/>
                <w:szCs w:val="22"/>
                <w:lang w:val="ru-RU"/>
              </w:rPr>
              <w:t>е</w:t>
            </w:r>
            <w:r w:rsidR="00DF7907" w:rsidRPr="00CD2D4D">
              <w:rPr>
                <w:rFonts w:ascii="GHEA Grapalat" w:hAnsi="GHEA Grapalat" w:cs="Times New Roman"/>
                <w:sz w:val="22"/>
                <w:szCs w:val="22"/>
                <w:lang w:val="ru-RU"/>
              </w:rPr>
              <w:t>.</w:t>
            </w:r>
            <w:r w:rsidR="009C6313" w:rsidRPr="00CD2D4D">
              <w:rPr>
                <w:rFonts w:ascii="GHEA Grapalat" w:hAnsi="GHEA Grapalat" w:cs="Times New Roman"/>
                <w:sz w:val="22"/>
                <w:szCs w:val="22"/>
                <w:lang w:val="ru-RU"/>
              </w:rPr>
              <w:t xml:space="preserve"> </w:t>
            </w:r>
            <w:r w:rsidR="00AC4DD6" w:rsidRPr="00CD2D4D">
              <w:rPr>
                <w:rFonts w:ascii="GHEA Grapalat" w:hAnsi="GHEA Grapalat" w:cs="Times New Roman"/>
                <w:sz w:val="22"/>
                <w:szCs w:val="22"/>
                <w:lang w:val="ru-RU"/>
              </w:rPr>
              <w:t>Информационная система ограничивает доступ к привилегированным функциям (развернутым в аппаратном, программном и микропрограммном обеспечении) и информации, относящейся к безопасности, только специально уполномоченному персоналу.</w:t>
            </w:r>
          </w:p>
        </w:tc>
      </w:tr>
      <w:tr w:rsidR="009C6313" w:rsidRPr="00194BBA" w14:paraId="5903DE09"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D2F4237"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751C1183" w14:textId="73FFD074" w:rsidR="009C6313" w:rsidRPr="00CD2D4D" w:rsidRDefault="005A6CD5" w:rsidP="00E2348B">
            <w:pPr>
              <w:rPr>
                <w:rFonts w:ascii="GHEA Grapalat" w:hAnsi="GHEA Grapalat"/>
                <w:sz w:val="22"/>
                <w:szCs w:val="22"/>
                <w:lang w:val="ru-RU"/>
              </w:rPr>
            </w:pPr>
            <w:r w:rsidRPr="00CD2D4D">
              <w:rPr>
                <w:rFonts w:ascii="GHEA Grapalat" w:hAnsi="GHEA Grapalat"/>
                <w:sz w:val="22"/>
                <w:szCs w:val="22"/>
                <w:lang w:val="ru-RU"/>
              </w:rPr>
              <w:t>У</w:t>
            </w:r>
            <w:r w:rsidR="007247D8" w:rsidRPr="00CD2D4D">
              <w:rPr>
                <w:rFonts w:ascii="GHEA Grapalat" w:hAnsi="GHEA Grapalat"/>
                <w:sz w:val="22"/>
                <w:szCs w:val="22"/>
                <w:lang w:val="ru-RU"/>
              </w:rPr>
              <w:t>правление</w:t>
            </w:r>
            <w:r w:rsidRPr="00CD2D4D">
              <w:rPr>
                <w:rFonts w:ascii="GHEA Grapalat" w:hAnsi="GHEA Grapalat"/>
                <w:sz w:val="22"/>
                <w:szCs w:val="22"/>
                <w:lang w:val="ru-RU"/>
              </w:rPr>
              <w:t xml:space="preserve"> </w:t>
            </w:r>
            <w:r w:rsidR="007724E5" w:rsidRPr="00CD2D4D">
              <w:rPr>
                <w:rFonts w:ascii="GHEA Grapalat" w:hAnsi="GHEA Grapalat"/>
                <w:sz w:val="22"/>
                <w:szCs w:val="22"/>
                <w:lang w:val="ru-RU"/>
              </w:rPr>
              <w:t>информационн</w:t>
            </w:r>
            <w:r w:rsidR="00E2348B" w:rsidRPr="00CD2D4D">
              <w:rPr>
                <w:rFonts w:ascii="GHEA Grapalat" w:hAnsi="GHEA Grapalat"/>
                <w:sz w:val="22"/>
                <w:szCs w:val="22"/>
                <w:lang w:val="ru-RU"/>
              </w:rPr>
              <w:t>ым</w:t>
            </w:r>
            <w:r w:rsidR="007724E5" w:rsidRPr="00CD2D4D">
              <w:rPr>
                <w:rFonts w:ascii="GHEA Grapalat" w:hAnsi="GHEA Grapalat"/>
                <w:sz w:val="22"/>
                <w:szCs w:val="22"/>
                <w:lang w:val="ru-RU"/>
              </w:rPr>
              <w:t xml:space="preserve"> поток</w:t>
            </w:r>
            <w:r w:rsidR="00E2348B" w:rsidRPr="00CD2D4D">
              <w:rPr>
                <w:rFonts w:ascii="GHEA Grapalat" w:hAnsi="GHEA Grapalat"/>
                <w:sz w:val="22"/>
                <w:szCs w:val="22"/>
                <w:lang w:val="ru-RU"/>
              </w:rPr>
              <w:t>ом</w:t>
            </w:r>
          </w:p>
        </w:tc>
        <w:tc>
          <w:tcPr>
            <w:tcW w:w="3777" w:type="pct"/>
            <w:tcBorders>
              <w:left w:val="nil"/>
              <w:right w:val="single" w:sz="8" w:space="0" w:color="000000"/>
            </w:tcBorders>
            <w:tcMar>
              <w:top w:w="0" w:type="dxa"/>
              <w:left w:w="108" w:type="dxa"/>
              <w:bottom w:w="0" w:type="dxa"/>
              <w:right w:w="108" w:type="dxa"/>
            </w:tcMar>
          </w:tcPr>
          <w:p w14:paraId="50D8B40B" w14:textId="79E6E0B9" w:rsidR="009C6313" w:rsidRPr="00CD2D4D" w:rsidRDefault="00334F37"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Информационная система применяет назначенные разрешения и предварительно настроенные параметры </w:t>
            </w:r>
            <w:r w:rsidR="00851703" w:rsidRPr="00CD2D4D">
              <w:rPr>
                <w:rFonts w:ascii="GHEA Grapalat" w:hAnsi="GHEA Grapalat" w:cs="Times New Roman"/>
                <w:sz w:val="22"/>
                <w:szCs w:val="22"/>
                <w:lang w:val="ru-RU"/>
              </w:rPr>
              <w:t>подключения</w:t>
            </w:r>
            <w:r w:rsidRPr="00CD2D4D">
              <w:rPr>
                <w:rFonts w:ascii="GHEA Grapalat" w:hAnsi="GHEA Grapalat" w:cs="Times New Roman"/>
                <w:sz w:val="22"/>
                <w:szCs w:val="22"/>
                <w:lang w:val="ru-RU"/>
              </w:rPr>
              <w:t xml:space="preserve"> для управления потоком информации внутри системы и между взаимосвязанными системами.</w:t>
            </w:r>
            <w:r w:rsidR="009C6313" w:rsidRPr="00CD2D4D">
              <w:rPr>
                <w:rFonts w:ascii="GHEA Grapalat" w:hAnsi="GHEA Grapalat" w:cs="Times New Roman"/>
                <w:sz w:val="22"/>
                <w:szCs w:val="22"/>
                <w:lang w:val="ru-RU"/>
              </w:rPr>
              <w:t xml:space="preserve"> </w:t>
            </w:r>
            <w:r w:rsidR="00B37AAF" w:rsidRPr="00CD2D4D">
              <w:rPr>
                <w:rFonts w:ascii="GHEA Grapalat" w:hAnsi="GHEA Grapalat" w:cs="Times New Roman"/>
                <w:sz w:val="22"/>
                <w:szCs w:val="22"/>
                <w:lang w:val="ru-RU"/>
              </w:rPr>
              <w:t>У</w:t>
            </w:r>
            <w:r w:rsidR="00AB6500" w:rsidRPr="00CD2D4D">
              <w:rPr>
                <w:rFonts w:ascii="GHEA Grapalat" w:hAnsi="GHEA Grapalat" w:cs="Times New Roman"/>
                <w:sz w:val="22"/>
                <w:szCs w:val="22"/>
                <w:lang w:val="ru-RU"/>
              </w:rPr>
              <w:t>правление</w:t>
            </w:r>
            <w:r w:rsidR="00B37AAF" w:rsidRPr="00CD2D4D">
              <w:rPr>
                <w:rFonts w:ascii="GHEA Grapalat" w:hAnsi="GHEA Grapalat" w:cs="Times New Roman"/>
                <w:sz w:val="22"/>
                <w:szCs w:val="22"/>
                <w:lang w:val="ru-RU"/>
              </w:rPr>
              <w:t xml:space="preserve"> потоком</w:t>
            </w:r>
            <w:r w:rsidR="00F37A4F" w:rsidRPr="00CD2D4D">
              <w:rPr>
                <w:rFonts w:ascii="GHEA Grapalat" w:hAnsi="GHEA Grapalat" w:cs="Times New Roman"/>
                <w:sz w:val="22"/>
                <w:szCs w:val="22"/>
                <w:lang w:val="ru-RU"/>
              </w:rPr>
              <w:t xml:space="preserve"> включает запрет на передачу информации между подключенными системами (т.е. разреш</w:t>
            </w:r>
            <w:r w:rsidR="00B37AAF" w:rsidRPr="00CD2D4D">
              <w:rPr>
                <w:rFonts w:ascii="GHEA Grapalat" w:hAnsi="GHEA Grapalat" w:cs="Times New Roman"/>
                <w:sz w:val="22"/>
                <w:szCs w:val="22"/>
                <w:lang w:val="ru-RU"/>
              </w:rPr>
              <w:t>ается</w:t>
            </w:r>
            <w:r w:rsidR="00F37A4F" w:rsidRPr="00CD2D4D">
              <w:rPr>
                <w:rFonts w:ascii="GHEA Grapalat" w:hAnsi="GHEA Grapalat" w:cs="Times New Roman"/>
                <w:sz w:val="22"/>
                <w:szCs w:val="22"/>
                <w:lang w:val="ru-RU"/>
              </w:rPr>
              <w:t xml:space="preserve"> только доступ), проверку </w:t>
            </w:r>
            <w:r w:rsidR="00183E74" w:rsidRPr="00CD2D4D">
              <w:rPr>
                <w:rFonts w:ascii="GHEA Grapalat" w:hAnsi="GHEA Grapalat" w:cs="Times New Roman"/>
                <w:sz w:val="22"/>
                <w:szCs w:val="22"/>
                <w:lang w:val="ru-RU"/>
              </w:rPr>
              <w:t xml:space="preserve">письменных </w:t>
            </w:r>
            <w:r w:rsidR="00F37A4F" w:rsidRPr="00CD2D4D">
              <w:rPr>
                <w:rFonts w:ascii="GHEA Grapalat" w:hAnsi="GHEA Grapalat" w:cs="Times New Roman"/>
                <w:sz w:val="22"/>
                <w:szCs w:val="22"/>
                <w:lang w:val="ru-RU"/>
              </w:rPr>
              <w:t>разрешений перед приемом информации из другого домена безопасности или конфиденциальности</w:t>
            </w:r>
            <w:r w:rsidR="002A785B" w:rsidRPr="00CD2D4D">
              <w:rPr>
                <w:rFonts w:ascii="GHEA Grapalat" w:hAnsi="GHEA Grapalat" w:cs="Times New Roman"/>
                <w:sz w:val="22"/>
                <w:szCs w:val="22"/>
                <w:lang w:val="ru-RU"/>
              </w:rPr>
              <w:t>,</w:t>
            </w:r>
            <w:r w:rsidR="00F37A4F" w:rsidRPr="00CD2D4D">
              <w:rPr>
                <w:rFonts w:ascii="GHEA Grapalat" w:hAnsi="GHEA Grapalat" w:cs="Times New Roman"/>
                <w:sz w:val="22"/>
                <w:szCs w:val="22"/>
                <w:lang w:val="ru-RU"/>
              </w:rPr>
              <w:t xml:space="preserve"> или подключенной системы.</w:t>
            </w:r>
          </w:p>
          <w:p w14:paraId="247FE1BD" w14:textId="5AB15888" w:rsidR="009C6313" w:rsidRPr="00CD2D4D" w:rsidRDefault="00913FE2"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Перед передачей или получением информации все данные (включая метаданные и данные, к которым метаданные относятся) подлежат проверке системой.</w:t>
            </w:r>
          </w:p>
        </w:tc>
      </w:tr>
      <w:tr w:rsidR="009C6313" w:rsidRPr="00194BBA" w14:paraId="394C6801"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469D8F6"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6BB5191A" w14:textId="1E699B52" w:rsidR="009C6313" w:rsidRPr="00CD2D4D" w:rsidRDefault="00E71819" w:rsidP="00984B1E">
            <w:pPr>
              <w:rPr>
                <w:rFonts w:ascii="GHEA Grapalat" w:hAnsi="GHEA Grapalat"/>
                <w:sz w:val="22"/>
                <w:szCs w:val="22"/>
              </w:rPr>
            </w:pPr>
            <w:proofErr w:type="spellStart"/>
            <w:r w:rsidRPr="00CD2D4D">
              <w:rPr>
                <w:rFonts w:ascii="GHEA Grapalat" w:hAnsi="GHEA Grapalat"/>
                <w:sz w:val="22"/>
                <w:szCs w:val="22"/>
              </w:rPr>
              <w:t>Неудачные</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попытки</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входа</w:t>
            </w:r>
            <w:proofErr w:type="spellEnd"/>
          </w:p>
          <w:p w14:paraId="1D90DC14" w14:textId="77777777" w:rsidR="009C6313" w:rsidRPr="00CD2D4D" w:rsidRDefault="009C6313" w:rsidP="00984B1E">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5957B8D1" w14:textId="0AF71CC9" w:rsidR="009C6313" w:rsidRPr="00CD2D4D" w:rsidRDefault="009F73EF" w:rsidP="00792969">
            <w:pPr>
              <w:pStyle w:val="DESCRIPTION"/>
              <w:numPr>
                <w:ilvl w:val="0"/>
                <w:numId w:val="149"/>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обеспечивает ограничение заданного количества последовательных не</w:t>
            </w:r>
            <w:r w:rsidR="00F41051" w:rsidRPr="00CD2D4D">
              <w:rPr>
                <w:rFonts w:ascii="GHEA Grapalat" w:hAnsi="GHEA Grapalat" w:cs="Times New Roman"/>
                <w:sz w:val="22"/>
                <w:szCs w:val="22"/>
                <w:lang w:val="ru-RU"/>
              </w:rPr>
              <w:t>удачн</w:t>
            </w:r>
            <w:r w:rsidRPr="00CD2D4D">
              <w:rPr>
                <w:rFonts w:ascii="GHEA Grapalat" w:hAnsi="GHEA Grapalat" w:cs="Times New Roman"/>
                <w:sz w:val="22"/>
                <w:szCs w:val="22"/>
                <w:lang w:val="ru-RU"/>
              </w:rPr>
              <w:t>ых попыток доступа пользовател</w:t>
            </w:r>
            <w:r w:rsidR="00F41051" w:rsidRPr="00CD2D4D">
              <w:rPr>
                <w:rFonts w:ascii="GHEA Grapalat" w:hAnsi="GHEA Grapalat" w:cs="Times New Roman"/>
                <w:sz w:val="22"/>
                <w:szCs w:val="22"/>
                <w:lang w:val="ru-RU"/>
              </w:rPr>
              <w:t>ем</w:t>
            </w:r>
            <w:r w:rsidRPr="00CD2D4D">
              <w:rPr>
                <w:rFonts w:ascii="GHEA Grapalat" w:hAnsi="GHEA Grapalat" w:cs="Times New Roman"/>
                <w:sz w:val="22"/>
                <w:szCs w:val="22"/>
                <w:lang w:val="ru-RU"/>
              </w:rPr>
              <w:t>.</w:t>
            </w:r>
          </w:p>
          <w:p w14:paraId="155A03B1" w14:textId="53F8FFFC" w:rsidR="009C6313" w:rsidRPr="00CD2D4D" w:rsidRDefault="00102B58" w:rsidP="003B72B1">
            <w:pPr>
              <w:pStyle w:val="DESCRIPTION"/>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случае превышения максимального количества неудачных попыток информационная система автоматически откладывает следующий запрос на вход в соответствии с системными настройками или блокирует учетную запись до тех пор, пока администратор не разблокирует ее. </w:t>
            </w:r>
          </w:p>
        </w:tc>
      </w:tr>
      <w:tr w:rsidR="009C6313" w:rsidRPr="00194BBA" w14:paraId="47471E8D"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33ECBE0"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5B201E39" w14:textId="4348E583" w:rsidR="009C6313" w:rsidRPr="00CD2D4D" w:rsidRDefault="00BF77E9" w:rsidP="002A785B">
            <w:pPr>
              <w:rPr>
                <w:rFonts w:ascii="GHEA Grapalat" w:hAnsi="GHEA Grapalat"/>
                <w:sz w:val="22"/>
                <w:szCs w:val="22"/>
                <w:lang w:val="ru-RU"/>
              </w:rPr>
            </w:pPr>
            <w:r w:rsidRPr="00CD2D4D">
              <w:rPr>
                <w:rFonts w:ascii="GHEA Grapalat" w:hAnsi="GHEA Grapalat"/>
                <w:lang w:val="ru-RU"/>
              </w:rPr>
              <w:t>У</w:t>
            </w:r>
            <w:r w:rsidRPr="00CD2D4D">
              <w:rPr>
                <w:rFonts w:ascii="GHEA Grapalat" w:hAnsi="GHEA Grapalat"/>
                <w:sz w:val="22"/>
                <w:szCs w:val="22"/>
                <w:lang w:val="ru-RU"/>
              </w:rPr>
              <w:t xml:space="preserve">правление </w:t>
            </w:r>
            <w:r w:rsidR="002A785B" w:rsidRPr="00CD2D4D">
              <w:rPr>
                <w:rFonts w:ascii="GHEA Grapalat" w:hAnsi="GHEA Grapalat"/>
                <w:sz w:val="22"/>
                <w:szCs w:val="22"/>
                <w:lang w:val="ru-RU"/>
              </w:rPr>
              <w:t xml:space="preserve">одновременными </w:t>
            </w:r>
            <w:r w:rsidR="00184AF6" w:rsidRPr="00CD2D4D">
              <w:rPr>
                <w:rFonts w:ascii="GHEA Grapalat" w:hAnsi="GHEA Grapalat"/>
                <w:sz w:val="22"/>
                <w:szCs w:val="22"/>
                <w:lang w:val="ru-RU"/>
              </w:rPr>
              <w:lastRenderedPageBreak/>
              <w:t>пользовательски</w:t>
            </w:r>
            <w:r w:rsidR="002A785B" w:rsidRPr="00CD2D4D">
              <w:rPr>
                <w:rFonts w:ascii="GHEA Grapalat" w:hAnsi="GHEA Grapalat"/>
                <w:sz w:val="22"/>
                <w:szCs w:val="22"/>
                <w:lang w:val="ru-RU"/>
              </w:rPr>
              <w:t>ми</w:t>
            </w:r>
            <w:r w:rsidR="00184AF6" w:rsidRPr="00CD2D4D">
              <w:rPr>
                <w:rFonts w:ascii="GHEA Grapalat" w:hAnsi="GHEA Grapalat"/>
                <w:sz w:val="22"/>
                <w:szCs w:val="22"/>
                <w:lang w:val="ru-RU"/>
              </w:rPr>
              <w:t xml:space="preserve"> сесси</w:t>
            </w:r>
            <w:r w:rsidR="002A785B" w:rsidRPr="00CD2D4D">
              <w:rPr>
                <w:rFonts w:ascii="GHEA Grapalat" w:hAnsi="GHEA Grapalat"/>
                <w:sz w:val="22"/>
                <w:szCs w:val="22"/>
                <w:lang w:val="ru-RU"/>
              </w:rPr>
              <w:t>ями</w:t>
            </w:r>
            <w:r w:rsidR="009C6313" w:rsidRPr="00CD2D4D">
              <w:rPr>
                <w:rFonts w:ascii="GHEA Grapalat" w:hAnsi="GHEA Grapalat"/>
                <w:sz w:val="22"/>
                <w:szCs w:val="22"/>
                <w:lang w:val="ru-RU"/>
              </w:rPr>
              <w:t xml:space="preserve"> </w:t>
            </w:r>
          </w:p>
        </w:tc>
        <w:tc>
          <w:tcPr>
            <w:tcW w:w="3777" w:type="pct"/>
            <w:tcBorders>
              <w:left w:val="nil"/>
              <w:right w:val="single" w:sz="8" w:space="0" w:color="000000"/>
            </w:tcBorders>
            <w:tcMar>
              <w:top w:w="0" w:type="dxa"/>
              <w:left w:w="108" w:type="dxa"/>
              <w:bottom w:w="0" w:type="dxa"/>
              <w:right w:w="108" w:type="dxa"/>
            </w:tcMar>
          </w:tcPr>
          <w:p w14:paraId="7A346657" w14:textId="10002A2E" w:rsidR="009C6313" w:rsidRPr="00CD2D4D" w:rsidRDefault="00BF77E9"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Информационная система ограничивает количество одновременных </w:t>
            </w:r>
            <w:r w:rsidR="000108E2" w:rsidRPr="00CD2D4D">
              <w:rPr>
                <w:rFonts w:ascii="GHEA Grapalat" w:hAnsi="GHEA Grapalat" w:cs="Times New Roman"/>
                <w:sz w:val="22"/>
                <w:szCs w:val="22"/>
                <w:lang w:val="ru-RU"/>
              </w:rPr>
              <w:t xml:space="preserve">пользовательских </w:t>
            </w:r>
            <w:r w:rsidRPr="00CD2D4D">
              <w:rPr>
                <w:rFonts w:ascii="GHEA Grapalat" w:hAnsi="GHEA Grapalat" w:cs="Times New Roman"/>
                <w:sz w:val="22"/>
                <w:szCs w:val="22"/>
                <w:lang w:val="ru-RU"/>
              </w:rPr>
              <w:t>се</w:t>
            </w:r>
            <w:r w:rsidR="000108E2" w:rsidRPr="00CD2D4D">
              <w:rPr>
                <w:rFonts w:ascii="GHEA Grapalat" w:hAnsi="GHEA Grapalat" w:cs="Times New Roman"/>
                <w:sz w:val="22"/>
                <w:szCs w:val="22"/>
                <w:lang w:val="ru-RU"/>
              </w:rPr>
              <w:t>ссий</w:t>
            </w:r>
            <w:r w:rsidRPr="00CD2D4D">
              <w:rPr>
                <w:rFonts w:ascii="GHEA Grapalat" w:hAnsi="GHEA Grapalat" w:cs="Times New Roman"/>
                <w:sz w:val="22"/>
                <w:szCs w:val="22"/>
                <w:lang w:val="ru-RU"/>
              </w:rPr>
              <w:t xml:space="preserve"> для любого пользователя.</w:t>
            </w:r>
          </w:p>
        </w:tc>
      </w:tr>
      <w:tr w:rsidR="009C6313" w:rsidRPr="00194BBA" w14:paraId="0D2B0F1C"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E6BE64F"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5C6F2B6E" w14:textId="22A5D582" w:rsidR="009C6313" w:rsidRPr="00CD2D4D" w:rsidRDefault="00222C07" w:rsidP="00984B1E">
            <w:pPr>
              <w:rPr>
                <w:rFonts w:ascii="GHEA Grapalat" w:hAnsi="GHEA Grapalat"/>
                <w:sz w:val="22"/>
                <w:szCs w:val="22"/>
                <w:lang w:val="ru-RU"/>
              </w:rPr>
            </w:pPr>
            <w:r w:rsidRPr="00CD2D4D">
              <w:rPr>
                <w:rFonts w:ascii="GHEA Grapalat" w:hAnsi="GHEA Grapalat"/>
                <w:sz w:val="22"/>
                <w:szCs w:val="22"/>
                <w:lang w:val="ru-RU"/>
              </w:rPr>
              <w:t>Завершение сессий</w:t>
            </w:r>
          </w:p>
        </w:tc>
        <w:tc>
          <w:tcPr>
            <w:tcW w:w="3777" w:type="pct"/>
            <w:tcBorders>
              <w:left w:val="nil"/>
              <w:right w:val="single" w:sz="8" w:space="0" w:color="000000"/>
            </w:tcBorders>
            <w:tcMar>
              <w:top w:w="0" w:type="dxa"/>
              <w:left w:w="108" w:type="dxa"/>
              <w:bottom w:w="0" w:type="dxa"/>
              <w:right w:w="108" w:type="dxa"/>
            </w:tcMar>
          </w:tcPr>
          <w:p w14:paraId="2FE206C9" w14:textId="3941FE1A" w:rsidR="009C6313" w:rsidRPr="00CD2D4D" w:rsidRDefault="00C75053" w:rsidP="003B72B1">
            <w:pPr>
              <w:pStyle w:val="DESCRIPTION"/>
              <w:numPr>
                <w:ilvl w:val="0"/>
                <w:numId w:val="0"/>
              </w:numPr>
              <w:ind w:left="155" w:firstLine="6"/>
              <w:jc w:val="both"/>
              <w:rPr>
                <w:rFonts w:ascii="GHEA Grapalat" w:hAnsi="GHEA Grapalat" w:cs="Times New Roman"/>
                <w:sz w:val="22"/>
                <w:szCs w:val="22"/>
                <w:lang w:val="ru-RU" w:bidi="en-GB"/>
              </w:rPr>
            </w:pPr>
            <w:r w:rsidRPr="00CD2D4D">
              <w:rPr>
                <w:rFonts w:ascii="GHEA Grapalat" w:hAnsi="GHEA Grapalat" w:cs="Times New Roman"/>
                <w:sz w:val="22"/>
                <w:szCs w:val="22"/>
                <w:lang w:val="ru-RU" w:bidi="en-GB"/>
              </w:rPr>
              <w:t>Информационная система автоматически завершает сессию подключения пользователя по истечении заданного периода бездействия.</w:t>
            </w:r>
            <w:r w:rsidR="009C6313" w:rsidRPr="00CD2D4D">
              <w:rPr>
                <w:rFonts w:ascii="GHEA Grapalat" w:hAnsi="GHEA Grapalat" w:cs="Times New Roman"/>
                <w:sz w:val="22"/>
                <w:szCs w:val="22"/>
                <w:lang w:val="ru-RU" w:bidi="en-GB"/>
              </w:rPr>
              <w:t xml:space="preserve"> </w:t>
            </w:r>
          </w:p>
        </w:tc>
      </w:tr>
      <w:tr w:rsidR="009C6313" w:rsidRPr="00194BBA" w14:paraId="7186DC55"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7EF6097"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45595C45" w14:textId="0860FB15" w:rsidR="009C6313" w:rsidRPr="00CD2D4D" w:rsidRDefault="0000407F" w:rsidP="00984B1E">
            <w:pPr>
              <w:rPr>
                <w:rFonts w:ascii="GHEA Grapalat" w:hAnsi="GHEA Grapalat"/>
                <w:sz w:val="22"/>
                <w:szCs w:val="22"/>
              </w:rPr>
            </w:pPr>
            <w:proofErr w:type="spellStart"/>
            <w:r w:rsidRPr="00CD2D4D">
              <w:rPr>
                <w:rFonts w:ascii="GHEA Grapalat" w:hAnsi="GHEA Grapalat"/>
                <w:sz w:val="22"/>
                <w:szCs w:val="22"/>
              </w:rPr>
              <w:t>Автоматическая</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маркировка</w:t>
            </w:r>
            <w:proofErr w:type="spellEnd"/>
          </w:p>
        </w:tc>
        <w:tc>
          <w:tcPr>
            <w:tcW w:w="3777" w:type="pct"/>
            <w:tcBorders>
              <w:left w:val="nil"/>
              <w:right w:val="single" w:sz="8" w:space="0" w:color="000000"/>
            </w:tcBorders>
            <w:tcMar>
              <w:top w:w="0" w:type="dxa"/>
              <w:left w:w="108" w:type="dxa"/>
              <w:bottom w:w="0" w:type="dxa"/>
              <w:right w:w="108" w:type="dxa"/>
            </w:tcMar>
          </w:tcPr>
          <w:p w14:paraId="10358DA0" w14:textId="6AC9EADB" w:rsidR="009C6313" w:rsidRPr="00CD2D4D" w:rsidRDefault="00BA647C"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Окончательные результаты</w:t>
            </w:r>
            <w:r w:rsidR="00D37C4D" w:rsidRPr="00CD2D4D">
              <w:rPr>
                <w:rFonts w:ascii="GHEA Grapalat" w:hAnsi="GHEA Grapalat" w:cs="Times New Roman"/>
                <w:sz w:val="22"/>
                <w:szCs w:val="22"/>
                <w:lang w:val="ru-RU"/>
              </w:rPr>
              <w:t xml:space="preserve"> маркиру</w:t>
            </w:r>
            <w:r w:rsidRPr="00CD2D4D">
              <w:rPr>
                <w:rFonts w:ascii="GHEA Grapalat" w:hAnsi="GHEA Grapalat" w:cs="Times New Roman"/>
                <w:sz w:val="22"/>
                <w:szCs w:val="22"/>
                <w:lang w:val="ru-RU"/>
              </w:rPr>
              <w:t>ю</w:t>
            </w:r>
            <w:r w:rsidR="00D37C4D" w:rsidRPr="00CD2D4D">
              <w:rPr>
                <w:rFonts w:ascii="GHEA Grapalat" w:hAnsi="GHEA Grapalat" w:cs="Times New Roman"/>
                <w:sz w:val="22"/>
                <w:szCs w:val="22"/>
                <w:lang w:val="ru-RU"/>
              </w:rPr>
              <w:t>тся и</w:t>
            </w:r>
            <w:r w:rsidR="00CB1806" w:rsidRPr="00CD2D4D">
              <w:rPr>
                <w:rFonts w:ascii="GHEA Grapalat" w:hAnsi="GHEA Grapalat" w:cs="Times New Roman"/>
                <w:sz w:val="22"/>
                <w:szCs w:val="22"/>
                <w:lang w:val="ru-RU"/>
              </w:rPr>
              <w:t>нформационн</w:t>
            </w:r>
            <w:r w:rsidR="00D37C4D" w:rsidRPr="00CD2D4D">
              <w:rPr>
                <w:rFonts w:ascii="GHEA Grapalat" w:hAnsi="GHEA Grapalat" w:cs="Times New Roman"/>
                <w:sz w:val="22"/>
                <w:szCs w:val="22"/>
                <w:lang w:val="ru-RU"/>
              </w:rPr>
              <w:t>ой</w:t>
            </w:r>
            <w:r w:rsidR="00CB1806" w:rsidRPr="00CD2D4D">
              <w:rPr>
                <w:rFonts w:ascii="GHEA Grapalat" w:hAnsi="GHEA Grapalat" w:cs="Times New Roman"/>
                <w:sz w:val="22"/>
                <w:szCs w:val="22"/>
                <w:lang w:val="ru-RU"/>
              </w:rPr>
              <w:t xml:space="preserve"> систем</w:t>
            </w:r>
            <w:r w:rsidR="00D37C4D" w:rsidRPr="00CD2D4D">
              <w:rPr>
                <w:rFonts w:ascii="GHEA Grapalat" w:hAnsi="GHEA Grapalat" w:cs="Times New Roman"/>
                <w:sz w:val="22"/>
                <w:szCs w:val="22"/>
                <w:lang w:val="ru-RU"/>
              </w:rPr>
              <w:t xml:space="preserve">ой способом </w:t>
            </w:r>
            <w:r w:rsidR="00CB1806" w:rsidRPr="00CD2D4D">
              <w:rPr>
                <w:rFonts w:ascii="GHEA Grapalat" w:hAnsi="GHEA Grapalat" w:cs="Times New Roman"/>
                <w:sz w:val="22"/>
                <w:szCs w:val="22"/>
                <w:lang w:val="ru-RU"/>
              </w:rPr>
              <w:t>использ</w:t>
            </w:r>
            <w:r w:rsidR="00D37C4D" w:rsidRPr="00CD2D4D">
              <w:rPr>
                <w:rFonts w:ascii="GHEA Grapalat" w:hAnsi="GHEA Grapalat" w:cs="Times New Roman"/>
                <w:sz w:val="22"/>
                <w:szCs w:val="22"/>
                <w:lang w:val="ru-RU"/>
              </w:rPr>
              <w:t>ования</w:t>
            </w:r>
            <w:r w:rsidR="00CB1806" w:rsidRPr="00CD2D4D">
              <w:rPr>
                <w:rFonts w:ascii="GHEA Grapalat" w:hAnsi="GHEA Grapalat" w:cs="Times New Roman"/>
                <w:sz w:val="22"/>
                <w:szCs w:val="22"/>
                <w:lang w:val="ru-RU"/>
              </w:rPr>
              <w:t xml:space="preserve"> стандартны</w:t>
            </w:r>
            <w:r w:rsidR="00D37C4D" w:rsidRPr="00CD2D4D">
              <w:rPr>
                <w:rFonts w:ascii="GHEA Grapalat" w:hAnsi="GHEA Grapalat" w:cs="Times New Roman"/>
                <w:sz w:val="22"/>
                <w:szCs w:val="22"/>
                <w:lang w:val="ru-RU"/>
              </w:rPr>
              <w:t>х</w:t>
            </w:r>
            <w:r w:rsidR="00CB1806" w:rsidRPr="00CD2D4D">
              <w:rPr>
                <w:rFonts w:ascii="GHEA Grapalat" w:hAnsi="GHEA Grapalat" w:cs="Times New Roman"/>
                <w:sz w:val="22"/>
                <w:szCs w:val="22"/>
                <w:lang w:val="ru-RU"/>
              </w:rPr>
              <w:t xml:space="preserve"> соглашени</w:t>
            </w:r>
            <w:r w:rsidR="00D37C4D" w:rsidRPr="00CD2D4D">
              <w:rPr>
                <w:rFonts w:ascii="GHEA Grapalat" w:hAnsi="GHEA Grapalat" w:cs="Times New Roman"/>
                <w:sz w:val="22"/>
                <w:szCs w:val="22"/>
                <w:lang w:val="ru-RU"/>
              </w:rPr>
              <w:t>й</w:t>
            </w:r>
            <w:r w:rsidR="00CB1806" w:rsidRPr="00CD2D4D">
              <w:rPr>
                <w:rFonts w:ascii="GHEA Grapalat" w:hAnsi="GHEA Grapalat" w:cs="Times New Roman"/>
                <w:sz w:val="22"/>
                <w:szCs w:val="22"/>
                <w:lang w:val="ru-RU"/>
              </w:rPr>
              <w:t xml:space="preserve"> об именах, </w:t>
            </w:r>
            <w:r w:rsidR="00031DCD" w:rsidRPr="00CD2D4D">
              <w:rPr>
                <w:rFonts w:ascii="GHEA Grapalat" w:hAnsi="GHEA Grapalat" w:cs="Times New Roman"/>
                <w:sz w:val="22"/>
                <w:szCs w:val="22"/>
                <w:lang w:val="ru-RU"/>
              </w:rPr>
              <w:t xml:space="preserve">для </w:t>
            </w:r>
            <w:r w:rsidR="00EA1B14" w:rsidRPr="00CD2D4D">
              <w:rPr>
                <w:rFonts w:ascii="GHEA Grapalat" w:hAnsi="GHEA Grapalat" w:cs="Times New Roman"/>
                <w:sz w:val="22"/>
                <w:szCs w:val="22"/>
                <w:lang w:val="ru-RU"/>
              </w:rPr>
              <w:t xml:space="preserve">идентификации </w:t>
            </w:r>
            <w:r w:rsidR="00CB1806" w:rsidRPr="00CD2D4D">
              <w:rPr>
                <w:rFonts w:ascii="GHEA Grapalat" w:hAnsi="GHEA Grapalat" w:cs="Times New Roman"/>
                <w:sz w:val="22"/>
                <w:szCs w:val="22"/>
                <w:lang w:val="ru-RU"/>
              </w:rPr>
              <w:t>любы</w:t>
            </w:r>
            <w:r w:rsidR="00031DCD" w:rsidRPr="00CD2D4D">
              <w:rPr>
                <w:rFonts w:ascii="GHEA Grapalat" w:hAnsi="GHEA Grapalat" w:cs="Times New Roman"/>
                <w:sz w:val="22"/>
                <w:szCs w:val="22"/>
                <w:lang w:val="ru-RU"/>
              </w:rPr>
              <w:t>х</w:t>
            </w:r>
            <w:r w:rsidR="00CB1806" w:rsidRPr="00CD2D4D">
              <w:rPr>
                <w:rFonts w:ascii="GHEA Grapalat" w:hAnsi="GHEA Grapalat" w:cs="Times New Roman"/>
                <w:sz w:val="22"/>
                <w:szCs w:val="22"/>
                <w:lang w:val="ru-RU"/>
              </w:rPr>
              <w:t xml:space="preserve"> специальны</w:t>
            </w:r>
            <w:r w:rsidR="00031DCD" w:rsidRPr="00CD2D4D">
              <w:rPr>
                <w:rFonts w:ascii="GHEA Grapalat" w:hAnsi="GHEA Grapalat" w:cs="Times New Roman"/>
                <w:sz w:val="22"/>
                <w:szCs w:val="22"/>
                <w:lang w:val="ru-RU"/>
              </w:rPr>
              <w:t>х</w:t>
            </w:r>
            <w:r w:rsidR="00CB1806" w:rsidRPr="00CD2D4D">
              <w:rPr>
                <w:rFonts w:ascii="GHEA Grapalat" w:hAnsi="GHEA Grapalat" w:cs="Times New Roman"/>
                <w:sz w:val="22"/>
                <w:szCs w:val="22"/>
                <w:lang w:val="ru-RU"/>
              </w:rPr>
              <w:t xml:space="preserve"> инструкци</w:t>
            </w:r>
            <w:r w:rsidR="00031DCD" w:rsidRPr="00CD2D4D">
              <w:rPr>
                <w:rFonts w:ascii="GHEA Grapalat" w:hAnsi="GHEA Grapalat" w:cs="Times New Roman"/>
                <w:sz w:val="22"/>
                <w:szCs w:val="22"/>
                <w:lang w:val="ru-RU"/>
              </w:rPr>
              <w:t>й</w:t>
            </w:r>
            <w:r w:rsidR="00CB1806" w:rsidRPr="00CD2D4D">
              <w:rPr>
                <w:rFonts w:ascii="GHEA Grapalat" w:hAnsi="GHEA Grapalat" w:cs="Times New Roman"/>
                <w:sz w:val="22"/>
                <w:szCs w:val="22"/>
                <w:lang w:val="ru-RU"/>
              </w:rPr>
              <w:t xml:space="preserve"> по распространению, обработке или</w:t>
            </w:r>
            <w:r w:rsidR="00031DCD" w:rsidRPr="00CD2D4D">
              <w:rPr>
                <w:rFonts w:ascii="GHEA Grapalat" w:hAnsi="GHEA Grapalat" w:cs="Times New Roman"/>
                <w:sz w:val="22"/>
                <w:szCs w:val="22"/>
                <w:lang w:val="ru-RU"/>
              </w:rPr>
              <w:t xml:space="preserve"> распределени</w:t>
            </w:r>
            <w:r w:rsidR="00CB1806" w:rsidRPr="00CD2D4D">
              <w:rPr>
                <w:rFonts w:ascii="GHEA Grapalat" w:hAnsi="GHEA Grapalat" w:cs="Times New Roman"/>
                <w:sz w:val="22"/>
                <w:szCs w:val="22"/>
                <w:lang w:val="ru-RU"/>
              </w:rPr>
              <w:t>ю.</w:t>
            </w:r>
          </w:p>
        </w:tc>
      </w:tr>
      <w:tr w:rsidR="009C6313" w:rsidRPr="00CD2D4D" w14:paraId="619494F0"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DBFA555"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1C36A2D8" w14:textId="4AB203AD" w:rsidR="009C6313" w:rsidRPr="00CD2D4D" w:rsidRDefault="0010063C" w:rsidP="00984B1E">
            <w:pPr>
              <w:rPr>
                <w:rFonts w:ascii="GHEA Grapalat" w:hAnsi="GHEA Grapalat"/>
                <w:sz w:val="22"/>
                <w:szCs w:val="22"/>
                <w:lang w:val="ru-RU"/>
              </w:rPr>
            </w:pPr>
            <w:r w:rsidRPr="00CD2D4D">
              <w:rPr>
                <w:rFonts w:ascii="GHEA Grapalat" w:hAnsi="GHEA Grapalat"/>
                <w:sz w:val="22"/>
                <w:szCs w:val="22"/>
                <w:lang w:val="ru-RU"/>
              </w:rPr>
              <w:t>События, подлежащие аудиту</w:t>
            </w:r>
            <w:r w:rsidR="009C6313" w:rsidRPr="00CD2D4D">
              <w:rPr>
                <w:rFonts w:ascii="GHEA Grapalat" w:hAnsi="GHEA Grapalat"/>
                <w:sz w:val="22"/>
                <w:szCs w:val="22"/>
                <w:lang w:val="ru-RU"/>
              </w:rPr>
              <w:t xml:space="preserve"> </w:t>
            </w:r>
          </w:p>
          <w:p w14:paraId="771200B2" w14:textId="77777777" w:rsidR="009C6313" w:rsidRPr="00CD2D4D" w:rsidRDefault="009C6313" w:rsidP="00984B1E">
            <w:pPr>
              <w:rPr>
                <w:rFonts w:ascii="GHEA Grapalat" w:hAnsi="GHEA Grapalat"/>
                <w:sz w:val="22"/>
                <w:szCs w:val="22"/>
                <w:lang w:val="ru-RU"/>
              </w:rPr>
            </w:pPr>
          </w:p>
        </w:tc>
        <w:tc>
          <w:tcPr>
            <w:tcW w:w="3777" w:type="pct"/>
            <w:tcBorders>
              <w:left w:val="nil"/>
              <w:right w:val="single" w:sz="8" w:space="0" w:color="000000"/>
            </w:tcBorders>
            <w:tcMar>
              <w:top w:w="0" w:type="dxa"/>
              <w:left w:w="108" w:type="dxa"/>
              <w:bottom w:w="0" w:type="dxa"/>
              <w:right w:w="108" w:type="dxa"/>
            </w:tcMar>
          </w:tcPr>
          <w:p w14:paraId="08B1B0C4" w14:textId="7F34AFBF" w:rsidR="009C6313" w:rsidRPr="00CD2D4D" w:rsidRDefault="0010063C" w:rsidP="00792969">
            <w:pPr>
              <w:pStyle w:val="DESCRIPTION"/>
              <w:numPr>
                <w:ilvl w:val="0"/>
                <w:numId w:val="15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bidi="en-GB"/>
              </w:rPr>
              <w:t>Информационн</w:t>
            </w:r>
            <w:r w:rsidR="003B4346" w:rsidRPr="00CD2D4D">
              <w:rPr>
                <w:rFonts w:ascii="GHEA Grapalat" w:hAnsi="GHEA Grapalat" w:cs="Times New Roman"/>
                <w:sz w:val="22"/>
                <w:szCs w:val="22"/>
                <w:lang w:val="ru-RU" w:bidi="en-GB"/>
              </w:rPr>
              <w:t>ой</w:t>
            </w:r>
            <w:r w:rsidRPr="00CD2D4D">
              <w:rPr>
                <w:rFonts w:ascii="GHEA Grapalat" w:hAnsi="GHEA Grapalat" w:cs="Times New Roman"/>
                <w:sz w:val="22"/>
                <w:szCs w:val="22"/>
                <w:lang w:val="ru-RU" w:bidi="en-GB"/>
              </w:rPr>
              <w:t xml:space="preserve"> систем</w:t>
            </w:r>
            <w:r w:rsidR="003B4346" w:rsidRPr="00CD2D4D">
              <w:rPr>
                <w:rFonts w:ascii="GHEA Grapalat" w:hAnsi="GHEA Grapalat" w:cs="Times New Roman"/>
                <w:sz w:val="22"/>
                <w:szCs w:val="22"/>
                <w:lang w:val="ru-RU" w:bidi="en-GB"/>
              </w:rPr>
              <w:t>ой</w:t>
            </w:r>
            <w:r w:rsidRPr="00CD2D4D">
              <w:rPr>
                <w:rFonts w:ascii="GHEA Grapalat" w:hAnsi="GHEA Grapalat" w:cs="Times New Roman"/>
                <w:sz w:val="22"/>
                <w:szCs w:val="22"/>
                <w:lang w:val="ru-RU" w:bidi="en-GB"/>
              </w:rPr>
              <w:t xml:space="preserve"> формиру</w:t>
            </w:r>
            <w:r w:rsidR="003B4346" w:rsidRPr="00CD2D4D">
              <w:rPr>
                <w:rFonts w:ascii="GHEA Grapalat" w:hAnsi="GHEA Grapalat" w:cs="Times New Roman"/>
                <w:sz w:val="22"/>
                <w:szCs w:val="22"/>
                <w:lang w:val="ru-RU" w:bidi="en-GB"/>
              </w:rPr>
              <w:t>ются з</w:t>
            </w:r>
            <w:r w:rsidRPr="00CD2D4D">
              <w:rPr>
                <w:rFonts w:ascii="GHEA Grapalat" w:hAnsi="GHEA Grapalat" w:cs="Times New Roman"/>
                <w:sz w:val="22"/>
                <w:szCs w:val="22"/>
                <w:lang w:val="ru-RU" w:bidi="en-GB"/>
              </w:rPr>
              <w:t xml:space="preserve">аписи </w:t>
            </w:r>
            <w:r w:rsidR="003B4346" w:rsidRPr="00CD2D4D">
              <w:rPr>
                <w:rFonts w:ascii="GHEA Grapalat" w:hAnsi="GHEA Grapalat" w:cs="Times New Roman"/>
                <w:sz w:val="22"/>
                <w:szCs w:val="22"/>
                <w:lang w:val="ru-RU" w:bidi="en-GB"/>
              </w:rPr>
              <w:t xml:space="preserve">аудита </w:t>
            </w:r>
            <w:r w:rsidRPr="00CD2D4D">
              <w:rPr>
                <w:rFonts w:ascii="GHEA Grapalat" w:hAnsi="GHEA Grapalat" w:cs="Times New Roman"/>
                <w:sz w:val="22"/>
                <w:szCs w:val="22"/>
                <w:lang w:val="ru-RU" w:bidi="en-GB"/>
              </w:rPr>
              <w:t>для следующих событий:</w:t>
            </w:r>
          </w:p>
          <w:p w14:paraId="23D70BAC" w14:textId="7F3D60FE" w:rsidR="009C6313" w:rsidRPr="00CD2D4D" w:rsidRDefault="0029477F" w:rsidP="003B72B1">
            <w:pPr>
              <w:pStyle w:val="DESCRIPTION"/>
              <w:ind w:left="155" w:firstLine="6"/>
              <w:jc w:val="both"/>
              <w:rPr>
                <w:rFonts w:ascii="GHEA Grapalat" w:hAnsi="GHEA Grapalat" w:cs="Times New Roman"/>
                <w:sz w:val="22"/>
                <w:szCs w:val="22"/>
                <w:lang w:val="ru-RU" w:bidi="en-GB"/>
              </w:rPr>
            </w:pPr>
            <w:r w:rsidRPr="00CD2D4D">
              <w:rPr>
                <w:rFonts w:ascii="GHEA Grapalat" w:hAnsi="GHEA Grapalat" w:cs="Times New Roman"/>
                <w:sz w:val="22"/>
                <w:szCs w:val="22"/>
                <w:lang w:val="ru-RU" w:bidi="en-GB"/>
              </w:rPr>
              <w:t>Создание, активация, изменение, проверка, отключение и удаление учетных записей.</w:t>
            </w:r>
            <w:r w:rsidR="009C6313" w:rsidRPr="00CD2D4D">
              <w:rPr>
                <w:rFonts w:ascii="GHEA Grapalat" w:hAnsi="GHEA Grapalat" w:cs="Times New Roman"/>
                <w:sz w:val="22"/>
                <w:szCs w:val="22"/>
                <w:lang w:val="ru-RU" w:bidi="en-GB"/>
              </w:rPr>
              <w:t xml:space="preserve"> </w:t>
            </w:r>
          </w:p>
          <w:p w14:paraId="0BE78F5E" w14:textId="264D2B94" w:rsidR="009C6313" w:rsidRPr="00CD2D4D" w:rsidRDefault="0029477F" w:rsidP="003B72B1">
            <w:pPr>
              <w:pStyle w:val="DESCRIPTION"/>
              <w:ind w:left="155" w:firstLine="6"/>
              <w:jc w:val="both"/>
              <w:rPr>
                <w:rFonts w:ascii="GHEA Grapalat" w:hAnsi="GHEA Grapalat" w:cs="Times New Roman"/>
                <w:sz w:val="22"/>
                <w:szCs w:val="22"/>
                <w:lang w:val="ru-RU" w:bidi="en-GB"/>
              </w:rPr>
            </w:pPr>
            <w:r w:rsidRPr="00CD2D4D">
              <w:rPr>
                <w:rFonts w:ascii="GHEA Grapalat" w:hAnsi="GHEA Grapalat" w:cs="Times New Roman"/>
                <w:sz w:val="22"/>
                <w:szCs w:val="22"/>
                <w:lang w:val="ru-RU" w:bidi="en-GB"/>
              </w:rPr>
              <w:t>Создание, изменение и доступ к защищенным объектам</w:t>
            </w:r>
          </w:p>
          <w:p w14:paraId="4D73C05F" w14:textId="356C2E9C" w:rsidR="009C6313" w:rsidRPr="00CD2D4D" w:rsidRDefault="0029477F" w:rsidP="003B72B1">
            <w:pPr>
              <w:pStyle w:val="DESCRIPTION"/>
              <w:ind w:left="155" w:firstLine="6"/>
              <w:jc w:val="both"/>
              <w:rPr>
                <w:rFonts w:ascii="GHEA Grapalat" w:hAnsi="GHEA Grapalat" w:cs="Times New Roman"/>
                <w:sz w:val="22"/>
                <w:szCs w:val="22"/>
                <w:lang w:val="ru-RU" w:bidi="en-GB"/>
              </w:rPr>
            </w:pPr>
            <w:r w:rsidRPr="00CD2D4D">
              <w:rPr>
                <w:rFonts w:ascii="GHEA Grapalat" w:hAnsi="GHEA Grapalat" w:cs="Times New Roman"/>
                <w:sz w:val="22"/>
                <w:szCs w:val="22"/>
                <w:lang w:val="ru-RU" w:bidi="en-GB"/>
              </w:rPr>
              <w:t>События входа и выхода</w:t>
            </w:r>
          </w:p>
          <w:p w14:paraId="6CA7D154" w14:textId="0DA5F752" w:rsidR="009C6313" w:rsidRPr="00CD2D4D" w:rsidRDefault="00501766" w:rsidP="003B72B1">
            <w:pPr>
              <w:pStyle w:val="DESCRIPTION"/>
              <w:ind w:left="155" w:firstLine="6"/>
              <w:jc w:val="both"/>
              <w:rPr>
                <w:rFonts w:ascii="GHEA Grapalat" w:hAnsi="GHEA Grapalat" w:cs="Times New Roman"/>
                <w:sz w:val="22"/>
                <w:szCs w:val="22"/>
                <w:lang w:val="ru-RU" w:bidi="en-GB"/>
              </w:rPr>
            </w:pPr>
            <w:r w:rsidRPr="00CD2D4D">
              <w:rPr>
                <w:rFonts w:ascii="GHEA Grapalat" w:hAnsi="GHEA Grapalat" w:cs="Times New Roman"/>
                <w:sz w:val="22"/>
                <w:szCs w:val="22"/>
                <w:lang w:val="ru-RU" w:bidi="en-GB"/>
              </w:rPr>
              <w:t>Неудачные попытки входа и доступа</w:t>
            </w:r>
          </w:p>
          <w:p w14:paraId="7D167507" w14:textId="77777777" w:rsidR="009C6313" w:rsidRPr="00CD2D4D" w:rsidRDefault="009C6313" w:rsidP="003B72B1">
            <w:pPr>
              <w:pStyle w:val="DESCRIPTION"/>
              <w:numPr>
                <w:ilvl w:val="0"/>
                <w:numId w:val="0"/>
              </w:numPr>
              <w:ind w:left="155" w:firstLine="6"/>
              <w:jc w:val="both"/>
              <w:rPr>
                <w:rFonts w:ascii="GHEA Grapalat" w:hAnsi="GHEA Grapalat" w:cs="Times New Roman"/>
                <w:sz w:val="22"/>
                <w:szCs w:val="22"/>
                <w:lang w:val="ru-RU"/>
              </w:rPr>
            </w:pPr>
          </w:p>
        </w:tc>
      </w:tr>
      <w:tr w:rsidR="009C6313" w:rsidRPr="00194BBA" w14:paraId="0F91FD2E"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C229DB9"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77097036" w14:textId="42C5A4DA" w:rsidR="009C6313" w:rsidRPr="00CD2D4D" w:rsidRDefault="003B4346" w:rsidP="00984B1E">
            <w:pPr>
              <w:rPr>
                <w:rFonts w:ascii="GHEA Grapalat" w:hAnsi="GHEA Grapalat"/>
                <w:sz w:val="22"/>
                <w:szCs w:val="22"/>
                <w:lang w:val="ru-RU"/>
              </w:rPr>
            </w:pPr>
            <w:proofErr w:type="spellStart"/>
            <w:r w:rsidRPr="00CD2D4D">
              <w:rPr>
                <w:rFonts w:ascii="GHEA Grapalat" w:hAnsi="GHEA Grapalat"/>
                <w:sz w:val="22"/>
                <w:szCs w:val="22"/>
              </w:rPr>
              <w:t>Содержание</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записей</w:t>
            </w:r>
            <w:proofErr w:type="spellEnd"/>
            <w:r w:rsidR="009221A9" w:rsidRPr="00CD2D4D">
              <w:rPr>
                <w:rFonts w:ascii="GHEA Grapalat" w:hAnsi="GHEA Grapalat"/>
                <w:sz w:val="22"/>
                <w:szCs w:val="22"/>
                <w:lang w:val="ru-RU"/>
              </w:rPr>
              <w:t xml:space="preserve"> аудита</w:t>
            </w:r>
          </w:p>
        </w:tc>
        <w:tc>
          <w:tcPr>
            <w:tcW w:w="3777" w:type="pct"/>
            <w:tcBorders>
              <w:left w:val="nil"/>
              <w:right w:val="single" w:sz="8" w:space="0" w:color="000000"/>
            </w:tcBorders>
            <w:tcMar>
              <w:top w:w="0" w:type="dxa"/>
              <w:left w:w="108" w:type="dxa"/>
              <w:bottom w:w="0" w:type="dxa"/>
              <w:right w:w="108" w:type="dxa"/>
            </w:tcMar>
          </w:tcPr>
          <w:p w14:paraId="4022B5B0" w14:textId="1158E8A0" w:rsidR="009C6313" w:rsidRPr="00CD2D4D" w:rsidRDefault="00F15C90" w:rsidP="00792969">
            <w:pPr>
              <w:pStyle w:val="DESCRIPTION"/>
              <w:numPr>
                <w:ilvl w:val="0"/>
                <w:numId w:val="151"/>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создает записи аудита, содержа</w:t>
            </w:r>
            <w:r w:rsidR="00B9567A" w:rsidRPr="00CD2D4D">
              <w:rPr>
                <w:rFonts w:ascii="GHEA Grapalat" w:hAnsi="GHEA Grapalat" w:cs="Times New Roman"/>
                <w:sz w:val="22"/>
                <w:szCs w:val="22"/>
                <w:lang w:val="ru-RU"/>
              </w:rPr>
              <w:t>щие</w:t>
            </w:r>
            <w:r w:rsidRPr="00CD2D4D">
              <w:rPr>
                <w:rFonts w:ascii="GHEA Grapalat" w:hAnsi="GHEA Grapalat" w:cs="Times New Roman"/>
                <w:sz w:val="22"/>
                <w:szCs w:val="22"/>
                <w:lang w:val="ru-RU"/>
              </w:rPr>
              <w:t xml:space="preserve"> </w:t>
            </w:r>
            <w:r w:rsidR="00EA1B14" w:rsidRPr="00CD2D4D">
              <w:rPr>
                <w:rFonts w:ascii="GHEA Grapalat" w:hAnsi="GHEA Grapalat" w:cs="Times New Roman"/>
                <w:sz w:val="22"/>
                <w:szCs w:val="22"/>
                <w:lang w:val="ru-RU"/>
              </w:rPr>
              <w:t xml:space="preserve">достаточную </w:t>
            </w:r>
            <w:r w:rsidRPr="00CD2D4D">
              <w:rPr>
                <w:rFonts w:ascii="GHEA Grapalat" w:hAnsi="GHEA Grapalat" w:cs="Times New Roman"/>
                <w:sz w:val="22"/>
                <w:szCs w:val="22"/>
                <w:lang w:val="ru-RU"/>
              </w:rPr>
              <w:t>информаци</w:t>
            </w:r>
            <w:r w:rsidR="00B9567A" w:rsidRPr="00CD2D4D">
              <w:rPr>
                <w:rFonts w:ascii="GHEA Grapalat" w:hAnsi="GHEA Grapalat" w:cs="Times New Roman"/>
                <w:sz w:val="22"/>
                <w:szCs w:val="22"/>
                <w:lang w:val="ru-RU"/>
              </w:rPr>
              <w:t xml:space="preserve">и для </w:t>
            </w:r>
            <w:r w:rsidRPr="00CD2D4D">
              <w:rPr>
                <w:rFonts w:ascii="GHEA Grapalat" w:hAnsi="GHEA Grapalat" w:cs="Times New Roman"/>
                <w:sz w:val="22"/>
                <w:szCs w:val="22"/>
                <w:lang w:val="ru-RU"/>
              </w:rPr>
              <w:t>установ</w:t>
            </w:r>
            <w:r w:rsidR="00B9567A" w:rsidRPr="00CD2D4D">
              <w:rPr>
                <w:rFonts w:ascii="GHEA Grapalat" w:hAnsi="GHEA Grapalat" w:cs="Times New Roman"/>
                <w:sz w:val="22"/>
                <w:szCs w:val="22"/>
                <w:lang w:val="ru-RU"/>
              </w:rPr>
              <w:t>ления</w:t>
            </w:r>
            <w:r w:rsidR="00EA1B14" w:rsidRPr="00CD2D4D">
              <w:rPr>
                <w:rFonts w:ascii="GHEA Grapalat" w:hAnsi="GHEA Grapalat" w:cs="Times New Roman"/>
                <w:sz w:val="22"/>
                <w:szCs w:val="22"/>
                <w:lang w:val="ru-RU"/>
              </w:rPr>
              <w:t xml:space="preserve"> произошедших</w:t>
            </w:r>
            <w:r w:rsidRPr="00CD2D4D">
              <w:rPr>
                <w:rFonts w:ascii="GHEA Grapalat" w:hAnsi="GHEA Grapalat" w:cs="Times New Roman"/>
                <w:sz w:val="22"/>
                <w:szCs w:val="22"/>
                <w:lang w:val="ru-RU"/>
              </w:rPr>
              <w:t xml:space="preserve"> </w:t>
            </w:r>
            <w:r w:rsidR="00EA1B14" w:rsidRPr="00CD2D4D">
              <w:rPr>
                <w:rFonts w:ascii="GHEA Grapalat" w:hAnsi="GHEA Grapalat" w:cs="Times New Roman"/>
                <w:sz w:val="22"/>
                <w:szCs w:val="22"/>
                <w:lang w:val="ru-RU"/>
              </w:rPr>
              <w:t>событий</w:t>
            </w:r>
            <w:r w:rsidRPr="00CD2D4D">
              <w:rPr>
                <w:rFonts w:ascii="GHEA Grapalat" w:hAnsi="GHEA Grapalat" w:cs="Times New Roman"/>
                <w:sz w:val="22"/>
                <w:szCs w:val="22"/>
                <w:lang w:val="ru-RU"/>
              </w:rPr>
              <w:t>, источник</w:t>
            </w:r>
            <w:r w:rsidR="00B9567A" w:rsidRPr="00CD2D4D">
              <w:rPr>
                <w:rFonts w:ascii="GHEA Grapalat" w:hAnsi="GHEA Grapalat" w:cs="Times New Roman"/>
                <w:sz w:val="22"/>
                <w:szCs w:val="22"/>
                <w:lang w:val="ru-RU"/>
              </w:rPr>
              <w:t>ов</w:t>
            </w:r>
            <w:r w:rsidRPr="00CD2D4D">
              <w:rPr>
                <w:rFonts w:ascii="GHEA Grapalat" w:hAnsi="GHEA Grapalat" w:cs="Times New Roman"/>
                <w:sz w:val="22"/>
                <w:szCs w:val="22"/>
                <w:lang w:val="ru-RU"/>
              </w:rPr>
              <w:t xml:space="preserve"> событий и результат</w:t>
            </w:r>
            <w:r w:rsidR="00B9567A" w:rsidRPr="00CD2D4D">
              <w:rPr>
                <w:rFonts w:ascii="GHEA Grapalat" w:hAnsi="GHEA Grapalat" w:cs="Times New Roman"/>
                <w:sz w:val="22"/>
                <w:szCs w:val="22"/>
                <w:lang w:val="ru-RU"/>
              </w:rPr>
              <w:t>ов</w:t>
            </w:r>
            <w:r w:rsidRPr="00CD2D4D">
              <w:rPr>
                <w:rFonts w:ascii="GHEA Grapalat" w:hAnsi="GHEA Grapalat" w:cs="Times New Roman"/>
                <w:sz w:val="22"/>
                <w:szCs w:val="22"/>
                <w:lang w:val="ru-RU"/>
              </w:rPr>
              <w:t xml:space="preserve"> событий.</w:t>
            </w:r>
            <w:r w:rsidR="009C6313" w:rsidRPr="00CD2D4D">
              <w:rPr>
                <w:rFonts w:ascii="GHEA Grapalat" w:hAnsi="GHEA Grapalat" w:cs="Times New Roman"/>
                <w:sz w:val="22"/>
                <w:szCs w:val="22"/>
                <w:lang w:val="ru-RU"/>
              </w:rPr>
              <w:t xml:space="preserve"> </w:t>
            </w:r>
          </w:p>
          <w:p w14:paraId="0EA0F456" w14:textId="5229B65F" w:rsidR="009C6313" w:rsidRPr="00CD2D4D" w:rsidRDefault="00673CDC" w:rsidP="003B72B1">
            <w:pPr>
              <w:pStyle w:val="DESCRIPTION"/>
              <w:ind w:left="155" w:firstLine="6"/>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Содержание</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записи</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аудита</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включает</w:t>
            </w:r>
            <w:proofErr w:type="spellEnd"/>
            <w:r w:rsidRPr="00CD2D4D">
              <w:rPr>
                <w:rFonts w:ascii="GHEA Grapalat" w:hAnsi="GHEA Grapalat" w:cs="Times New Roman"/>
                <w:sz w:val="22"/>
                <w:szCs w:val="22"/>
                <w:lang w:val="en-US"/>
              </w:rPr>
              <w:t>:</w:t>
            </w:r>
          </w:p>
          <w:p w14:paraId="4FCA4116" w14:textId="2001C3C5" w:rsidR="009C6313" w:rsidRPr="00CD2D4D" w:rsidRDefault="007E1DB2" w:rsidP="003B72B1">
            <w:pPr>
              <w:pStyle w:val="DESCRIPTION"/>
              <w:ind w:left="155" w:firstLine="6"/>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дат</w:t>
            </w:r>
            <w:proofErr w:type="spellEnd"/>
            <w:r w:rsidRPr="00CD2D4D">
              <w:rPr>
                <w:rFonts w:ascii="GHEA Grapalat" w:hAnsi="GHEA Grapalat" w:cs="Times New Roman"/>
                <w:sz w:val="22"/>
                <w:szCs w:val="22"/>
                <w:lang w:val="ru-RU"/>
              </w:rPr>
              <w:t>у</w:t>
            </w:r>
            <w:r w:rsidRPr="00CD2D4D">
              <w:rPr>
                <w:rFonts w:ascii="GHEA Grapalat" w:hAnsi="GHEA Grapalat" w:cs="Times New Roman"/>
                <w:sz w:val="22"/>
                <w:szCs w:val="22"/>
                <w:lang w:val="en-US"/>
              </w:rPr>
              <w:t xml:space="preserve"> и </w:t>
            </w:r>
            <w:proofErr w:type="spellStart"/>
            <w:r w:rsidRPr="00CD2D4D">
              <w:rPr>
                <w:rFonts w:ascii="GHEA Grapalat" w:hAnsi="GHEA Grapalat" w:cs="Times New Roman"/>
                <w:sz w:val="22"/>
                <w:szCs w:val="22"/>
                <w:lang w:val="en-US"/>
              </w:rPr>
              <w:t>время</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события</w:t>
            </w:r>
            <w:proofErr w:type="spellEnd"/>
            <w:r w:rsidRPr="00CD2D4D">
              <w:rPr>
                <w:rFonts w:ascii="GHEA Grapalat" w:hAnsi="GHEA Grapalat" w:cs="Times New Roman"/>
                <w:sz w:val="22"/>
                <w:szCs w:val="22"/>
                <w:lang w:val="en-US"/>
              </w:rPr>
              <w:t>;</w:t>
            </w:r>
            <w:r w:rsidR="009C6313" w:rsidRPr="00CD2D4D">
              <w:rPr>
                <w:rFonts w:ascii="GHEA Grapalat" w:hAnsi="GHEA Grapalat" w:cs="Times New Roman"/>
                <w:sz w:val="22"/>
                <w:szCs w:val="22"/>
                <w:lang w:val="en-US"/>
              </w:rPr>
              <w:t xml:space="preserve"> </w:t>
            </w:r>
          </w:p>
          <w:p w14:paraId="1D2FCB86" w14:textId="23678B8D" w:rsidR="009C6313" w:rsidRPr="00CD2D4D" w:rsidRDefault="007E1DB2" w:rsidP="003B72B1">
            <w:pPr>
              <w:pStyle w:val="DESCRIPTION"/>
              <w:ind w:left="155" w:firstLine="6"/>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компонент</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информационной</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системы</w:t>
            </w:r>
            <w:proofErr w:type="spellEnd"/>
            <w:r w:rsidRPr="00CD2D4D">
              <w:rPr>
                <w:rFonts w:ascii="GHEA Grapalat" w:hAnsi="GHEA Grapalat" w:cs="Times New Roman"/>
                <w:sz w:val="22"/>
                <w:szCs w:val="22"/>
                <w:lang w:val="en-US"/>
              </w:rPr>
              <w:t>;</w:t>
            </w:r>
          </w:p>
          <w:p w14:paraId="4D9FA80C" w14:textId="7A9B3B88" w:rsidR="009C6313" w:rsidRPr="00CD2D4D" w:rsidRDefault="005A49D8" w:rsidP="003B72B1">
            <w:pPr>
              <w:pStyle w:val="DESCRIPTION"/>
              <w:ind w:left="155" w:firstLine="6"/>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тип</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события</w:t>
            </w:r>
            <w:proofErr w:type="spellEnd"/>
            <w:r w:rsidRPr="00CD2D4D">
              <w:rPr>
                <w:rFonts w:ascii="GHEA Grapalat" w:hAnsi="GHEA Grapalat" w:cs="Times New Roman"/>
                <w:sz w:val="22"/>
                <w:szCs w:val="22"/>
                <w:lang w:val="en-US"/>
              </w:rPr>
              <w:t>;</w:t>
            </w:r>
          </w:p>
          <w:p w14:paraId="00FEC26F" w14:textId="64EEEC05" w:rsidR="009C6313" w:rsidRPr="00CD2D4D" w:rsidRDefault="005A49D8" w:rsidP="003B72B1">
            <w:pPr>
              <w:pStyle w:val="DESCRIPTION"/>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идентификатор пользователя/субъекта;</w:t>
            </w:r>
          </w:p>
          <w:p w14:paraId="4875C948" w14:textId="66213566" w:rsidR="009C6313" w:rsidRPr="00CD2D4D" w:rsidRDefault="005A49D8" w:rsidP="003B72B1">
            <w:pPr>
              <w:pStyle w:val="DESCRIPTION"/>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исход (успех или неудача) события.</w:t>
            </w:r>
          </w:p>
          <w:p w14:paraId="69B7A865" w14:textId="1A8C585F" w:rsidR="009C6313" w:rsidRPr="00CD2D4D" w:rsidRDefault="00122A46" w:rsidP="003B72B1">
            <w:pPr>
              <w:pStyle w:val="DESCRIPTION"/>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обеспечивает возможность включения дополнительной, более подробной информации в записи аудита для событий аудита, идентифицированных по типу, местоположению или предмету.</w:t>
            </w:r>
          </w:p>
          <w:p w14:paraId="45C41CCF" w14:textId="7AED54A5" w:rsidR="009C6313" w:rsidRPr="00CD2D4D" w:rsidRDefault="00255023"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обеспечивает возможность централизованного управления содержанием записей аудита, генерируемых отдельными компонентами всей системы.</w:t>
            </w:r>
          </w:p>
        </w:tc>
      </w:tr>
      <w:tr w:rsidR="009C6313" w:rsidRPr="00194BBA" w14:paraId="40912BB9"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EAA883A"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1F3913F4" w14:textId="25593EF7" w:rsidR="009C6313" w:rsidRPr="00CD2D4D" w:rsidRDefault="00A0461E" w:rsidP="00984B1E">
            <w:pPr>
              <w:rPr>
                <w:rFonts w:ascii="GHEA Grapalat" w:hAnsi="GHEA Grapalat"/>
                <w:sz w:val="22"/>
                <w:szCs w:val="22"/>
                <w:lang w:val="ru-RU"/>
              </w:rPr>
            </w:pPr>
            <w:r w:rsidRPr="00CD2D4D">
              <w:rPr>
                <w:rFonts w:ascii="GHEA Grapalat" w:hAnsi="GHEA Grapalat"/>
                <w:sz w:val="22"/>
                <w:szCs w:val="22"/>
                <w:lang w:val="ru-RU"/>
              </w:rPr>
              <w:t xml:space="preserve">Реагирование на </w:t>
            </w:r>
            <w:r w:rsidR="006D30ED" w:rsidRPr="00CD2D4D">
              <w:rPr>
                <w:rFonts w:ascii="GHEA Grapalat" w:hAnsi="GHEA Grapalat"/>
                <w:sz w:val="22"/>
                <w:szCs w:val="22"/>
                <w:lang w:val="ru-RU"/>
              </w:rPr>
              <w:t xml:space="preserve">сбои </w:t>
            </w:r>
            <w:r w:rsidR="00E86266" w:rsidRPr="00CD2D4D">
              <w:rPr>
                <w:rFonts w:ascii="GHEA Grapalat" w:hAnsi="GHEA Grapalat"/>
                <w:sz w:val="22"/>
                <w:szCs w:val="22"/>
                <w:lang w:val="ru-RU"/>
              </w:rPr>
              <w:t>обработки записей аудита</w:t>
            </w:r>
          </w:p>
        </w:tc>
        <w:tc>
          <w:tcPr>
            <w:tcW w:w="3777" w:type="pct"/>
            <w:tcBorders>
              <w:left w:val="nil"/>
              <w:right w:val="single" w:sz="8" w:space="0" w:color="000000"/>
            </w:tcBorders>
            <w:tcMar>
              <w:top w:w="0" w:type="dxa"/>
              <w:left w:w="108" w:type="dxa"/>
              <w:bottom w:w="0" w:type="dxa"/>
              <w:right w:w="108" w:type="dxa"/>
            </w:tcMar>
          </w:tcPr>
          <w:p w14:paraId="6BBF4D48" w14:textId="7E6E95BC" w:rsidR="009C6313" w:rsidRPr="00CD2D4D" w:rsidRDefault="00313040" w:rsidP="00792969">
            <w:pPr>
              <w:pStyle w:val="DESCRIPTION"/>
              <w:numPr>
                <w:ilvl w:val="0"/>
                <w:numId w:val="152"/>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Информационная система оповещает соответствующих должностных лиц организации в случае сбоя </w:t>
            </w:r>
            <w:r w:rsidR="00BE53B4" w:rsidRPr="00CD2D4D">
              <w:rPr>
                <w:rFonts w:ascii="GHEA Grapalat" w:hAnsi="GHEA Grapalat" w:cs="Times New Roman"/>
                <w:sz w:val="22"/>
                <w:szCs w:val="22"/>
                <w:lang w:val="ru-RU"/>
              </w:rPr>
              <w:t>обработки записей аудита</w:t>
            </w:r>
            <w:r w:rsidRPr="00CD2D4D">
              <w:rPr>
                <w:rFonts w:ascii="GHEA Grapalat" w:hAnsi="GHEA Grapalat" w:cs="Times New Roman"/>
                <w:sz w:val="22"/>
                <w:szCs w:val="22"/>
                <w:lang w:val="ru-RU"/>
              </w:rPr>
              <w:t>.</w:t>
            </w:r>
          </w:p>
          <w:p w14:paraId="2504B49A" w14:textId="25BD77BB" w:rsidR="009C6313" w:rsidRPr="00CD2D4D" w:rsidRDefault="000D3566" w:rsidP="003B72B1">
            <w:pPr>
              <w:pStyle w:val="DESCRIPTION"/>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Сбои </w:t>
            </w:r>
            <w:r w:rsidR="00BE53B4" w:rsidRPr="00CD2D4D">
              <w:rPr>
                <w:rFonts w:ascii="GHEA Grapalat" w:hAnsi="GHEA Grapalat" w:cs="Times New Roman"/>
                <w:sz w:val="22"/>
                <w:szCs w:val="22"/>
                <w:lang w:val="ru-RU"/>
              </w:rPr>
              <w:t xml:space="preserve">обработки записей аудита </w:t>
            </w:r>
            <w:r w:rsidRPr="00CD2D4D">
              <w:rPr>
                <w:rFonts w:ascii="GHEA Grapalat" w:hAnsi="GHEA Grapalat" w:cs="Times New Roman"/>
                <w:sz w:val="22"/>
                <w:szCs w:val="22"/>
                <w:lang w:val="ru-RU"/>
              </w:rPr>
              <w:t xml:space="preserve">включают, например, </w:t>
            </w:r>
            <w:r w:rsidR="0005171A" w:rsidRPr="00CD2D4D">
              <w:rPr>
                <w:rFonts w:ascii="GHEA Grapalat" w:hAnsi="GHEA Grapalat" w:cs="Times New Roman"/>
                <w:sz w:val="22"/>
                <w:szCs w:val="22"/>
                <w:lang w:val="ru-RU"/>
              </w:rPr>
              <w:t xml:space="preserve">ошибки </w:t>
            </w:r>
            <w:r w:rsidRPr="00CD2D4D">
              <w:rPr>
                <w:rFonts w:ascii="GHEA Grapalat" w:hAnsi="GHEA Grapalat" w:cs="Times New Roman"/>
                <w:sz w:val="22"/>
                <w:szCs w:val="22"/>
                <w:lang w:val="ru-RU"/>
              </w:rPr>
              <w:t>программн</w:t>
            </w:r>
            <w:r w:rsidR="0005171A" w:rsidRPr="00CD2D4D">
              <w:rPr>
                <w:rFonts w:ascii="GHEA Grapalat" w:hAnsi="GHEA Grapalat" w:cs="Times New Roman"/>
                <w:sz w:val="22"/>
                <w:szCs w:val="22"/>
                <w:lang w:val="ru-RU"/>
              </w:rPr>
              <w:t>ого обеспечения</w:t>
            </w:r>
            <w:r w:rsidRPr="00CD2D4D">
              <w:rPr>
                <w:rFonts w:ascii="GHEA Grapalat" w:hAnsi="GHEA Grapalat" w:cs="Times New Roman"/>
                <w:sz w:val="22"/>
                <w:szCs w:val="22"/>
                <w:lang w:val="ru-RU"/>
              </w:rPr>
              <w:t>/аппаратны</w:t>
            </w:r>
            <w:r w:rsidR="0005171A" w:rsidRPr="00CD2D4D">
              <w:rPr>
                <w:rFonts w:ascii="GHEA Grapalat" w:hAnsi="GHEA Grapalat" w:cs="Times New Roman"/>
                <w:sz w:val="22"/>
                <w:szCs w:val="22"/>
                <w:lang w:val="ru-RU"/>
              </w:rPr>
              <w:t>х устройств</w:t>
            </w:r>
            <w:r w:rsidRPr="00CD2D4D">
              <w:rPr>
                <w:rFonts w:ascii="GHEA Grapalat" w:hAnsi="GHEA Grapalat" w:cs="Times New Roman"/>
                <w:sz w:val="22"/>
                <w:szCs w:val="22"/>
                <w:lang w:val="ru-RU"/>
              </w:rPr>
              <w:t xml:space="preserve">, сбои </w:t>
            </w:r>
            <w:r w:rsidRPr="00CD2D4D">
              <w:rPr>
                <w:rFonts w:ascii="GHEA Grapalat" w:hAnsi="GHEA Grapalat" w:cs="Times New Roman"/>
                <w:sz w:val="22"/>
                <w:szCs w:val="22"/>
                <w:lang w:val="ru-RU"/>
              </w:rPr>
              <w:lastRenderedPageBreak/>
              <w:t xml:space="preserve">в механизмах </w:t>
            </w:r>
            <w:r w:rsidR="0005171A" w:rsidRPr="00CD2D4D">
              <w:rPr>
                <w:rFonts w:ascii="GHEA Grapalat" w:hAnsi="GHEA Grapalat" w:cs="Times New Roman"/>
                <w:sz w:val="22"/>
                <w:szCs w:val="22"/>
                <w:lang w:val="ru-RU"/>
              </w:rPr>
              <w:t xml:space="preserve">сбора данных </w:t>
            </w:r>
            <w:r w:rsidRPr="00CD2D4D">
              <w:rPr>
                <w:rFonts w:ascii="GHEA Grapalat" w:hAnsi="GHEA Grapalat" w:cs="Times New Roman"/>
                <w:sz w:val="22"/>
                <w:szCs w:val="22"/>
                <w:lang w:val="ru-RU"/>
              </w:rPr>
              <w:t xml:space="preserve">аудита и </w:t>
            </w:r>
            <w:r w:rsidR="003567D7" w:rsidRPr="00CD2D4D">
              <w:rPr>
                <w:rFonts w:ascii="GHEA Grapalat" w:hAnsi="GHEA Grapalat" w:cs="Times New Roman"/>
                <w:sz w:val="22"/>
                <w:szCs w:val="22"/>
                <w:lang w:val="ru-RU"/>
              </w:rPr>
              <w:t xml:space="preserve">достижение </w:t>
            </w:r>
            <w:r w:rsidRPr="00CD2D4D">
              <w:rPr>
                <w:rFonts w:ascii="GHEA Grapalat" w:hAnsi="GHEA Grapalat" w:cs="Times New Roman"/>
                <w:sz w:val="22"/>
                <w:szCs w:val="22"/>
                <w:lang w:val="ru-RU"/>
              </w:rPr>
              <w:t xml:space="preserve">или превышение </w:t>
            </w:r>
            <w:r w:rsidR="003567D7" w:rsidRPr="00CD2D4D">
              <w:rPr>
                <w:rFonts w:ascii="GHEA Grapalat" w:hAnsi="GHEA Grapalat" w:cs="Times New Roman"/>
                <w:sz w:val="22"/>
                <w:szCs w:val="22"/>
                <w:lang w:val="ru-RU"/>
              </w:rPr>
              <w:t xml:space="preserve">установленного объема </w:t>
            </w:r>
            <w:r w:rsidRPr="00CD2D4D">
              <w:rPr>
                <w:rFonts w:ascii="GHEA Grapalat" w:hAnsi="GHEA Grapalat" w:cs="Times New Roman"/>
                <w:sz w:val="22"/>
                <w:szCs w:val="22"/>
                <w:lang w:val="ru-RU"/>
              </w:rPr>
              <w:t>хранилищ</w:t>
            </w:r>
            <w:r w:rsidR="003231C5"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xml:space="preserve"> </w:t>
            </w:r>
            <w:r w:rsidR="00424F71" w:rsidRPr="00CD2D4D">
              <w:rPr>
                <w:rFonts w:ascii="GHEA Grapalat" w:hAnsi="GHEA Grapalat" w:cs="Times New Roman"/>
                <w:sz w:val="22"/>
                <w:szCs w:val="22"/>
                <w:lang w:val="ru-RU"/>
              </w:rPr>
              <w:t xml:space="preserve">записей </w:t>
            </w:r>
            <w:r w:rsidRPr="00CD2D4D">
              <w:rPr>
                <w:rFonts w:ascii="GHEA Grapalat" w:hAnsi="GHEA Grapalat" w:cs="Times New Roman"/>
                <w:sz w:val="22"/>
                <w:szCs w:val="22"/>
                <w:lang w:val="ru-RU"/>
              </w:rPr>
              <w:t>аудита.</w:t>
            </w:r>
            <w:r w:rsidR="009C6313" w:rsidRPr="00CD2D4D">
              <w:rPr>
                <w:rFonts w:ascii="GHEA Grapalat" w:hAnsi="GHEA Grapalat" w:cs="Times New Roman"/>
                <w:sz w:val="22"/>
                <w:szCs w:val="22"/>
                <w:lang w:val="ru-RU"/>
              </w:rPr>
              <w:t xml:space="preserve"> </w:t>
            </w:r>
            <w:r w:rsidR="0005171A" w:rsidRPr="00CD2D4D">
              <w:rPr>
                <w:rFonts w:ascii="GHEA Grapalat" w:hAnsi="GHEA Grapalat" w:cs="Times New Roman"/>
                <w:sz w:val="22"/>
                <w:szCs w:val="22"/>
                <w:lang w:val="ru-RU"/>
              </w:rPr>
              <w:t xml:space="preserve">Информационная система выдает предупреждение, когда </w:t>
            </w:r>
            <w:r w:rsidR="0031530C" w:rsidRPr="00CD2D4D">
              <w:rPr>
                <w:rFonts w:ascii="GHEA Grapalat" w:hAnsi="GHEA Grapalat" w:cs="Times New Roman"/>
                <w:sz w:val="22"/>
                <w:szCs w:val="22"/>
                <w:lang w:val="ru-RU"/>
              </w:rPr>
              <w:t xml:space="preserve">предназначенный </w:t>
            </w:r>
            <w:r w:rsidR="0005171A" w:rsidRPr="00CD2D4D">
              <w:rPr>
                <w:rFonts w:ascii="GHEA Grapalat" w:hAnsi="GHEA Grapalat" w:cs="Times New Roman"/>
                <w:sz w:val="22"/>
                <w:szCs w:val="22"/>
                <w:lang w:val="ru-RU"/>
              </w:rPr>
              <w:t xml:space="preserve">объем хранилища записей аудита достигает </w:t>
            </w:r>
            <w:r w:rsidR="003567D7" w:rsidRPr="00CD2D4D">
              <w:rPr>
                <w:rFonts w:ascii="GHEA Grapalat" w:hAnsi="GHEA Grapalat" w:cs="Times New Roman"/>
                <w:sz w:val="22"/>
                <w:szCs w:val="22"/>
                <w:lang w:val="ru-RU"/>
              </w:rPr>
              <w:t>установленного</w:t>
            </w:r>
            <w:r w:rsidR="0005171A" w:rsidRPr="00CD2D4D">
              <w:rPr>
                <w:rFonts w:ascii="GHEA Grapalat" w:hAnsi="GHEA Grapalat" w:cs="Times New Roman"/>
                <w:sz w:val="22"/>
                <w:szCs w:val="22"/>
                <w:lang w:val="ru-RU"/>
              </w:rPr>
              <w:t xml:space="preserve"> размера.</w:t>
            </w:r>
          </w:p>
        </w:tc>
      </w:tr>
      <w:tr w:rsidR="009C6313" w:rsidRPr="00194BBA" w14:paraId="50A5839D"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C471F64"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6F8C083B" w14:textId="7184F957" w:rsidR="009C6313" w:rsidRPr="00CD2D4D" w:rsidRDefault="00FC3E9D" w:rsidP="00984B1E">
            <w:pPr>
              <w:rPr>
                <w:rFonts w:ascii="GHEA Grapalat" w:hAnsi="GHEA Grapalat"/>
                <w:sz w:val="22"/>
                <w:szCs w:val="22"/>
                <w:lang w:val="ru-RU"/>
              </w:rPr>
            </w:pPr>
            <w:r w:rsidRPr="00CD2D4D">
              <w:rPr>
                <w:rFonts w:ascii="GHEA Grapalat" w:hAnsi="GHEA Grapalat"/>
                <w:sz w:val="22"/>
                <w:szCs w:val="22"/>
                <w:lang w:val="ru-RU"/>
              </w:rPr>
              <w:t>Сокращение записей</w:t>
            </w:r>
            <w:r w:rsidR="00E86266" w:rsidRPr="00CD2D4D">
              <w:rPr>
                <w:rFonts w:ascii="GHEA Grapalat" w:hAnsi="GHEA Grapalat"/>
                <w:sz w:val="22"/>
                <w:szCs w:val="22"/>
                <w:lang w:val="ru-RU"/>
              </w:rPr>
              <w:t xml:space="preserve"> </w:t>
            </w:r>
            <w:r w:rsidRPr="00CD2D4D">
              <w:rPr>
                <w:rFonts w:ascii="GHEA Grapalat" w:hAnsi="GHEA Grapalat"/>
                <w:sz w:val="22"/>
                <w:szCs w:val="22"/>
                <w:lang w:val="ru-RU"/>
              </w:rPr>
              <w:t>аудита и создание отчетов</w:t>
            </w:r>
          </w:p>
        </w:tc>
        <w:tc>
          <w:tcPr>
            <w:tcW w:w="3777" w:type="pct"/>
            <w:tcBorders>
              <w:left w:val="nil"/>
              <w:right w:val="single" w:sz="8" w:space="0" w:color="000000"/>
            </w:tcBorders>
            <w:tcMar>
              <w:top w:w="0" w:type="dxa"/>
              <w:left w:w="108" w:type="dxa"/>
              <w:bottom w:w="0" w:type="dxa"/>
              <w:right w:w="108" w:type="dxa"/>
            </w:tcMar>
          </w:tcPr>
          <w:p w14:paraId="6A24B585" w14:textId="4F08F58A" w:rsidR="009C6313" w:rsidRPr="00CD2D4D" w:rsidRDefault="007A0D98" w:rsidP="00792969">
            <w:pPr>
              <w:pStyle w:val="DESCRIPTION"/>
              <w:numPr>
                <w:ilvl w:val="0"/>
                <w:numId w:val="153"/>
              </w:numPr>
              <w:ind w:left="155" w:firstLine="6"/>
              <w:jc w:val="both"/>
              <w:rPr>
                <w:rFonts w:ascii="GHEA Grapalat" w:hAnsi="GHEA Grapalat" w:cs="Times New Roman"/>
                <w:color w:val="2E74B5" w:themeColor="accent1" w:themeShade="BF"/>
                <w:sz w:val="22"/>
                <w:szCs w:val="22"/>
                <w:lang w:val="ru-RU"/>
              </w:rPr>
            </w:pPr>
            <w:r w:rsidRPr="00CD2D4D">
              <w:rPr>
                <w:rFonts w:ascii="GHEA Grapalat" w:hAnsi="GHEA Grapalat" w:cs="Times New Roman"/>
                <w:sz w:val="22"/>
                <w:szCs w:val="22"/>
                <w:lang w:val="ru-RU"/>
              </w:rPr>
              <w:t xml:space="preserve">Информационная система обеспечивает возможность сокращения </w:t>
            </w:r>
            <w:r w:rsidR="00E86266" w:rsidRPr="00CD2D4D">
              <w:rPr>
                <w:rFonts w:ascii="GHEA Grapalat" w:hAnsi="GHEA Grapalat" w:cs="Times New Roman"/>
                <w:sz w:val="22"/>
                <w:szCs w:val="22"/>
                <w:lang w:val="ru-RU"/>
              </w:rPr>
              <w:t xml:space="preserve">записей </w:t>
            </w:r>
            <w:r w:rsidRPr="00CD2D4D">
              <w:rPr>
                <w:rFonts w:ascii="GHEA Grapalat" w:hAnsi="GHEA Grapalat" w:cs="Times New Roman"/>
                <w:sz w:val="22"/>
                <w:szCs w:val="22"/>
                <w:lang w:val="ru-RU"/>
              </w:rPr>
              <w:t>аудита и создания отчетов.</w:t>
            </w:r>
          </w:p>
          <w:p w14:paraId="1D549359" w14:textId="0C77CCB6" w:rsidR="009C6313" w:rsidRPr="00CD2D4D" w:rsidRDefault="004A0AD3" w:rsidP="003B72B1">
            <w:pPr>
              <w:pStyle w:val="DESCRIPTION"/>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обеспечивает возможность автоматической обработки записей аудита для представляющих интерес событий на основе выбираемых критериев событий.</w:t>
            </w:r>
          </w:p>
        </w:tc>
      </w:tr>
      <w:tr w:rsidR="009C6313" w:rsidRPr="00194BBA" w14:paraId="70DBDA4F"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8B70668"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207DC4F6" w14:textId="4AA3B3FA" w:rsidR="009C6313" w:rsidRPr="00CD2D4D" w:rsidRDefault="004A479D" w:rsidP="00984B1E">
            <w:pPr>
              <w:rPr>
                <w:rFonts w:ascii="GHEA Grapalat" w:hAnsi="GHEA Grapalat"/>
                <w:sz w:val="22"/>
                <w:szCs w:val="22"/>
              </w:rPr>
            </w:pPr>
            <w:proofErr w:type="spellStart"/>
            <w:r w:rsidRPr="00CD2D4D">
              <w:rPr>
                <w:rFonts w:ascii="GHEA Grapalat" w:hAnsi="GHEA Grapalat"/>
                <w:sz w:val="22"/>
                <w:szCs w:val="22"/>
              </w:rPr>
              <w:t>Защита</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аудиторской</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информации</w:t>
            </w:r>
            <w:proofErr w:type="spellEnd"/>
          </w:p>
        </w:tc>
        <w:tc>
          <w:tcPr>
            <w:tcW w:w="3777" w:type="pct"/>
            <w:tcBorders>
              <w:left w:val="nil"/>
              <w:right w:val="single" w:sz="8" w:space="0" w:color="000000"/>
            </w:tcBorders>
            <w:tcMar>
              <w:top w:w="0" w:type="dxa"/>
              <w:left w:w="108" w:type="dxa"/>
              <w:bottom w:w="0" w:type="dxa"/>
              <w:right w:w="108" w:type="dxa"/>
            </w:tcMar>
          </w:tcPr>
          <w:p w14:paraId="13F9CA8A" w14:textId="3D2039BD" w:rsidR="009C6313" w:rsidRPr="00CD2D4D" w:rsidRDefault="004A479D"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защищает аудиторскую информацию и инструменты аудита от несанкционированного доступа, модификации и удаления.</w:t>
            </w:r>
          </w:p>
        </w:tc>
      </w:tr>
      <w:tr w:rsidR="009C6313" w:rsidRPr="00194BBA" w14:paraId="579817C1"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D530229"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3486A34E" w14:textId="74DDCA37" w:rsidR="009C6313" w:rsidRPr="00CD2D4D" w:rsidRDefault="00F26179" w:rsidP="00984B1E">
            <w:pPr>
              <w:rPr>
                <w:rFonts w:ascii="GHEA Grapalat" w:hAnsi="GHEA Grapalat"/>
                <w:sz w:val="22"/>
                <w:szCs w:val="22"/>
              </w:rPr>
            </w:pPr>
            <w:r w:rsidRPr="00CD2D4D">
              <w:rPr>
                <w:rFonts w:ascii="GHEA Grapalat" w:hAnsi="GHEA Grapalat"/>
                <w:sz w:val="22"/>
                <w:szCs w:val="22"/>
                <w:lang w:val="ru-RU"/>
              </w:rPr>
              <w:t>Н</w:t>
            </w:r>
            <w:proofErr w:type="spellStart"/>
            <w:r w:rsidRPr="00CD2D4D">
              <w:rPr>
                <w:rFonts w:ascii="GHEA Grapalat" w:hAnsi="GHEA Grapalat"/>
                <w:sz w:val="22"/>
                <w:szCs w:val="22"/>
              </w:rPr>
              <w:t>еотказуемость</w:t>
            </w:r>
            <w:proofErr w:type="spellEnd"/>
          </w:p>
        </w:tc>
        <w:tc>
          <w:tcPr>
            <w:tcW w:w="3777" w:type="pct"/>
            <w:tcBorders>
              <w:left w:val="nil"/>
              <w:right w:val="single" w:sz="8" w:space="0" w:color="000000"/>
            </w:tcBorders>
            <w:tcMar>
              <w:top w:w="0" w:type="dxa"/>
              <w:left w:w="108" w:type="dxa"/>
              <w:bottom w:w="0" w:type="dxa"/>
              <w:right w:w="108" w:type="dxa"/>
            </w:tcMar>
          </w:tcPr>
          <w:p w14:paraId="2C33BAF5" w14:textId="716BEAD3" w:rsidR="009C6313" w:rsidRPr="00CD2D4D" w:rsidRDefault="00EF4088"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предоставляет возможность определить, предпринял</w:t>
            </w:r>
            <w:r w:rsidR="002A785B" w:rsidRPr="00CD2D4D">
              <w:rPr>
                <w:rFonts w:ascii="GHEA Grapalat" w:hAnsi="GHEA Grapalat" w:cs="Times New Roman"/>
                <w:sz w:val="22"/>
                <w:szCs w:val="22"/>
                <w:lang w:val="ru-RU"/>
              </w:rPr>
              <w:t>о</w:t>
            </w:r>
            <w:r w:rsidRPr="00CD2D4D">
              <w:rPr>
                <w:rFonts w:ascii="GHEA Grapalat" w:hAnsi="GHEA Grapalat" w:cs="Times New Roman"/>
                <w:sz w:val="22"/>
                <w:szCs w:val="22"/>
                <w:lang w:val="ru-RU"/>
              </w:rPr>
              <w:t xml:space="preserve"> ли данное лицо конкретное действие.</w:t>
            </w:r>
            <w:r w:rsidR="009C6313" w:rsidRPr="00CD2D4D">
              <w:rPr>
                <w:rFonts w:ascii="GHEA Grapalat" w:hAnsi="GHEA Grapalat" w:cs="Times New Roman"/>
                <w:sz w:val="22"/>
                <w:szCs w:val="22"/>
                <w:lang w:val="ru-RU"/>
              </w:rPr>
              <w:t xml:space="preserve"> </w:t>
            </w:r>
          </w:p>
        </w:tc>
      </w:tr>
      <w:tr w:rsidR="009C6313" w:rsidRPr="00194BBA" w14:paraId="5C33F508"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0D41D49"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647428A6" w14:textId="76B77104" w:rsidR="009C6313" w:rsidRPr="00CD2D4D" w:rsidRDefault="005B1F1F" w:rsidP="00984B1E">
            <w:pPr>
              <w:rPr>
                <w:rFonts w:ascii="GHEA Grapalat" w:hAnsi="GHEA Grapalat"/>
                <w:sz w:val="22"/>
                <w:szCs w:val="22"/>
              </w:rPr>
            </w:pPr>
            <w:proofErr w:type="spellStart"/>
            <w:r w:rsidRPr="00CD2D4D">
              <w:rPr>
                <w:rFonts w:ascii="GHEA Grapalat" w:hAnsi="GHEA Grapalat"/>
                <w:sz w:val="22"/>
                <w:szCs w:val="22"/>
              </w:rPr>
              <w:t>Наименьшая</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функциональность</w:t>
            </w:r>
            <w:proofErr w:type="spellEnd"/>
          </w:p>
          <w:p w14:paraId="57484BCF" w14:textId="77777777" w:rsidR="009C6313" w:rsidRPr="00CD2D4D" w:rsidRDefault="009C6313" w:rsidP="00984B1E">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0B9131E6" w14:textId="3A0147CF" w:rsidR="009C6313" w:rsidRPr="00CD2D4D" w:rsidRDefault="00E13A54"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обеспечивает возможность настройки только необходимых возможностей и специально запрещает и/или ограничивает использование всех ненужных функций, портов, протоколов и/или сервисов.</w:t>
            </w:r>
          </w:p>
        </w:tc>
      </w:tr>
      <w:tr w:rsidR="009C6313" w:rsidRPr="00194BBA" w14:paraId="31140028"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04C21C0"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07A2CBA6" w14:textId="5082D617" w:rsidR="009C6313" w:rsidRPr="00CD2D4D" w:rsidRDefault="005505E1" w:rsidP="00984B1E">
            <w:pPr>
              <w:rPr>
                <w:rFonts w:ascii="GHEA Grapalat" w:hAnsi="GHEA Grapalat"/>
                <w:sz w:val="22"/>
                <w:szCs w:val="22"/>
              </w:rPr>
            </w:pPr>
            <w:proofErr w:type="spellStart"/>
            <w:r w:rsidRPr="00CD2D4D">
              <w:rPr>
                <w:rFonts w:ascii="GHEA Grapalat" w:hAnsi="GHEA Grapalat"/>
                <w:sz w:val="22"/>
                <w:szCs w:val="22"/>
              </w:rPr>
              <w:t>Целостность</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передачи</w:t>
            </w:r>
            <w:proofErr w:type="spellEnd"/>
          </w:p>
        </w:tc>
        <w:tc>
          <w:tcPr>
            <w:tcW w:w="3777" w:type="pct"/>
            <w:tcBorders>
              <w:left w:val="nil"/>
              <w:right w:val="single" w:sz="8" w:space="0" w:color="000000"/>
            </w:tcBorders>
            <w:tcMar>
              <w:top w:w="0" w:type="dxa"/>
              <w:left w:w="108" w:type="dxa"/>
              <w:bottom w:w="0" w:type="dxa"/>
              <w:right w:w="108" w:type="dxa"/>
            </w:tcMar>
          </w:tcPr>
          <w:p w14:paraId="0B6B5E79" w14:textId="3682537A" w:rsidR="009C6313" w:rsidRPr="00CD2D4D" w:rsidRDefault="005505E1"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обеспечивает целостность передаваемой информации.</w:t>
            </w:r>
            <w:r w:rsidR="009C6313" w:rsidRPr="00CD2D4D">
              <w:rPr>
                <w:rFonts w:ascii="GHEA Grapalat" w:hAnsi="GHEA Grapalat" w:cs="Times New Roman"/>
                <w:sz w:val="22"/>
                <w:szCs w:val="22"/>
                <w:lang w:val="ru-RU"/>
              </w:rPr>
              <w:t xml:space="preserve"> </w:t>
            </w:r>
            <w:r w:rsidR="00CA19BD" w:rsidRPr="00CD2D4D">
              <w:rPr>
                <w:rFonts w:ascii="GHEA Grapalat" w:hAnsi="GHEA Grapalat" w:cs="Times New Roman"/>
                <w:sz w:val="22"/>
                <w:szCs w:val="22"/>
                <w:lang w:val="ru-RU"/>
              </w:rPr>
              <w:t xml:space="preserve">Информационная система использует криптографические механизмы для распознавания изменений информации во время передачи, если она </w:t>
            </w:r>
            <w:r w:rsidR="00821151" w:rsidRPr="00CD2D4D">
              <w:rPr>
                <w:rFonts w:ascii="GHEA Grapalat" w:hAnsi="GHEA Grapalat" w:cs="Times New Roman"/>
                <w:sz w:val="22"/>
                <w:szCs w:val="22"/>
                <w:lang w:val="ru-RU"/>
              </w:rPr>
              <w:t xml:space="preserve">иным способом </w:t>
            </w:r>
            <w:r w:rsidR="00CA19BD" w:rsidRPr="00CD2D4D">
              <w:rPr>
                <w:rFonts w:ascii="GHEA Grapalat" w:hAnsi="GHEA Grapalat" w:cs="Times New Roman"/>
                <w:sz w:val="22"/>
                <w:szCs w:val="22"/>
                <w:lang w:val="ru-RU"/>
              </w:rPr>
              <w:t>не защищена альтернативными физическими мерами.</w:t>
            </w:r>
          </w:p>
        </w:tc>
      </w:tr>
      <w:tr w:rsidR="009C6313" w:rsidRPr="00194BBA" w14:paraId="5F1DB5DF"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756BAD9"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593C4056" w14:textId="56DE5393" w:rsidR="00821151" w:rsidRPr="00CD2D4D" w:rsidRDefault="00821151" w:rsidP="00821151">
            <w:pPr>
              <w:rPr>
                <w:rFonts w:ascii="GHEA Grapalat" w:hAnsi="GHEA Grapalat"/>
                <w:sz w:val="22"/>
                <w:szCs w:val="22"/>
              </w:rPr>
            </w:pPr>
            <w:proofErr w:type="spellStart"/>
            <w:r w:rsidRPr="00CD2D4D">
              <w:rPr>
                <w:rFonts w:ascii="GHEA Grapalat" w:hAnsi="GHEA Grapalat"/>
                <w:sz w:val="22"/>
                <w:szCs w:val="22"/>
              </w:rPr>
              <w:t>Конфиденциальность</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передачи</w:t>
            </w:r>
            <w:proofErr w:type="spellEnd"/>
          </w:p>
          <w:p w14:paraId="054AF924" w14:textId="77777777" w:rsidR="009C6313" w:rsidRPr="00CD2D4D" w:rsidRDefault="009C6313" w:rsidP="00984B1E">
            <w:pPr>
              <w:rPr>
                <w:rFonts w:ascii="GHEA Grapalat" w:hAnsi="GHEA Grapalat"/>
                <w:sz w:val="22"/>
                <w:szCs w:val="22"/>
              </w:rPr>
            </w:pPr>
          </w:p>
          <w:p w14:paraId="2844998B" w14:textId="77777777" w:rsidR="009C6313" w:rsidRPr="00CD2D4D" w:rsidRDefault="009C6313" w:rsidP="00984B1E">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6AC33D90" w14:textId="62F3CFC4" w:rsidR="009C6313" w:rsidRPr="00CD2D4D" w:rsidRDefault="00821151"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Информационная система обеспечивает конфиденциальность передаваемой информации.</w:t>
            </w:r>
            <w:r w:rsidRPr="00CD2D4D">
              <w:rPr>
                <w:rFonts w:ascii="GHEA Grapalat" w:hAnsi="GHEA Grapalat"/>
              </w:rPr>
              <w:t xml:space="preserve"> </w:t>
            </w:r>
            <w:r w:rsidRPr="00CD2D4D">
              <w:rPr>
                <w:rFonts w:ascii="GHEA Grapalat" w:hAnsi="GHEA Grapalat" w:cs="Times New Roman"/>
                <w:sz w:val="22"/>
                <w:szCs w:val="22"/>
                <w:lang w:val="ru-RU"/>
              </w:rPr>
              <w:t>Информационная система использует криптографические механизмы для предотвращения несанкционированного раскрытия информации во время передачи, если она иным способом не защищена альтернативными физическими мерами.</w:t>
            </w:r>
          </w:p>
        </w:tc>
      </w:tr>
      <w:tr w:rsidR="009C6313" w:rsidRPr="00194BBA" w14:paraId="6D4653D3"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1D70FD2"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02869CAC" w14:textId="24FF69D4" w:rsidR="009C6313" w:rsidRPr="00CD2D4D" w:rsidRDefault="007C59C9" w:rsidP="00984B1E">
            <w:pPr>
              <w:rPr>
                <w:rFonts w:ascii="GHEA Grapalat" w:hAnsi="GHEA Grapalat"/>
                <w:sz w:val="22"/>
                <w:szCs w:val="22"/>
                <w:lang w:val="ru-RU"/>
              </w:rPr>
            </w:pPr>
            <w:r w:rsidRPr="00CD2D4D">
              <w:rPr>
                <w:rFonts w:ascii="GHEA Grapalat" w:hAnsi="GHEA Grapalat"/>
                <w:sz w:val="22"/>
                <w:szCs w:val="22"/>
                <w:lang w:val="ru-RU"/>
              </w:rPr>
              <w:t xml:space="preserve">Точность, полнота, достоверность и </w:t>
            </w:r>
            <w:r w:rsidR="007D158A" w:rsidRPr="00CD2D4D">
              <w:rPr>
                <w:rFonts w:ascii="GHEA Grapalat" w:hAnsi="GHEA Grapalat"/>
                <w:sz w:val="22"/>
                <w:szCs w:val="22"/>
                <w:lang w:val="ru-RU"/>
              </w:rPr>
              <w:t>аутентичность</w:t>
            </w:r>
            <w:r w:rsidRPr="00CD2D4D">
              <w:rPr>
                <w:rFonts w:ascii="GHEA Grapalat" w:hAnsi="GHEA Grapalat"/>
                <w:sz w:val="22"/>
                <w:szCs w:val="22"/>
                <w:lang w:val="ru-RU"/>
              </w:rPr>
              <w:t xml:space="preserve"> информации</w:t>
            </w:r>
          </w:p>
        </w:tc>
        <w:tc>
          <w:tcPr>
            <w:tcW w:w="3777" w:type="pct"/>
            <w:tcBorders>
              <w:left w:val="nil"/>
              <w:right w:val="single" w:sz="8" w:space="0" w:color="000000"/>
            </w:tcBorders>
            <w:tcMar>
              <w:top w:w="0" w:type="dxa"/>
              <w:left w:w="108" w:type="dxa"/>
              <w:bottom w:w="0" w:type="dxa"/>
              <w:right w:w="108" w:type="dxa"/>
            </w:tcMar>
          </w:tcPr>
          <w:p w14:paraId="01351A80" w14:textId="42C1E8B6" w:rsidR="009C6313" w:rsidRPr="00CD2D4D" w:rsidRDefault="000720FD"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Информационная система проверяет информацию на точность, полноту, достоверность и </w:t>
            </w:r>
            <w:r w:rsidR="003231C5" w:rsidRPr="00CD2D4D">
              <w:rPr>
                <w:rFonts w:ascii="GHEA Grapalat" w:hAnsi="GHEA Grapalat" w:cs="Times New Roman"/>
                <w:sz w:val="22"/>
                <w:szCs w:val="22"/>
                <w:lang w:val="ru-RU"/>
              </w:rPr>
              <w:t>аутентичность</w:t>
            </w:r>
            <w:r w:rsidRPr="00CD2D4D">
              <w:rPr>
                <w:rFonts w:ascii="GHEA Grapalat" w:hAnsi="GHEA Grapalat" w:cs="Times New Roman"/>
                <w:sz w:val="22"/>
                <w:szCs w:val="22"/>
                <w:lang w:val="ru-RU"/>
              </w:rPr>
              <w:t>.</w:t>
            </w:r>
          </w:p>
        </w:tc>
      </w:tr>
      <w:tr w:rsidR="009C6313" w:rsidRPr="00194BBA" w14:paraId="1848A8B6"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E0AC6C0"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3E777935" w14:textId="4250D9E0" w:rsidR="009C6313" w:rsidRPr="00CD2D4D" w:rsidRDefault="002B1720" w:rsidP="00984B1E">
            <w:pPr>
              <w:rPr>
                <w:rFonts w:ascii="GHEA Grapalat" w:hAnsi="GHEA Grapalat"/>
                <w:sz w:val="22"/>
                <w:szCs w:val="22"/>
              </w:rPr>
            </w:pPr>
            <w:proofErr w:type="spellStart"/>
            <w:r w:rsidRPr="00CD2D4D">
              <w:rPr>
                <w:rFonts w:ascii="GHEA Grapalat" w:hAnsi="GHEA Grapalat"/>
                <w:sz w:val="22"/>
                <w:szCs w:val="22"/>
              </w:rPr>
              <w:t>Параметры</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конфигурации</w:t>
            </w:r>
            <w:proofErr w:type="spellEnd"/>
          </w:p>
          <w:p w14:paraId="0871CEB5" w14:textId="77777777" w:rsidR="009C6313" w:rsidRPr="00CD2D4D" w:rsidRDefault="009C6313" w:rsidP="00984B1E">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1113B12D" w14:textId="7D6D36E1" w:rsidR="009C6313" w:rsidRPr="00CD2D4D" w:rsidRDefault="00F673A6"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Заявитель (Участник </w:t>
            </w:r>
            <w:r w:rsidR="008F6659" w:rsidRPr="00CD2D4D">
              <w:rPr>
                <w:rFonts w:ascii="GHEA Grapalat" w:hAnsi="GHEA Grapalat" w:cs="Times New Roman"/>
                <w:sz w:val="22"/>
                <w:szCs w:val="22"/>
                <w:lang w:val="ru-RU"/>
              </w:rPr>
              <w:t>тендера</w:t>
            </w:r>
            <w:r w:rsidRPr="00CD2D4D">
              <w:rPr>
                <w:rFonts w:ascii="GHEA Grapalat" w:hAnsi="GHEA Grapalat" w:cs="Times New Roman"/>
                <w:sz w:val="22"/>
                <w:szCs w:val="22"/>
                <w:lang w:val="ru-RU"/>
              </w:rPr>
              <w:t>)</w:t>
            </w:r>
          </w:p>
          <w:p w14:paraId="3B80C066" w14:textId="26E4C67E" w:rsidR="009C6313" w:rsidRPr="00CD2D4D" w:rsidRDefault="002B1720" w:rsidP="00792969">
            <w:pPr>
              <w:pStyle w:val="DESCRIPTION"/>
              <w:numPr>
                <w:ilvl w:val="0"/>
                <w:numId w:val="154"/>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устанавливает обязательные параметры конфигурации для </w:t>
            </w:r>
            <w:r w:rsidR="00532BC1" w:rsidRPr="00CD2D4D">
              <w:rPr>
                <w:rFonts w:ascii="GHEA Grapalat" w:hAnsi="GHEA Grapalat" w:cs="Times New Roman"/>
                <w:sz w:val="22"/>
                <w:szCs w:val="22"/>
                <w:lang w:val="ru-RU"/>
              </w:rPr>
              <w:t>Продукт</w:t>
            </w:r>
            <w:r w:rsidRPr="00CD2D4D">
              <w:rPr>
                <w:rFonts w:ascii="GHEA Grapalat" w:hAnsi="GHEA Grapalat" w:cs="Times New Roman"/>
                <w:sz w:val="22"/>
                <w:szCs w:val="22"/>
                <w:lang w:val="ru-RU"/>
              </w:rPr>
              <w:t>ов информационных технологий, используемых в информационной системе;</w:t>
            </w:r>
            <w:r w:rsidR="009C6313" w:rsidRPr="00CD2D4D">
              <w:rPr>
                <w:rFonts w:ascii="GHEA Grapalat" w:hAnsi="GHEA Grapalat" w:cs="Times New Roman"/>
                <w:sz w:val="22"/>
                <w:szCs w:val="22"/>
                <w:lang w:val="ru-RU"/>
              </w:rPr>
              <w:t xml:space="preserve"> </w:t>
            </w:r>
          </w:p>
          <w:p w14:paraId="5561D39B" w14:textId="542C89DD" w:rsidR="009C6313" w:rsidRPr="00CD2D4D" w:rsidRDefault="00A30665" w:rsidP="003B72B1">
            <w:pPr>
              <w:pStyle w:val="DESCRIPTION"/>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настраивает параметры безопасности </w:t>
            </w:r>
            <w:r w:rsidR="00532BC1" w:rsidRPr="00CD2D4D">
              <w:rPr>
                <w:rFonts w:ascii="GHEA Grapalat" w:hAnsi="GHEA Grapalat" w:cs="Times New Roman"/>
                <w:sz w:val="22"/>
                <w:szCs w:val="22"/>
                <w:lang w:val="ru-RU"/>
              </w:rPr>
              <w:t>Продукт</w:t>
            </w:r>
            <w:r w:rsidR="00AA2ACC" w:rsidRPr="00CD2D4D">
              <w:rPr>
                <w:rFonts w:ascii="GHEA Grapalat" w:hAnsi="GHEA Grapalat" w:cs="Times New Roman"/>
                <w:sz w:val="22"/>
                <w:szCs w:val="22"/>
                <w:lang w:val="ru-RU"/>
              </w:rPr>
              <w:t>ов</w:t>
            </w:r>
            <w:r w:rsidRPr="00CD2D4D">
              <w:rPr>
                <w:rFonts w:ascii="GHEA Grapalat" w:hAnsi="GHEA Grapalat" w:cs="Times New Roman"/>
                <w:sz w:val="22"/>
                <w:szCs w:val="22"/>
                <w:lang w:val="ru-RU"/>
              </w:rPr>
              <w:t xml:space="preserve"> информационных технологий на наиболее ограничительный режим, соответствующий эксплуатационным требованиям;</w:t>
            </w:r>
            <w:r w:rsidR="009C6313" w:rsidRPr="00CD2D4D">
              <w:rPr>
                <w:rFonts w:ascii="GHEA Grapalat" w:hAnsi="GHEA Grapalat" w:cs="Times New Roman"/>
                <w:sz w:val="22"/>
                <w:szCs w:val="22"/>
                <w:lang w:val="ru-RU"/>
              </w:rPr>
              <w:t xml:space="preserve"> </w:t>
            </w:r>
          </w:p>
          <w:p w14:paraId="24FFD73F" w14:textId="773B248B" w:rsidR="009C6313" w:rsidRPr="00CD2D4D" w:rsidRDefault="00B751F8" w:rsidP="003B72B1">
            <w:pPr>
              <w:pStyle w:val="DESCRIPTION"/>
              <w:ind w:left="155" w:firstLine="6"/>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документирует</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настройки</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конфигурации</w:t>
            </w:r>
            <w:proofErr w:type="spellEnd"/>
            <w:r w:rsidRPr="00CD2D4D">
              <w:rPr>
                <w:rFonts w:ascii="GHEA Grapalat" w:hAnsi="GHEA Grapalat" w:cs="Times New Roman"/>
                <w:sz w:val="22"/>
                <w:szCs w:val="22"/>
                <w:lang w:val="en-US"/>
              </w:rPr>
              <w:t>; и</w:t>
            </w:r>
          </w:p>
          <w:p w14:paraId="05F161FC" w14:textId="65EE1BDD" w:rsidR="009C6313" w:rsidRPr="00CD2D4D" w:rsidRDefault="00B751F8" w:rsidP="003B72B1">
            <w:pPr>
              <w:pStyle w:val="DESCRIPTION"/>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обеспечивает выполнение параметров конфигурации во всех компонентах информационной системы.</w:t>
            </w:r>
          </w:p>
        </w:tc>
      </w:tr>
      <w:tr w:rsidR="009C6313" w:rsidRPr="00194BBA" w14:paraId="6AA46F8E"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67D0F61"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76C3DE17" w14:textId="183ED021" w:rsidR="009C6313" w:rsidRPr="00CD2D4D" w:rsidRDefault="00656BC2" w:rsidP="00984B1E">
            <w:pPr>
              <w:rPr>
                <w:rFonts w:ascii="GHEA Grapalat" w:hAnsi="GHEA Grapalat"/>
                <w:sz w:val="22"/>
                <w:szCs w:val="22"/>
                <w:lang w:val="ru-RU"/>
              </w:rPr>
            </w:pPr>
            <w:r w:rsidRPr="00CD2D4D">
              <w:rPr>
                <w:rFonts w:ascii="GHEA Grapalat" w:hAnsi="GHEA Grapalat"/>
                <w:sz w:val="22"/>
                <w:szCs w:val="22"/>
                <w:lang w:val="ru-RU"/>
              </w:rPr>
              <w:t>Инвентаризация компонентов информационной системы</w:t>
            </w:r>
          </w:p>
          <w:p w14:paraId="532C2119" w14:textId="77777777" w:rsidR="009C6313" w:rsidRPr="00CD2D4D" w:rsidRDefault="009C6313" w:rsidP="00984B1E">
            <w:pPr>
              <w:rPr>
                <w:rFonts w:ascii="GHEA Grapalat" w:hAnsi="GHEA Grapalat"/>
                <w:sz w:val="22"/>
                <w:szCs w:val="22"/>
                <w:lang w:val="ru-RU"/>
              </w:rPr>
            </w:pPr>
          </w:p>
        </w:tc>
        <w:tc>
          <w:tcPr>
            <w:tcW w:w="3777" w:type="pct"/>
            <w:tcBorders>
              <w:left w:val="nil"/>
              <w:right w:val="single" w:sz="8" w:space="0" w:color="000000"/>
            </w:tcBorders>
            <w:tcMar>
              <w:top w:w="0" w:type="dxa"/>
              <w:left w:w="108" w:type="dxa"/>
              <w:bottom w:w="0" w:type="dxa"/>
              <w:right w:w="108" w:type="dxa"/>
            </w:tcMar>
          </w:tcPr>
          <w:p w14:paraId="5EFEA8F4" w14:textId="79C86087" w:rsidR="009C6313" w:rsidRPr="00CD2D4D" w:rsidRDefault="0036547C"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Заявитель</w:t>
            </w:r>
            <w:r w:rsidR="00106BEE" w:rsidRPr="00CD2D4D">
              <w:rPr>
                <w:rFonts w:ascii="GHEA Grapalat" w:hAnsi="GHEA Grapalat" w:cs="Times New Roman"/>
                <w:sz w:val="22"/>
                <w:szCs w:val="22"/>
                <w:lang w:val="ru-RU"/>
              </w:rPr>
              <w:t xml:space="preserve"> разрабатывает и предоставляет текущий перечень компонентов информационной системы и соответствующую информацию о правах собственности.</w:t>
            </w:r>
            <w:r w:rsidR="009C430A" w:rsidRPr="00CD2D4D">
              <w:rPr>
                <w:rFonts w:ascii="GHEA Grapalat" w:hAnsi="GHEA Grapalat"/>
              </w:rPr>
              <w:t xml:space="preserve"> </w:t>
            </w:r>
            <w:r w:rsidR="009C430A" w:rsidRPr="00CD2D4D">
              <w:rPr>
                <w:rFonts w:ascii="GHEA Grapalat" w:hAnsi="GHEA Grapalat" w:cs="Times New Roman"/>
                <w:sz w:val="22"/>
                <w:szCs w:val="22"/>
                <w:lang w:val="ru-RU"/>
              </w:rPr>
              <w:t>В соответствии с политикой, использование открытого программного обеспечения не рекомендуется.</w:t>
            </w:r>
            <w:r w:rsidR="009C6313" w:rsidRPr="00CD2D4D">
              <w:rPr>
                <w:rFonts w:ascii="GHEA Grapalat" w:hAnsi="GHEA Grapalat" w:cs="Times New Roman"/>
                <w:sz w:val="22"/>
                <w:szCs w:val="22"/>
                <w:lang w:val="ru-RU"/>
              </w:rPr>
              <w:t xml:space="preserve"> </w:t>
            </w:r>
            <w:r w:rsidR="003B3453" w:rsidRPr="00CD2D4D">
              <w:rPr>
                <w:rFonts w:ascii="GHEA Grapalat" w:hAnsi="GHEA Grapalat" w:cs="Times New Roman"/>
                <w:sz w:val="22"/>
                <w:szCs w:val="22"/>
                <w:lang w:val="ru-RU"/>
              </w:rPr>
              <w:t>Версии программного обеспечения третьих лиц, используемые в качестве компонентов информационной системы, не могут быть устаревшими и не должны иметь срока окончания поддержки.</w:t>
            </w:r>
          </w:p>
        </w:tc>
      </w:tr>
      <w:tr w:rsidR="009C6313" w:rsidRPr="00194BBA" w14:paraId="5EB4F365"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1588F66"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7D821CB5" w14:textId="6D89C081" w:rsidR="009C6313" w:rsidRPr="00CD2D4D" w:rsidRDefault="00737E66" w:rsidP="00984B1E">
            <w:pPr>
              <w:rPr>
                <w:rFonts w:ascii="GHEA Grapalat" w:hAnsi="GHEA Grapalat"/>
                <w:sz w:val="22"/>
                <w:szCs w:val="22"/>
                <w:lang w:val="ru-RU"/>
              </w:rPr>
            </w:pPr>
            <w:r w:rsidRPr="00CD2D4D">
              <w:rPr>
                <w:rFonts w:ascii="GHEA Grapalat" w:hAnsi="GHEA Grapalat"/>
                <w:sz w:val="22"/>
                <w:szCs w:val="22"/>
                <w:lang w:val="ru-RU"/>
              </w:rPr>
              <w:t>Восстановление и воссоздание информационной системы</w:t>
            </w:r>
          </w:p>
          <w:p w14:paraId="03945819" w14:textId="77777777" w:rsidR="009C6313" w:rsidRPr="00CD2D4D" w:rsidRDefault="009C6313" w:rsidP="00984B1E">
            <w:pPr>
              <w:rPr>
                <w:rFonts w:ascii="GHEA Grapalat" w:hAnsi="GHEA Grapalat"/>
                <w:sz w:val="22"/>
                <w:szCs w:val="22"/>
                <w:lang w:val="ru-RU"/>
              </w:rPr>
            </w:pPr>
          </w:p>
        </w:tc>
        <w:tc>
          <w:tcPr>
            <w:tcW w:w="3777" w:type="pct"/>
            <w:tcBorders>
              <w:left w:val="nil"/>
              <w:right w:val="single" w:sz="8" w:space="0" w:color="000000"/>
            </w:tcBorders>
            <w:tcMar>
              <w:top w:w="0" w:type="dxa"/>
              <w:left w:w="108" w:type="dxa"/>
              <w:bottom w:w="0" w:type="dxa"/>
              <w:right w:w="108" w:type="dxa"/>
            </w:tcMar>
          </w:tcPr>
          <w:p w14:paraId="6D0472CC" w14:textId="547E3B07" w:rsidR="009C6313" w:rsidRPr="00CD2D4D" w:rsidRDefault="0036547C"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Заявитель</w:t>
            </w:r>
            <w:r w:rsidR="00AB21EB" w:rsidRPr="00CD2D4D">
              <w:rPr>
                <w:rFonts w:ascii="GHEA Grapalat" w:hAnsi="GHEA Grapalat" w:cs="Times New Roman"/>
                <w:sz w:val="22"/>
                <w:szCs w:val="22"/>
                <w:lang w:val="ru-RU"/>
              </w:rPr>
              <w:t xml:space="preserve"> предоставляет механизмы с вспомогательными процедурами, позволяющие восстановить информационную систему и привести ее в известное безопасное состояние после нарушения или сбоя.</w:t>
            </w:r>
            <w:r w:rsidR="009C6313"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ru-RU"/>
              </w:rPr>
              <w:t>Заявитель</w:t>
            </w:r>
            <w:r w:rsidR="00AB21EB" w:rsidRPr="00CD2D4D">
              <w:rPr>
                <w:rFonts w:ascii="GHEA Grapalat" w:hAnsi="GHEA Grapalat" w:cs="Times New Roman"/>
                <w:sz w:val="22"/>
                <w:szCs w:val="22"/>
                <w:lang w:val="ru-RU"/>
              </w:rPr>
              <w:t xml:space="preserve"> включает полное восстановление и воссоздание информационной системы как часть тестирования плана действий в чрезвычайных ситуациях.</w:t>
            </w:r>
          </w:p>
        </w:tc>
      </w:tr>
      <w:tr w:rsidR="009C6313" w:rsidRPr="00194BBA" w14:paraId="1B0B3134"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EEA4A1F"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5D2A7EB2" w14:textId="664A26CA" w:rsidR="009C6313" w:rsidRPr="00CD2D4D" w:rsidRDefault="00A70D75" w:rsidP="00984B1E">
            <w:pPr>
              <w:rPr>
                <w:rFonts w:ascii="GHEA Grapalat" w:hAnsi="GHEA Grapalat"/>
                <w:sz w:val="22"/>
                <w:szCs w:val="22"/>
                <w:lang w:val="ru-RU"/>
              </w:rPr>
            </w:pPr>
            <w:r w:rsidRPr="00CD2D4D">
              <w:rPr>
                <w:rFonts w:ascii="GHEA Grapalat" w:hAnsi="GHEA Grapalat"/>
                <w:sz w:val="22"/>
                <w:szCs w:val="22"/>
                <w:lang w:val="ru-RU"/>
              </w:rPr>
              <w:t xml:space="preserve">Политика и процедуры </w:t>
            </w:r>
            <w:r w:rsidR="00E07E28" w:rsidRPr="00CD2D4D">
              <w:rPr>
                <w:rFonts w:ascii="GHEA Grapalat" w:hAnsi="GHEA Grapalat"/>
                <w:sz w:val="22"/>
                <w:szCs w:val="22"/>
                <w:lang w:val="ru-RU"/>
              </w:rPr>
              <w:t xml:space="preserve">технического </w:t>
            </w:r>
            <w:r w:rsidRPr="00CD2D4D">
              <w:rPr>
                <w:rFonts w:ascii="GHEA Grapalat" w:hAnsi="GHEA Grapalat"/>
                <w:sz w:val="22"/>
                <w:szCs w:val="22"/>
                <w:lang w:val="ru-RU"/>
              </w:rPr>
              <w:t>обслуживания системы</w:t>
            </w:r>
          </w:p>
          <w:p w14:paraId="424B6109" w14:textId="77777777" w:rsidR="009C6313" w:rsidRPr="00CD2D4D" w:rsidRDefault="009C6313" w:rsidP="00984B1E">
            <w:pPr>
              <w:rPr>
                <w:rFonts w:ascii="GHEA Grapalat" w:hAnsi="GHEA Grapalat"/>
                <w:sz w:val="22"/>
                <w:szCs w:val="22"/>
                <w:lang w:val="ru-RU"/>
              </w:rPr>
            </w:pPr>
          </w:p>
        </w:tc>
        <w:tc>
          <w:tcPr>
            <w:tcW w:w="3777" w:type="pct"/>
            <w:tcBorders>
              <w:left w:val="nil"/>
              <w:right w:val="single" w:sz="8" w:space="0" w:color="000000"/>
            </w:tcBorders>
            <w:tcMar>
              <w:top w:w="0" w:type="dxa"/>
              <w:left w:w="108" w:type="dxa"/>
              <w:bottom w:w="0" w:type="dxa"/>
              <w:right w:w="108" w:type="dxa"/>
            </w:tcMar>
          </w:tcPr>
          <w:p w14:paraId="60D65F19" w14:textId="1FCF8925" w:rsidR="009C6313" w:rsidRPr="00CD2D4D" w:rsidRDefault="0036547C"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Заявитель</w:t>
            </w:r>
            <w:r w:rsidR="00F53CCA" w:rsidRPr="00CD2D4D">
              <w:rPr>
                <w:rFonts w:ascii="GHEA Grapalat" w:hAnsi="GHEA Grapalat" w:cs="Times New Roman"/>
                <w:sz w:val="22"/>
                <w:szCs w:val="22"/>
                <w:lang w:val="ru-RU"/>
              </w:rPr>
              <w:t xml:space="preserve"> разрабатывает и предоставляет: (</w:t>
            </w:r>
            <w:proofErr w:type="spellStart"/>
            <w:r w:rsidR="00F53CCA" w:rsidRPr="00CD2D4D">
              <w:rPr>
                <w:rFonts w:ascii="GHEA Grapalat" w:hAnsi="GHEA Grapalat" w:cs="Times New Roman"/>
                <w:sz w:val="22"/>
                <w:szCs w:val="22"/>
                <w:lang w:val="en-US"/>
              </w:rPr>
              <w:t>i</w:t>
            </w:r>
            <w:proofErr w:type="spellEnd"/>
            <w:r w:rsidR="00F53CCA" w:rsidRPr="00CD2D4D">
              <w:rPr>
                <w:rFonts w:ascii="GHEA Grapalat" w:hAnsi="GHEA Grapalat" w:cs="Times New Roman"/>
                <w:sz w:val="22"/>
                <w:szCs w:val="22"/>
                <w:lang w:val="ru-RU"/>
              </w:rPr>
              <w:t xml:space="preserve">) официальную, задокументированную политику </w:t>
            </w:r>
            <w:r w:rsidR="003F0A48" w:rsidRPr="00CD2D4D">
              <w:rPr>
                <w:rFonts w:ascii="GHEA Grapalat" w:hAnsi="GHEA Grapalat" w:cs="Times New Roman"/>
                <w:sz w:val="22"/>
                <w:szCs w:val="22"/>
                <w:lang w:val="ru-RU"/>
              </w:rPr>
              <w:t xml:space="preserve">технического </w:t>
            </w:r>
            <w:r w:rsidR="00F53CCA" w:rsidRPr="00CD2D4D">
              <w:rPr>
                <w:rFonts w:ascii="GHEA Grapalat" w:hAnsi="GHEA Grapalat" w:cs="Times New Roman"/>
                <w:sz w:val="22"/>
                <w:szCs w:val="22"/>
                <w:lang w:val="ru-RU"/>
              </w:rPr>
              <w:t>обслуживания информационной системы, которая касается цели, объема и ролей; и (</w:t>
            </w:r>
            <w:r w:rsidR="00F53CCA" w:rsidRPr="00CD2D4D">
              <w:rPr>
                <w:rFonts w:ascii="GHEA Grapalat" w:hAnsi="GHEA Grapalat" w:cs="Times New Roman"/>
                <w:sz w:val="22"/>
                <w:szCs w:val="22"/>
                <w:lang w:val="en-US"/>
              </w:rPr>
              <w:t>ii</w:t>
            </w:r>
            <w:r w:rsidR="00F53CCA" w:rsidRPr="00CD2D4D">
              <w:rPr>
                <w:rFonts w:ascii="GHEA Grapalat" w:hAnsi="GHEA Grapalat" w:cs="Times New Roman"/>
                <w:sz w:val="22"/>
                <w:szCs w:val="22"/>
                <w:lang w:val="ru-RU"/>
              </w:rPr>
              <w:t xml:space="preserve">) формальные, задокументированные процедуры для облегчения реализации политики </w:t>
            </w:r>
            <w:r w:rsidR="003F0A48" w:rsidRPr="00CD2D4D">
              <w:rPr>
                <w:rFonts w:ascii="GHEA Grapalat" w:hAnsi="GHEA Grapalat" w:cs="Times New Roman"/>
                <w:sz w:val="22"/>
                <w:szCs w:val="22"/>
                <w:lang w:val="ru-RU"/>
              </w:rPr>
              <w:t xml:space="preserve">технического </w:t>
            </w:r>
            <w:r w:rsidR="00F53CCA" w:rsidRPr="00CD2D4D">
              <w:rPr>
                <w:rFonts w:ascii="GHEA Grapalat" w:hAnsi="GHEA Grapalat" w:cs="Times New Roman"/>
                <w:sz w:val="22"/>
                <w:szCs w:val="22"/>
                <w:lang w:val="ru-RU"/>
              </w:rPr>
              <w:t xml:space="preserve">обслуживания информационной системы и связанных с ней средств управления </w:t>
            </w:r>
            <w:r w:rsidR="00DD0970" w:rsidRPr="00CD2D4D">
              <w:rPr>
                <w:rFonts w:ascii="GHEA Grapalat" w:hAnsi="GHEA Grapalat" w:cs="Times New Roman"/>
                <w:sz w:val="22"/>
                <w:szCs w:val="22"/>
                <w:lang w:val="ru-RU"/>
              </w:rPr>
              <w:t xml:space="preserve">техническим </w:t>
            </w:r>
            <w:r w:rsidR="00F53CCA" w:rsidRPr="00CD2D4D">
              <w:rPr>
                <w:rFonts w:ascii="GHEA Grapalat" w:hAnsi="GHEA Grapalat" w:cs="Times New Roman"/>
                <w:sz w:val="22"/>
                <w:szCs w:val="22"/>
                <w:lang w:val="ru-RU"/>
              </w:rPr>
              <w:t>обслуживанием.</w:t>
            </w:r>
          </w:p>
        </w:tc>
      </w:tr>
      <w:tr w:rsidR="009C6313" w:rsidRPr="00194BBA" w14:paraId="1A90FB2B"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76B59AE"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0C5C2E1F" w14:textId="7691D2CC" w:rsidR="009C6313" w:rsidRPr="00CD2D4D" w:rsidRDefault="004823FB" w:rsidP="00984B1E">
            <w:pPr>
              <w:rPr>
                <w:rFonts w:ascii="GHEA Grapalat" w:hAnsi="GHEA Grapalat"/>
                <w:sz w:val="22"/>
                <w:szCs w:val="22"/>
              </w:rPr>
            </w:pPr>
            <w:proofErr w:type="spellStart"/>
            <w:r w:rsidRPr="00CD2D4D">
              <w:rPr>
                <w:rFonts w:ascii="GHEA Grapalat" w:hAnsi="GHEA Grapalat"/>
                <w:sz w:val="22"/>
                <w:szCs w:val="22"/>
              </w:rPr>
              <w:t>Своевременное</w:t>
            </w:r>
            <w:proofErr w:type="spellEnd"/>
            <w:r w:rsidRPr="00CD2D4D">
              <w:rPr>
                <w:rFonts w:ascii="GHEA Grapalat" w:hAnsi="GHEA Grapalat"/>
                <w:sz w:val="22"/>
                <w:szCs w:val="22"/>
              </w:rPr>
              <w:t xml:space="preserve"> </w:t>
            </w:r>
            <w:r w:rsidR="00E07E28" w:rsidRPr="00CD2D4D">
              <w:rPr>
                <w:rFonts w:ascii="GHEA Grapalat" w:hAnsi="GHEA Grapalat"/>
                <w:sz w:val="22"/>
                <w:szCs w:val="22"/>
                <w:lang w:val="ru-RU"/>
              </w:rPr>
              <w:t xml:space="preserve">техническое </w:t>
            </w:r>
            <w:proofErr w:type="spellStart"/>
            <w:r w:rsidRPr="00CD2D4D">
              <w:rPr>
                <w:rFonts w:ascii="GHEA Grapalat" w:hAnsi="GHEA Grapalat"/>
                <w:sz w:val="22"/>
                <w:szCs w:val="22"/>
              </w:rPr>
              <w:t>обслуживание</w:t>
            </w:r>
            <w:proofErr w:type="spellEnd"/>
          </w:p>
        </w:tc>
        <w:tc>
          <w:tcPr>
            <w:tcW w:w="3777" w:type="pct"/>
            <w:tcBorders>
              <w:left w:val="nil"/>
              <w:right w:val="single" w:sz="8" w:space="0" w:color="000000"/>
            </w:tcBorders>
            <w:tcMar>
              <w:top w:w="0" w:type="dxa"/>
              <w:left w:w="108" w:type="dxa"/>
              <w:bottom w:w="0" w:type="dxa"/>
              <w:right w:w="108" w:type="dxa"/>
            </w:tcMar>
          </w:tcPr>
          <w:p w14:paraId="476220CC" w14:textId="0FC601F2" w:rsidR="009C6313" w:rsidRPr="00CD2D4D" w:rsidRDefault="00846133"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Заявитель</w:t>
            </w:r>
            <w:r w:rsidR="00E07E28" w:rsidRPr="00CD2D4D">
              <w:rPr>
                <w:rFonts w:ascii="GHEA Grapalat" w:hAnsi="GHEA Grapalat" w:cs="Times New Roman"/>
                <w:sz w:val="22"/>
                <w:szCs w:val="22"/>
                <w:lang w:val="ru-RU"/>
              </w:rPr>
              <w:t xml:space="preserve"> обеспечивает техническое обслуживание и поддержку в течение согласованного периода.</w:t>
            </w:r>
          </w:p>
        </w:tc>
      </w:tr>
      <w:tr w:rsidR="009C6313" w:rsidRPr="00194BBA" w14:paraId="7319EDED"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70057EB"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7339AE28" w14:textId="5BDE293A" w:rsidR="009C6313" w:rsidRPr="00CD2D4D" w:rsidRDefault="002A0330" w:rsidP="00984B1E">
            <w:pPr>
              <w:rPr>
                <w:rFonts w:ascii="GHEA Grapalat" w:hAnsi="GHEA Grapalat"/>
                <w:sz w:val="22"/>
                <w:szCs w:val="22"/>
                <w:lang w:val="ru-RU"/>
              </w:rPr>
            </w:pPr>
            <w:r w:rsidRPr="00CD2D4D">
              <w:rPr>
                <w:rFonts w:ascii="GHEA Grapalat" w:hAnsi="GHEA Grapalat"/>
                <w:sz w:val="22"/>
                <w:szCs w:val="22"/>
                <w:lang w:val="ru-RU"/>
              </w:rPr>
              <w:t>Документация по информационной системе</w:t>
            </w:r>
          </w:p>
          <w:p w14:paraId="06DB21EE" w14:textId="77777777" w:rsidR="009C6313" w:rsidRPr="00CD2D4D" w:rsidRDefault="009C6313" w:rsidP="00984B1E">
            <w:pPr>
              <w:rPr>
                <w:rFonts w:ascii="GHEA Grapalat" w:hAnsi="GHEA Grapalat"/>
                <w:sz w:val="22"/>
                <w:szCs w:val="22"/>
                <w:lang w:val="ru-RU"/>
              </w:rPr>
            </w:pPr>
          </w:p>
        </w:tc>
        <w:tc>
          <w:tcPr>
            <w:tcW w:w="3777" w:type="pct"/>
            <w:tcBorders>
              <w:left w:val="nil"/>
              <w:right w:val="single" w:sz="8" w:space="0" w:color="000000"/>
            </w:tcBorders>
            <w:tcMar>
              <w:top w:w="0" w:type="dxa"/>
              <w:left w:w="108" w:type="dxa"/>
              <w:bottom w:w="0" w:type="dxa"/>
              <w:right w:w="108" w:type="dxa"/>
            </w:tcMar>
          </w:tcPr>
          <w:p w14:paraId="1FB1626F" w14:textId="1DEE3FAD" w:rsidR="009C6313" w:rsidRPr="00CD2D4D" w:rsidRDefault="00265B4B"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Заявитель</w:t>
            </w:r>
            <w:r w:rsidR="00153E65" w:rsidRPr="00CD2D4D">
              <w:rPr>
                <w:rFonts w:ascii="GHEA Grapalat" w:hAnsi="GHEA Grapalat" w:cs="Times New Roman"/>
                <w:sz w:val="22"/>
                <w:szCs w:val="22"/>
                <w:lang w:val="ru-RU"/>
              </w:rPr>
              <w:t xml:space="preserve"> предоставляет уполномоченному персоналу соответствующую документацию по информационной системе.</w:t>
            </w:r>
            <w:r w:rsidR="00FA3E7D" w:rsidRPr="00CD2D4D">
              <w:rPr>
                <w:rFonts w:ascii="GHEA Grapalat" w:hAnsi="GHEA Grapalat"/>
              </w:rPr>
              <w:t xml:space="preserve"> </w:t>
            </w:r>
            <w:r w:rsidR="00FA3E7D" w:rsidRPr="00CD2D4D">
              <w:rPr>
                <w:rFonts w:ascii="GHEA Grapalat" w:hAnsi="GHEA Grapalat" w:cs="Times New Roman"/>
                <w:sz w:val="22"/>
                <w:szCs w:val="22"/>
                <w:lang w:val="ru-RU"/>
              </w:rPr>
              <w:t>Документация включает руководства администратора и пользователя с информацией о: (</w:t>
            </w:r>
            <w:proofErr w:type="spellStart"/>
            <w:r w:rsidR="00FA3E7D" w:rsidRPr="00CD2D4D">
              <w:rPr>
                <w:rFonts w:ascii="GHEA Grapalat" w:hAnsi="GHEA Grapalat" w:cs="Times New Roman"/>
                <w:sz w:val="22"/>
                <w:szCs w:val="22"/>
                <w:lang w:val="en-US"/>
              </w:rPr>
              <w:t>i</w:t>
            </w:r>
            <w:proofErr w:type="spellEnd"/>
            <w:r w:rsidR="00FA3E7D" w:rsidRPr="00CD2D4D">
              <w:rPr>
                <w:rFonts w:ascii="GHEA Grapalat" w:hAnsi="GHEA Grapalat" w:cs="Times New Roman"/>
                <w:sz w:val="22"/>
                <w:szCs w:val="22"/>
                <w:lang w:val="ru-RU"/>
              </w:rPr>
              <w:t>) настройке, установке и эксплуатации информационной системы; и (</w:t>
            </w:r>
            <w:r w:rsidR="00FA3E7D" w:rsidRPr="00CD2D4D">
              <w:rPr>
                <w:rFonts w:ascii="GHEA Grapalat" w:hAnsi="GHEA Grapalat" w:cs="Times New Roman"/>
                <w:sz w:val="22"/>
                <w:szCs w:val="22"/>
                <w:lang w:val="en-US"/>
              </w:rPr>
              <w:t>ii</w:t>
            </w:r>
            <w:r w:rsidR="00FA3E7D" w:rsidRPr="00CD2D4D">
              <w:rPr>
                <w:rFonts w:ascii="GHEA Grapalat" w:hAnsi="GHEA Grapalat" w:cs="Times New Roman"/>
                <w:sz w:val="22"/>
                <w:szCs w:val="22"/>
                <w:lang w:val="ru-RU"/>
              </w:rPr>
              <w:t>) эффективно</w:t>
            </w:r>
            <w:r w:rsidR="00BF2746" w:rsidRPr="00CD2D4D">
              <w:rPr>
                <w:rFonts w:ascii="GHEA Grapalat" w:hAnsi="GHEA Grapalat" w:cs="Times New Roman"/>
                <w:sz w:val="22"/>
                <w:szCs w:val="22"/>
                <w:lang w:val="ru-RU"/>
              </w:rPr>
              <w:t>м</w:t>
            </w:r>
            <w:r w:rsidR="00FA3E7D" w:rsidRPr="00CD2D4D">
              <w:rPr>
                <w:rFonts w:ascii="GHEA Grapalat" w:hAnsi="GHEA Grapalat" w:cs="Times New Roman"/>
                <w:sz w:val="22"/>
                <w:szCs w:val="22"/>
                <w:lang w:val="ru-RU"/>
              </w:rPr>
              <w:t xml:space="preserve"> использовани</w:t>
            </w:r>
            <w:r w:rsidR="00BF2746" w:rsidRPr="00CD2D4D">
              <w:rPr>
                <w:rFonts w:ascii="GHEA Grapalat" w:hAnsi="GHEA Grapalat" w:cs="Times New Roman"/>
                <w:sz w:val="22"/>
                <w:szCs w:val="22"/>
                <w:lang w:val="ru-RU"/>
              </w:rPr>
              <w:t>и</w:t>
            </w:r>
            <w:r w:rsidR="00FA3E7D" w:rsidRPr="00CD2D4D">
              <w:rPr>
                <w:rFonts w:ascii="GHEA Grapalat" w:hAnsi="GHEA Grapalat" w:cs="Times New Roman"/>
                <w:sz w:val="22"/>
                <w:szCs w:val="22"/>
                <w:lang w:val="ru-RU"/>
              </w:rPr>
              <w:t xml:space="preserve"> функций безопасности системы.</w:t>
            </w:r>
            <w:r w:rsidR="009C6313" w:rsidRPr="00CD2D4D">
              <w:rPr>
                <w:rFonts w:ascii="GHEA Grapalat" w:hAnsi="GHEA Grapalat" w:cs="Times New Roman"/>
                <w:sz w:val="22"/>
                <w:szCs w:val="22"/>
                <w:lang w:val="ru-RU"/>
              </w:rPr>
              <w:t xml:space="preserve"> </w:t>
            </w:r>
          </w:p>
        </w:tc>
      </w:tr>
      <w:tr w:rsidR="009C6313" w:rsidRPr="00194BBA" w14:paraId="68ADF1BA"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4C98061"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014ED6A5" w14:textId="537F6FA6" w:rsidR="009C6313" w:rsidRPr="00CD2D4D" w:rsidRDefault="00952C17" w:rsidP="00984B1E">
            <w:pPr>
              <w:rPr>
                <w:rFonts w:ascii="GHEA Grapalat" w:hAnsi="GHEA Grapalat"/>
                <w:sz w:val="22"/>
                <w:szCs w:val="22"/>
              </w:rPr>
            </w:pPr>
            <w:proofErr w:type="spellStart"/>
            <w:r w:rsidRPr="00CD2D4D">
              <w:rPr>
                <w:rFonts w:ascii="GHEA Grapalat" w:hAnsi="GHEA Grapalat"/>
                <w:sz w:val="22"/>
                <w:szCs w:val="22"/>
              </w:rPr>
              <w:t>Управление</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конфигураци</w:t>
            </w:r>
            <w:r w:rsidR="003F090A" w:rsidRPr="00CD2D4D">
              <w:rPr>
                <w:rFonts w:ascii="GHEA Grapalat" w:hAnsi="GHEA Grapalat"/>
                <w:sz w:val="22"/>
                <w:szCs w:val="22"/>
                <w:lang w:val="ru-RU"/>
              </w:rPr>
              <w:t>ями</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разработчика</w:t>
            </w:r>
            <w:proofErr w:type="spellEnd"/>
            <w:r w:rsidR="009C6313" w:rsidRPr="00CD2D4D">
              <w:rPr>
                <w:rFonts w:ascii="GHEA Grapalat" w:hAnsi="GHEA Grapalat"/>
                <w:sz w:val="22"/>
                <w:szCs w:val="22"/>
              </w:rPr>
              <w:t xml:space="preserve"> </w:t>
            </w:r>
          </w:p>
        </w:tc>
        <w:tc>
          <w:tcPr>
            <w:tcW w:w="3777" w:type="pct"/>
            <w:tcBorders>
              <w:left w:val="nil"/>
              <w:right w:val="single" w:sz="8" w:space="0" w:color="000000"/>
            </w:tcBorders>
            <w:tcMar>
              <w:top w:w="0" w:type="dxa"/>
              <w:left w:w="108" w:type="dxa"/>
              <w:bottom w:w="0" w:type="dxa"/>
              <w:right w:w="108" w:type="dxa"/>
            </w:tcMar>
          </w:tcPr>
          <w:p w14:paraId="488D1D68" w14:textId="7E52E9A7" w:rsidR="009C6313" w:rsidRPr="00CD2D4D" w:rsidRDefault="00265B4B"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Заявитель</w:t>
            </w:r>
            <w:r w:rsidR="00952C17" w:rsidRPr="00CD2D4D">
              <w:rPr>
                <w:rFonts w:ascii="GHEA Grapalat" w:hAnsi="GHEA Grapalat" w:cs="Times New Roman"/>
                <w:sz w:val="22"/>
                <w:szCs w:val="22"/>
                <w:lang w:val="ru-RU"/>
              </w:rPr>
              <w:t xml:space="preserve"> создает и реализует план управления конфигураци</w:t>
            </w:r>
            <w:r w:rsidR="003F090A" w:rsidRPr="00CD2D4D">
              <w:rPr>
                <w:rFonts w:ascii="GHEA Grapalat" w:hAnsi="GHEA Grapalat" w:cs="Times New Roman"/>
                <w:sz w:val="22"/>
                <w:szCs w:val="22"/>
                <w:lang w:val="ru-RU"/>
              </w:rPr>
              <w:t>ями</w:t>
            </w:r>
            <w:r w:rsidR="00952C17" w:rsidRPr="00CD2D4D">
              <w:rPr>
                <w:rFonts w:ascii="GHEA Grapalat" w:hAnsi="GHEA Grapalat" w:cs="Times New Roman"/>
                <w:sz w:val="22"/>
                <w:szCs w:val="22"/>
                <w:lang w:val="ru-RU"/>
              </w:rPr>
              <w:t xml:space="preserve">, который контролирует изменения в системе во время разработки, отслеживает недостатки безопасности, требует авторизации </w:t>
            </w:r>
            <w:r w:rsidR="00952C17" w:rsidRPr="00CD2D4D">
              <w:rPr>
                <w:rFonts w:ascii="GHEA Grapalat" w:hAnsi="GHEA Grapalat" w:cs="Times New Roman"/>
                <w:sz w:val="22"/>
                <w:szCs w:val="22"/>
                <w:lang w:val="ru-RU"/>
              </w:rPr>
              <w:lastRenderedPageBreak/>
              <w:t>изменений и предоставляет документацию по плану и его реализации.</w:t>
            </w:r>
          </w:p>
        </w:tc>
      </w:tr>
      <w:tr w:rsidR="009C6313" w:rsidRPr="00194BBA" w14:paraId="77988A65"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41F54CB"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7104E2FC" w14:textId="6D98A0C9" w:rsidR="009C6313" w:rsidRPr="00CD2D4D" w:rsidRDefault="00415ED9" w:rsidP="00984B1E">
            <w:pPr>
              <w:rPr>
                <w:rFonts w:ascii="GHEA Grapalat" w:hAnsi="GHEA Grapalat"/>
                <w:sz w:val="22"/>
                <w:szCs w:val="22"/>
                <w:lang w:val="ru-RU"/>
              </w:rPr>
            </w:pPr>
            <w:r w:rsidRPr="00CD2D4D">
              <w:rPr>
                <w:rFonts w:ascii="GHEA Grapalat" w:hAnsi="GHEA Grapalat"/>
                <w:sz w:val="22"/>
                <w:szCs w:val="22"/>
                <w:lang w:val="ru-RU"/>
              </w:rPr>
              <w:t>Инженерные принципы обеспечения безопасности</w:t>
            </w:r>
          </w:p>
        </w:tc>
        <w:tc>
          <w:tcPr>
            <w:tcW w:w="3777" w:type="pct"/>
            <w:tcBorders>
              <w:left w:val="nil"/>
              <w:right w:val="single" w:sz="8" w:space="0" w:color="000000"/>
            </w:tcBorders>
            <w:tcMar>
              <w:top w:w="0" w:type="dxa"/>
              <w:left w:w="108" w:type="dxa"/>
              <w:bottom w:w="0" w:type="dxa"/>
              <w:right w:w="108" w:type="dxa"/>
            </w:tcMar>
          </w:tcPr>
          <w:p w14:paraId="6384C578" w14:textId="15F361F5" w:rsidR="009C6313" w:rsidRPr="00CD2D4D" w:rsidRDefault="00265B4B"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Заявитель</w:t>
            </w:r>
            <w:r w:rsidR="00777D5C" w:rsidRPr="00CD2D4D">
              <w:rPr>
                <w:rFonts w:ascii="GHEA Grapalat" w:hAnsi="GHEA Grapalat" w:cs="Times New Roman"/>
                <w:sz w:val="22"/>
                <w:szCs w:val="22"/>
                <w:lang w:val="ru-RU"/>
              </w:rPr>
              <w:t xml:space="preserve"> проектирует и разрабатывает информационную систему, используя инженерные принципы обеспечения безопасности.</w:t>
            </w:r>
          </w:p>
        </w:tc>
      </w:tr>
      <w:tr w:rsidR="001F3A93" w:rsidRPr="00194BBA" w14:paraId="786595E8"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C8E634F" w14:textId="77777777" w:rsidR="001F3A93" w:rsidRPr="00CD2D4D" w:rsidRDefault="001F3A9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7D84B971" w14:textId="798E4A16" w:rsidR="001F3A93" w:rsidRPr="00CD2D4D" w:rsidRDefault="00E821AC" w:rsidP="001F3A93">
            <w:pPr>
              <w:rPr>
                <w:rFonts w:ascii="GHEA Grapalat" w:eastAsiaTheme="minorHAnsi" w:hAnsi="GHEA Grapalat"/>
                <w:color w:val="000000" w:themeColor="text1"/>
                <w:sz w:val="22"/>
                <w:szCs w:val="22"/>
                <w:lang w:val="ru-RU" w:eastAsia="en-US"/>
              </w:rPr>
            </w:pPr>
            <w:r w:rsidRPr="00CD2D4D">
              <w:rPr>
                <w:rFonts w:ascii="GHEA Grapalat" w:eastAsiaTheme="minorHAnsi" w:hAnsi="GHEA Grapalat"/>
                <w:color w:val="000000" w:themeColor="text1"/>
                <w:sz w:val="22"/>
                <w:szCs w:val="22"/>
                <w:lang w:val="ru-RU" w:eastAsia="en-US"/>
              </w:rPr>
              <w:t>Лицензия третьей стороны</w:t>
            </w:r>
          </w:p>
        </w:tc>
        <w:tc>
          <w:tcPr>
            <w:tcW w:w="3777" w:type="pct"/>
            <w:tcBorders>
              <w:left w:val="nil"/>
              <w:right w:val="single" w:sz="8" w:space="0" w:color="000000"/>
            </w:tcBorders>
            <w:tcMar>
              <w:top w:w="0" w:type="dxa"/>
              <w:left w:w="108" w:type="dxa"/>
              <w:bottom w:w="0" w:type="dxa"/>
              <w:right w:w="108" w:type="dxa"/>
            </w:tcMar>
          </w:tcPr>
          <w:p w14:paraId="67CB2C0B" w14:textId="343722BA" w:rsidR="001F3A93" w:rsidRPr="00CD2D4D" w:rsidRDefault="00E821AC" w:rsidP="001F3A93">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В случае, если требуется лицензия третьей стороны, ЦБ</w:t>
            </w:r>
            <w:r w:rsidR="00EF0C30"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xml:space="preserve"> не несет никаких обязательств по принятию предложения Заявителя в отношении нее.</w:t>
            </w:r>
            <w:r w:rsidR="001F3A93" w:rsidRPr="00CD2D4D">
              <w:rPr>
                <w:rFonts w:ascii="GHEA Grapalat" w:hAnsi="GHEA Grapalat" w:cs="Times New Roman"/>
                <w:sz w:val="22"/>
                <w:szCs w:val="22"/>
                <w:lang w:val="ru-RU"/>
              </w:rPr>
              <w:t xml:space="preserve"> </w:t>
            </w:r>
          </w:p>
        </w:tc>
      </w:tr>
      <w:tr w:rsidR="009C6313" w:rsidRPr="00194BBA" w14:paraId="15746144" w14:textId="77777777" w:rsidTr="007C380E">
        <w:trPr>
          <w:trHeight w:val="1286"/>
        </w:trPr>
        <w:tc>
          <w:tcPr>
            <w:tcW w:w="279" w:type="pct"/>
            <w:tcBorders>
              <w:left w:val="single" w:sz="8" w:space="0" w:color="000000"/>
              <w:right w:val="single" w:sz="8" w:space="0" w:color="000000"/>
            </w:tcBorders>
            <w:tcMar>
              <w:top w:w="0" w:type="dxa"/>
              <w:left w:w="108" w:type="dxa"/>
              <w:bottom w:w="0" w:type="dxa"/>
              <w:right w:w="108" w:type="dxa"/>
            </w:tcMar>
          </w:tcPr>
          <w:p w14:paraId="320243EC" w14:textId="77777777" w:rsidR="009C6313" w:rsidRPr="00CD2D4D" w:rsidRDefault="009C6313" w:rsidP="00792969">
            <w:pPr>
              <w:numPr>
                <w:ilvl w:val="0"/>
                <w:numId w:val="48"/>
              </w:numPr>
              <w:spacing w:line="276" w:lineRule="auto"/>
              <w:contextualSpacing/>
              <w:jc w:val="both"/>
              <w:rPr>
                <w:rFonts w:ascii="GHEA Grapalat" w:eastAsia="Arial" w:hAnsi="GHEA Grapalat"/>
                <w:sz w:val="22"/>
                <w:szCs w:val="22"/>
                <w:lang w:val="ru-RU"/>
              </w:rPr>
            </w:pPr>
          </w:p>
        </w:tc>
        <w:tc>
          <w:tcPr>
            <w:tcW w:w="944" w:type="pct"/>
            <w:tcBorders>
              <w:left w:val="nil"/>
              <w:right w:val="single" w:sz="8" w:space="0" w:color="000000"/>
            </w:tcBorders>
            <w:tcMar>
              <w:top w:w="0" w:type="dxa"/>
              <w:left w:w="108" w:type="dxa"/>
              <w:bottom w:w="0" w:type="dxa"/>
              <w:right w:w="108" w:type="dxa"/>
            </w:tcMar>
          </w:tcPr>
          <w:p w14:paraId="1BF478B2" w14:textId="39F20642" w:rsidR="009C6313" w:rsidRPr="00CD2D4D" w:rsidRDefault="007C380E" w:rsidP="00984B1E">
            <w:pPr>
              <w:rPr>
                <w:rFonts w:ascii="GHEA Grapalat" w:hAnsi="GHEA Grapalat"/>
                <w:sz w:val="22"/>
                <w:szCs w:val="22"/>
                <w:lang w:val="ru-RU"/>
              </w:rPr>
            </w:pPr>
            <w:r w:rsidRPr="00CD2D4D">
              <w:rPr>
                <w:rFonts w:ascii="GHEA Grapalat" w:hAnsi="GHEA Grapalat"/>
                <w:sz w:val="22"/>
                <w:szCs w:val="22"/>
                <w:lang w:val="ru-RU"/>
              </w:rPr>
              <w:t>Для пользователей программа проста в использовании</w:t>
            </w:r>
          </w:p>
        </w:tc>
        <w:tc>
          <w:tcPr>
            <w:tcW w:w="3777" w:type="pct"/>
            <w:tcBorders>
              <w:left w:val="nil"/>
              <w:right w:val="single" w:sz="8" w:space="0" w:color="000000"/>
            </w:tcBorders>
            <w:tcMar>
              <w:top w:w="0" w:type="dxa"/>
              <w:left w:w="108" w:type="dxa"/>
              <w:bottom w:w="0" w:type="dxa"/>
              <w:right w:w="108" w:type="dxa"/>
            </w:tcMar>
          </w:tcPr>
          <w:p w14:paraId="0CC714D7" w14:textId="4A6B352B" w:rsidR="009C6313" w:rsidRPr="00CD2D4D" w:rsidRDefault="007C380E"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Благодаря интуитивно понятному дизайну пользователи могут легко находить нужные им модули и знать, что делать дальше.</w:t>
            </w:r>
          </w:p>
          <w:p w14:paraId="4C773D38" w14:textId="330BFEC8" w:rsidR="009C6313" w:rsidRPr="00CD2D4D" w:rsidRDefault="007C380E" w:rsidP="003B72B1">
            <w:pPr>
              <w:pStyle w:val="DESCRIPTION"/>
              <w:numPr>
                <w:ilvl w:val="0"/>
                <w:numId w:val="0"/>
              </w:numPr>
              <w:ind w:left="155" w:firstLine="6"/>
              <w:jc w:val="both"/>
              <w:rPr>
                <w:rFonts w:ascii="GHEA Grapalat" w:hAnsi="GHEA Grapalat" w:cs="Times New Roman"/>
                <w:sz w:val="22"/>
                <w:szCs w:val="22"/>
                <w:lang w:val="ru-RU"/>
              </w:rPr>
            </w:pPr>
            <w:r w:rsidRPr="00CD2D4D">
              <w:rPr>
                <w:rFonts w:ascii="GHEA Grapalat" w:hAnsi="GHEA Grapalat" w:cs="Times New Roman"/>
                <w:sz w:val="22"/>
                <w:szCs w:val="22"/>
                <w:lang w:val="ru-RU"/>
              </w:rPr>
              <w:t>Пользовательский интерфейс (</w:t>
            </w:r>
            <w:r w:rsidRPr="00CD2D4D">
              <w:rPr>
                <w:rFonts w:ascii="GHEA Grapalat" w:hAnsi="GHEA Grapalat" w:cs="Times New Roman"/>
                <w:sz w:val="22"/>
                <w:szCs w:val="22"/>
                <w:lang w:val="en-US"/>
              </w:rPr>
              <w:t>UI</w:t>
            </w:r>
            <w:r w:rsidRPr="00CD2D4D">
              <w:rPr>
                <w:rFonts w:ascii="GHEA Grapalat" w:hAnsi="GHEA Grapalat" w:cs="Times New Roman"/>
                <w:sz w:val="22"/>
                <w:szCs w:val="22"/>
                <w:lang w:val="ru-RU"/>
              </w:rPr>
              <w:t>) и пользовательский опыт (</w:t>
            </w:r>
            <w:r w:rsidRPr="00CD2D4D">
              <w:rPr>
                <w:rFonts w:ascii="GHEA Grapalat" w:hAnsi="GHEA Grapalat" w:cs="Times New Roman"/>
                <w:sz w:val="22"/>
                <w:szCs w:val="22"/>
                <w:lang w:val="en-US"/>
              </w:rPr>
              <w:t>UX</w:t>
            </w:r>
            <w:r w:rsidRPr="00CD2D4D">
              <w:rPr>
                <w:rFonts w:ascii="GHEA Grapalat" w:hAnsi="GHEA Grapalat" w:cs="Times New Roman"/>
                <w:sz w:val="22"/>
                <w:szCs w:val="22"/>
                <w:lang w:val="ru-RU"/>
              </w:rPr>
              <w:t>) программного обеспечения будут оцениваться коми</w:t>
            </w:r>
            <w:r w:rsidR="00EF0C30" w:rsidRPr="00CD2D4D">
              <w:rPr>
                <w:rFonts w:ascii="GHEA Grapalat" w:hAnsi="GHEA Grapalat" w:cs="Times New Roman"/>
                <w:sz w:val="22"/>
                <w:szCs w:val="22"/>
                <w:lang w:val="ru-RU"/>
              </w:rPr>
              <w:t>ссией</w:t>
            </w:r>
            <w:r w:rsidRPr="00CD2D4D">
              <w:rPr>
                <w:rFonts w:ascii="GHEA Grapalat" w:hAnsi="GHEA Grapalat" w:cs="Times New Roman"/>
                <w:sz w:val="22"/>
                <w:szCs w:val="22"/>
                <w:lang w:val="ru-RU"/>
              </w:rPr>
              <w:t>.</w:t>
            </w:r>
          </w:p>
        </w:tc>
      </w:tr>
    </w:tbl>
    <w:p w14:paraId="7A32EB40" w14:textId="2D50FB4D" w:rsidR="009C6313" w:rsidRPr="00CD2D4D" w:rsidRDefault="00EB26E7" w:rsidP="00194BBA">
      <w:pPr>
        <w:pStyle w:val="S1-Header2"/>
      </w:pPr>
      <w:bookmarkStart w:id="577" w:name="_Toc141708702"/>
      <w:bookmarkStart w:id="578" w:name="_Toc152767598"/>
      <w:bookmarkStart w:id="579" w:name="_Toc152948608"/>
      <w:bookmarkStart w:id="580" w:name="_Toc152948763"/>
      <w:bookmarkStart w:id="581" w:name="_Toc152949052"/>
      <w:r w:rsidRPr="00CD2D4D">
        <w:t>Общие технические требования</w:t>
      </w:r>
      <w:bookmarkEnd w:id="577"/>
      <w:bookmarkEnd w:id="578"/>
      <w:bookmarkEnd w:id="579"/>
      <w:bookmarkEnd w:id="580"/>
      <w:bookmarkEnd w:id="58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3"/>
        <w:gridCol w:w="4886"/>
        <w:gridCol w:w="4297"/>
      </w:tblGrid>
      <w:tr w:rsidR="00CA4E97" w:rsidRPr="00CD2D4D" w14:paraId="02FDF30F" w14:textId="77777777" w:rsidTr="003B72B1">
        <w:trPr>
          <w:trHeight w:val="646"/>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A200D95" w14:textId="64ACA209" w:rsidR="00CA4E97" w:rsidRPr="00CD2D4D" w:rsidRDefault="00206308" w:rsidP="00984B1E">
            <w:pPr>
              <w:jc w:val="center"/>
              <w:rPr>
                <w:rFonts w:ascii="GHEA Grapalat" w:eastAsia="Arial" w:hAnsi="GHEA Grapalat"/>
                <w:b/>
                <w:color w:val="FFFFFF" w:themeColor="background1"/>
                <w:sz w:val="22"/>
                <w:szCs w:val="22"/>
              </w:rPr>
            </w:pPr>
            <w:bookmarkStart w:id="582" w:name="_Hlk138700233"/>
            <w:r w:rsidRPr="00CD2D4D">
              <w:rPr>
                <w:rFonts w:ascii="GHEA Grapalat" w:eastAsia="Arial" w:hAnsi="GHEA Grapalat"/>
                <w:b/>
                <w:color w:val="FFFFFF" w:themeColor="background1"/>
                <w:sz w:val="22"/>
                <w:szCs w:val="22"/>
              </w:rPr>
              <w:t>№</w:t>
            </w:r>
          </w:p>
        </w:tc>
        <w:tc>
          <w:tcPr>
            <w:tcW w:w="251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AB5FA86" w14:textId="1150AB4A" w:rsidR="00CA4E97"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2209"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258C803" w14:textId="6BA477CF" w:rsidR="00CA4E97"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r>
      <w:tr w:rsidR="00CA4E97" w:rsidRPr="00194BBA" w14:paraId="01B27714"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362435D" w14:textId="77777777" w:rsidR="00CA4E97" w:rsidRPr="00CD2D4D" w:rsidRDefault="00CA4E97" w:rsidP="00792969">
            <w:pPr>
              <w:numPr>
                <w:ilvl w:val="0"/>
                <w:numId w:val="49"/>
              </w:numPr>
              <w:spacing w:line="276" w:lineRule="auto"/>
              <w:contextualSpacing/>
              <w:jc w:val="both"/>
              <w:rPr>
                <w:rFonts w:ascii="GHEA Grapalat" w:eastAsia="Arial" w:hAnsi="GHEA Grapalat"/>
                <w:sz w:val="22"/>
                <w:szCs w:val="22"/>
              </w:rPr>
            </w:pPr>
          </w:p>
        </w:tc>
        <w:tc>
          <w:tcPr>
            <w:tcW w:w="2512" w:type="pct"/>
            <w:tcBorders>
              <w:left w:val="nil"/>
              <w:right w:val="single" w:sz="8" w:space="0" w:color="000000"/>
            </w:tcBorders>
            <w:tcMar>
              <w:top w:w="0" w:type="dxa"/>
              <w:left w:w="108" w:type="dxa"/>
              <w:bottom w:w="0" w:type="dxa"/>
              <w:right w:w="108" w:type="dxa"/>
            </w:tcMar>
          </w:tcPr>
          <w:p w14:paraId="4BBF3A7A" w14:textId="4442E354" w:rsidR="00CA4E97" w:rsidRPr="00CD2D4D" w:rsidRDefault="00A8155E" w:rsidP="003B72B1">
            <w:pPr>
              <w:ind w:left="111"/>
              <w:rPr>
                <w:rFonts w:ascii="GHEA Grapalat" w:hAnsi="GHEA Grapalat"/>
                <w:sz w:val="22"/>
                <w:szCs w:val="22"/>
                <w:lang w:val="ru-RU"/>
              </w:rPr>
            </w:pPr>
            <w:r w:rsidRPr="00CD2D4D">
              <w:rPr>
                <w:rFonts w:ascii="GHEA Grapalat" w:hAnsi="GHEA Grapalat"/>
                <w:sz w:val="22"/>
                <w:szCs w:val="22"/>
                <w:lang w:val="ru-RU"/>
              </w:rPr>
              <w:t>Программные коды, используемые в системе, являются последними возможными версиями.</w:t>
            </w:r>
          </w:p>
        </w:tc>
        <w:tc>
          <w:tcPr>
            <w:tcW w:w="2209" w:type="pct"/>
            <w:tcBorders>
              <w:left w:val="nil"/>
              <w:right w:val="single" w:sz="8" w:space="0" w:color="000000"/>
            </w:tcBorders>
            <w:tcMar>
              <w:top w:w="0" w:type="dxa"/>
              <w:left w:w="108" w:type="dxa"/>
              <w:bottom w:w="0" w:type="dxa"/>
              <w:right w:w="108" w:type="dxa"/>
            </w:tcMar>
          </w:tcPr>
          <w:p w14:paraId="02333630" w14:textId="2AB46CE8" w:rsidR="00CA4E97" w:rsidRPr="00CD2D4D" w:rsidRDefault="00736834" w:rsidP="001E4C11">
            <w:pPr>
              <w:ind w:left="66"/>
              <w:rPr>
                <w:rFonts w:ascii="GHEA Grapalat" w:hAnsi="GHEA Grapalat"/>
                <w:sz w:val="22"/>
                <w:szCs w:val="22"/>
                <w:lang w:val="ru-RU"/>
              </w:rPr>
            </w:pPr>
            <w:r w:rsidRPr="00CD2D4D">
              <w:rPr>
                <w:rFonts w:ascii="GHEA Grapalat" w:hAnsi="GHEA Grapalat"/>
                <w:sz w:val="22"/>
                <w:szCs w:val="22"/>
                <w:lang w:val="ru-RU"/>
              </w:rPr>
              <w:t>Используемые в системе программные коды и другие программы, необходимые для нормальной работы программы (в том числе поставляемые другими организациями) — программные коды, базы данных и т. д., должны быть последни</w:t>
            </w:r>
            <w:r w:rsidR="001E4C11" w:rsidRPr="00CD2D4D">
              <w:rPr>
                <w:rFonts w:ascii="GHEA Grapalat" w:hAnsi="GHEA Grapalat"/>
                <w:sz w:val="22"/>
                <w:szCs w:val="22"/>
                <w:lang w:val="ru-RU"/>
              </w:rPr>
              <w:t>ми</w:t>
            </w:r>
            <w:r w:rsidRPr="00CD2D4D">
              <w:rPr>
                <w:rFonts w:ascii="GHEA Grapalat" w:hAnsi="GHEA Grapalat"/>
                <w:sz w:val="22"/>
                <w:szCs w:val="22"/>
                <w:lang w:val="ru-RU"/>
              </w:rPr>
              <w:t xml:space="preserve"> возможны</w:t>
            </w:r>
            <w:r w:rsidR="001E4C11" w:rsidRPr="00CD2D4D">
              <w:rPr>
                <w:rFonts w:ascii="GHEA Grapalat" w:hAnsi="GHEA Grapalat"/>
                <w:sz w:val="22"/>
                <w:szCs w:val="22"/>
                <w:lang w:val="ru-RU"/>
              </w:rPr>
              <w:t>ми</w:t>
            </w:r>
            <w:r w:rsidRPr="00CD2D4D">
              <w:rPr>
                <w:rFonts w:ascii="GHEA Grapalat" w:hAnsi="GHEA Grapalat"/>
                <w:sz w:val="22"/>
                <w:szCs w:val="22"/>
                <w:lang w:val="ru-RU"/>
              </w:rPr>
              <w:t xml:space="preserve"> на данный момент верси</w:t>
            </w:r>
            <w:r w:rsidR="001E4C11" w:rsidRPr="00CD2D4D">
              <w:rPr>
                <w:rFonts w:ascii="GHEA Grapalat" w:hAnsi="GHEA Grapalat"/>
                <w:sz w:val="22"/>
                <w:szCs w:val="22"/>
                <w:lang w:val="ru-RU"/>
              </w:rPr>
              <w:t>ями</w:t>
            </w:r>
            <w:r w:rsidRPr="00CD2D4D">
              <w:rPr>
                <w:rFonts w:ascii="GHEA Grapalat" w:hAnsi="GHEA Grapalat"/>
                <w:sz w:val="22"/>
                <w:szCs w:val="22"/>
                <w:lang w:val="ru-RU"/>
              </w:rPr>
              <w:t xml:space="preserve">, а также </w:t>
            </w:r>
            <w:r w:rsidR="001E4C11" w:rsidRPr="00CD2D4D">
              <w:rPr>
                <w:rFonts w:ascii="GHEA Grapalat" w:hAnsi="GHEA Grapalat"/>
                <w:sz w:val="22"/>
                <w:szCs w:val="22"/>
                <w:lang w:val="ru-RU"/>
              </w:rPr>
              <w:t xml:space="preserve">на них не должно быть информации </w:t>
            </w:r>
            <w:r w:rsidRPr="00CD2D4D">
              <w:rPr>
                <w:rFonts w:ascii="GHEA Grapalat" w:hAnsi="GHEA Grapalat"/>
                <w:sz w:val="22"/>
                <w:szCs w:val="22"/>
                <w:lang w:val="ru-RU"/>
              </w:rPr>
              <w:t xml:space="preserve">(официальное заявление производителя, публикация и т.п.) о прекращении их производства и/или </w:t>
            </w:r>
            <w:r w:rsidR="001E4C11" w:rsidRPr="00CD2D4D">
              <w:rPr>
                <w:rFonts w:ascii="GHEA Grapalat" w:hAnsi="GHEA Grapalat"/>
                <w:sz w:val="22"/>
                <w:szCs w:val="22"/>
                <w:lang w:val="ru-RU"/>
              </w:rPr>
              <w:t xml:space="preserve">технического </w:t>
            </w:r>
            <w:r w:rsidRPr="00CD2D4D">
              <w:rPr>
                <w:rFonts w:ascii="GHEA Grapalat" w:hAnsi="GHEA Grapalat"/>
                <w:sz w:val="22"/>
                <w:szCs w:val="22"/>
                <w:lang w:val="ru-RU"/>
              </w:rPr>
              <w:t>обслуживания.</w:t>
            </w:r>
          </w:p>
        </w:tc>
      </w:tr>
      <w:tr w:rsidR="00CA4E97" w:rsidRPr="00194BBA" w14:paraId="6E736AE1"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68EF11E" w14:textId="77777777" w:rsidR="00CA4E97" w:rsidRPr="00CD2D4D" w:rsidRDefault="00CA4E97" w:rsidP="00792969">
            <w:pPr>
              <w:numPr>
                <w:ilvl w:val="0"/>
                <w:numId w:val="49"/>
              </w:numPr>
              <w:spacing w:line="276" w:lineRule="auto"/>
              <w:contextualSpacing/>
              <w:jc w:val="both"/>
              <w:rPr>
                <w:rFonts w:ascii="GHEA Grapalat" w:eastAsia="Arial" w:hAnsi="GHEA Grapalat"/>
                <w:sz w:val="22"/>
                <w:szCs w:val="22"/>
                <w:lang w:val="ru-RU"/>
              </w:rPr>
            </w:pPr>
          </w:p>
        </w:tc>
        <w:tc>
          <w:tcPr>
            <w:tcW w:w="2512" w:type="pct"/>
            <w:tcBorders>
              <w:left w:val="nil"/>
              <w:right w:val="single" w:sz="8" w:space="0" w:color="000000"/>
            </w:tcBorders>
            <w:tcMar>
              <w:top w:w="0" w:type="dxa"/>
              <w:left w:w="108" w:type="dxa"/>
              <w:bottom w:w="0" w:type="dxa"/>
              <w:right w:w="108" w:type="dxa"/>
            </w:tcMar>
          </w:tcPr>
          <w:p w14:paraId="24C4D4E0" w14:textId="7CAB7D11" w:rsidR="00CA4E97" w:rsidRPr="00CD2D4D" w:rsidRDefault="00F45077" w:rsidP="003B72B1">
            <w:pPr>
              <w:ind w:left="111"/>
              <w:rPr>
                <w:rFonts w:ascii="GHEA Grapalat" w:hAnsi="GHEA Grapalat"/>
                <w:sz w:val="22"/>
                <w:szCs w:val="22"/>
                <w:lang w:val="ru-RU"/>
              </w:rPr>
            </w:pPr>
            <w:r w:rsidRPr="00CD2D4D">
              <w:rPr>
                <w:rFonts w:ascii="GHEA Grapalat" w:hAnsi="GHEA Grapalat"/>
                <w:sz w:val="22"/>
                <w:szCs w:val="22"/>
                <w:lang w:val="ru-RU"/>
              </w:rPr>
              <w:t>Поставщик должен представить план внедрения системы.</w:t>
            </w:r>
          </w:p>
          <w:p w14:paraId="2E27646D" w14:textId="77777777" w:rsidR="00CA4E97" w:rsidRPr="00CD2D4D" w:rsidRDefault="00CA4E97" w:rsidP="003B72B1">
            <w:pPr>
              <w:ind w:left="111"/>
              <w:rPr>
                <w:rFonts w:ascii="GHEA Grapalat" w:hAnsi="GHEA Grapalat"/>
                <w:sz w:val="22"/>
                <w:szCs w:val="22"/>
                <w:lang w:val="ru-RU"/>
              </w:rPr>
            </w:pPr>
          </w:p>
        </w:tc>
        <w:tc>
          <w:tcPr>
            <w:tcW w:w="2209" w:type="pct"/>
            <w:tcBorders>
              <w:left w:val="nil"/>
              <w:right w:val="single" w:sz="8" w:space="0" w:color="000000"/>
            </w:tcBorders>
            <w:tcMar>
              <w:top w:w="0" w:type="dxa"/>
              <w:left w:w="108" w:type="dxa"/>
              <w:bottom w:w="0" w:type="dxa"/>
              <w:right w:w="108" w:type="dxa"/>
            </w:tcMar>
          </w:tcPr>
          <w:p w14:paraId="38447547" w14:textId="305A2B4B" w:rsidR="00CA4E97" w:rsidRPr="00CD2D4D" w:rsidRDefault="00F45077" w:rsidP="00755612">
            <w:pPr>
              <w:rPr>
                <w:rFonts w:ascii="GHEA Grapalat" w:hAnsi="GHEA Grapalat"/>
                <w:sz w:val="22"/>
                <w:szCs w:val="22"/>
                <w:lang w:val="ru-RU"/>
              </w:rPr>
            </w:pPr>
            <w:r w:rsidRPr="00CD2D4D">
              <w:rPr>
                <w:rFonts w:ascii="GHEA Grapalat" w:hAnsi="GHEA Grapalat"/>
                <w:sz w:val="22"/>
                <w:szCs w:val="22"/>
                <w:lang w:val="ru-RU"/>
              </w:rPr>
              <w:t xml:space="preserve"> План </w:t>
            </w:r>
            <w:r w:rsidR="003F090A" w:rsidRPr="00CD2D4D">
              <w:rPr>
                <w:rFonts w:ascii="GHEA Grapalat" w:hAnsi="GHEA Grapalat"/>
                <w:sz w:val="22"/>
                <w:szCs w:val="22"/>
                <w:lang w:val="ru-RU"/>
              </w:rPr>
              <w:t xml:space="preserve">внедрения </w:t>
            </w:r>
            <w:r w:rsidRPr="00CD2D4D">
              <w:rPr>
                <w:rFonts w:ascii="GHEA Grapalat" w:hAnsi="GHEA Grapalat"/>
                <w:sz w:val="22"/>
                <w:szCs w:val="22"/>
                <w:lang w:val="ru-RU"/>
              </w:rPr>
              <w:t>включает как минимум следующее:</w:t>
            </w:r>
          </w:p>
          <w:p w14:paraId="3553E9CE" w14:textId="1CDAE6A8" w:rsidR="00CA4E97" w:rsidRPr="00CD2D4D" w:rsidRDefault="00755612" w:rsidP="00792969">
            <w:pPr>
              <w:pStyle w:val="DESCRIPTION"/>
              <w:numPr>
                <w:ilvl w:val="0"/>
                <w:numId w:val="63"/>
              </w:numPr>
              <w:ind w:left="66" w:firstLine="0"/>
              <w:rPr>
                <w:rFonts w:ascii="GHEA Grapalat" w:hAnsi="GHEA Grapalat" w:cs="Times New Roman"/>
                <w:sz w:val="22"/>
                <w:szCs w:val="22"/>
                <w:lang w:val="ru-RU"/>
              </w:rPr>
            </w:pPr>
            <w:r w:rsidRPr="00CD2D4D">
              <w:rPr>
                <w:rFonts w:ascii="GHEA Grapalat" w:hAnsi="GHEA Grapalat" w:cs="Times New Roman"/>
                <w:sz w:val="22"/>
                <w:szCs w:val="22"/>
                <w:lang w:val="ru-RU"/>
              </w:rPr>
              <w:t>Схема подключения и расположения компонентов системы;</w:t>
            </w:r>
          </w:p>
          <w:p w14:paraId="6F3D4279" w14:textId="02B08054" w:rsidR="00CA4E97" w:rsidRPr="00CD2D4D" w:rsidRDefault="00755612" w:rsidP="00792969">
            <w:pPr>
              <w:pStyle w:val="DESCRIPTION"/>
              <w:numPr>
                <w:ilvl w:val="0"/>
                <w:numId w:val="63"/>
              </w:numPr>
              <w:ind w:left="66" w:firstLine="0"/>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Описание</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сетевых</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подключений</w:t>
            </w:r>
            <w:proofErr w:type="spellEnd"/>
            <w:r w:rsidRPr="00CD2D4D">
              <w:rPr>
                <w:rFonts w:ascii="GHEA Grapalat" w:hAnsi="GHEA Grapalat" w:cs="Times New Roman"/>
                <w:sz w:val="22"/>
                <w:szCs w:val="22"/>
                <w:lang w:val="en-US"/>
              </w:rPr>
              <w:t>;</w:t>
            </w:r>
          </w:p>
          <w:p w14:paraId="1C2C1678" w14:textId="7458F2B8" w:rsidR="00CA4E97" w:rsidRPr="00CD2D4D" w:rsidRDefault="00106163" w:rsidP="00792969">
            <w:pPr>
              <w:pStyle w:val="DESCRIPTION"/>
              <w:numPr>
                <w:ilvl w:val="0"/>
                <w:numId w:val="63"/>
              </w:numPr>
              <w:ind w:left="66" w:firstLine="0"/>
              <w:rPr>
                <w:rFonts w:ascii="GHEA Grapalat" w:hAnsi="GHEA Grapalat" w:cs="Times New Roman"/>
                <w:sz w:val="22"/>
                <w:szCs w:val="22"/>
                <w:lang w:val="en-US"/>
              </w:rPr>
            </w:pPr>
            <w:r w:rsidRPr="00CD2D4D">
              <w:rPr>
                <w:rFonts w:ascii="GHEA Grapalat" w:hAnsi="GHEA Grapalat" w:cs="Times New Roman"/>
                <w:sz w:val="22"/>
                <w:szCs w:val="22"/>
                <w:lang w:val="ru-RU"/>
              </w:rPr>
              <w:t>Описание потоков данных;</w:t>
            </w:r>
          </w:p>
          <w:p w14:paraId="6266AC78" w14:textId="5C1A138B" w:rsidR="00CA4E97" w:rsidRPr="00CD2D4D" w:rsidRDefault="005B6FDE" w:rsidP="00792969">
            <w:pPr>
              <w:pStyle w:val="DESCRIPTION"/>
              <w:numPr>
                <w:ilvl w:val="0"/>
                <w:numId w:val="63"/>
              </w:numPr>
              <w:ind w:left="66" w:firstLine="0"/>
              <w:rPr>
                <w:rFonts w:ascii="GHEA Grapalat" w:hAnsi="GHEA Grapalat" w:cs="Times New Roman"/>
                <w:sz w:val="22"/>
                <w:szCs w:val="22"/>
                <w:lang w:val="ru-RU"/>
              </w:rPr>
            </w:pPr>
            <w:r w:rsidRPr="00CD2D4D">
              <w:rPr>
                <w:rFonts w:ascii="GHEA Grapalat" w:hAnsi="GHEA Grapalat" w:cs="Times New Roman"/>
                <w:sz w:val="22"/>
                <w:szCs w:val="22"/>
                <w:lang w:val="ru-RU"/>
              </w:rPr>
              <w:t>Конфигурационные файлы и их описание;</w:t>
            </w:r>
          </w:p>
          <w:p w14:paraId="17F35E40" w14:textId="5952FB4C" w:rsidR="00CA4E97" w:rsidRPr="00CD2D4D" w:rsidRDefault="00E50869" w:rsidP="00792969">
            <w:pPr>
              <w:pStyle w:val="DESCRIPTION"/>
              <w:numPr>
                <w:ilvl w:val="0"/>
                <w:numId w:val="63"/>
              </w:numPr>
              <w:ind w:left="66" w:firstLine="0"/>
              <w:rPr>
                <w:rFonts w:ascii="GHEA Grapalat" w:hAnsi="GHEA Grapalat" w:cs="Times New Roman"/>
                <w:sz w:val="22"/>
                <w:szCs w:val="22"/>
                <w:lang w:val="ru-RU"/>
              </w:rPr>
            </w:pPr>
            <w:r w:rsidRPr="00CD2D4D">
              <w:rPr>
                <w:rFonts w:ascii="GHEA Grapalat" w:hAnsi="GHEA Grapalat" w:cs="Times New Roman"/>
                <w:sz w:val="22"/>
                <w:szCs w:val="22"/>
                <w:lang w:val="ru-RU"/>
              </w:rPr>
              <w:t xml:space="preserve">Описание, перечень и необходимые объемы компонентов </w:t>
            </w:r>
            <w:r w:rsidRPr="00CD2D4D">
              <w:rPr>
                <w:rFonts w:ascii="GHEA Grapalat" w:hAnsi="GHEA Grapalat" w:cs="Times New Roman"/>
                <w:sz w:val="22"/>
                <w:szCs w:val="22"/>
                <w:lang w:val="ru-RU"/>
              </w:rPr>
              <w:lastRenderedPageBreak/>
              <w:t>ресурсов, поставляемых третьими лицами/поставщиками, используемых для технического обслуживания системы и обеспечения ее работоспособности.</w:t>
            </w:r>
          </w:p>
        </w:tc>
      </w:tr>
      <w:tr w:rsidR="00CA4E97" w:rsidRPr="00194BBA" w14:paraId="1E2C8DEC"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CD82B54" w14:textId="77777777" w:rsidR="00CA4E97" w:rsidRPr="00CD2D4D" w:rsidRDefault="00CA4E97" w:rsidP="00792969">
            <w:pPr>
              <w:numPr>
                <w:ilvl w:val="0"/>
                <w:numId w:val="49"/>
              </w:numPr>
              <w:spacing w:line="276" w:lineRule="auto"/>
              <w:contextualSpacing/>
              <w:jc w:val="both"/>
              <w:rPr>
                <w:rFonts w:ascii="GHEA Grapalat" w:eastAsia="Arial" w:hAnsi="GHEA Grapalat"/>
                <w:sz w:val="22"/>
                <w:szCs w:val="22"/>
                <w:lang w:val="ru-RU"/>
              </w:rPr>
            </w:pPr>
          </w:p>
        </w:tc>
        <w:tc>
          <w:tcPr>
            <w:tcW w:w="2512" w:type="pct"/>
            <w:tcBorders>
              <w:left w:val="nil"/>
              <w:right w:val="single" w:sz="8" w:space="0" w:color="000000"/>
            </w:tcBorders>
            <w:tcMar>
              <w:top w:w="0" w:type="dxa"/>
              <w:left w:w="108" w:type="dxa"/>
              <w:bottom w:w="0" w:type="dxa"/>
              <w:right w:w="108" w:type="dxa"/>
            </w:tcMar>
          </w:tcPr>
          <w:p w14:paraId="6C031D70" w14:textId="7C060403" w:rsidR="00CA4E97" w:rsidRPr="00CD2D4D" w:rsidRDefault="00821117" w:rsidP="003B72B1">
            <w:pPr>
              <w:ind w:left="111"/>
              <w:rPr>
                <w:rFonts w:ascii="GHEA Grapalat" w:hAnsi="GHEA Grapalat"/>
                <w:sz w:val="22"/>
                <w:szCs w:val="22"/>
                <w:lang w:val="ru-RU"/>
              </w:rPr>
            </w:pPr>
            <w:r w:rsidRPr="00CD2D4D">
              <w:rPr>
                <w:rFonts w:ascii="GHEA Grapalat" w:hAnsi="GHEA Grapalat"/>
                <w:sz w:val="22"/>
                <w:szCs w:val="22"/>
                <w:lang w:val="ru-RU"/>
              </w:rPr>
              <w:t xml:space="preserve">Поставщик формирует </w:t>
            </w:r>
            <w:r w:rsidR="00550743" w:rsidRPr="00CD2D4D">
              <w:rPr>
                <w:rFonts w:ascii="GHEA Grapalat" w:hAnsi="GHEA Grapalat"/>
                <w:sz w:val="22"/>
                <w:szCs w:val="22"/>
                <w:lang w:val="ru-RU"/>
              </w:rPr>
              <w:t xml:space="preserve">среду </w:t>
            </w:r>
            <w:r w:rsidRPr="00CD2D4D">
              <w:rPr>
                <w:rFonts w:ascii="GHEA Grapalat" w:hAnsi="GHEA Grapalat"/>
                <w:sz w:val="22"/>
                <w:szCs w:val="22"/>
                <w:lang w:val="ru-RU"/>
              </w:rPr>
              <w:t xml:space="preserve">«Тестирование» и «Производство» с участием специалистов </w:t>
            </w:r>
            <w:proofErr w:type="spellStart"/>
            <w:r w:rsidR="008F6659" w:rsidRPr="00CD2D4D">
              <w:rPr>
                <w:rFonts w:ascii="GHEA Grapalat" w:hAnsi="GHEA Grapalat"/>
                <w:sz w:val="22"/>
                <w:szCs w:val="22"/>
                <w:lang w:val="ru-RU"/>
              </w:rPr>
              <w:t>Покупатель</w:t>
            </w:r>
            <w:r w:rsidRPr="00CD2D4D">
              <w:rPr>
                <w:rFonts w:ascii="GHEA Grapalat" w:hAnsi="GHEA Grapalat"/>
                <w:sz w:val="22"/>
                <w:szCs w:val="22"/>
                <w:lang w:val="ru-RU"/>
              </w:rPr>
              <w:t>а</w:t>
            </w:r>
            <w:proofErr w:type="spellEnd"/>
            <w:r w:rsidRPr="00CD2D4D">
              <w:rPr>
                <w:rFonts w:ascii="GHEA Grapalat" w:hAnsi="GHEA Grapalat"/>
                <w:sz w:val="22"/>
                <w:szCs w:val="22"/>
                <w:lang w:val="ru-RU"/>
              </w:rPr>
              <w:t>.</w:t>
            </w:r>
          </w:p>
        </w:tc>
        <w:tc>
          <w:tcPr>
            <w:tcW w:w="2209" w:type="pct"/>
            <w:tcBorders>
              <w:left w:val="nil"/>
              <w:right w:val="single" w:sz="8" w:space="0" w:color="000000"/>
            </w:tcBorders>
            <w:tcMar>
              <w:top w:w="0" w:type="dxa"/>
              <w:left w:w="108" w:type="dxa"/>
              <w:bottom w:w="0" w:type="dxa"/>
              <w:right w:w="108" w:type="dxa"/>
            </w:tcMar>
          </w:tcPr>
          <w:p w14:paraId="4E8D4F6B" w14:textId="77777777" w:rsidR="00CA4E97" w:rsidRPr="00CD2D4D" w:rsidRDefault="00CA4E97" w:rsidP="003B72B1">
            <w:pPr>
              <w:ind w:left="66"/>
              <w:rPr>
                <w:rFonts w:ascii="GHEA Grapalat" w:hAnsi="GHEA Grapalat"/>
                <w:sz w:val="22"/>
                <w:szCs w:val="22"/>
                <w:lang w:val="ru-RU"/>
              </w:rPr>
            </w:pPr>
          </w:p>
        </w:tc>
      </w:tr>
      <w:tr w:rsidR="00CA4E97" w:rsidRPr="00194BBA" w14:paraId="235F43E9"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E4D463E" w14:textId="77777777" w:rsidR="00CA4E97" w:rsidRPr="00CD2D4D" w:rsidRDefault="00CA4E97" w:rsidP="00792969">
            <w:pPr>
              <w:numPr>
                <w:ilvl w:val="0"/>
                <w:numId w:val="49"/>
              </w:numPr>
              <w:spacing w:line="276" w:lineRule="auto"/>
              <w:contextualSpacing/>
              <w:jc w:val="both"/>
              <w:rPr>
                <w:rFonts w:ascii="GHEA Grapalat" w:eastAsia="Arial" w:hAnsi="GHEA Grapalat"/>
                <w:sz w:val="22"/>
                <w:szCs w:val="22"/>
                <w:lang w:val="ru-RU"/>
              </w:rPr>
            </w:pPr>
          </w:p>
        </w:tc>
        <w:tc>
          <w:tcPr>
            <w:tcW w:w="2512" w:type="pct"/>
            <w:tcBorders>
              <w:left w:val="nil"/>
              <w:right w:val="single" w:sz="8" w:space="0" w:color="000000"/>
            </w:tcBorders>
            <w:tcMar>
              <w:top w:w="0" w:type="dxa"/>
              <w:left w:w="108" w:type="dxa"/>
              <w:bottom w:w="0" w:type="dxa"/>
              <w:right w:w="108" w:type="dxa"/>
            </w:tcMar>
          </w:tcPr>
          <w:p w14:paraId="658C7224" w14:textId="4EC77285" w:rsidR="00CA4E97" w:rsidRPr="00CD2D4D" w:rsidRDefault="002D4302" w:rsidP="003B72B1">
            <w:pPr>
              <w:ind w:left="111"/>
              <w:rPr>
                <w:rFonts w:ascii="GHEA Grapalat" w:hAnsi="GHEA Grapalat"/>
                <w:sz w:val="22"/>
                <w:szCs w:val="22"/>
                <w:lang w:val="ru-RU"/>
              </w:rPr>
            </w:pPr>
            <w:r w:rsidRPr="00CD2D4D">
              <w:rPr>
                <w:rFonts w:ascii="GHEA Grapalat" w:hAnsi="GHEA Grapalat"/>
                <w:sz w:val="22"/>
                <w:szCs w:val="22"/>
                <w:lang w:val="ru-RU"/>
              </w:rPr>
              <w:t>Обеспе</w:t>
            </w:r>
            <w:r w:rsidR="000534B1" w:rsidRPr="00CD2D4D">
              <w:rPr>
                <w:rFonts w:ascii="GHEA Grapalat" w:hAnsi="GHEA Grapalat"/>
                <w:sz w:val="22"/>
                <w:szCs w:val="22"/>
                <w:lang w:val="ru-RU"/>
              </w:rPr>
              <w:t xml:space="preserve">чивает </w:t>
            </w:r>
            <w:r w:rsidRPr="00CD2D4D">
              <w:rPr>
                <w:rFonts w:ascii="GHEA Grapalat" w:hAnsi="GHEA Grapalat"/>
                <w:sz w:val="22"/>
                <w:szCs w:val="22"/>
                <w:lang w:val="ru-RU"/>
              </w:rPr>
              <w:t>не менее 1 года периода гарантийного обслуживания созданной «Производственной» инфраструктуры.</w:t>
            </w:r>
          </w:p>
        </w:tc>
        <w:tc>
          <w:tcPr>
            <w:tcW w:w="2209" w:type="pct"/>
            <w:tcBorders>
              <w:left w:val="nil"/>
              <w:right w:val="single" w:sz="8" w:space="0" w:color="000000"/>
            </w:tcBorders>
            <w:tcMar>
              <w:top w:w="0" w:type="dxa"/>
              <w:left w:w="108" w:type="dxa"/>
              <w:bottom w:w="0" w:type="dxa"/>
              <w:right w:w="108" w:type="dxa"/>
            </w:tcMar>
          </w:tcPr>
          <w:p w14:paraId="5803C311" w14:textId="77777777" w:rsidR="00CA4E97" w:rsidRPr="00CD2D4D" w:rsidRDefault="00CA4E97" w:rsidP="00984B1E">
            <w:pPr>
              <w:rPr>
                <w:rFonts w:ascii="GHEA Grapalat" w:hAnsi="GHEA Grapalat"/>
                <w:sz w:val="22"/>
                <w:szCs w:val="22"/>
                <w:lang w:val="ru-RU"/>
              </w:rPr>
            </w:pPr>
          </w:p>
        </w:tc>
      </w:tr>
      <w:tr w:rsidR="00CA4E97" w:rsidRPr="00194BBA" w14:paraId="44368FA9"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8BD083B" w14:textId="77777777" w:rsidR="00CA4E97" w:rsidRPr="00CD2D4D" w:rsidRDefault="00CA4E97" w:rsidP="00792969">
            <w:pPr>
              <w:numPr>
                <w:ilvl w:val="0"/>
                <w:numId w:val="49"/>
              </w:numPr>
              <w:spacing w:line="276" w:lineRule="auto"/>
              <w:contextualSpacing/>
              <w:jc w:val="both"/>
              <w:rPr>
                <w:rFonts w:ascii="GHEA Grapalat" w:eastAsia="Arial" w:hAnsi="GHEA Grapalat"/>
                <w:sz w:val="22"/>
                <w:szCs w:val="22"/>
                <w:lang w:val="ru-RU"/>
              </w:rPr>
            </w:pPr>
          </w:p>
        </w:tc>
        <w:tc>
          <w:tcPr>
            <w:tcW w:w="2512" w:type="pct"/>
            <w:tcBorders>
              <w:left w:val="nil"/>
              <w:right w:val="single" w:sz="8" w:space="0" w:color="000000"/>
            </w:tcBorders>
            <w:tcMar>
              <w:top w:w="0" w:type="dxa"/>
              <w:left w:w="108" w:type="dxa"/>
              <w:bottom w:w="0" w:type="dxa"/>
              <w:right w:w="108" w:type="dxa"/>
            </w:tcMar>
          </w:tcPr>
          <w:p w14:paraId="5BF951E6" w14:textId="6D8CE994" w:rsidR="00A94309" w:rsidRPr="00CD2D4D" w:rsidRDefault="00002279" w:rsidP="00792969">
            <w:pPr>
              <w:pStyle w:val="DESCRIPTION"/>
              <w:numPr>
                <w:ilvl w:val="0"/>
                <w:numId w:val="158"/>
              </w:numPr>
              <w:ind w:left="111" w:firstLine="0"/>
              <w:rPr>
                <w:rFonts w:ascii="GHEA Grapalat" w:hAnsi="GHEA Grapalat" w:cs="Times New Roman"/>
                <w:sz w:val="22"/>
                <w:szCs w:val="22"/>
                <w:lang w:val="ru-RU"/>
              </w:rPr>
            </w:pPr>
            <w:r w:rsidRPr="00CD2D4D">
              <w:rPr>
                <w:rFonts w:ascii="GHEA Grapalat" w:hAnsi="GHEA Grapalat" w:cs="Times New Roman"/>
                <w:sz w:val="22"/>
                <w:szCs w:val="22"/>
                <w:lang w:val="ru-RU"/>
              </w:rPr>
              <w:t>Если систем</w:t>
            </w:r>
            <w:r w:rsidR="000F1592" w:rsidRPr="00CD2D4D">
              <w:rPr>
                <w:rFonts w:ascii="GHEA Grapalat" w:hAnsi="GHEA Grapalat" w:cs="Times New Roman"/>
                <w:sz w:val="22"/>
                <w:szCs w:val="22"/>
                <w:lang w:val="ru-RU"/>
              </w:rPr>
              <w:t>ой</w:t>
            </w:r>
            <w:r w:rsidRPr="00CD2D4D">
              <w:rPr>
                <w:rFonts w:ascii="GHEA Grapalat" w:hAnsi="GHEA Grapalat" w:cs="Times New Roman"/>
                <w:sz w:val="22"/>
                <w:szCs w:val="22"/>
                <w:lang w:val="ru-RU"/>
              </w:rPr>
              <w:t xml:space="preserve"> используются облачные технологии, такие как </w:t>
            </w:r>
            <w:r w:rsidRPr="00CD2D4D">
              <w:rPr>
                <w:rFonts w:ascii="GHEA Grapalat" w:hAnsi="GHEA Grapalat" w:cs="Times New Roman"/>
                <w:sz w:val="22"/>
                <w:szCs w:val="22"/>
                <w:lang w:val="en-US"/>
              </w:rPr>
              <w:t>kubernetis</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docker</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elasticsearch</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kubana</w:t>
            </w:r>
            <w:r w:rsidRPr="00CD2D4D">
              <w:rPr>
                <w:rFonts w:ascii="GHEA Grapalat" w:hAnsi="GHEA Grapalat" w:cs="Times New Roman"/>
                <w:sz w:val="22"/>
                <w:szCs w:val="22"/>
                <w:lang w:val="ru-RU"/>
              </w:rPr>
              <w:t xml:space="preserve"> и т. д., указанные технологии должны быть приобретены </w:t>
            </w:r>
            <w:r w:rsidR="00A94309" w:rsidRPr="00CD2D4D">
              <w:rPr>
                <w:rFonts w:ascii="GHEA Grapalat" w:hAnsi="GHEA Grapalat" w:cs="Times New Roman"/>
                <w:sz w:val="22"/>
                <w:szCs w:val="22"/>
                <w:lang w:val="ru-RU"/>
              </w:rPr>
              <w:t>клиентом у поставщика, выбранного клиентом.</w:t>
            </w:r>
          </w:p>
          <w:p w14:paraId="186D5F56" w14:textId="06C7CA9C" w:rsidR="00CA4E97" w:rsidRPr="00CD2D4D" w:rsidRDefault="00C54733" w:rsidP="003B72B1">
            <w:pPr>
              <w:pStyle w:val="DESCRIPTION"/>
              <w:ind w:left="111" w:firstLine="0"/>
              <w:rPr>
                <w:rFonts w:ascii="GHEA Grapalat" w:hAnsi="GHEA Grapalat" w:cs="Times New Roman"/>
                <w:sz w:val="22"/>
                <w:szCs w:val="22"/>
                <w:lang w:val="ru-RU"/>
              </w:rPr>
            </w:pPr>
            <w:r w:rsidRPr="00CD2D4D">
              <w:rPr>
                <w:rFonts w:ascii="GHEA Grapalat" w:hAnsi="GHEA Grapalat" w:cs="Times New Roman"/>
                <w:sz w:val="22"/>
                <w:szCs w:val="22"/>
                <w:lang w:val="ru-RU"/>
              </w:rPr>
              <w:t>Если</w:t>
            </w:r>
            <w:r w:rsidR="00CB3415" w:rsidRPr="00CD2D4D">
              <w:rPr>
                <w:rFonts w:ascii="GHEA Grapalat" w:hAnsi="GHEA Grapalat" w:cs="Times New Roman"/>
                <w:sz w:val="22"/>
                <w:szCs w:val="22"/>
                <w:lang w:val="ru-RU"/>
              </w:rPr>
              <w:t xml:space="preserve"> для работы </w:t>
            </w:r>
            <w:r w:rsidRPr="00CD2D4D">
              <w:rPr>
                <w:rFonts w:ascii="GHEA Grapalat" w:hAnsi="GHEA Grapalat" w:cs="Times New Roman"/>
                <w:sz w:val="22"/>
                <w:szCs w:val="22"/>
                <w:lang w:val="ru-RU"/>
              </w:rPr>
              <w:t>систем</w:t>
            </w:r>
            <w:r w:rsidR="00CB3415" w:rsidRPr="00CD2D4D">
              <w:rPr>
                <w:rFonts w:ascii="GHEA Grapalat" w:hAnsi="GHEA Grapalat" w:cs="Times New Roman"/>
                <w:sz w:val="22"/>
                <w:szCs w:val="22"/>
                <w:lang w:val="ru-RU"/>
              </w:rPr>
              <w:t>ы</w:t>
            </w:r>
            <w:r w:rsidRPr="00CD2D4D">
              <w:rPr>
                <w:rFonts w:ascii="GHEA Grapalat" w:hAnsi="GHEA Grapalat" w:cs="Times New Roman"/>
                <w:sz w:val="22"/>
                <w:szCs w:val="22"/>
                <w:lang w:val="ru-RU"/>
              </w:rPr>
              <w:t xml:space="preserve"> треб</w:t>
            </w:r>
            <w:r w:rsidR="00E61270" w:rsidRPr="00CD2D4D">
              <w:rPr>
                <w:rFonts w:ascii="GHEA Grapalat" w:hAnsi="GHEA Grapalat" w:cs="Times New Roman"/>
                <w:sz w:val="22"/>
                <w:szCs w:val="22"/>
                <w:lang w:val="ru-RU"/>
              </w:rPr>
              <w:t>уется</w:t>
            </w:r>
            <w:r w:rsidRPr="00CD2D4D">
              <w:rPr>
                <w:rFonts w:ascii="GHEA Grapalat" w:hAnsi="GHEA Grapalat" w:cs="Times New Roman"/>
                <w:sz w:val="22"/>
                <w:szCs w:val="22"/>
                <w:lang w:val="ru-RU"/>
              </w:rPr>
              <w:t xml:space="preserve"> применение </w:t>
            </w:r>
            <w:r w:rsidRPr="00CD2D4D">
              <w:rPr>
                <w:rFonts w:ascii="GHEA Grapalat" w:hAnsi="GHEA Grapalat" w:cs="Times New Roman"/>
                <w:sz w:val="22"/>
                <w:szCs w:val="22"/>
                <w:lang w:val="en-US"/>
              </w:rPr>
              <w:t>docker</w:t>
            </w:r>
            <w:r w:rsidRPr="00CD2D4D">
              <w:rPr>
                <w:rFonts w:ascii="GHEA Grapalat" w:hAnsi="GHEA Grapalat" w:cs="Times New Roman"/>
                <w:sz w:val="22"/>
                <w:szCs w:val="22"/>
                <w:lang w:val="ru-RU"/>
              </w:rPr>
              <w:t xml:space="preserve">-образов, то источники прикрепления/использования этих </w:t>
            </w:r>
            <w:r w:rsidRPr="00CD2D4D">
              <w:rPr>
                <w:rFonts w:ascii="GHEA Grapalat" w:hAnsi="GHEA Grapalat" w:cs="Times New Roman"/>
                <w:sz w:val="22"/>
                <w:szCs w:val="22"/>
                <w:lang w:val="en-US"/>
              </w:rPr>
              <w:t>docker</w:t>
            </w:r>
            <w:r w:rsidRPr="00CD2D4D">
              <w:rPr>
                <w:rFonts w:ascii="GHEA Grapalat" w:hAnsi="GHEA Grapalat" w:cs="Times New Roman"/>
                <w:sz w:val="22"/>
                <w:szCs w:val="22"/>
                <w:lang w:val="ru-RU"/>
              </w:rPr>
              <w:t>-образов должны быть доверенными (</w:t>
            </w:r>
            <w:r w:rsidRPr="00CD2D4D">
              <w:rPr>
                <w:rFonts w:ascii="GHEA Grapalat" w:hAnsi="GHEA Grapalat" w:cs="Times New Roman"/>
                <w:sz w:val="22"/>
                <w:szCs w:val="22"/>
                <w:lang w:val="en-US"/>
              </w:rPr>
              <w:t>Docker</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Trusted</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Registry</w:t>
            </w:r>
            <w:r w:rsidRPr="00CD2D4D">
              <w:rPr>
                <w:rFonts w:ascii="GHEA Grapalat" w:hAnsi="GHEA Grapalat" w:cs="Times New Roman"/>
                <w:sz w:val="22"/>
                <w:szCs w:val="22"/>
                <w:lang w:val="ru-RU"/>
              </w:rPr>
              <w:t xml:space="preserve">), а сами </w:t>
            </w:r>
            <w:r w:rsidRPr="00CD2D4D">
              <w:rPr>
                <w:rFonts w:ascii="GHEA Grapalat" w:hAnsi="GHEA Grapalat" w:cs="Times New Roman"/>
                <w:sz w:val="22"/>
                <w:szCs w:val="22"/>
                <w:lang w:val="en-US"/>
              </w:rPr>
              <w:t>docker</w:t>
            </w:r>
            <w:r w:rsidRPr="00CD2D4D">
              <w:rPr>
                <w:rFonts w:ascii="GHEA Grapalat" w:hAnsi="GHEA Grapalat" w:cs="Times New Roman"/>
                <w:sz w:val="22"/>
                <w:szCs w:val="22"/>
                <w:lang w:val="ru-RU"/>
              </w:rPr>
              <w:t>-образы иметь</w:t>
            </w:r>
            <w:r w:rsidR="000F1592" w:rsidRPr="00CD2D4D">
              <w:rPr>
                <w:rFonts w:ascii="GHEA Grapalat" w:hAnsi="GHEA Grapalat" w:cs="Times New Roman"/>
                <w:sz w:val="22"/>
                <w:szCs w:val="22"/>
                <w:lang w:val="ru-RU"/>
              </w:rPr>
              <w:t xml:space="preserve"> электронную подпись.</w:t>
            </w:r>
          </w:p>
          <w:p w14:paraId="36EF20E9" w14:textId="162FBC0E" w:rsidR="00CA4E97" w:rsidRPr="00CD2D4D" w:rsidRDefault="00235B84" w:rsidP="003B72B1">
            <w:pPr>
              <w:pStyle w:val="DESCRIPTION"/>
              <w:ind w:left="111" w:firstLine="0"/>
              <w:rPr>
                <w:rFonts w:ascii="GHEA Grapalat" w:hAnsi="GHEA Grapalat" w:cs="Times New Roman"/>
                <w:sz w:val="22"/>
                <w:szCs w:val="22"/>
                <w:lang w:val="ru-RU"/>
              </w:rPr>
            </w:pPr>
            <w:r w:rsidRPr="00CD2D4D">
              <w:rPr>
                <w:rFonts w:ascii="GHEA Grapalat" w:hAnsi="GHEA Grapalat" w:cs="Times New Roman"/>
                <w:sz w:val="22"/>
                <w:szCs w:val="22"/>
                <w:lang w:val="ru-RU"/>
              </w:rPr>
              <w:t xml:space="preserve">Если </w:t>
            </w:r>
            <w:r w:rsidR="00453278" w:rsidRPr="00CD2D4D">
              <w:rPr>
                <w:rFonts w:ascii="GHEA Grapalat" w:hAnsi="GHEA Grapalat" w:cs="Times New Roman"/>
                <w:sz w:val="22"/>
                <w:szCs w:val="22"/>
                <w:lang w:val="ru-RU"/>
              </w:rPr>
              <w:t xml:space="preserve">в работе </w:t>
            </w:r>
            <w:r w:rsidRPr="00CD2D4D">
              <w:rPr>
                <w:rFonts w:ascii="GHEA Grapalat" w:hAnsi="GHEA Grapalat" w:cs="Times New Roman"/>
                <w:sz w:val="22"/>
                <w:szCs w:val="22"/>
                <w:lang w:val="ru-RU"/>
              </w:rPr>
              <w:t>систем</w:t>
            </w:r>
            <w:r w:rsidR="00453278" w:rsidRPr="00CD2D4D">
              <w:rPr>
                <w:rFonts w:ascii="GHEA Grapalat" w:hAnsi="GHEA Grapalat" w:cs="Times New Roman"/>
                <w:sz w:val="22"/>
                <w:szCs w:val="22"/>
                <w:lang w:val="ru-RU"/>
              </w:rPr>
              <w:t>ы</w:t>
            </w:r>
            <w:r w:rsidRPr="00CD2D4D">
              <w:rPr>
                <w:rFonts w:ascii="GHEA Grapalat" w:hAnsi="GHEA Grapalat" w:cs="Times New Roman"/>
                <w:sz w:val="22"/>
                <w:szCs w:val="22"/>
                <w:lang w:val="ru-RU"/>
              </w:rPr>
              <w:t xml:space="preserve"> использу</w:t>
            </w:r>
            <w:r w:rsidR="00453278" w:rsidRPr="00CD2D4D">
              <w:rPr>
                <w:rFonts w:ascii="GHEA Grapalat" w:hAnsi="GHEA Grapalat" w:cs="Times New Roman"/>
                <w:sz w:val="22"/>
                <w:szCs w:val="22"/>
                <w:lang w:val="ru-RU"/>
              </w:rPr>
              <w:t>ются</w:t>
            </w:r>
            <w:r w:rsidRPr="00CD2D4D">
              <w:rPr>
                <w:rFonts w:ascii="GHEA Grapalat" w:hAnsi="GHEA Grapalat" w:cs="Times New Roman"/>
                <w:sz w:val="22"/>
                <w:szCs w:val="22"/>
                <w:lang w:val="ru-RU"/>
              </w:rPr>
              <w:t xml:space="preserve"> модифицированны</w:t>
            </w:r>
            <w:r w:rsidR="000F1592" w:rsidRPr="00CD2D4D">
              <w:rPr>
                <w:rFonts w:ascii="GHEA Grapalat" w:hAnsi="GHEA Grapalat" w:cs="Times New Roman"/>
                <w:sz w:val="22"/>
                <w:szCs w:val="22"/>
                <w:lang w:val="ru-RU"/>
              </w:rPr>
              <w:t>е</w:t>
            </w:r>
            <w:r w:rsidR="00453278" w:rsidRPr="00CD2D4D">
              <w:rPr>
                <w:rFonts w:ascii="GHEA Grapalat" w:hAnsi="GHEA Grapalat" w:cs="Times New Roman"/>
                <w:sz w:val="22"/>
                <w:szCs w:val="22"/>
                <w:lang w:val="ru-RU"/>
              </w:rPr>
              <w:t xml:space="preserve">, настроенные </w:t>
            </w:r>
            <w:r w:rsidRPr="00CD2D4D">
              <w:rPr>
                <w:rFonts w:ascii="GHEA Grapalat" w:hAnsi="GHEA Grapalat" w:cs="Times New Roman"/>
                <w:sz w:val="22"/>
                <w:szCs w:val="22"/>
                <w:lang w:val="en-US"/>
              </w:rPr>
              <w:t>docker</w:t>
            </w:r>
            <w:r w:rsidRPr="00CD2D4D">
              <w:rPr>
                <w:rFonts w:ascii="GHEA Grapalat" w:hAnsi="GHEA Grapalat" w:cs="Times New Roman"/>
                <w:sz w:val="22"/>
                <w:szCs w:val="22"/>
                <w:lang w:val="ru-RU"/>
              </w:rPr>
              <w:t xml:space="preserve">-образы, которые были созданы, эти </w:t>
            </w:r>
            <w:r w:rsidR="00453278" w:rsidRPr="00CD2D4D">
              <w:rPr>
                <w:rFonts w:ascii="GHEA Grapalat" w:hAnsi="GHEA Grapalat" w:cs="Times New Roman"/>
                <w:sz w:val="22"/>
                <w:szCs w:val="22"/>
                <w:lang w:val="ru-RU"/>
              </w:rPr>
              <w:t>настроенн</w:t>
            </w:r>
            <w:r w:rsidRPr="00CD2D4D">
              <w:rPr>
                <w:rFonts w:ascii="GHEA Grapalat" w:hAnsi="GHEA Grapalat" w:cs="Times New Roman"/>
                <w:sz w:val="22"/>
                <w:szCs w:val="22"/>
                <w:lang w:val="ru-RU"/>
              </w:rPr>
              <w:t xml:space="preserve">ые </w:t>
            </w:r>
            <w:r w:rsidRPr="00CD2D4D">
              <w:rPr>
                <w:rFonts w:ascii="GHEA Grapalat" w:hAnsi="GHEA Grapalat" w:cs="Times New Roman"/>
                <w:sz w:val="22"/>
                <w:szCs w:val="22"/>
                <w:lang w:val="en-US"/>
              </w:rPr>
              <w:t>docker</w:t>
            </w:r>
            <w:r w:rsidRPr="00CD2D4D">
              <w:rPr>
                <w:rFonts w:ascii="GHEA Grapalat" w:hAnsi="GHEA Grapalat" w:cs="Times New Roman"/>
                <w:sz w:val="22"/>
                <w:szCs w:val="22"/>
                <w:lang w:val="ru-RU"/>
              </w:rPr>
              <w:t>-образы также должны иметь электронную подпись, подтверждающую подлинность.</w:t>
            </w:r>
          </w:p>
          <w:p w14:paraId="0ECE6D1B" w14:textId="1D20083B" w:rsidR="00CA4E97" w:rsidRPr="00CD2D4D" w:rsidRDefault="00453278" w:rsidP="003B72B1">
            <w:pPr>
              <w:pStyle w:val="DESCRIPTION"/>
              <w:ind w:left="111" w:firstLine="0"/>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Процесс устранения уязвимостей, выявленных в </w:t>
            </w:r>
            <w:r w:rsidR="00BA657D" w:rsidRPr="00CD2D4D">
              <w:rPr>
                <w:rFonts w:ascii="GHEA Grapalat" w:hAnsi="GHEA Grapalat" w:cs="Times New Roman"/>
                <w:sz w:val="22"/>
                <w:szCs w:val="22"/>
                <w:lang w:val="ru-RU"/>
              </w:rPr>
              <w:t>настроенн</w:t>
            </w:r>
            <w:r w:rsidRPr="00CD2D4D">
              <w:rPr>
                <w:rFonts w:ascii="GHEA Grapalat" w:hAnsi="GHEA Grapalat" w:cs="Times New Roman"/>
                <w:sz w:val="22"/>
                <w:szCs w:val="22"/>
                <w:lang w:val="ru-RU"/>
              </w:rPr>
              <w:t xml:space="preserve">ых </w:t>
            </w:r>
            <w:r w:rsidRPr="00CD2D4D">
              <w:rPr>
                <w:rFonts w:ascii="GHEA Grapalat" w:hAnsi="GHEA Grapalat" w:cs="Times New Roman"/>
                <w:sz w:val="22"/>
                <w:szCs w:val="22"/>
                <w:lang w:val="en-US"/>
              </w:rPr>
              <w:t>docker</w:t>
            </w:r>
            <w:r w:rsidRPr="00CD2D4D">
              <w:rPr>
                <w:rFonts w:ascii="GHEA Grapalat" w:hAnsi="GHEA Grapalat" w:cs="Times New Roman"/>
                <w:sz w:val="22"/>
                <w:szCs w:val="22"/>
                <w:lang w:val="ru-RU"/>
              </w:rPr>
              <w:t>-образах, должен быть обеспечен компанией, разрабатывающей систему.</w:t>
            </w:r>
          </w:p>
        </w:tc>
        <w:tc>
          <w:tcPr>
            <w:tcW w:w="2209" w:type="pct"/>
            <w:tcBorders>
              <w:left w:val="nil"/>
              <w:right w:val="single" w:sz="8" w:space="0" w:color="000000"/>
            </w:tcBorders>
            <w:tcMar>
              <w:top w:w="0" w:type="dxa"/>
              <w:left w:w="108" w:type="dxa"/>
              <w:bottom w:w="0" w:type="dxa"/>
              <w:right w:w="108" w:type="dxa"/>
            </w:tcMar>
          </w:tcPr>
          <w:p w14:paraId="203C4BD9" w14:textId="77777777" w:rsidR="00CA4E97" w:rsidRPr="00CD2D4D" w:rsidRDefault="00CA4E97" w:rsidP="00984B1E">
            <w:pPr>
              <w:rPr>
                <w:rFonts w:ascii="GHEA Grapalat" w:hAnsi="GHEA Grapalat"/>
                <w:sz w:val="22"/>
                <w:szCs w:val="22"/>
                <w:lang w:val="ru-RU"/>
              </w:rPr>
            </w:pPr>
          </w:p>
        </w:tc>
      </w:tr>
      <w:bookmarkEnd w:id="582"/>
    </w:tbl>
    <w:p w14:paraId="73DB52A7" w14:textId="3FFECE19" w:rsidR="00CA4E97" w:rsidRPr="00CD2D4D" w:rsidRDefault="00CA4E97" w:rsidP="00CB4C3D">
      <w:pPr>
        <w:rPr>
          <w:rFonts w:ascii="GHEA Grapalat" w:hAnsi="GHEA Grapalat"/>
          <w:lang w:val="ru-RU"/>
        </w:rPr>
      </w:pPr>
    </w:p>
    <w:p w14:paraId="2D35719F" w14:textId="77777777" w:rsidR="00CA4E97" w:rsidRPr="00CD2D4D" w:rsidRDefault="00CA4E97" w:rsidP="00CB4C3D">
      <w:pPr>
        <w:rPr>
          <w:rFonts w:ascii="GHEA Grapalat" w:hAnsi="GHEA Grapalat"/>
          <w:lang w:val="ru-RU"/>
        </w:rPr>
      </w:pPr>
    </w:p>
    <w:p w14:paraId="0DFF048F" w14:textId="41AC236B" w:rsidR="00F2794D" w:rsidRPr="00CD2D4D" w:rsidRDefault="00A12BFB" w:rsidP="00194BBA">
      <w:pPr>
        <w:pStyle w:val="S1-Header2"/>
      </w:pPr>
      <w:bookmarkStart w:id="583" w:name="_Toc141708703"/>
      <w:bookmarkStart w:id="584" w:name="_Toc152767599"/>
      <w:bookmarkStart w:id="585" w:name="_Toc152948609"/>
      <w:bookmarkStart w:id="586" w:name="_Toc152948764"/>
      <w:bookmarkStart w:id="587" w:name="_Toc152949053"/>
      <w:r w:rsidRPr="00CD2D4D">
        <w:t>Спецификации услуг — поставка и установка единиц оборудования</w:t>
      </w:r>
      <w:bookmarkEnd w:id="583"/>
      <w:bookmarkEnd w:id="584"/>
      <w:bookmarkEnd w:id="585"/>
      <w:bookmarkEnd w:id="586"/>
      <w:bookmarkEnd w:id="587"/>
    </w:p>
    <w:tbl>
      <w:tblPr>
        <w:tblW w:w="5000" w:type="pct"/>
        <w:tblLook w:val="0400" w:firstRow="0" w:lastRow="0" w:firstColumn="0" w:lastColumn="0" w:noHBand="0" w:noVBand="1"/>
      </w:tblPr>
      <w:tblGrid>
        <w:gridCol w:w="936"/>
        <w:gridCol w:w="2093"/>
        <w:gridCol w:w="3581"/>
        <w:gridCol w:w="3116"/>
      </w:tblGrid>
      <w:tr w:rsidR="00F2794D" w:rsidRPr="00CD2D4D" w14:paraId="054CCD2E" w14:textId="77777777" w:rsidTr="003B72B1">
        <w:trPr>
          <w:trHeight w:val="611"/>
        </w:trPr>
        <w:tc>
          <w:tcPr>
            <w:tcW w:w="211" w:type="pct"/>
            <w:tcBorders>
              <w:top w:val="single" w:sz="4" w:space="0" w:color="auto"/>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057D6FB" w14:textId="69410DB6" w:rsidR="00F2794D" w:rsidRPr="00CD2D4D" w:rsidRDefault="00206308" w:rsidP="00984B1E">
            <w:pPr>
              <w:spacing w:after="60"/>
              <w:jc w:val="center"/>
              <w:rPr>
                <w:rFonts w:ascii="GHEA Grapalat" w:hAnsi="GHEA Grapalat"/>
                <w:b/>
                <w:color w:val="FFFFFF" w:themeColor="background1"/>
                <w:sz w:val="22"/>
                <w:szCs w:val="22"/>
              </w:rPr>
            </w:pPr>
            <w:r w:rsidRPr="00CD2D4D">
              <w:rPr>
                <w:rFonts w:ascii="GHEA Grapalat" w:eastAsia="Arial" w:hAnsi="GHEA Grapalat"/>
                <w:b/>
                <w:color w:val="FFFFFF" w:themeColor="background1"/>
                <w:sz w:val="22"/>
                <w:szCs w:val="22"/>
              </w:rPr>
              <w:lastRenderedPageBreak/>
              <w:t>№</w:t>
            </w:r>
          </w:p>
        </w:tc>
        <w:tc>
          <w:tcPr>
            <w:tcW w:w="1042" w:type="pct"/>
            <w:tcBorders>
              <w:top w:val="single" w:sz="4" w:space="0" w:color="auto"/>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4DF0C1D" w14:textId="36D47A25" w:rsidR="00F2794D" w:rsidRPr="00CD2D4D" w:rsidRDefault="00DE5167" w:rsidP="00984B1E">
            <w:pPr>
              <w:spacing w:after="60"/>
              <w:jc w:val="center"/>
              <w:rPr>
                <w:rFonts w:ascii="GHEA Grapalat"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1993" w:type="pct"/>
            <w:tcBorders>
              <w:top w:val="single" w:sz="4" w:space="0" w:color="auto"/>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BE07F77" w14:textId="39593DD2" w:rsidR="00F2794D" w:rsidRPr="00CD2D4D" w:rsidRDefault="00DE5167" w:rsidP="00984B1E">
            <w:pPr>
              <w:spacing w:after="60"/>
              <w:ind w:left="720"/>
              <w:contextualSpacing/>
              <w:jc w:val="center"/>
              <w:rPr>
                <w:rFonts w:ascii="GHEA Grapalat" w:hAnsi="GHEA Grapalat"/>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c>
          <w:tcPr>
            <w:tcW w:w="1755" w:type="pct"/>
            <w:tcBorders>
              <w:top w:val="single" w:sz="4" w:space="0" w:color="auto"/>
              <w:left w:val="nil"/>
              <w:bottom w:val="single" w:sz="8" w:space="0" w:color="000000"/>
              <w:right w:val="single" w:sz="8" w:space="0" w:color="000000"/>
            </w:tcBorders>
            <w:shd w:val="clear" w:color="auto" w:fill="808080" w:themeFill="background1" w:themeFillShade="80"/>
            <w:vAlign w:val="center"/>
          </w:tcPr>
          <w:p w14:paraId="2E86D2AC" w14:textId="3294EED2" w:rsidR="00F2794D" w:rsidRPr="00CD2D4D" w:rsidRDefault="00AB03B5" w:rsidP="00984B1E">
            <w:pPr>
              <w:spacing w:after="60"/>
              <w:ind w:left="144"/>
              <w:jc w:val="center"/>
              <w:rPr>
                <w:rFonts w:ascii="GHEA Grapalat" w:hAnsi="GHEA Grapalat"/>
                <w:color w:val="FFFFFF" w:themeColor="background1"/>
                <w:sz w:val="22"/>
                <w:szCs w:val="22"/>
              </w:rPr>
            </w:pPr>
            <w:r w:rsidRPr="00CD2D4D">
              <w:rPr>
                <w:rFonts w:ascii="GHEA Grapalat" w:hAnsi="GHEA Grapalat"/>
                <w:b/>
                <w:color w:val="FFFFFF" w:themeColor="background1"/>
                <w:sz w:val="22"/>
                <w:szCs w:val="22"/>
                <w:lang w:val="ru-RU"/>
              </w:rPr>
              <w:t>Пример</w:t>
            </w:r>
          </w:p>
        </w:tc>
      </w:tr>
      <w:tr w:rsidR="00F2794D" w:rsidRPr="00194BBA" w14:paraId="6B3D4020" w14:textId="77777777" w:rsidTr="003B72B1">
        <w:tc>
          <w:tcPr>
            <w:tcW w:w="211"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E681621" w14:textId="77777777" w:rsidR="00F2794D" w:rsidRPr="00CD2D4D" w:rsidRDefault="00F2794D" w:rsidP="00792969">
            <w:pPr>
              <w:numPr>
                <w:ilvl w:val="0"/>
                <w:numId w:val="50"/>
              </w:numPr>
              <w:spacing w:line="276" w:lineRule="auto"/>
              <w:contextualSpacing/>
              <w:jc w:val="both"/>
              <w:rPr>
                <w:rFonts w:ascii="GHEA Grapalat" w:eastAsia="Arial" w:hAnsi="GHEA Grapalat"/>
                <w:sz w:val="22"/>
                <w:szCs w:val="22"/>
              </w:rPr>
            </w:pPr>
          </w:p>
        </w:tc>
        <w:tc>
          <w:tcPr>
            <w:tcW w:w="1042"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2A25E793" w14:textId="46C1B5CB" w:rsidR="00F2794D" w:rsidRPr="00CD2D4D" w:rsidRDefault="00A12BFB" w:rsidP="00984B1E">
            <w:pPr>
              <w:rPr>
                <w:rFonts w:ascii="GHEA Grapalat" w:eastAsia="Arial" w:hAnsi="GHEA Grapalat"/>
                <w:sz w:val="22"/>
                <w:szCs w:val="22"/>
                <w:lang w:val="ru-RU"/>
              </w:rPr>
            </w:pPr>
            <w:r w:rsidRPr="00CD2D4D">
              <w:rPr>
                <w:rFonts w:ascii="GHEA Grapalat" w:hAnsi="GHEA Grapalat"/>
                <w:sz w:val="22"/>
                <w:szCs w:val="22"/>
                <w:lang w:val="ru-RU"/>
              </w:rPr>
              <w:t>Программное обеспечение может быть интегрировано с другими системами</w:t>
            </w:r>
          </w:p>
        </w:tc>
        <w:tc>
          <w:tcPr>
            <w:tcW w:w="1993"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0B31C859" w14:textId="3DFD2555" w:rsidR="00F2794D" w:rsidRPr="00CD2D4D" w:rsidRDefault="009A2AD9" w:rsidP="00792969">
            <w:pPr>
              <w:pStyle w:val="DESCRIPTION"/>
              <w:numPr>
                <w:ilvl w:val="0"/>
                <w:numId w:val="155"/>
              </w:numPr>
              <w:ind w:left="84" w:firstLine="0"/>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 xml:space="preserve">Система может собирать информацию </w:t>
            </w:r>
            <w:r w:rsidR="00550743" w:rsidRPr="00CD2D4D">
              <w:rPr>
                <w:rFonts w:ascii="GHEA Grapalat" w:hAnsi="GHEA Grapalat" w:cs="Times New Roman"/>
                <w:sz w:val="22"/>
                <w:szCs w:val="22"/>
                <w:lang w:val="ru-RU"/>
              </w:rPr>
              <w:t xml:space="preserve">из разных </w:t>
            </w:r>
            <w:r w:rsidRPr="00CD2D4D">
              <w:rPr>
                <w:rFonts w:ascii="GHEA Grapalat" w:hAnsi="GHEA Grapalat" w:cs="Times New Roman"/>
                <w:sz w:val="22"/>
                <w:szCs w:val="22"/>
                <w:lang w:val="ru-RU"/>
              </w:rPr>
              <w:t>систем и передавать информацию другим системам в результате объединения с ними и/или другими системами-посредниками.</w:t>
            </w:r>
            <w:r w:rsidR="00F2794D" w:rsidRPr="00CD2D4D">
              <w:rPr>
                <w:rFonts w:ascii="GHEA Grapalat" w:hAnsi="GHEA Grapalat" w:cs="Times New Roman"/>
                <w:sz w:val="22"/>
                <w:szCs w:val="22"/>
                <w:lang w:val="ru-RU"/>
              </w:rPr>
              <w:t xml:space="preserve"> </w:t>
            </w:r>
          </w:p>
          <w:p w14:paraId="0FDFBEEC" w14:textId="6916032C" w:rsidR="00F2794D" w:rsidRPr="00CD2D4D" w:rsidRDefault="00490415" w:rsidP="003B72B1">
            <w:pPr>
              <w:pStyle w:val="DESCRIPTION"/>
              <w:ind w:left="84" w:firstLine="0"/>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Неограниченные возможности интеграции с другими системами.</w:t>
            </w:r>
            <w:r w:rsidR="00F2794D" w:rsidRPr="00CD2D4D">
              <w:rPr>
                <w:rFonts w:ascii="GHEA Grapalat" w:hAnsi="GHEA Grapalat" w:cs="Times New Roman"/>
                <w:sz w:val="22"/>
                <w:szCs w:val="22"/>
                <w:lang w:val="ru-RU"/>
              </w:rPr>
              <w:t xml:space="preserve"> </w:t>
            </w:r>
            <w:r w:rsidR="00913B30" w:rsidRPr="00CD2D4D">
              <w:rPr>
                <w:rFonts w:ascii="GHEA Grapalat" w:hAnsi="GHEA Grapalat" w:cs="Times New Roman"/>
                <w:sz w:val="22"/>
                <w:szCs w:val="22"/>
                <w:lang w:val="ru-RU"/>
              </w:rPr>
              <w:t xml:space="preserve">В результате происходит автоматическое получение информации </w:t>
            </w:r>
            <w:r w:rsidR="00550743" w:rsidRPr="00CD2D4D">
              <w:rPr>
                <w:rFonts w:ascii="GHEA Grapalat" w:hAnsi="GHEA Grapalat" w:cs="Times New Roman"/>
                <w:sz w:val="22"/>
                <w:szCs w:val="22"/>
                <w:lang w:val="ru-RU"/>
              </w:rPr>
              <w:t xml:space="preserve">из </w:t>
            </w:r>
            <w:r w:rsidR="00913B30" w:rsidRPr="00CD2D4D">
              <w:rPr>
                <w:rFonts w:ascii="GHEA Grapalat" w:hAnsi="GHEA Grapalat" w:cs="Times New Roman"/>
                <w:sz w:val="22"/>
                <w:szCs w:val="22"/>
                <w:lang w:val="ru-RU"/>
              </w:rPr>
              <w:t xml:space="preserve">систем, предоставление информации другим системам, инициирование процессов на основе информации, полученной </w:t>
            </w:r>
            <w:r w:rsidR="00550743" w:rsidRPr="00CD2D4D">
              <w:rPr>
                <w:rFonts w:ascii="GHEA Grapalat" w:hAnsi="GHEA Grapalat" w:cs="Times New Roman"/>
                <w:sz w:val="22"/>
                <w:szCs w:val="22"/>
                <w:lang w:val="ru-RU"/>
              </w:rPr>
              <w:t xml:space="preserve">из </w:t>
            </w:r>
            <w:r w:rsidR="00913B30" w:rsidRPr="00CD2D4D">
              <w:rPr>
                <w:rFonts w:ascii="GHEA Grapalat" w:hAnsi="GHEA Grapalat" w:cs="Times New Roman"/>
                <w:sz w:val="22"/>
                <w:szCs w:val="22"/>
                <w:lang w:val="ru-RU"/>
              </w:rPr>
              <w:t>других систем.</w:t>
            </w:r>
          </w:p>
          <w:p w14:paraId="15AC2D3E" w14:textId="56E59A04" w:rsidR="00F2794D" w:rsidRPr="00CD2D4D" w:rsidRDefault="005767B4" w:rsidP="003B72B1">
            <w:pPr>
              <w:pStyle w:val="DESCRIPTION"/>
              <w:ind w:left="84" w:firstLine="0"/>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Идентификация и логирование информационных потоков.</w:t>
            </w:r>
          </w:p>
        </w:tc>
        <w:tc>
          <w:tcPr>
            <w:tcW w:w="1755" w:type="pct"/>
            <w:tcBorders>
              <w:top w:val="single" w:sz="4" w:space="0" w:color="auto"/>
              <w:left w:val="nil"/>
              <w:bottom w:val="single" w:sz="8" w:space="0" w:color="000000"/>
              <w:right w:val="single" w:sz="8" w:space="0" w:color="000000"/>
            </w:tcBorders>
          </w:tcPr>
          <w:p w14:paraId="09505E45" w14:textId="6A5397B8" w:rsidR="00F2794D" w:rsidRPr="00CD2D4D" w:rsidRDefault="00DD2E98" w:rsidP="003B72B1">
            <w:pPr>
              <w:ind w:left="55"/>
              <w:jc w:val="both"/>
              <w:rPr>
                <w:rFonts w:ascii="GHEA Grapalat" w:eastAsia="Arial" w:hAnsi="GHEA Grapalat"/>
                <w:sz w:val="22"/>
                <w:szCs w:val="22"/>
                <w:lang w:val="ru-RU"/>
              </w:rPr>
            </w:pPr>
            <w:r w:rsidRPr="00CD2D4D">
              <w:rPr>
                <w:rFonts w:ascii="GHEA Grapalat" w:hAnsi="GHEA Grapalat"/>
                <w:sz w:val="22"/>
                <w:szCs w:val="22"/>
                <w:lang w:val="ru-RU"/>
              </w:rPr>
              <w:t xml:space="preserve">Получение информации через </w:t>
            </w:r>
            <w:r w:rsidRPr="00CD2D4D">
              <w:rPr>
                <w:rFonts w:ascii="GHEA Grapalat" w:hAnsi="GHEA Grapalat"/>
                <w:sz w:val="22"/>
                <w:szCs w:val="22"/>
              </w:rPr>
              <w:t>API</w:t>
            </w:r>
            <w:r w:rsidRPr="00CD2D4D">
              <w:rPr>
                <w:rFonts w:ascii="GHEA Grapalat" w:hAnsi="GHEA Grapalat"/>
                <w:sz w:val="22"/>
                <w:szCs w:val="22"/>
                <w:lang w:val="ru-RU"/>
              </w:rPr>
              <w:t xml:space="preserve"> и инициирование или приостановк</w:t>
            </w:r>
            <w:r w:rsidR="00151917" w:rsidRPr="00CD2D4D">
              <w:rPr>
                <w:rFonts w:ascii="GHEA Grapalat" w:hAnsi="GHEA Grapalat"/>
                <w:sz w:val="22"/>
                <w:szCs w:val="22"/>
                <w:lang w:val="ru-RU"/>
              </w:rPr>
              <w:t>а</w:t>
            </w:r>
            <w:r w:rsidRPr="00CD2D4D">
              <w:rPr>
                <w:rFonts w:ascii="GHEA Grapalat" w:hAnsi="GHEA Grapalat"/>
                <w:sz w:val="22"/>
                <w:szCs w:val="22"/>
                <w:lang w:val="ru-RU"/>
              </w:rPr>
              <w:t xml:space="preserve"> процесса</w:t>
            </w:r>
            <w:r w:rsidR="002A785B" w:rsidRPr="00CD2D4D">
              <w:rPr>
                <w:rFonts w:ascii="GHEA Grapalat" w:hAnsi="GHEA Grapalat"/>
                <w:sz w:val="22"/>
                <w:szCs w:val="22"/>
                <w:lang w:val="ru-RU"/>
              </w:rPr>
              <w:t>,</w:t>
            </w:r>
            <w:r w:rsidRPr="00CD2D4D">
              <w:rPr>
                <w:rFonts w:ascii="GHEA Grapalat" w:hAnsi="GHEA Grapalat"/>
                <w:sz w:val="22"/>
                <w:szCs w:val="22"/>
                <w:lang w:val="ru-RU"/>
              </w:rPr>
              <w:t xml:space="preserve"> или изменение статуса на основании полученной информации, а также отражение и использование полученной информации, как и в случае информации, созданной внутри системы.</w:t>
            </w:r>
            <w:r w:rsidR="00F2794D" w:rsidRPr="00CD2D4D">
              <w:rPr>
                <w:rFonts w:ascii="GHEA Grapalat" w:hAnsi="GHEA Grapalat"/>
                <w:sz w:val="22"/>
                <w:szCs w:val="22"/>
                <w:lang w:val="ru-RU"/>
              </w:rPr>
              <w:t xml:space="preserve"> </w:t>
            </w:r>
            <w:r w:rsidR="00CE2EED" w:rsidRPr="00CD2D4D">
              <w:rPr>
                <w:rFonts w:ascii="GHEA Grapalat" w:hAnsi="GHEA Grapalat"/>
                <w:sz w:val="22"/>
                <w:szCs w:val="22"/>
                <w:lang w:val="ru-RU"/>
              </w:rPr>
              <w:t xml:space="preserve">Например, формирование затрат на расчет себестоимости актива через </w:t>
            </w:r>
            <w:r w:rsidR="00CE2EED" w:rsidRPr="00CD2D4D">
              <w:rPr>
                <w:rFonts w:ascii="GHEA Grapalat" w:hAnsi="GHEA Grapalat"/>
                <w:sz w:val="22"/>
                <w:szCs w:val="22"/>
              </w:rPr>
              <w:t>API</w:t>
            </w:r>
            <w:r w:rsidR="00CE2EED" w:rsidRPr="00CD2D4D">
              <w:rPr>
                <w:rFonts w:ascii="GHEA Grapalat" w:hAnsi="GHEA Grapalat"/>
                <w:sz w:val="22"/>
                <w:szCs w:val="22"/>
                <w:lang w:val="ru-RU"/>
              </w:rPr>
              <w:t xml:space="preserve">, его отражение на любом пользовательском экране системы, применение сервиса, осуществляющего расчет себестоимости на основе этой информации, отражение рассчитанной себестоимости в другой системе через </w:t>
            </w:r>
            <w:r w:rsidR="00CE2EED" w:rsidRPr="00CD2D4D">
              <w:rPr>
                <w:rFonts w:ascii="GHEA Grapalat" w:hAnsi="GHEA Grapalat"/>
                <w:sz w:val="22"/>
                <w:szCs w:val="22"/>
              </w:rPr>
              <w:t>API</w:t>
            </w:r>
            <w:r w:rsidR="00CE2EED" w:rsidRPr="00CD2D4D">
              <w:rPr>
                <w:rFonts w:ascii="GHEA Grapalat" w:hAnsi="GHEA Grapalat"/>
                <w:sz w:val="22"/>
                <w:szCs w:val="22"/>
                <w:lang w:val="ru-RU"/>
              </w:rPr>
              <w:t>.</w:t>
            </w:r>
          </w:p>
        </w:tc>
      </w:tr>
      <w:tr w:rsidR="00F2794D" w:rsidRPr="00194BBA" w14:paraId="37D0F6B6" w14:textId="77777777" w:rsidTr="003B72B1">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7D1FB45" w14:textId="77777777" w:rsidR="00F2794D" w:rsidRPr="00CD2D4D" w:rsidRDefault="00F2794D" w:rsidP="00792969">
            <w:pPr>
              <w:numPr>
                <w:ilvl w:val="0"/>
                <w:numId w:val="50"/>
              </w:numPr>
              <w:spacing w:line="276" w:lineRule="auto"/>
              <w:contextualSpacing/>
              <w:jc w:val="both"/>
              <w:rPr>
                <w:rFonts w:ascii="GHEA Grapalat" w:eastAsia="Arial" w:hAnsi="GHEA Grapalat"/>
                <w:sz w:val="22"/>
                <w:szCs w:val="22"/>
                <w:lang w:val="ru-RU"/>
              </w:rPr>
            </w:pPr>
            <w:r w:rsidRPr="00CD2D4D">
              <w:rPr>
                <w:rFonts w:ascii="GHEA Grapalat" w:eastAsia="Arial" w:hAnsi="GHEA Grapalat"/>
                <w:sz w:val="22"/>
                <w:szCs w:val="22"/>
                <w:lang w:val="ru-RU"/>
              </w:rPr>
              <w:br w:type="page"/>
            </w: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3DA1526B" w14:textId="1040C9A7" w:rsidR="00F2794D" w:rsidRPr="00CD2D4D" w:rsidRDefault="00285A3D" w:rsidP="00984B1E">
            <w:pPr>
              <w:rPr>
                <w:rFonts w:ascii="GHEA Grapalat" w:eastAsia="Arial" w:hAnsi="GHEA Grapalat"/>
                <w:sz w:val="22"/>
                <w:szCs w:val="22"/>
                <w:lang w:val="ru-RU"/>
              </w:rPr>
            </w:pPr>
            <w:r w:rsidRPr="00CD2D4D">
              <w:rPr>
                <w:rFonts w:ascii="GHEA Grapalat" w:hAnsi="GHEA Grapalat"/>
                <w:sz w:val="22"/>
                <w:szCs w:val="22"/>
                <w:lang w:val="ru-RU"/>
              </w:rPr>
              <w:t>Программное обеспечение может быть интегрировано с системами, обеспечивающими электронную подпись</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70E3B03B" w14:textId="4DECD3AF" w:rsidR="00F2794D" w:rsidRPr="00CD2D4D" w:rsidRDefault="007D4864" w:rsidP="003B72B1">
            <w:pPr>
              <w:pStyle w:val="DESCRIPTION"/>
              <w:numPr>
                <w:ilvl w:val="0"/>
                <w:numId w:val="0"/>
              </w:numPr>
              <w:ind w:left="84"/>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 xml:space="preserve">Использовать сертификаты, предоставляемые внутренним </w:t>
            </w:r>
            <w:r w:rsidR="004951CA" w:rsidRPr="00CD2D4D">
              <w:rPr>
                <w:rFonts w:ascii="GHEA Grapalat" w:hAnsi="GHEA Grapalat" w:cs="Times New Roman"/>
                <w:sz w:val="22"/>
                <w:szCs w:val="22"/>
                <w:lang w:val="ru-RU"/>
              </w:rPr>
              <w:t>сертификационным</w:t>
            </w:r>
            <w:r w:rsidRPr="00CD2D4D">
              <w:rPr>
                <w:rFonts w:ascii="GHEA Grapalat" w:hAnsi="GHEA Grapalat" w:cs="Times New Roman"/>
                <w:sz w:val="22"/>
                <w:szCs w:val="22"/>
                <w:lang w:val="ru-RU"/>
              </w:rPr>
              <w:t xml:space="preserve"> центром ЦБА и другими сертификационными сервисами (например, </w:t>
            </w:r>
            <w:r w:rsidRPr="00CD2D4D">
              <w:rPr>
                <w:rFonts w:ascii="GHEA Grapalat" w:hAnsi="GHEA Grapalat" w:cs="Times New Roman"/>
                <w:sz w:val="22"/>
                <w:szCs w:val="22"/>
                <w:lang w:val="en-US"/>
              </w:rPr>
              <w:t>EKENG</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DocuSign</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eSignature</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Adobe</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Sign</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SignNow</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HelloSign</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GlobalSign</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Digital</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Signing</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Service</w:t>
            </w:r>
            <w:r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Citrix</w:t>
            </w:r>
            <w:r w:rsidRPr="00CD2D4D">
              <w:rPr>
                <w:rFonts w:ascii="GHEA Grapalat" w:hAnsi="GHEA Grapalat" w:cs="Times New Roman"/>
                <w:sz w:val="22"/>
                <w:szCs w:val="22"/>
                <w:lang w:val="ru-RU"/>
              </w:rPr>
              <w:t xml:space="preserve"> </w:t>
            </w:r>
            <w:proofErr w:type="spellStart"/>
            <w:r w:rsidRPr="00CD2D4D">
              <w:rPr>
                <w:rFonts w:ascii="GHEA Grapalat" w:hAnsi="GHEA Grapalat" w:cs="Times New Roman"/>
                <w:sz w:val="22"/>
                <w:szCs w:val="22"/>
                <w:lang w:val="en-US"/>
              </w:rPr>
              <w:t>RightSignature</w:t>
            </w:r>
            <w:proofErr w:type="spellEnd"/>
            <w:r w:rsidRPr="00CD2D4D">
              <w:rPr>
                <w:rFonts w:ascii="GHEA Grapalat" w:hAnsi="GHEA Grapalat" w:cs="Times New Roman"/>
                <w:sz w:val="22"/>
                <w:szCs w:val="22"/>
                <w:lang w:val="ru-RU"/>
              </w:rPr>
              <w:t>) для электронной подписи документов без экспорта из сервер</w:t>
            </w:r>
            <w:r w:rsidR="000C267A" w:rsidRPr="00CD2D4D">
              <w:rPr>
                <w:rFonts w:ascii="GHEA Grapalat" w:hAnsi="GHEA Grapalat" w:cs="Times New Roman"/>
                <w:sz w:val="22"/>
                <w:szCs w:val="22"/>
                <w:lang w:val="ru-RU"/>
              </w:rPr>
              <w:t>ов ЦБ</w:t>
            </w:r>
            <w:r w:rsidR="000F1592" w:rsidRPr="00CD2D4D">
              <w:rPr>
                <w:rFonts w:ascii="GHEA Grapalat" w:hAnsi="GHEA Grapalat" w:cs="Times New Roman"/>
                <w:sz w:val="22"/>
                <w:szCs w:val="22"/>
                <w:lang w:val="ru-RU"/>
              </w:rPr>
              <w:t>А</w:t>
            </w:r>
            <w:r w:rsidR="000C267A" w:rsidRPr="00CD2D4D">
              <w:rPr>
                <w:rFonts w:ascii="GHEA Grapalat" w:hAnsi="GHEA Grapalat" w:cs="Times New Roman"/>
                <w:sz w:val="22"/>
                <w:szCs w:val="22"/>
                <w:lang w:val="ru-RU"/>
              </w:rPr>
              <w:t>.</w:t>
            </w:r>
          </w:p>
        </w:tc>
        <w:tc>
          <w:tcPr>
            <w:tcW w:w="1755" w:type="pct"/>
            <w:tcBorders>
              <w:top w:val="single" w:sz="4" w:space="0" w:color="auto"/>
              <w:left w:val="nil"/>
              <w:bottom w:val="single" w:sz="4" w:space="0" w:color="auto"/>
              <w:right w:val="single" w:sz="8" w:space="0" w:color="000000"/>
            </w:tcBorders>
          </w:tcPr>
          <w:p w14:paraId="69ECADB5" w14:textId="79E81AB6" w:rsidR="00F2794D" w:rsidRPr="00CD2D4D" w:rsidRDefault="00294CE2" w:rsidP="003B72B1">
            <w:pPr>
              <w:ind w:left="55"/>
              <w:jc w:val="both"/>
              <w:rPr>
                <w:rFonts w:ascii="GHEA Grapalat" w:eastAsia="Arial" w:hAnsi="GHEA Grapalat"/>
                <w:sz w:val="22"/>
                <w:szCs w:val="22"/>
                <w:lang w:val="ru-RU"/>
              </w:rPr>
            </w:pPr>
            <w:r w:rsidRPr="00CD2D4D">
              <w:rPr>
                <w:rFonts w:ascii="GHEA Grapalat" w:hAnsi="GHEA Grapalat"/>
                <w:sz w:val="22"/>
                <w:szCs w:val="22"/>
                <w:lang w:val="ru-RU"/>
              </w:rPr>
              <w:t xml:space="preserve">При открытии документа, прикрепленного к процессу, пользователь нажимает кнопку «Поставить подпись», </w:t>
            </w:r>
            <w:r w:rsidR="005B403A" w:rsidRPr="00CD2D4D">
              <w:rPr>
                <w:rFonts w:ascii="GHEA Grapalat" w:hAnsi="GHEA Grapalat"/>
                <w:sz w:val="22"/>
                <w:szCs w:val="22"/>
                <w:lang w:val="ru-RU"/>
              </w:rPr>
              <w:t xml:space="preserve">и </w:t>
            </w:r>
            <w:r w:rsidRPr="00CD2D4D">
              <w:rPr>
                <w:rFonts w:ascii="GHEA Grapalat" w:hAnsi="GHEA Grapalat"/>
                <w:sz w:val="22"/>
                <w:szCs w:val="22"/>
                <w:lang w:val="ru-RU"/>
              </w:rPr>
              <w:t>после нажатия на документе появляется электронная подпись.</w:t>
            </w:r>
          </w:p>
        </w:tc>
      </w:tr>
      <w:tr w:rsidR="00F2794D" w:rsidRPr="00194BBA" w14:paraId="3B1C70C6" w14:textId="77777777" w:rsidTr="003B72B1">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695648E" w14:textId="77777777" w:rsidR="00F2794D" w:rsidRPr="00CD2D4D" w:rsidRDefault="00F2794D" w:rsidP="00792969">
            <w:pPr>
              <w:numPr>
                <w:ilvl w:val="0"/>
                <w:numId w:val="50"/>
              </w:numPr>
              <w:spacing w:line="276" w:lineRule="auto"/>
              <w:contextualSpacing/>
              <w:jc w:val="both"/>
              <w:rPr>
                <w:rFonts w:ascii="GHEA Grapalat" w:eastAsia="Arial" w:hAnsi="GHEA Grapalat"/>
                <w:sz w:val="22"/>
                <w:szCs w:val="22"/>
                <w:lang w:val="ru-RU"/>
              </w:rPr>
            </w:pP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0C3F7D85" w14:textId="4D32B28D" w:rsidR="00F2794D" w:rsidRPr="00CD2D4D" w:rsidRDefault="00B1743C" w:rsidP="00984B1E">
            <w:pPr>
              <w:rPr>
                <w:rFonts w:ascii="GHEA Grapalat" w:eastAsia="Arial" w:hAnsi="GHEA Grapalat"/>
                <w:sz w:val="22"/>
                <w:szCs w:val="22"/>
                <w:lang w:val="ru-RU"/>
              </w:rPr>
            </w:pPr>
            <w:r w:rsidRPr="00CD2D4D">
              <w:rPr>
                <w:rFonts w:ascii="GHEA Grapalat" w:hAnsi="GHEA Grapalat"/>
                <w:sz w:val="22"/>
                <w:szCs w:val="22"/>
                <w:lang w:val="ru-RU"/>
              </w:rPr>
              <w:t>Отсканированные документы могут быть импортированы непосредственно в систему</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7ABF1A4D" w14:textId="4635BB28" w:rsidR="00F2794D" w:rsidRPr="00CD2D4D" w:rsidRDefault="00B1743C" w:rsidP="00792969">
            <w:pPr>
              <w:pStyle w:val="DESCRIPTION"/>
              <w:numPr>
                <w:ilvl w:val="0"/>
                <w:numId w:val="156"/>
              </w:numPr>
              <w:ind w:left="84" w:firstLine="0"/>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Функциональн</w:t>
            </w:r>
            <w:r w:rsidR="0005723D" w:rsidRPr="00CD2D4D">
              <w:rPr>
                <w:rFonts w:ascii="GHEA Grapalat" w:hAnsi="GHEA Grapalat" w:cs="Times New Roman"/>
                <w:sz w:val="22"/>
                <w:szCs w:val="22"/>
                <w:lang w:val="ru-RU"/>
              </w:rPr>
              <w:t>ые возможности</w:t>
            </w:r>
            <w:r w:rsidRPr="00CD2D4D">
              <w:rPr>
                <w:rFonts w:ascii="GHEA Grapalat" w:hAnsi="GHEA Grapalat" w:cs="Times New Roman"/>
                <w:sz w:val="22"/>
                <w:szCs w:val="22"/>
                <w:lang w:val="ru-RU"/>
              </w:rPr>
              <w:t xml:space="preserve"> для классификации отсканированных документов, поиска содержимого и кодирования файлов.</w:t>
            </w:r>
          </w:p>
          <w:p w14:paraId="1060E4A7" w14:textId="5D05F3F4" w:rsidR="00F2794D" w:rsidRPr="00CD2D4D" w:rsidRDefault="001B7738" w:rsidP="003B72B1">
            <w:pPr>
              <w:pStyle w:val="DESCRIPTION"/>
              <w:ind w:left="84" w:firstLine="0"/>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lastRenderedPageBreak/>
              <w:t>Интеграция</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со</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сканером</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принтером</w:t>
            </w:r>
            <w:proofErr w:type="spellEnd"/>
            <w:r w:rsidRPr="00CD2D4D">
              <w:rPr>
                <w:rFonts w:ascii="GHEA Grapalat" w:hAnsi="GHEA Grapalat" w:cs="Times New Roman"/>
                <w:sz w:val="22"/>
                <w:szCs w:val="22"/>
                <w:lang w:val="en-US"/>
              </w:rPr>
              <w:t>.</w:t>
            </w:r>
          </w:p>
          <w:p w14:paraId="703084B3" w14:textId="592EF104" w:rsidR="00F2794D" w:rsidRPr="00CD2D4D" w:rsidRDefault="001772A4" w:rsidP="003B72B1">
            <w:pPr>
              <w:pStyle w:val="DESCRIPTION"/>
              <w:ind w:left="84" w:firstLine="0"/>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Функционал</w:t>
            </w:r>
            <w:r w:rsidR="008D19D0" w:rsidRPr="00CD2D4D">
              <w:rPr>
                <w:rFonts w:ascii="GHEA Grapalat" w:hAnsi="GHEA Grapalat" w:cs="Times New Roman"/>
                <w:sz w:val="22"/>
                <w:szCs w:val="22"/>
                <w:lang w:val="ru-RU"/>
              </w:rPr>
              <w:t>ьные возможности</w:t>
            </w:r>
            <w:r w:rsidRPr="00CD2D4D">
              <w:rPr>
                <w:rFonts w:ascii="GHEA Grapalat" w:hAnsi="GHEA Grapalat" w:cs="Times New Roman"/>
                <w:sz w:val="22"/>
                <w:szCs w:val="22"/>
                <w:lang w:val="ru-RU"/>
              </w:rPr>
              <w:t xml:space="preserve"> для импорта документов в систему в высоком качестве. С </w:t>
            </w:r>
            <w:r w:rsidR="008D19D0" w:rsidRPr="00CD2D4D">
              <w:rPr>
                <w:rFonts w:ascii="GHEA Grapalat" w:hAnsi="GHEA Grapalat" w:cs="Times New Roman"/>
                <w:sz w:val="22"/>
                <w:szCs w:val="22"/>
                <w:lang w:val="ru-RU"/>
              </w:rPr>
              <w:t>возможностью о</w:t>
            </w:r>
            <w:r w:rsidRPr="00CD2D4D">
              <w:rPr>
                <w:rFonts w:ascii="GHEA Grapalat" w:hAnsi="GHEA Grapalat" w:cs="Times New Roman"/>
                <w:sz w:val="22"/>
                <w:szCs w:val="22"/>
                <w:lang w:val="ru-RU"/>
              </w:rPr>
              <w:t>чередей отсканированных документов.</w:t>
            </w:r>
          </w:p>
        </w:tc>
        <w:tc>
          <w:tcPr>
            <w:tcW w:w="1755" w:type="pct"/>
            <w:tcBorders>
              <w:top w:val="single" w:sz="4" w:space="0" w:color="auto"/>
              <w:left w:val="nil"/>
              <w:bottom w:val="single" w:sz="4" w:space="0" w:color="auto"/>
              <w:right w:val="single" w:sz="8" w:space="0" w:color="000000"/>
            </w:tcBorders>
          </w:tcPr>
          <w:p w14:paraId="105FC369" w14:textId="3D87D881" w:rsidR="00F2794D" w:rsidRPr="00CD2D4D" w:rsidRDefault="000B6F13" w:rsidP="003B72B1">
            <w:pPr>
              <w:ind w:left="55"/>
              <w:jc w:val="both"/>
              <w:rPr>
                <w:rFonts w:ascii="GHEA Grapalat" w:eastAsia="Arial" w:hAnsi="GHEA Grapalat"/>
                <w:sz w:val="22"/>
                <w:szCs w:val="22"/>
                <w:lang w:val="ru-RU"/>
              </w:rPr>
            </w:pPr>
            <w:r w:rsidRPr="00CD2D4D">
              <w:rPr>
                <w:rFonts w:ascii="GHEA Grapalat" w:hAnsi="GHEA Grapalat"/>
                <w:sz w:val="22"/>
                <w:szCs w:val="22"/>
                <w:lang w:val="ru-RU"/>
              </w:rPr>
              <w:lastRenderedPageBreak/>
              <w:t>Когда пользователь импортирует документ в систему через сканер, документ получает уникальный код.</w:t>
            </w:r>
          </w:p>
          <w:p w14:paraId="44D85AB3" w14:textId="4A7A25EA" w:rsidR="00F2794D" w:rsidRPr="00CD2D4D" w:rsidRDefault="00B90158" w:rsidP="003B72B1">
            <w:pPr>
              <w:ind w:left="55"/>
              <w:jc w:val="both"/>
              <w:rPr>
                <w:rFonts w:ascii="GHEA Grapalat" w:eastAsia="Arial" w:hAnsi="GHEA Grapalat"/>
                <w:sz w:val="22"/>
                <w:szCs w:val="22"/>
                <w:lang w:val="ru-RU"/>
              </w:rPr>
            </w:pPr>
            <w:r w:rsidRPr="00CD2D4D">
              <w:rPr>
                <w:rFonts w:ascii="GHEA Grapalat" w:hAnsi="GHEA Grapalat"/>
                <w:sz w:val="22"/>
                <w:szCs w:val="22"/>
                <w:lang w:val="ru-RU"/>
              </w:rPr>
              <w:t xml:space="preserve">Когда сотрудник ищет код документа в системе, он </w:t>
            </w:r>
            <w:r w:rsidRPr="00CD2D4D">
              <w:rPr>
                <w:rFonts w:ascii="GHEA Grapalat" w:hAnsi="GHEA Grapalat"/>
                <w:sz w:val="22"/>
                <w:szCs w:val="22"/>
                <w:lang w:val="ru-RU"/>
              </w:rPr>
              <w:lastRenderedPageBreak/>
              <w:t>может найти документ по коду, прикрепленному к документу.</w:t>
            </w:r>
          </w:p>
        </w:tc>
      </w:tr>
      <w:tr w:rsidR="00F2794D" w:rsidRPr="00194BBA" w14:paraId="26D647B9" w14:textId="77777777" w:rsidTr="003B72B1">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D1F3D69" w14:textId="77777777" w:rsidR="00F2794D" w:rsidRPr="00CD2D4D" w:rsidRDefault="00F2794D" w:rsidP="00792969">
            <w:pPr>
              <w:numPr>
                <w:ilvl w:val="0"/>
                <w:numId w:val="50"/>
              </w:numPr>
              <w:spacing w:line="276" w:lineRule="auto"/>
              <w:contextualSpacing/>
              <w:jc w:val="both"/>
              <w:rPr>
                <w:rFonts w:ascii="GHEA Grapalat" w:eastAsia="Arial" w:hAnsi="GHEA Grapalat"/>
                <w:sz w:val="22"/>
                <w:szCs w:val="22"/>
                <w:lang w:val="ru-RU"/>
              </w:rPr>
            </w:pP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4283CB0C" w14:textId="7AC50B23" w:rsidR="00F2794D" w:rsidRPr="00CD2D4D" w:rsidRDefault="00B02C70" w:rsidP="00984B1E">
            <w:pPr>
              <w:rPr>
                <w:rFonts w:ascii="GHEA Grapalat" w:hAnsi="GHEA Grapalat"/>
                <w:lang w:val="ru-RU"/>
              </w:rPr>
            </w:pPr>
            <w:r w:rsidRPr="00CD2D4D">
              <w:rPr>
                <w:rFonts w:ascii="GHEA Grapalat" w:hAnsi="GHEA Grapalat"/>
                <w:sz w:val="22"/>
                <w:szCs w:val="22"/>
                <w:lang w:val="ru-RU"/>
              </w:rPr>
              <w:t xml:space="preserve">Система имеет функцию запуска загруженного файла </w:t>
            </w:r>
            <w:r w:rsidRPr="00CD2D4D">
              <w:rPr>
                <w:rFonts w:ascii="GHEA Grapalat" w:hAnsi="GHEA Grapalat"/>
                <w:sz w:val="22"/>
                <w:szCs w:val="22"/>
              </w:rPr>
              <w:t>Office</w:t>
            </w:r>
            <w:r w:rsidRPr="00CD2D4D">
              <w:rPr>
                <w:rFonts w:ascii="GHEA Grapalat" w:hAnsi="GHEA Grapalat"/>
                <w:sz w:val="22"/>
                <w:szCs w:val="22"/>
                <w:lang w:val="ru-RU"/>
              </w:rPr>
              <w:t xml:space="preserve"> (например, </w:t>
            </w:r>
            <w:r w:rsidRPr="00CD2D4D">
              <w:rPr>
                <w:rFonts w:ascii="GHEA Grapalat" w:hAnsi="GHEA Grapalat"/>
                <w:sz w:val="22"/>
                <w:szCs w:val="22"/>
              </w:rPr>
              <w:t>Word</w:t>
            </w:r>
            <w:r w:rsidRPr="00CD2D4D">
              <w:rPr>
                <w:rFonts w:ascii="GHEA Grapalat" w:hAnsi="GHEA Grapalat"/>
                <w:sz w:val="22"/>
                <w:szCs w:val="22"/>
                <w:lang w:val="ru-RU"/>
              </w:rPr>
              <w:t xml:space="preserve">) без необходимости его загрузки и может быть интегрирована </w:t>
            </w:r>
            <w:r w:rsidR="009C240D" w:rsidRPr="00CD2D4D">
              <w:rPr>
                <w:rFonts w:ascii="GHEA Grapalat" w:hAnsi="GHEA Grapalat"/>
                <w:sz w:val="22"/>
                <w:szCs w:val="22"/>
                <w:lang w:val="ru-RU"/>
              </w:rPr>
              <w:t>как минимум</w:t>
            </w:r>
            <w:r w:rsidR="00A91E19" w:rsidRPr="00CD2D4D">
              <w:rPr>
                <w:rFonts w:ascii="GHEA Grapalat" w:hAnsi="GHEA Grapalat"/>
                <w:sz w:val="22"/>
                <w:szCs w:val="22"/>
                <w:lang w:val="ru-RU"/>
              </w:rPr>
              <w:t xml:space="preserve"> </w:t>
            </w:r>
            <w:r w:rsidRPr="00CD2D4D">
              <w:rPr>
                <w:rFonts w:ascii="GHEA Grapalat" w:hAnsi="GHEA Grapalat"/>
                <w:sz w:val="22"/>
                <w:szCs w:val="22"/>
                <w:lang w:val="ru-RU"/>
              </w:rPr>
              <w:t xml:space="preserve">с </w:t>
            </w:r>
            <w:r w:rsidRPr="00CD2D4D">
              <w:rPr>
                <w:rFonts w:ascii="GHEA Grapalat" w:hAnsi="GHEA Grapalat"/>
                <w:sz w:val="22"/>
                <w:szCs w:val="22"/>
              </w:rPr>
              <w:t>Microsoft</w:t>
            </w:r>
            <w:r w:rsidRPr="00CD2D4D">
              <w:rPr>
                <w:rFonts w:ascii="GHEA Grapalat" w:hAnsi="GHEA Grapalat"/>
                <w:sz w:val="22"/>
                <w:szCs w:val="22"/>
                <w:lang w:val="ru-RU"/>
              </w:rPr>
              <w:t xml:space="preserve"> </w:t>
            </w:r>
            <w:r w:rsidRPr="00CD2D4D">
              <w:rPr>
                <w:rFonts w:ascii="GHEA Grapalat" w:hAnsi="GHEA Grapalat"/>
                <w:sz w:val="22"/>
                <w:szCs w:val="22"/>
              </w:rPr>
              <w:t>Office</w:t>
            </w:r>
            <w:r w:rsidRPr="00CD2D4D">
              <w:rPr>
                <w:rFonts w:ascii="GHEA Grapalat" w:hAnsi="GHEA Grapalat"/>
                <w:sz w:val="22"/>
                <w:szCs w:val="22"/>
                <w:lang w:val="ru-RU"/>
              </w:rPr>
              <w:t xml:space="preserve"> 2013, </w:t>
            </w:r>
            <w:r w:rsidRPr="00CD2D4D">
              <w:rPr>
                <w:rFonts w:ascii="GHEA Grapalat" w:hAnsi="GHEA Grapalat"/>
                <w:sz w:val="22"/>
                <w:szCs w:val="22"/>
              </w:rPr>
              <w:t>Microsoft</w:t>
            </w:r>
            <w:r w:rsidRPr="00CD2D4D">
              <w:rPr>
                <w:rFonts w:ascii="GHEA Grapalat" w:hAnsi="GHEA Grapalat"/>
                <w:sz w:val="22"/>
                <w:szCs w:val="22"/>
                <w:lang w:val="ru-RU"/>
              </w:rPr>
              <w:t xml:space="preserve"> </w:t>
            </w:r>
            <w:r w:rsidRPr="00CD2D4D">
              <w:rPr>
                <w:rFonts w:ascii="GHEA Grapalat" w:hAnsi="GHEA Grapalat"/>
                <w:sz w:val="22"/>
                <w:szCs w:val="22"/>
              </w:rPr>
              <w:t>Office</w:t>
            </w:r>
            <w:r w:rsidRPr="00CD2D4D">
              <w:rPr>
                <w:rFonts w:ascii="GHEA Grapalat" w:hAnsi="GHEA Grapalat"/>
                <w:sz w:val="22"/>
                <w:szCs w:val="22"/>
                <w:lang w:val="ru-RU"/>
              </w:rPr>
              <w:t xml:space="preserve"> 2021, </w:t>
            </w:r>
            <w:r w:rsidRPr="00CD2D4D">
              <w:rPr>
                <w:rFonts w:ascii="GHEA Grapalat" w:hAnsi="GHEA Grapalat"/>
                <w:sz w:val="22"/>
                <w:szCs w:val="22"/>
              </w:rPr>
              <w:t>Microsoft</w:t>
            </w:r>
            <w:r w:rsidRPr="00CD2D4D">
              <w:rPr>
                <w:rFonts w:ascii="GHEA Grapalat" w:hAnsi="GHEA Grapalat"/>
                <w:sz w:val="22"/>
                <w:szCs w:val="22"/>
                <w:lang w:val="ru-RU"/>
              </w:rPr>
              <w:t xml:space="preserve"> 365 и </w:t>
            </w:r>
            <w:r w:rsidRPr="00CD2D4D">
              <w:rPr>
                <w:rFonts w:ascii="GHEA Grapalat" w:hAnsi="GHEA Grapalat"/>
                <w:sz w:val="22"/>
                <w:szCs w:val="22"/>
              </w:rPr>
              <w:t>Only</w:t>
            </w:r>
            <w:r w:rsidRPr="00CD2D4D">
              <w:rPr>
                <w:rFonts w:ascii="GHEA Grapalat" w:hAnsi="GHEA Grapalat"/>
                <w:sz w:val="22"/>
                <w:szCs w:val="22"/>
                <w:lang w:val="ru-RU"/>
              </w:rPr>
              <w:t xml:space="preserve"> </w:t>
            </w:r>
            <w:r w:rsidRPr="00CD2D4D">
              <w:rPr>
                <w:rFonts w:ascii="GHEA Grapalat" w:hAnsi="GHEA Grapalat"/>
                <w:sz w:val="22"/>
                <w:szCs w:val="22"/>
              </w:rPr>
              <w:t>Office</w:t>
            </w:r>
            <w:r w:rsidRPr="00CD2D4D">
              <w:rPr>
                <w:rFonts w:ascii="GHEA Grapalat" w:hAnsi="GHEA Grapalat"/>
                <w:sz w:val="22"/>
                <w:szCs w:val="22"/>
                <w:lang w:val="ru-RU"/>
              </w:rPr>
              <w:t>.</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55116665" w14:textId="5A27FBA6" w:rsidR="00F2794D" w:rsidRPr="00CD2D4D" w:rsidRDefault="00CA34BE" w:rsidP="00792969">
            <w:pPr>
              <w:pStyle w:val="DESCRIPTION"/>
              <w:numPr>
                <w:ilvl w:val="0"/>
                <w:numId w:val="157"/>
              </w:numPr>
              <w:ind w:left="84" w:firstLine="0"/>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В системе</w:t>
            </w:r>
            <w:r w:rsidR="00776A6F" w:rsidRPr="00CD2D4D">
              <w:rPr>
                <w:rFonts w:ascii="GHEA Grapalat" w:hAnsi="GHEA Grapalat" w:cs="Times New Roman"/>
                <w:sz w:val="22"/>
                <w:szCs w:val="22"/>
                <w:lang w:val="ru-RU"/>
              </w:rPr>
              <w:t xml:space="preserve"> имеются функции </w:t>
            </w:r>
            <w:r w:rsidRPr="00CD2D4D">
              <w:rPr>
                <w:rFonts w:ascii="GHEA Grapalat" w:hAnsi="GHEA Grapalat" w:cs="Times New Roman"/>
                <w:sz w:val="22"/>
                <w:szCs w:val="22"/>
                <w:lang w:val="ru-RU"/>
              </w:rPr>
              <w:t>удобн</w:t>
            </w:r>
            <w:r w:rsidR="00776A6F" w:rsidRPr="00CD2D4D">
              <w:rPr>
                <w:rFonts w:ascii="GHEA Grapalat" w:hAnsi="GHEA Grapalat" w:cs="Times New Roman"/>
                <w:sz w:val="22"/>
                <w:szCs w:val="22"/>
                <w:lang w:val="ru-RU"/>
              </w:rPr>
              <w:t>ой</w:t>
            </w:r>
            <w:r w:rsidRPr="00CD2D4D">
              <w:rPr>
                <w:rFonts w:ascii="GHEA Grapalat" w:hAnsi="GHEA Grapalat" w:cs="Times New Roman"/>
                <w:sz w:val="22"/>
                <w:szCs w:val="22"/>
                <w:lang w:val="ru-RU"/>
              </w:rPr>
              <w:t xml:space="preserve"> сред</w:t>
            </w:r>
            <w:r w:rsidR="00776A6F" w:rsidRPr="00CD2D4D">
              <w:rPr>
                <w:rFonts w:ascii="GHEA Grapalat" w:hAnsi="GHEA Grapalat" w:cs="Times New Roman"/>
                <w:sz w:val="22"/>
                <w:szCs w:val="22"/>
                <w:lang w:val="ru-RU"/>
              </w:rPr>
              <w:t>ы</w:t>
            </w:r>
            <w:r w:rsidRPr="00CD2D4D">
              <w:rPr>
                <w:rFonts w:ascii="GHEA Grapalat" w:hAnsi="GHEA Grapalat" w:cs="Times New Roman"/>
                <w:sz w:val="22"/>
                <w:szCs w:val="22"/>
                <w:lang w:val="ru-RU"/>
              </w:rPr>
              <w:t xml:space="preserve"> взаимодействия — сотрудники могут одновременно редактировать один и тот же файл.</w:t>
            </w:r>
          </w:p>
          <w:p w14:paraId="17922522" w14:textId="02DCC97B" w:rsidR="00F2794D" w:rsidRPr="00CD2D4D" w:rsidRDefault="00B44F2A" w:rsidP="00792969">
            <w:pPr>
              <w:pStyle w:val="DESCRIPTION"/>
              <w:numPr>
                <w:ilvl w:val="0"/>
                <w:numId w:val="67"/>
              </w:numPr>
              <w:ind w:left="84"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Внесение изменений в файл </w:t>
            </w:r>
            <w:r w:rsidRPr="00CD2D4D">
              <w:rPr>
                <w:rFonts w:ascii="GHEA Grapalat" w:hAnsi="GHEA Grapalat" w:cs="Times New Roman"/>
                <w:sz w:val="22"/>
                <w:szCs w:val="22"/>
                <w:lang w:val="en-US"/>
              </w:rPr>
              <w:t>Office</w:t>
            </w:r>
            <w:r w:rsidRPr="00CD2D4D">
              <w:rPr>
                <w:rFonts w:ascii="GHEA Grapalat" w:hAnsi="GHEA Grapalat" w:cs="Times New Roman"/>
                <w:sz w:val="22"/>
                <w:szCs w:val="22"/>
                <w:lang w:val="ru-RU"/>
              </w:rPr>
              <w:t xml:space="preserve"> (в частности, </w:t>
            </w:r>
            <w:r w:rsidRPr="00CD2D4D">
              <w:rPr>
                <w:rFonts w:ascii="GHEA Grapalat" w:hAnsi="GHEA Grapalat" w:cs="Times New Roman"/>
                <w:sz w:val="22"/>
                <w:szCs w:val="22"/>
                <w:lang w:val="en-US"/>
              </w:rPr>
              <w:t>docx</w:t>
            </w:r>
            <w:r w:rsidRPr="00CD2D4D">
              <w:rPr>
                <w:rFonts w:ascii="GHEA Grapalat" w:hAnsi="GHEA Grapalat" w:cs="Times New Roman"/>
                <w:sz w:val="22"/>
                <w:szCs w:val="22"/>
                <w:lang w:val="ru-RU"/>
              </w:rPr>
              <w:t>), прикрепленный к процессу.</w:t>
            </w:r>
          </w:p>
          <w:p w14:paraId="5CA7472A" w14:textId="72BF64EC" w:rsidR="00F2794D" w:rsidRPr="00CD2D4D" w:rsidRDefault="00342833" w:rsidP="003B72B1">
            <w:pPr>
              <w:pStyle w:val="DESCRIPTION"/>
              <w:ind w:left="84"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Автоматическая генерация метаданных при внесени</w:t>
            </w:r>
            <w:r w:rsidR="008F531A" w:rsidRPr="00CD2D4D">
              <w:rPr>
                <w:rFonts w:ascii="GHEA Grapalat" w:hAnsi="GHEA Grapalat" w:cs="Times New Roman"/>
                <w:sz w:val="22"/>
                <w:szCs w:val="22"/>
                <w:lang w:val="ru-RU"/>
              </w:rPr>
              <w:t>и</w:t>
            </w:r>
            <w:r w:rsidRPr="00CD2D4D">
              <w:rPr>
                <w:rFonts w:ascii="GHEA Grapalat" w:hAnsi="GHEA Grapalat" w:cs="Times New Roman"/>
                <w:sz w:val="22"/>
                <w:szCs w:val="22"/>
                <w:lang w:val="ru-RU"/>
              </w:rPr>
              <w:t xml:space="preserve"> изменений в результате работы над файлом.</w:t>
            </w:r>
          </w:p>
          <w:p w14:paraId="186210D8" w14:textId="0E854678" w:rsidR="00F2794D" w:rsidRPr="00CD2D4D" w:rsidRDefault="00CA68B6" w:rsidP="003B72B1">
            <w:pPr>
              <w:pStyle w:val="DESCRIPTION"/>
              <w:ind w:left="84" w:firstLine="0"/>
              <w:jc w:val="both"/>
              <w:rPr>
                <w:rFonts w:ascii="GHEA Grapalat" w:eastAsia="Arial" w:hAnsi="GHEA Grapalat" w:cs="Times New Roman"/>
                <w:sz w:val="22"/>
                <w:szCs w:val="22"/>
                <w:lang w:val="ru-RU"/>
              </w:rPr>
            </w:pPr>
            <w:r w:rsidRPr="00CD2D4D">
              <w:rPr>
                <w:rFonts w:ascii="GHEA Grapalat" w:hAnsi="GHEA Grapalat" w:cs="Times New Roman"/>
                <w:sz w:val="22"/>
                <w:szCs w:val="22"/>
                <w:lang w:val="ru-RU"/>
              </w:rPr>
              <w:t>Инициирование действий или изменение текущего процесса в результате изменений, внесенных в документ.</w:t>
            </w:r>
          </w:p>
        </w:tc>
        <w:tc>
          <w:tcPr>
            <w:tcW w:w="1755" w:type="pct"/>
            <w:tcBorders>
              <w:top w:val="single" w:sz="4" w:space="0" w:color="auto"/>
              <w:left w:val="nil"/>
              <w:bottom w:val="single" w:sz="4" w:space="0" w:color="auto"/>
              <w:right w:val="single" w:sz="8" w:space="0" w:color="000000"/>
            </w:tcBorders>
          </w:tcPr>
          <w:p w14:paraId="052CE83E" w14:textId="3883A5BA" w:rsidR="00F2794D" w:rsidRPr="00CD2D4D" w:rsidRDefault="00CB03EF" w:rsidP="003B72B1">
            <w:pPr>
              <w:ind w:left="55"/>
              <w:jc w:val="both"/>
              <w:rPr>
                <w:rFonts w:ascii="GHEA Grapalat" w:eastAsia="Arial" w:hAnsi="GHEA Grapalat"/>
                <w:sz w:val="22"/>
                <w:szCs w:val="22"/>
                <w:lang w:val="ru-RU"/>
              </w:rPr>
            </w:pPr>
            <w:r w:rsidRPr="00CD2D4D">
              <w:rPr>
                <w:rFonts w:ascii="GHEA Grapalat" w:hAnsi="GHEA Grapalat"/>
                <w:sz w:val="22"/>
                <w:szCs w:val="22"/>
                <w:lang w:val="ru-RU"/>
              </w:rPr>
              <w:t>Когда пользователь прикреп</w:t>
            </w:r>
            <w:r w:rsidR="007E1B4D" w:rsidRPr="00CD2D4D">
              <w:rPr>
                <w:rFonts w:ascii="GHEA Grapalat" w:hAnsi="GHEA Grapalat"/>
                <w:sz w:val="22"/>
                <w:szCs w:val="22"/>
                <w:lang w:val="ru-RU"/>
              </w:rPr>
              <w:t>ляет</w:t>
            </w:r>
            <w:r w:rsidRPr="00CD2D4D">
              <w:rPr>
                <w:rFonts w:ascii="GHEA Grapalat" w:hAnsi="GHEA Grapalat"/>
                <w:sz w:val="22"/>
                <w:szCs w:val="22"/>
                <w:lang w:val="ru-RU"/>
              </w:rPr>
              <w:t xml:space="preserve"> файл </w:t>
            </w:r>
            <w:r w:rsidRPr="00CD2D4D">
              <w:rPr>
                <w:rFonts w:ascii="GHEA Grapalat" w:hAnsi="GHEA Grapalat"/>
                <w:sz w:val="22"/>
                <w:szCs w:val="22"/>
              </w:rPr>
              <w:t>docx</w:t>
            </w:r>
            <w:r w:rsidRPr="00CD2D4D">
              <w:rPr>
                <w:rFonts w:ascii="GHEA Grapalat" w:hAnsi="GHEA Grapalat"/>
                <w:sz w:val="22"/>
                <w:szCs w:val="22"/>
                <w:lang w:val="ru-RU"/>
              </w:rPr>
              <w:t xml:space="preserve"> к процессу при запуске процесса, участник процесса может открыть и отредактировать прикрепленный файл </w:t>
            </w:r>
            <w:r w:rsidRPr="00CD2D4D">
              <w:rPr>
                <w:rFonts w:ascii="GHEA Grapalat" w:hAnsi="GHEA Grapalat"/>
                <w:sz w:val="22"/>
                <w:szCs w:val="22"/>
              </w:rPr>
              <w:t>docx</w:t>
            </w:r>
            <w:r w:rsidRPr="00CD2D4D">
              <w:rPr>
                <w:rFonts w:ascii="GHEA Grapalat" w:hAnsi="GHEA Grapalat"/>
                <w:sz w:val="22"/>
                <w:szCs w:val="22"/>
                <w:lang w:val="ru-RU"/>
              </w:rPr>
              <w:t>, а адресат файла может утвердить редактирование.</w:t>
            </w:r>
          </w:p>
        </w:tc>
      </w:tr>
    </w:tbl>
    <w:p w14:paraId="3E5E8FED" w14:textId="636B665D" w:rsidR="00C92B30" w:rsidRPr="00CD2D4D" w:rsidRDefault="00C92B30">
      <w:pPr>
        <w:spacing w:after="160" w:line="259" w:lineRule="auto"/>
        <w:jc w:val="both"/>
        <w:rPr>
          <w:rFonts w:ascii="GHEA Grapalat" w:hAnsi="GHEA Grapalat"/>
          <w:sz w:val="22"/>
          <w:szCs w:val="22"/>
          <w:lang w:val="ru-RU"/>
        </w:rPr>
      </w:pPr>
    </w:p>
    <w:p w14:paraId="2E439089" w14:textId="07A2F6F7" w:rsidR="00C92B30" w:rsidRPr="00CD2D4D" w:rsidRDefault="00935640" w:rsidP="00194BBA">
      <w:pPr>
        <w:pStyle w:val="S1-Header2"/>
      </w:pPr>
      <w:bookmarkStart w:id="588" w:name="_Toc141708704"/>
      <w:bookmarkStart w:id="589" w:name="_Toc152767600"/>
      <w:bookmarkStart w:id="590" w:name="_Toc152948610"/>
      <w:bookmarkStart w:id="591" w:name="_Toc152948765"/>
      <w:bookmarkStart w:id="592" w:name="_Toc152949054"/>
      <w:r w:rsidRPr="00CD2D4D">
        <w:t>Обучение и учебные материалы</w:t>
      </w:r>
      <w:bookmarkEnd w:id="588"/>
      <w:bookmarkEnd w:id="589"/>
      <w:bookmarkEnd w:id="590"/>
      <w:bookmarkEnd w:id="591"/>
      <w:bookmarkEnd w:id="592"/>
    </w:p>
    <w:p w14:paraId="34E90585" w14:textId="160F3D1F" w:rsidR="00C92B30" w:rsidRPr="00CD2D4D" w:rsidRDefault="0083314A" w:rsidP="00FB03C9">
      <w:pPr>
        <w:rPr>
          <w:rFonts w:ascii="GHEA Grapalat" w:hAnsi="GHEA Grapalat"/>
          <w:lang w:val="ru-RU"/>
        </w:rPr>
      </w:pPr>
      <w:r w:rsidRPr="00CD2D4D">
        <w:rPr>
          <w:rFonts w:ascii="GHEA Grapalat" w:hAnsi="GHEA Grapalat"/>
          <w:lang w:val="ru-RU"/>
        </w:rPr>
        <w:t xml:space="preserve">Настоящие </w:t>
      </w:r>
      <w:r w:rsidR="009C16AD" w:rsidRPr="00CD2D4D">
        <w:rPr>
          <w:rFonts w:ascii="GHEA Grapalat" w:hAnsi="GHEA Grapalat"/>
          <w:lang w:val="ru-RU"/>
        </w:rPr>
        <w:t>требования пред</w:t>
      </w:r>
      <w:r w:rsidR="0040359A" w:rsidRPr="00CD2D4D">
        <w:rPr>
          <w:rFonts w:ascii="GHEA Grapalat" w:hAnsi="GHEA Grapalat"/>
          <w:lang w:val="ru-RU"/>
        </w:rPr>
        <w:t>о</w:t>
      </w:r>
      <w:r w:rsidR="009C16AD" w:rsidRPr="00CD2D4D">
        <w:rPr>
          <w:rFonts w:ascii="GHEA Grapalat" w:hAnsi="GHEA Grapalat"/>
          <w:lang w:val="ru-RU"/>
        </w:rPr>
        <w:t>ставлены только в качестве руководства и относятся только к проводимому формальному обучению. Дополнительное специальное обучение и обучение «на рабочем месте»</w:t>
      </w:r>
      <w:r w:rsidR="008B2E02" w:rsidRPr="00CD2D4D">
        <w:rPr>
          <w:rFonts w:ascii="GHEA Grapalat" w:hAnsi="GHEA Grapalat"/>
          <w:lang w:val="ru-RU"/>
        </w:rPr>
        <w:t>, а также</w:t>
      </w:r>
      <w:r w:rsidR="009C16AD" w:rsidRPr="00CD2D4D">
        <w:rPr>
          <w:rFonts w:ascii="GHEA Grapalat" w:hAnsi="GHEA Grapalat"/>
          <w:lang w:val="ru-RU"/>
        </w:rPr>
        <w:t xml:space="preserve"> использование ресурсов </w:t>
      </w:r>
      <w:proofErr w:type="spellStart"/>
      <w:r w:rsidR="008F6659" w:rsidRPr="00CD2D4D">
        <w:rPr>
          <w:rFonts w:ascii="GHEA Grapalat" w:hAnsi="GHEA Grapalat"/>
          <w:lang w:val="ru-RU"/>
        </w:rPr>
        <w:t>Покупатель</w:t>
      </w:r>
      <w:r w:rsidR="000877EC" w:rsidRPr="00CD2D4D">
        <w:rPr>
          <w:rFonts w:ascii="GHEA Grapalat" w:hAnsi="GHEA Grapalat"/>
          <w:lang w:val="ru-RU"/>
        </w:rPr>
        <w:t>а</w:t>
      </w:r>
      <w:proofErr w:type="spellEnd"/>
      <w:r w:rsidR="009C16AD" w:rsidRPr="00CD2D4D">
        <w:rPr>
          <w:rFonts w:ascii="GHEA Grapalat" w:hAnsi="GHEA Grapalat"/>
          <w:lang w:val="ru-RU"/>
        </w:rPr>
        <w:t xml:space="preserve"> в качестве продуктивных членов команды является обязательным требованием для полного обучения и последующей успешной </w:t>
      </w:r>
      <w:r w:rsidR="00AB68F3" w:rsidRPr="00CD2D4D">
        <w:rPr>
          <w:rFonts w:ascii="GHEA Grapalat" w:hAnsi="GHEA Grapalat"/>
          <w:lang w:val="ru-RU"/>
        </w:rPr>
        <w:t xml:space="preserve">передачи </w:t>
      </w:r>
      <w:r w:rsidR="009C16AD" w:rsidRPr="00CD2D4D">
        <w:rPr>
          <w:rFonts w:ascii="GHEA Grapalat" w:hAnsi="GHEA Grapalat"/>
          <w:lang w:val="ru-RU"/>
        </w:rPr>
        <w:t>завершенной и введенной в эксплуатацию системы.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3"/>
        <w:gridCol w:w="4279"/>
        <w:gridCol w:w="4904"/>
      </w:tblGrid>
      <w:tr w:rsidR="00C046F0" w:rsidRPr="00CD2D4D" w14:paraId="1E8DF85F" w14:textId="77777777" w:rsidTr="00984B1E">
        <w:trPr>
          <w:trHeight w:val="646"/>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7A4B6E28" w14:textId="4D7504DF" w:rsidR="00C046F0" w:rsidRPr="00CD2D4D" w:rsidRDefault="00206308"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2200"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ACDEB38" w14:textId="1CEF13BA" w:rsidR="00C046F0"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2521"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8C59266" w14:textId="7AF88C94" w:rsidR="00C046F0"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r>
      <w:tr w:rsidR="00C046F0" w:rsidRPr="00194BBA" w14:paraId="4B34C459" w14:textId="77777777" w:rsidTr="00984B1E">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77E1985" w14:textId="77777777" w:rsidR="00C046F0" w:rsidRPr="00CD2D4D" w:rsidRDefault="00C046F0" w:rsidP="00792969">
            <w:pPr>
              <w:numPr>
                <w:ilvl w:val="0"/>
                <w:numId w:val="51"/>
              </w:numPr>
              <w:spacing w:line="276" w:lineRule="auto"/>
              <w:contextualSpacing/>
              <w:jc w:val="both"/>
              <w:rPr>
                <w:rFonts w:ascii="GHEA Grapalat" w:eastAsia="Arial" w:hAnsi="GHEA Grapalat"/>
                <w:sz w:val="22"/>
                <w:szCs w:val="22"/>
              </w:rPr>
            </w:pPr>
          </w:p>
        </w:tc>
        <w:tc>
          <w:tcPr>
            <w:tcW w:w="2200" w:type="pct"/>
            <w:tcBorders>
              <w:left w:val="nil"/>
              <w:right w:val="single" w:sz="8" w:space="0" w:color="000000"/>
            </w:tcBorders>
            <w:tcMar>
              <w:top w:w="0" w:type="dxa"/>
              <w:left w:w="108" w:type="dxa"/>
              <w:bottom w:w="0" w:type="dxa"/>
              <w:right w:w="108" w:type="dxa"/>
            </w:tcMar>
          </w:tcPr>
          <w:p w14:paraId="1C525862" w14:textId="77777777" w:rsidR="00371995" w:rsidRPr="00CD2D4D" w:rsidRDefault="00E306BA" w:rsidP="00792969">
            <w:pPr>
              <w:pStyle w:val="DESCRIPTION"/>
              <w:numPr>
                <w:ilvl w:val="0"/>
                <w:numId w:val="159"/>
              </w:numPr>
              <w:ind w:left="11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Техническое обучение прикладному программному обеспечению должно охватывать архитектурный дизайн, техническое обслуживание, обновления программного обеспечения, стандартные интерфейсы, пакетную обработку, импорт/извлечение/периодическую очистку </w:t>
            </w:r>
            <w:r w:rsidR="002A6F24" w:rsidRPr="00CD2D4D">
              <w:rPr>
                <w:rFonts w:ascii="GHEA Grapalat" w:hAnsi="GHEA Grapalat" w:cs="Times New Roman"/>
                <w:sz w:val="22"/>
                <w:szCs w:val="22"/>
                <w:lang w:val="ru-RU"/>
              </w:rPr>
              <w:t xml:space="preserve">данных </w:t>
            </w:r>
            <w:r w:rsidRPr="00CD2D4D">
              <w:rPr>
                <w:rFonts w:ascii="GHEA Grapalat" w:hAnsi="GHEA Grapalat" w:cs="Times New Roman"/>
                <w:sz w:val="22"/>
                <w:szCs w:val="22"/>
                <w:lang w:val="ru-RU"/>
              </w:rPr>
              <w:t>и технические стандарты.</w:t>
            </w:r>
            <w:r w:rsidR="002A6F24" w:rsidRPr="00CD2D4D">
              <w:rPr>
                <w:rFonts w:ascii="GHEA Grapalat" w:hAnsi="GHEA Grapalat" w:cs="Times New Roman"/>
                <w:sz w:val="22"/>
                <w:szCs w:val="22"/>
                <w:lang w:val="ru-RU"/>
              </w:rPr>
              <w:t xml:space="preserve"> </w:t>
            </w:r>
          </w:p>
          <w:p w14:paraId="36CE65EF" w14:textId="484D652D" w:rsidR="00C046F0" w:rsidRPr="00CD2D4D" w:rsidRDefault="0096592A" w:rsidP="00792969">
            <w:pPr>
              <w:pStyle w:val="DESCRIPTION"/>
              <w:numPr>
                <w:ilvl w:val="0"/>
                <w:numId w:val="159"/>
              </w:numPr>
              <w:ind w:left="11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Техническая подготовка по интерфейсам баз данных и управлению данными должна охватывать </w:t>
            </w:r>
            <w:r w:rsidR="000C1ED4" w:rsidRPr="00CD2D4D">
              <w:rPr>
                <w:rFonts w:ascii="GHEA Grapalat" w:hAnsi="GHEA Grapalat" w:cs="Times New Roman"/>
                <w:sz w:val="22"/>
                <w:szCs w:val="22"/>
                <w:lang w:val="ru-RU"/>
              </w:rPr>
              <w:t>утилиты</w:t>
            </w:r>
            <w:r w:rsidRPr="00CD2D4D">
              <w:rPr>
                <w:rFonts w:ascii="GHEA Grapalat" w:hAnsi="GHEA Grapalat" w:cs="Times New Roman"/>
                <w:sz w:val="22"/>
                <w:szCs w:val="22"/>
                <w:lang w:val="ru-RU"/>
              </w:rPr>
              <w:t xml:space="preserve"> и инструменты управления базами данных с соответствующими техническими стандартами и инструментами прикладного программного обеспечения, доступными в наборе доступных утилит баз данных.</w:t>
            </w:r>
            <w:r w:rsidR="00C046F0" w:rsidRPr="00CD2D4D">
              <w:rPr>
                <w:rFonts w:ascii="GHEA Grapalat" w:hAnsi="GHEA Grapalat" w:cs="Times New Roman"/>
                <w:sz w:val="22"/>
                <w:szCs w:val="22"/>
                <w:lang w:val="ru-RU"/>
              </w:rPr>
              <w:t xml:space="preserve"> </w:t>
            </w:r>
            <w:r w:rsidR="006B1D6A" w:rsidRPr="00CD2D4D">
              <w:rPr>
                <w:rFonts w:ascii="GHEA Grapalat" w:hAnsi="GHEA Grapalat" w:cs="Times New Roman"/>
                <w:sz w:val="22"/>
                <w:szCs w:val="22"/>
                <w:lang w:val="ru-RU"/>
              </w:rPr>
              <w:t>Интерфейс базы данных/</w:t>
            </w:r>
            <w:r w:rsidR="00B93665" w:rsidRPr="00CD2D4D">
              <w:rPr>
                <w:rFonts w:ascii="GHEA Grapalat" w:hAnsi="GHEA Grapalat" w:cs="Times New Roman"/>
                <w:sz w:val="22"/>
                <w:szCs w:val="22"/>
                <w:lang w:val="ru-RU"/>
              </w:rPr>
              <w:t>П</w:t>
            </w:r>
            <w:r w:rsidR="006B1D6A" w:rsidRPr="00CD2D4D">
              <w:rPr>
                <w:rFonts w:ascii="GHEA Grapalat" w:hAnsi="GHEA Grapalat" w:cs="Times New Roman"/>
                <w:sz w:val="22"/>
                <w:szCs w:val="22"/>
                <w:lang w:val="ru-RU"/>
              </w:rPr>
              <w:t xml:space="preserve">риложения, а также стандарты и процедуры обработки должны быть тщательно объяснены и продемонстрированы, чтобы группа разработчиков </w:t>
            </w:r>
            <w:r w:rsidR="00C56488" w:rsidRPr="00CD2D4D">
              <w:rPr>
                <w:rFonts w:ascii="GHEA Grapalat" w:hAnsi="GHEA Grapalat" w:cs="Times New Roman"/>
                <w:sz w:val="22"/>
                <w:szCs w:val="22"/>
                <w:lang w:val="ru-RU"/>
              </w:rPr>
              <w:t xml:space="preserve">Системы управления информацией </w:t>
            </w:r>
            <w:r w:rsidR="006B1D6A" w:rsidRPr="00CD2D4D">
              <w:rPr>
                <w:rFonts w:ascii="GHEA Grapalat" w:hAnsi="GHEA Grapalat" w:cs="Times New Roman"/>
                <w:sz w:val="22"/>
                <w:szCs w:val="22"/>
                <w:lang w:val="ru-RU"/>
              </w:rPr>
              <w:t>убедилась, что заказное программное обеспечение эффективно и соответствует международным стандартам по умолчанию в среде обработки.</w:t>
            </w:r>
          </w:p>
          <w:p w14:paraId="27295AFE" w14:textId="7BBC668E" w:rsidR="00C046F0" w:rsidRPr="00CD2D4D" w:rsidRDefault="00470849" w:rsidP="003B72B1">
            <w:pPr>
              <w:pStyle w:val="DESCRIPTION"/>
              <w:ind w:left="11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Техническая подготовка по разработке интерфейсов должна охватывать архитектурный дизайн, техническое обслуживание, обновления программного обеспечения, обмен данными, переформатирование данных, импорт/извлечение/периодическую </w:t>
            </w:r>
            <w:r w:rsidRPr="00CD2D4D">
              <w:rPr>
                <w:rFonts w:ascii="GHEA Grapalat" w:hAnsi="GHEA Grapalat" w:cs="Times New Roman"/>
                <w:sz w:val="22"/>
                <w:szCs w:val="22"/>
                <w:lang w:val="ru-RU"/>
              </w:rPr>
              <w:lastRenderedPageBreak/>
              <w:t>очистку данных и технические стандарты.</w:t>
            </w:r>
          </w:p>
          <w:p w14:paraId="78947B97" w14:textId="00977A66" w:rsidR="00C046F0" w:rsidRPr="00CD2D4D" w:rsidRDefault="00643608" w:rsidP="003B72B1">
            <w:pPr>
              <w:pStyle w:val="DESCRIPTION"/>
              <w:ind w:left="11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Техническая подготовка по базе данных должна охватывать утилиты и инструменты управления базой данных, а также все аспекты администрирования базы данных, такие как резервное копирование, откат, восстановление, целостность данных, синхронизация данных между основн</w:t>
            </w:r>
            <w:r w:rsidR="00BF06C5" w:rsidRPr="00CD2D4D">
              <w:rPr>
                <w:rFonts w:ascii="GHEA Grapalat" w:hAnsi="GHEA Grapalat" w:cs="Times New Roman"/>
                <w:sz w:val="22"/>
                <w:szCs w:val="22"/>
                <w:lang w:val="ru-RU"/>
              </w:rPr>
              <w:t xml:space="preserve">ой базой </w:t>
            </w:r>
            <w:r w:rsidRPr="00CD2D4D">
              <w:rPr>
                <w:rFonts w:ascii="GHEA Grapalat" w:hAnsi="GHEA Grapalat" w:cs="Times New Roman"/>
                <w:sz w:val="22"/>
                <w:szCs w:val="22"/>
                <w:lang w:val="ru-RU"/>
              </w:rPr>
              <w:t>и резервн</w:t>
            </w:r>
            <w:r w:rsidR="00BF06C5" w:rsidRPr="00CD2D4D">
              <w:rPr>
                <w:rFonts w:ascii="GHEA Grapalat" w:hAnsi="GHEA Grapalat" w:cs="Times New Roman"/>
                <w:sz w:val="22"/>
                <w:szCs w:val="22"/>
                <w:lang w:val="ru-RU"/>
              </w:rPr>
              <w:t>ого копирования.</w:t>
            </w:r>
          </w:p>
          <w:p w14:paraId="73564E55" w14:textId="52010732" w:rsidR="00C046F0" w:rsidRPr="00CD2D4D" w:rsidRDefault="007709B4" w:rsidP="003B72B1">
            <w:pPr>
              <w:pStyle w:val="DESCRIPTION"/>
              <w:ind w:left="115" w:firstLine="0"/>
              <w:jc w:val="both"/>
              <w:rPr>
                <w:rFonts w:ascii="GHEA Grapalat" w:hAnsi="GHEA Grapalat" w:cs="Times New Roman"/>
                <w:sz w:val="22"/>
                <w:szCs w:val="22"/>
                <w:lang w:val="en-US"/>
              </w:rPr>
            </w:pPr>
            <w:r w:rsidRPr="00CD2D4D">
              <w:rPr>
                <w:rFonts w:ascii="GHEA Grapalat" w:hAnsi="GHEA Grapalat" w:cs="Times New Roman"/>
                <w:sz w:val="22"/>
                <w:szCs w:val="22"/>
                <w:lang w:val="ru-RU"/>
              </w:rPr>
              <w:t>Обучение техническому и опера</w:t>
            </w:r>
            <w:r w:rsidR="00B93665" w:rsidRPr="00CD2D4D">
              <w:rPr>
                <w:rFonts w:ascii="GHEA Grapalat" w:hAnsi="GHEA Grapalat" w:cs="Times New Roman"/>
                <w:sz w:val="22"/>
                <w:szCs w:val="22"/>
                <w:lang w:val="ru-RU"/>
              </w:rPr>
              <w:t>ционно</w:t>
            </w:r>
            <w:r w:rsidRPr="00CD2D4D">
              <w:rPr>
                <w:rFonts w:ascii="GHEA Grapalat" w:hAnsi="GHEA Grapalat" w:cs="Times New Roman"/>
                <w:sz w:val="22"/>
                <w:szCs w:val="22"/>
                <w:lang w:val="ru-RU"/>
              </w:rPr>
              <w:t xml:space="preserve">му управлению для операционных инструментов должно охватывать управление системами, управление сетями, технологию </w:t>
            </w:r>
            <w:r w:rsidRPr="00CD2D4D">
              <w:rPr>
                <w:rFonts w:ascii="GHEA Grapalat" w:hAnsi="GHEA Grapalat" w:cs="Times New Roman"/>
                <w:sz w:val="22"/>
                <w:szCs w:val="22"/>
                <w:lang w:val="en-US"/>
              </w:rPr>
              <w:t xml:space="preserve">VPN и </w:t>
            </w:r>
            <w:proofErr w:type="spellStart"/>
            <w:r w:rsidRPr="00CD2D4D">
              <w:rPr>
                <w:rFonts w:ascii="GHEA Grapalat" w:hAnsi="GHEA Grapalat" w:cs="Times New Roman"/>
                <w:sz w:val="22"/>
                <w:szCs w:val="22"/>
                <w:lang w:val="en-US"/>
              </w:rPr>
              <w:t>интранет</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антивирус</w:t>
            </w:r>
            <w:proofErr w:type="spellEnd"/>
            <w:r w:rsidRPr="00CD2D4D">
              <w:rPr>
                <w:rFonts w:ascii="GHEA Grapalat" w:hAnsi="GHEA Grapalat" w:cs="Times New Roman"/>
                <w:sz w:val="22"/>
                <w:szCs w:val="22"/>
                <w:lang w:val="en-US"/>
              </w:rPr>
              <w:t xml:space="preserve">, IPS, </w:t>
            </w:r>
            <w:proofErr w:type="spellStart"/>
            <w:r w:rsidRPr="00CD2D4D">
              <w:rPr>
                <w:rFonts w:ascii="GHEA Grapalat" w:hAnsi="GHEA Grapalat" w:cs="Times New Roman"/>
                <w:sz w:val="22"/>
                <w:szCs w:val="22"/>
                <w:lang w:val="en-US"/>
              </w:rPr>
              <w:t>брандмауэр</w:t>
            </w:r>
            <w:proofErr w:type="spellEnd"/>
            <w:r w:rsidRPr="00CD2D4D">
              <w:rPr>
                <w:rFonts w:ascii="GHEA Grapalat" w:hAnsi="GHEA Grapalat" w:cs="Times New Roman"/>
                <w:sz w:val="22"/>
                <w:szCs w:val="22"/>
                <w:lang w:val="en-US"/>
              </w:rPr>
              <w:t xml:space="preserve"> и т. д.</w:t>
            </w:r>
          </w:p>
          <w:p w14:paraId="51080418" w14:textId="1CE7C6E7" w:rsidR="00C046F0" w:rsidRPr="00CD2D4D" w:rsidRDefault="000960E2" w:rsidP="003B72B1">
            <w:pPr>
              <w:pStyle w:val="DESCRIPTION"/>
              <w:ind w:left="11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Техническое обучение и обучение техническому обслуживанию для операторов, администраторов и службы технической поддержки должно охватывать по меньшей мере мониторинг технических характеристик, средства диагностики, распространенные неисправности и способы их устранения.</w:t>
            </w:r>
          </w:p>
          <w:p w14:paraId="3B91F83E" w14:textId="67028AB0" w:rsidR="00C046F0" w:rsidRPr="00CD2D4D" w:rsidRDefault="00E25072" w:rsidP="003B72B1">
            <w:pPr>
              <w:pStyle w:val="DESCRIPTION"/>
              <w:ind w:left="11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Эффективное обучение и наставничество для всех пользователей в соответствии с требованиями ЦБ</w:t>
            </w:r>
            <w:r w:rsidR="00002897" w:rsidRPr="00CD2D4D">
              <w:rPr>
                <w:rFonts w:ascii="GHEA Grapalat" w:hAnsi="GHEA Grapalat" w:cs="Times New Roman"/>
                <w:sz w:val="22"/>
                <w:szCs w:val="22"/>
                <w:lang w:val="ru-RU"/>
              </w:rPr>
              <w:t>А</w:t>
            </w:r>
            <w:r w:rsidRPr="00CD2D4D">
              <w:rPr>
                <w:rFonts w:ascii="GHEA Grapalat" w:hAnsi="GHEA Grapalat" w:cs="Times New Roman"/>
                <w:sz w:val="22"/>
                <w:szCs w:val="22"/>
                <w:lang w:val="ru-RU"/>
              </w:rPr>
              <w:t xml:space="preserve"> </w:t>
            </w:r>
          </w:p>
        </w:tc>
        <w:tc>
          <w:tcPr>
            <w:tcW w:w="2521" w:type="pct"/>
            <w:tcBorders>
              <w:left w:val="nil"/>
              <w:right w:val="single" w:sz="8" w:space="0" w:color="000000"/>
            </w:tcBorders>
            <w:tcMar>
              <w:top w:w="0" w:type="dxa"/>
              <w:left w:w="108" w:type="dxa"/>
              <w:bottom w:w="0" w:type="dxa"/>
              <w:right w:w="108" w:type="dxa"/>
            </w:tcMar>
          </w:tcPr>
          <w:p w14:paraId="69ED2F19" w14:textId="77777777" w:rsidR="00C046F0" w:rsidRPr="00CD2D4D" w:rsidRDefault="00C046F0" w:rsidP="00984B1E">
            <w:pPr>
              <w:rPr>
                <w:rFonts w:ascii="GHEA Grapalat" w:hAnsi="GHEA Grapalat"/>
                <w:sz w:val="22"/>
                <w:szCs w:val="22"/>
                <w:lang w:val="ru-RU"/>
              </w:rPr>
            </w:pPr>
          </w:p>
        </w:tc>
      </w:tr>
      <w:tr w:rsidR="00C046F0" w:rsidRPr="00194BBA" w14:paraId="3D988122" w14:textId="77777777" w:rsidTr="00984B1E">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25D643F" w14:textId="77777777" w:rsidR="00C046F0" w:rsidRPr="00CD2D4D" w:rsidRDefault="00C046F0" w:rsidP="00792969">
            <w:pPr>
              <w:numPr>
                <w:ilvl w:val="0"/>
                <w:numId w:val="51"/>
              </w:numPr>
              <w:spacing w:line="276" w:lineRule="auto"/>
              <w:contextualSpacing/>
              <w:jc w:val="both"/>
              <w:rPr>
                <w:rFonts w:ascii="GHEA Grapalat" w:eastAsia="Arial" w:hAnsi="GHEA Grapalat"/>
                <w:sz w:val="22"/>
                <w:szCs w:val="22"/>
                <w:lang w:val="ru-RU"/>
              </w:rPr>
            </w:pPr>
          </w:p>
        </w:tc>
        <w:tc>
          <w:tcPr>
            <w:tcW w:w="2200" w:type="pct"/>
            <w:tcBorders>
              <w:left w:val="nil"/>
              <w:right w:val="single" w:sz="8" w:space="0" w:color="000000"/>
            </w:tcBorders>
            <w:tcMar>
              <w:top w:w="0" w:type="dxa"/>
              <w:left w:w="108" w:type="dxa"/>
              <w:bottom w:w="0" w:type="dxa"/>
              <w:right w:w="108" w:type="dxa"/>
            </w:tcMar>
          </w:tcPr>
          <w:p w14:paraId="13DB9D88" w14:textId="5D1556E1" w:rsidR="00C046F0" w:rsidRPr="00CD2D4D" w:rsidRDefault="00F4168B" w:rsidP="003B72B1">
            <w:pPr>
              <w:ind w:left="115"/>
              <w:jc w:val="both"/>
              <w:rPr>
                <w:rFonts w:ascii="GHEA Grapalat" w:hAnsi="GHEA Grapalat"/>
                <w:sz w:val="22"/>
                <w:szCs w:val="22"/>
              </w:rPr>
            </w:pPr>
            <w:proofErr w:type="spellStart"/>
            <w:r w:rsidRPr="00CD2D4D">
              <w:rPr>
                <w:rFonts w:ascii="GHEA Grapalat" w:hAnsi="GHEA Grapalat"/>
                <w:sz w:val="22"/>
                <w:szCs w:val="22"/>
              </w:rPr>
              <w:t>Обучение</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технической</w:t>
            </w:r>
            <w:proofErr w:type="spellEnd"/>
            <w:r w:rsidRPr="00CD2D4D">
              <w:rPr>
                <w:rFonts w:ascii="GHEA Grapalat" w:hAnsi="GHEA Grapalat"/>
                <w:sz w:val="22"/>
                <w:szCs w:val="22"/>
              </w:rPr>
              <w:t xml:space="preserve"> </w:t>
            </w:r>
            <w:r w:rsidRPr="00CD2D4D">
              <w:rPr>
                <w:rFonts w:ascii="GHEA Grapalat" w:hAnsi="GHEA Grapalat"/>
                <w:sz w:val="22"/>
                <w:szCs w:val="22"/>
                <w:lang w:val="ru-RU"/>
              </w:rPr>
              <w:t>группы ЦБ</w:t>
            </w:r>
            <w:r w:rsidR="00D37286" w:rsidRPr="00CD2D4D">
              <w:rPr>
                <w:rFonts w:ascii="GHEA Grapalat" w:hAnsi="GHEA Grapalat"/>
                <w:sz w:val="22"/>
                <w:szCs w:val="22"/>
                <w:lang w:val="ru-RU"/>
              </w:rPr>
              <w:t>А</w:t>
            </w:r>
            <w:r w:rsidRPr="00CD2D4D">
              <w:rPr>
                <w:rFonts w:ascii="GHEA Grapalat" w:hAnsi="GHEA Grapalat"/>
                <w:sz w:val="22"/>
                <w:szCs w:val="22"/>
              </w:rPr>
              <w:t>;</w:t>
            </w:r>
          </w:p>
        </w:tc>
        <w:tc>
          <w:tcPr>
            <w:tcW w:w="2521" w:type="pct"/>
            <w:tcBorders>
              <w:left w:val="nil"/>
              <w:right w:val="single" w:sz="8" w:space="0" w:color="000000"/>
            </w:tcBorders>
            <w:tcMar>
              <w:top w:w="0" w:type="dxa"/>
              <w:left w:w="108" w:type="dxa"/>
              <w:bottom w:w="0" w:type="dxa"/>
              <w:right w:w="108" w:type="dxa"/>
            </w:tcMar>
          </w:tcPr>
          <w:p w14:paraId="6B37194F" w14:textId="3A1E649D" w:rsidR="00C046F0" w:rsidRPr="00CD2D4D" w:rsidRDefault="0055203C" w:rsidP="00792969">
            <w:pPr>
              <w:pStyle w:val="DESCRIPTION"/>
              <w:numPr>
                <w:ilvl w:val="0"/>
                <w:numId w:val="160"/>
              </w:numPr>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Провести </w:t>
            </w:r>
            <w:r w:rsidR="008F531A" w:rsidRPr="00CD2D4D">
              <w:rPr>
                <w:rFonts w:ascii="GHEA Grapalat" w:hAnsi="GHEA Grapalat" w:cs="Times New Roman"/>
                <w:sz w:val="22"/>
                <w:szCs w:val="22"/>
                <w:lang w:val="ru-RU"/>
              </w:rPr>
              <w:t>обучение</w:t>
            </w:r>
            <w:r w:rsidRPr="00CD2D4D">
              <w:rPr>
                <w:rFonts w:ascii="GHEA Grapalat" w:hAnsi="GHEA Grapalat" w:cs="Times New Roman"/>
                <w:sz w:val="22"/>
                <w:szCs w:val="22"/>
                <w:lang w:val="ru-RU"/>
              </w:rPr>
              <w:t xml:space="preserve"> перед началом передачи </w:t>
            </w:r>
            <w:r w:rsidR="00D37286" w:rsidRPr="00CD2D4D">
              <w:rPr>
                <w:rFonts w:ascii="GHEA Grapalat" w:hAnsi="GHEA Grapalat" w:cs="Times New Roman"/>
                <w:sz w:val="22"/>
                <w:szCs w:val="22"/>
                <w:lang w:val="ru-RU"/>
              </w:rPr>
              <w:t>программного обеспечения</w:t>
            </w:r>
            <w:r w:rsidRPr="00CD2D4D">
              <w:rPr>
                <w:rFonts w:ascii="GHEA Grapalat" w:hAnsi="GHEA Grapalat" w:cs="Times New Roman"/>
                <w:sz w:val="22"/>
                <w:szCs w:val="22"/>
                <w:lang w:val="ru-RU"/>
              </w:rPr>
              <w:t>.</w:t>
            </w:r>
          </w:p>
          <w:p w14:paraId="3BD2E0AA" w14:textId="6377FB17" w:rsidR="00C046F0" w:rsidRPr="00CD2D4D" w:rsidRDefault="005E4A63" w:rsidP="003B72B1">
            <w:pPr>
              <w:pStyle w:val="DESCRIPTION"/>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Совместно с </w:t>
            </w:r>
            <w:r w:rsidR="00A94309" w:rsidRPr="00CD2D4D">
              <w:rPr>
                <w:rFonts w:ascii="GHEA Grapalat" w:hAnsi="GHEA Grapalat" w:cs="Times New Roman"/>
                <w:sz w:val="22"/>
                <w:szCs w:val="22"/>
                <w:lang w:val="ru-RU"/>
              </w:rPr>
              <w:t xml:space="preserve">Нанимающим органом </w:t>
            </w:r>
            <w:r w:rsidRPr="00CD2D4D">
              <w:rPr>
                <w:rFonts w:ascii="GHEA Grapalat" w:hAnsi="GHEA Grapalat" w:cs="Times New Roman"/>
                <w:sz w:val="22"/>
                <w:szCs w:val="22"/>
                <w:lang w:val="ru-RU"/>
              </w:rPr>
              <w:t>Поставщик услуг должен подготовить и утвердить списки участников и создать учебные группы.</w:t>
            </w:r>
          </w:p>
          <w:p w14:paraId="2401A211" w14:textId="2BB4D3DB" w:rsidR="00C046F0" w:rsidRPr="00CD2D4D" w:rsidRDefault="00E62BDC" w:rsidP="003B72B1">
            <w:pPr>
              <w:pStyle w:val="DESCRIPTION"/>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Размер </w:t>
            </w:r>
            <w:r w:rsidR="00A32FED" w:rsidRPr="00CD2D4D">
              <w:rPr>
                <w:rFonts w:ascii="GHEA Grapalat" w:hAnsi="GHEA Grapalat" w:cs="Times New Roman"/>
                <w:sz w:val="22"/>
                <w:szCs w:val="22"/>
                <w:lang w:val="ru-RU"/>
              </w:rPr>
              <w:t>учебно</w:t>
            </w:r>
            <w:r w:rsidRPr="00CD2D4D">
              <w:rPr>
                <w:rFonts w:ascii="GHEA Grapalat" w:hAnsi="GHEA Grapalat" w:cs="Times New Roman"/>
                <w:sz w:val="22"/>
                <w:szCs w:val="22"/>
                <w:lang w:val="ru-RU"/>
              </w:rPr>
              <w:t>й группы, инструктируемой Поставщиком услуг, не может превышать 10 человек.</w:t>
            </w:r>
          </w:p>
          <w:p w14:paraId="6DB32483" w14:textId="5E3FC20D" w:rsidR="00C046F0" w:rsidRPr="00CD2D4D" w:rsidRDefault="00F61247" w:rsidP="003B72B1">
            <w:pPr>
              <w:pStyle w:val="DESCRIPTION"/>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 xml:space="preserve">Поставщик услуг не </w:t>
            </w:r>
            <w:r w:rsidR="00A32FED" w:rsidRPr="00CD2D4D">
              <w:rPr>
                <w:rFonts w:ascii="GHEA Grapalat" w:hAnsi="GHEA Grapalat" w:cs="Times New Roman"/>
                <w:sz w:val="22"/>
                <w:szCs w:val="22"/>
                <w:lang w:val="ru-RU"/>
              </w:rPr>
              <w:t>должен</w:t>
            </w:r>
            <w:r w:rsidRPr="00CD2D4D">
              <w:rPr>
                <w:rFonts w:ascii="GHEA Grapalat" w:hAnsi="GHEA Grapalat" w:cs="Times New Roman"/>
                <w:sz w:val="22"/>
                <w:szCs w:val="22"/>
                <w:lang w:val="ru-RU"/>
              </w:rPr>
              <w:t xml:space="preserve"> препятствовать Нанимающему органу снимать и фотографировать </w:t>
            </w:r>
            <w:r w:rsidR="00E874A5" w:rsidRPr="00CD2D4D">
              <w:rPr>
                <w:rFonts w:ascii="GHEA Grapalat" w:hAnsi="GHEA Grapalat" w:cs="Times New Roman"/>
                <w:sz w:val="22"/>
                <w:szCs w:val="22"/>
                <w:lang w:val="ru-RU"/>
              </w:rPr>
              <w:t xml:space="preserve">процесс </w:t>
            </w:r>
            <w:r w:rsidRPr="00CD2D4D">
              <w:rPr>
                <w:rFonts w:ascii="GHEA Grapalat" w:hAnsi="GHEA Grapalat" w:cs="Times New Roman"/>
                <w:sz w:val="22"/>
                <w:szCs w:val="22"/>
                <w:lang w:val="ru-RU"/>
              </w:rPr>
              <w:t>обучени</w:t>
            </w:r>
            <w:r w:rsidR="00E874A5"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проводим</w:t>
            </w:r>
            <w:r w:rsidR="00E874A5" w:rsidRPr="00CD2D4D">
              <w:rPr>
                <w:rFonts w:ascii="GHEA Grapalat" w:hAnsi="GHEA Grapalat" w:cs="Times New Roman"/>
                <w:sz w:val="22"/>
                <w:szCs w:val="22"/>
                <w:lang w:val="ru-RU"/>
              </w:rPr>
              <w:t>ый</w:t>
            </w:r>
            <w:r w:rsidRPr="00CD2D4D">
              <w:rPr>
                <w:rFonts w:ascii="GHEA Grapalat" w:hAnsi="GHEA Grapalat" w:cs="Times New Roman"/>
                <w:sz w:val="22"/>
                <w:szCs w:val="22"/>
                <w:lang w:val="ru-RU"/>
              </w:rPr>
              <w:t xml:space="preserve"> Поставщиком услуг.</w:t>
            </w:r>
          </w:p>
          <w:p w14:paraId="0C8CBA97" w14:textId="1EDFEF35" w:rsidR="00C046F0" w:rsidRPr="00CD2D4D" w:rsidRDefault="0062191F" w:rsidP="003B72B1">
            <w:pPr>
              <w:pStyle w:val="DESCRIPTION"/>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Поставщик услуг должен обеспечить регистрацию участников во время обучения. При регистрации фиксируются имя, фамилия и подпись участника, подтверждающая участие в программе (регистрация должна проходить каждый день обучения).</w:t>
            </w:r>
          </w:p>
          <w:p w14:paraId="0DDEF638" w14:textId="2051F620" w:rsidR="00C046F0" w:rsidRPr="00CD2D4D" w:rsidRDefault="00BB6F8B" w:rsidP="003B72B1">
            <w:pPr>
              <w:pStyle w:val="DESCRIPTION"/>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Поставщик услуг должен обеспечить, чтобы для каждого типа обучения представители Поставщика услуг могли отвечать на вопросы участников обучения, связанные с фактическими </w:t>
            </w:r>
            <w:r w:rsidR="00A32FED" w:rsidRPr="00CD2D4D">
              <w:rPr>
                <w:rFonts w:ascii="GHEA Grapalat" w:hAnsi="GHEA Grapalat" w:cs="Times New Roman"/>
                <w:sz w:val="22"/>
                <w:szCs w:val="22"/>
                <w:lang w:val="ru-RU"/>
              </w:rPr>
              <w:t>действия</w:t>
            </w:r>
            <w:r w:rsidRPr="00CD2D4D">
              <w:rPr>
                <w:rFonts w:ascii="GHEA Grapalat" w:hAnsi="GHEA Grapalat" w:cs="Times New Roman"/>
                <w:sz w:val="22"/>
                <w:szCs w:val="22"/>
                <w:lang w:val="ru-RU"/>
              </w:rPr>
              <w:t>ми.</w:t>
            </w:r>
          </w:p>
        </w:tc>
      </w:tr>
      <w:tr w:rsidR="00C046F0" w:rsidRPr="00194BBA" w14:paraId="36C88127" w14:textId="77777777" w:rsidTr="00984B1E">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E9ED76F" w14:textId="77777777" w:rsidR="00C046F0" w:rsidRPr="00CD2D4D" w:rsidRDefault="00C046F0" w:rsidP="00792969">
            <w:pPr>
              <w:numPr>
                <w:ilvl w:val="0"/>
                <w:numId w:val="51"/>
              </w:numPr>
              <w:spacing w:line="276" w:lineRule="auto"/>
              <w:contextualSpacing/>
              <w:jc w:val="both"/>
              <w:rPr>
                <w:rFonts w:ascii="GHEA Grapalat" w:eastAsia="Arial" w:hAnsi="GHEA Grapalat"/>
                <w:sz w:val="22"/>
                <w:szCs w:val="22"/>
                <w:lang w:val="ru-RU"/>
              </w:rPr>
            </w:pPr>
          </w:p>
        </w:tc>
        <w:tc>
          <w:tcPr>
            <w:tcW w:w="2200" w:type="pct"/>
            <w:tcBorders>
              <w:left w:val="nil"/>
              <w:right w:val="single" w:sz="8" w:space="0" w:color="000000"/>
            </w:tcBorders>
            <w:tcMar>
              <w:top w:w="0" w:type="dxa"/>
              <w:left w:w="108" w:type="dxa"/>
              <w:bottom w:w="0" w:type="dxa"/>
              <w:right w:w="108" w:type="dxa"/>
            </w:tcMar>
          </w:tcPr>
          <w:p w14:paraId="4EBB8E3F" w14:textId="6F0A3B6E" w:rsidR="00C046F0" w:rsidRPr="00CD2D4D" w:rsidRDefault="00D62E45" w:rsidP="003B72B1">
            <w:pPr>
              <w:ind w:left="115"/>
              <w:jc w:val="both"/>
              <w:rPr>
                <w:rFonts w:ascii="GHEA Grapalat" w:hAnsi="GHEA Grapalat"/>
                <w:sz w:val="22"/>
                <w:szCs w:val="22"/>
                <w:lang w:val="ru-RU"/>
              </w:rPr>
            </w:pPr>
            <w:r w:rsidRPr="00CD2D4D">
              <w:rPr>
                <w:rFonts w:ascii="GHEA Grapalat" w:hAnsi="GHEA Grapalat"/>
                <w:sz w:val="22"/>
                <w:szCs w:val="22"/>
                <w:lang w:val="ru-RU"/>
              </w:rPr>
              <w:t>Подготовка руководств пользователя и учебных пособий с обеспечением</w:t>
            </w:r>
            <w:r w:rsidR="00554D95" w:rsidRPr="00CD2D4D">
              <w:rPr>
                <w:rFonts w:ascii="GHEA Grapalat" w:hAnsi="GHEA Grapalat"/>
                <w:sz w:val="22"/>
                <w:szCs w:val="22"/>
                <w:lang w:val="ru-RU"/>
              </w:rPr>
              <w:t xml:space="preserve"> предоставления</w:t>
            </w:r>
            <w:r w:rsidRPr="00CD2D4D">
              <w:rPr>
                <w:rFonts w:ascii="GHEA Grapalat" w:hAnsi="GHEA Grapalat"/>
                <w:sz w:val="22"/>
                <w:szCs w:val="22"/>
                <w:lang w:val="ru-RU"/>
              </w:rPr>
              <w:t xml:space="preserve"> электронных руководств;</w:t>
            </w:r>
          </w:p>
        </w:tc>
        <w:tc>
          <w:tcPr>
            <w:tcW w:w="2521" w:type="pct"/>
            <w:tcBorders>
              <w:left w:val="nil"/>
              <w:right w:val="single" w:sz="8" w:space="0" w:color="000000"/>
            </w:tcBorders>
            <w:tcMar>
              <w:top w:w="0" w:type="dxa"/>
              <w:left w:w="108" w:type="dxa"/>
              <w:bottom w:w="0" w:type="dxa"/>
              <w:right w:w="108" w:type="dxa"/>
            </w:tcMar>
          </w:tcPr>
          <w:p w14:paraId="0C4CE753" w14:textId="0B7D5DB1" w:rsidR="00C046F0" w:rsidRPr="00CD2D4D" w:rsidRDefault="003A309B" w:rsidP="00792969">
            <w:pPr>
              <w:pStyle w:val="DESCRIPTION"/>
              <w:numPr>
                <w:ilvl w:val="0"/>
                <w:numId w:val="161"/>
              </w:numPr>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Поставщик услуг должен провести обучение и подготовить учебные материалы на армянском и английском языках.</w:t>
            </w:r>
            <w:r w:rsidR="00236489" w:rsidRPr="00CD2D4D">
              <w:rPr>
                <w:rFonts w:ascii="GHEA Grapalat" w:hAnsi="GHEA Grapalat" w:cs="Times New Roman"/>
                <w:sz w:val="22"/>
                <w:szCs w:val="22"/>
                <w:lang w:val="ru-RU"/>
              </w:rPr>
              <w:t xml:space="preserve"> Обучение группы пользователей </w:t>
            </w:r>
            <w:r w:rsidR="00A71F42" w:rsidRPr="00CD2D4D">
              <w:rPr>
                <w:rFonts w:ascii="GHEA Grapalat" w:hAnsi="GHEA Grapalat" w:cs="Times New Roman"/>
                <w:sz w:val="22"/>
                <w:szCs w:val="22"/>
                <w:lang w:val="ru-RU"/>
              </w:rPr>
              <w:t>а</w:t>
            </w:r>
            <w:r w:rsidR="00236489" w:rsidRPr="00CD2D4D">
              <w:rPr>
                <w:rFonts w:ascii="GHEA Grapalat" w:hAnsi="GHEA Grapalat" w:cs="Times New Roman"/>
                <w:sz w:val="22"/>
                <w:szCs w:val="22"/>
                <w:lang w:val="ru-RU"/>
              </w:rPr>
              <w:t>дминистратор</w:t>
            </w:r>
            <w:r w:rsidR="00A71F42" w:rsidRPr="00CD2D4D">
              <w:rPr>
                <w:rFonts w:ascii="GHEA Grapalat" w:hAnsi="GHEA Grapalat" w:cs="Times New Roman"/>
                <w:sz w:val="22"/>
                <w:szCs w:val="22"/>
                <w:lang w:val="ru-RU"/>
              </w:rPr>
              <w:t>ов</w:t>
            </w:r>
            <w:r w:rsidR="00236489" w:rsidRPr="00CD2D4D">
              <w:rPr>
                <w:rFonts w:ascii="GHEA Grapalat" w:hAnsi="GHEA Grapalat" w:cs="Times New Roman"/>
                <w:sz w:val="22"/>
                <w:szCs w:val="22"/>
                <w:lang w:val="ru-RU"/>
              </w:rPr>
              <w:t xml:space="preserve"> может проводиться на английском языке, но при необходимости должен быть обеспечен перевод на армянский язык.</w:t>
            </w:r>
          </w:p>
          <w:p w14:paraId="7D5305DC" w14:textId="63280803" w:rsidR="00C046F0" w:rsidRPr="00CD2D4D" w:rsidRDefault="002B1A76" w:rsidP="003B72B1">
            <w:pPr>
              <w:pStyle w:val="DESCRIPTION"/>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Поставщик услуг должен подготовить и согласовать с Нанимающим органом программу обучения и учебные материалы, которые должны состоять из набора учебных тем и практических заданий.</w:t>
            </w:r>
            <w:r w:rsidR="00C046F0" w:rsidRPr="00CD2D4D">
              <w:rPr>
                <w:rFonts w:ascii="GHEA Grapalat" w:hAnsi="GHEA Grapalat" w:cs="Times New Roman"/>
                <w:sz w:val="22"/>
                <w:szCs w:val="22"/>
                <w:lang w:val="ru-RU"/>
              </w:rPr>
              <w:t xml:space="preserve"> </w:t>
            </w:r>
            <w:r w:rsidR="000F3895" w:rsidRPr="00CD2D4D">
              <w:rPr>
                <w:rFonts w:ascii="GHEA Grapalat" w:hAnsi="GHEA Grapalat" w:cs="Times New Roman"/>
                <w:sz w:val="22"/>
                <w:szCs w:val="22"/>
                <w:lang w:val="ru-RU"/>
              </w:rPr>
              <w:t>Не позднее, чем за 3 (три) недели до начала обучения (если Нанимающий орган не предлагает иного срока) Поставщик услуг должен подтвердить программу обучения с Нанимающим органом.</w:t>
            </w:r>
          </w:p>
          <w:p w14:paraId="7514B74A" w14:textId="36DF2324" w:rsidR="00C046F0" w:rsidRPr="00CD2D4D" w:rsidRDefault="00DE5350" w:rsidP="003B72B1">
            <w:pPr>
              <w:pStyle w:val="DESCRIPTION"/>
              <w:ind w:left="225"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Поставщик услуг должен подготовить и раздать </w:t>
            </w:r>
            <w:r w:rsidR="00E874A5" w:rsidRPr="00CD2D4D">
              <w:rPr>
                <w:rFonts w:ascii="GHEA Grapalat" w:hAnsi="GHEA Grapalat" w:cs="Times New Roman"/>
                <w:sz w:val="22"/>
                <w:szCs w:val="22"/>
                <w:lang w:val="ru-RU"/>
              </w:rPr>
              <w:t>учебный</w:t>
            </w:r>
            <w:r w:rsidRPr="00CD2D4D">
              <w:rPr>
                <w:rFonts w:ascii="GHEA Grapalat" w:hAnsi="GHEA Grapalat" w:cs="Times New Roman"/>
                <w:sz w:val="22"/>
                <w:szCs w:val="22"/>
                <w:lang w:val="ru-RU"/>
              </w:rPr>
              <w:t xml:space="preserve"> материал каждому участнику обучения (учебный материал в электронной форме).</w:t>
            </w:r>
          </w:p>
        </w:tc>
      </w:tr>
      <w:tr w:rsidR="00C046F0" w:rsidRPr="00194BBA" w14:paraId="13E89B8C" w14:textId="77777777" w:rsidTr="00984B1E">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50F84F7" w14:textId="77777777" w:rsidR="00C046F0" w:rsidRPr="00CD2D4D" w:rsidRDefault="00C046F0" w:rsidP="00792969">
            <w:pPr>
              <w:numPr>
                <w:ilvl w:val="0"/>
                <w:numId w:val="51"/>
              </w:numPr>
              <w:spacing w:line="276" w:lineRule="auto"/>
              <w:contextualSpacing/>
              <w:jc w:val="both"/>
              <w:rPr>
                <w:rFonts w:ascii="GHEA Grapalat" w:eastAsia="Arial" w:hAnsi="GHEA Grapalat"/>
                <w:sz w:val="22"/>
                <w:szCs w:val="22"/>
                <w:lang w:val="ru-RU"/>
              </w:rPr>
            </w:pPr>
          </w:p>
        </w:tc>
        <w:tc>
          <w:tcPr>
            <w:tcW w:w="2200" w:type="pct"/>
            <w:tcBorders>
              <w:left w:val="nil"/>
              <w:right w:val="single" w:sz="8" w:space="0" w:color="000000"/>
            </w:tcBorders>
            <w:tcMar>
              <w:top w:w="0" w:type="dxa"/>
              <w:left w:w="108" w:type="dxa"/>
              <w:bottom w:w="0" w:type="dxa"/>
              <w:right w:w="108" w:type="dxa"/>
            </w:tcMar>
          </w:tcPr>
          <w:p w14:paraId="7F6CE2B9" w14:textId="788951F8" w:rsidR="00C046F0" w:rsidRPr="00CD2D4D" w:rsidRDefault="004B3D37" w:rsidP="003B72B1">
            <w:pPr>
              <w:ind w:left="115"/>
              <w:jc w:val="both"/>
              <w:rPr>
                <w:rFonts w:ascii="GHEA Grapalat" w:hAnsi="GHEA Grapalat"/>
                <w:sz w:val="22"/>
                <w:szCs w:val="22"/>
                <w:lang w:val="ru-RU"/>
              </w:rPr>
            </w:pPr>
            <w:r w:rsidRPr="00CD2D4D">
              <w:rPr>
                <w:rFonts w:ascii="GHEA Grapalat" w:hAnsi="GHEA Grapalat"/>
                <w:sz w:val="22"/>
                <w:szCs w:val="22"/>
                <w:lang w:val="ru-RU"/>
              </w:rPr>
              <w:t xml:space="preserve">Пользователям должны быть предоставлены все соответствующие </w:t>
            </w:r>
            <w:r w:rsidRPr="00CD2D4D">
              <w:rPr>
                <w:rFonts w:ascii="GHEA Grapalat" w:hAnsi="GHEA Grapalat"/>
                <w:sz w:val="22"/>
                <w:szCs w:val="22"/>
                <w:lang w:val="ru-RU"/>
              </w:rPr>
              <w:lastRenderedPageBreak/>
              <w:t>руководства по эксплуатации и справочные руководства, а также другая документация, необходим</w:t>
            </w:r>
            <w:r w:rsidR="00007EFC" w:rsidRPr="00CD2D4D">
              <w:rPr>
                <w:rFonts w:ascii="GHEA Grapalat" w:hAnsi="GHEA Grapalat"/>
                <w:sz w:val="22"/>
                <w:szCs w:val="22"/>
                <w:lang w:val="ru-RU"/>
              </w:rPr>
              <w:t>ые</w:t>
            </w:r>
            <w:r w:rsidRPr="00CD2D4D">
              <w:rPr>
                <w:rFonts w:ascii="GHEA Grapalat" w:hAnsi="GHEA Grapalat"/>
                <w:sz w:val="22"/>
                <w:szCs w:val="22"/>
                <w:lang w:val="ru-RU"/>
              </w:rPr>
              <w:t xml:space="preserve"> для того, чтобы каждый элемент программного обеспечения мог </w:t>
            </w:r>
            <w:r w:rsidR="00AF0614" w:rsidRPr="00CD2D4D">
              <w:rPr>
                <w:rFonts w:ascii="GHEA Grapalat" w:hAnsi="GHEA Grapalat"/>
                <w:sz w:val="22"/>
                <w:szCs w:val="22"/>
                <w:lang w:val="ru-RU"/>
              </w:rPr>
              <w:t>функционировать</w:t>
            </w:r>
            <w:r w:rsidRPr="00CD2D4D">
              <w:rPr>
                <w:rFonts w:ascii="GHEA Grapalat" w:hAnsi="GHEA Grapalat"/>
                <w:sz w:val="22"/>
                <w:szCs w:val="22"/>
                <w:lang w:val="ru-RU"/>
              </w:rPr>
              <w:t xml:space="preserve"> в полной мере.</w:t>
            </w:r>
          </w:p>
        </w:tc>
        <w:tc>
          <w:tcPr>
            <w:tcW w:w="2521" w:type="pct"/>
            <w:tcBorders>
              <w:left w:val="nil"/>
              <w:right w:val="single" w:sz="8" w:space="0" w:color="000000"/>
            </w:tcBorders>
            <w:tcMar>
              <w:top w:w="0" w:type="dxa"/>
              <w:left w:w="108" w:type="dxa"/>
              <w:bottom w:w="0" w:type="dxa"/>
              <w:right w:w="108" w:type="dxa"/>
            </w:tcMar>
          </w:tcPr>
          <w:p w14:paraId="0F42E219" w14:textId="77777777" w:rsidR="00C046F0" w:rsidRPr="00CD2D4D" w:rsidRDefault="00C046F0" w:rsidP="00984B1E">
            <w:pPr>
              <w:rPr>
                <w:rFonts w:ascii="GHEA Grapalat" w:hAnsi="GHEA Grapalat"/>
                <w:sz w:val="22"/>
                <w:szCs w:val="22"/>
                <w:lang w:val="ru-RU"/>
              </w:rPr>
            </w:pPr>
          </w:p>
        </w:tc>
      </w:tr>
      <w:tr w:rsidR="00C046F0" w:rsidRPr="00194BBA" w14:paraId="60C4DA3E" w14:textId="77777777" w:rsidTr="00984B1E">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DA401C1" w14:textId="77777777" w:rsidR="00C046F0" w:rsidRPr="00CD2D4D" w:rsidRDefault="00C046F0" w:rsidP="00792969">
            <w:pPr>
              <w:numPr>
                <w:ilvl w:val="0"/>
                <w:numId w:val="51"/>
              </w:numPr>
              <w:spacing w:line="276" w:lineRule="auto"/>
              <w:contextualSpacing/>
              <w:jc w:val="both"/>
              <w:rPr>
                <w:rFonts w:ascii="GHEA Grapalat" w:eastAsia="Arial" w:hAnsi="GHEA Grapalat"/>
                <w:sz w:val="22"/>
                <w:szCs w:val="22"/>
                <w:lang w:val="ru-RU"/>
              </w:rPr>
            </w:pPr>
          </w:p>
        </w:tc>
        <w:tc>
          <w:tcPr>
            <w:tcW w:w="2200" w:type="pct"/>
            <w:tcBorders>
              <w:left w:val="nil"/>
              <w:right w:val="single" w:sz="8" w:space="0" w:color="000000"/>
            </w:tcBorders>
            <w:tcMar>
              <w:top w:w="0" w:type="dxa"/>
              <w:left w:w="108" w:type="dxa"/>
              <w:bottom w:w="0" w:type="dxa"/>
              <w:right w:w="108" w:type="dxa"/>
            </w:tcMar>
          </w:tcPr>
          <w:p w14:paraId="77E43648" w14:textId="1BF62184" w:rsidR="00C046F0" w:rsidRPr="00CD2D4D" w:rsidRDefault="008B2647" w:rsidP="003B72B1">
            <w:pPr>
              <w:ind w:left="115"/>
              <w:jc w:val="both"/>
              <w:rPr>
                <w:rFonts w:ascii="GHEA Grapalat" w:hAnsi="GHEA Grapalat"/>
                <w:sz w:val="22"/>
                <w:szCs w:val="22"/>
                <w:lang w:val="ru-RU"/>
              </w:rPr>
            </w:pPr>
            <w:r w:rsidRPr="00CD2D4D">
              <w:rPr>
                <w:rFonts w:ascii="GHEA Grapalat" w:hAnsi="GHEA Grapalat"/>
                <w:sz w:val="22"/>
                <w:szCs w:val="22"/>
                <w:lang w:val="ru-RU"/>
              </w:rPr>
              <w:t>По запросу ЦБ</w:t>
            </w:r>
            <w:r w:rsidR="000063C0" w:rsidRPr="00CD2D4D">
              <w:rPr>
                <w:rFonts w:ascii="GHEA Grapalat" w:hAnsi="GHEA Grapalat"/>
                <w:sz w:val="22"/>
                <w:szCs w:val="22"/>
                <w:lang w:val="ru-RU"/>
              </w:rPr>
              <w:t>А</w:t>
            </w:r>
            <w:r w:rsidRPr="00CD2D4D">
              <w:rPr>
                <w:rFonts w:ascii="GHEA Grapalat" w:hAnsi="GHEA Grapalat"/>
                <w:sz w:val="22"/>
                <w:szCs w:val="22"/>
                <w:lang w:val="ru-RU"/>
              </w:rPr>
              <w:t xml:space="preserve"> Поставщиком услуг должны проводиться ежегодные тренинги.</w:t>
            </w:r>
          </w:p>
        </w:tc>
        <w:tc>
          <w:tcPr>
            <w:tcW w:w="2521" w:type="pct"/>
            <w:tcBorders>
              <w:left w:val="nil"/>
              <w:right w:val="single" w:sz="8" w:space="0" w:color="000000"/>
            </w:tcBorders>
            <w:tcMar>
              <w:top w:w="0" w:type="dxa"/>
              <w:left w:w="108" w:type="dxa"/>
              <w:bottom w:w="0" w:type="dxa"/>
              <w:right w:w="108" w:type="dxa"/>
            </w:tcMar>
          </w:tcPr>
          <w:p w14:paraId="09035AF3" w14:textId="77777777" w:rsidR="00C046F0" w:rsidRPr="00CD2D4D" w:rsidRDefault="00C046F0" w:rsidP="00984B1E">
            <w:pPr>
              <w:rPr>
                <w:rFonts w:ascii="GHEA Grapalat" w:hAnsi="GHEA Grapalat"/>
                <w:sz w:val="22"/>
                <w:szCs w:val="22"/>
                <w:lang w:val="ru-RU"/>
              </w:rPr>
            </w:pPr>
          </w:p>
        </w:tc>
      </w:tr>
    </w:tbl>
    <w:p w14:paraId="260DCBAD" w14:textId="30F52402" w:rsidR="00C046F0" w:rsidRPr="00CD2D4D" w:rsidRDefault="00075433" w:rsidP="00194BBA">
      <w:pPr>
        <w:pStyle w:val="S1-Header2"/>
      </w:pPr>
      <w:bookmarkStart w:id="593" w:name="_Toc141708705"/>
      <w:bookmarkStart w:id="594" w:name="_Toc152767601"/>
      <w:bookmarkStart w:id="595" w:name="_Toc152948611"/>
      <w:bookmarkStart w:id="596" w:name="_Toc152948766"/>
      <w:bookmarkStart w:id="597" w:name="_Toc152949055"/>
      <w:r w:rsidRPr="00CD2D4D">
        <w:t>Преобразование и миграция данных</w:t>
      </w:r>
      <w:bookmarkEnd w:id="593"/>
      <w:bookmarkEnd w:id="594"/>
      <w:bookmarkEnd w:id="595"/>
      <w:bookmarkEnd w:id="596"/>
      <w:bookmarkEnd w:id="597"/>
    </w:p>
    <w:p w14:paraId="05CE0A3B" w14:textId="4C6B238B" w:rsidR="00407743" w:rsidRPr="00CD2D4D" w:rsidRDefault="00407743" w:rsidP="00CB4C3D">
      <w:pPr>
        <w:rPr>
          <w:rFonts w:ascii="GHEA Grapalat" w:hAnsi="GHEA Grapala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3"/>
        <w:gridCol w:w="4277"/>
        <w:gridCol w:w="4906"/>
      </w:tblGrid>
      <w:tr w:rsidR="00407743" w:rsidRPr="00CD2D4D" w14:paraId="26FEF969" w14:textId="77777777" w:rsidTr="00984B1E">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C98207C" w14:textId="094D1BDB" w:rsidR="00407743" w:rsidRPr="00CD2D4D" w:rsidRDefault="00206308"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2199"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322FACE" w14:textId="66B694DF" w:rsidR="00407743"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2522" w:type="pct"/>
            <w:tcBorders>
              <w:left w:val="nil"/>
              <w:bottom w:val="single" w:sz="8" w:space="0" w:color="000000"/>
              <w:right w:val="single" w:sz="8" w:space="0" w:color="000000"/>
            </w:tcBorders>
            <w:shd w:val="clear" w:color="auto" w:fill="808080" w:themeFill="background1" w:themeFillShade="80"/>
            <w:vAlign w:val="center"/>
          </w:tcPr>
          <w:p w14:paraId="4FFC8ECC" w14:textId="49364018" w:rsidR="00407743" w:rsidRPr="00CD2D4D" w:rsidRDefault="00AB03B5" w:rsidP="00984B1E">
            <w:pPr>
              <w:jc w:val="center"/>
              <w:rPr>
                <w:rFonts w:ascii="GHEA Grapalat" w:hAnsi="GHEA Grapalat"/>
                <w:b/>
                <w:color w:val="FFFFFF" w:themeColor="background1"/>
                <w:sz w:val="22"/>
                <w:szCs w:val="22"/>
              </w:rPr>
            </w:pPr>
            <w:r w:rsidRPr="00CD2D4D">
              <w:rPr>
                <w:rFonts w:ascii="GHEA Grapalat" w:hAnsi="GHEA Grapalat"/>
                <w:b/>
                <w:color w:val="FFFFFF" w:themeColor="background1"/>
                <w:sz w:val="22"/>
                <w:szCs w:val="22"/>
                <w:lang w:val="ru-RU"/>
              </w:rPr>
              <w:t>Пример</w:t>
            </w:r>
          </w:p>
        </w:tc>
      </w:tr>
      <w:tr w:rsidR="00407743" w:rsidRPr="00194BBA" w14:paraId="1C8DC306" w14:textId="77777777" w:rsidTr="00984B1E">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EB2E7B2" w14:textId="77777777" w:rsidR="00407743" w:rsidRPr="00CD2D4D" w:rsidRDefault="00407743" w:rsidP="00792969">
            <w:pPr>
              <w:numPr>
                <w:ilvl w:val="0"/>
                <w:numId w:val="43"/>
              </w:numPr>
              <w:spacing w:after="60" w:line="276" w:lineRule="auto"/>
              <w:contextualSpacing/>
              <w:jc w:val="both"/>
              <w:rPr>
                <w:rFonts w:ascii="GHEA Grapalat" w:eastAsia="Arial" w:hAnsi="GHEA Grapalat"/>
                <w:sz w:val="22"/>
                <w:szCs w:val="22"/>
              </w:rPr>
            </w:pPr>
          </w:p>
        </w:tc>
        <w:tc>
          <w:tcPr>
            <w:tcW w:w="2199" w:type="pct"/>
            <w:tcBorders>
              <w:left w:val="nil"/>
              <w:right w:val="single" w:sz="8" w:space="0" w:color="000000"/>
            </w:tcBorders>
            <w:tcMar>
              <w:top w:w="0" w:type="dxa"/>
              <w:left w:w="108" w:type="dxa"/>
              <w:bottom w:w="0" w:type="dxa"/>
              <w:right w:w="108" w:type="dxa"/>
            </w:tcMar>
          </w:tcPr>
          <w:p w14:paraId="506F5421" w14:textId="3EF62220" w:rsidR="00407743" w:rsidRPr="00CD2D4D" w:rsidRDefault="008359F8" w:rsidP="00984B1E">
            <w:pPr>
              <w:rPr>
                <w:rFonts w:ascii="GHEA Grapalat" w:hAnsi="GHEA Grapalat"/>
                <w:sz w:val="22"/>
                <w:szCs w:val="22"/>
                <w:lang w:val="ru-RU"/>
              </w:rPr>
            </w:pPr>
            <w:r w:rsidRPr="00CD2D4D">
              <w:rPr>
                <w:rFonts w:ascii="GHEA Grapalat" w:hAnsi="GHEA Grapalat"/>
                <w:sz w:val="22"/>
                <w:szCs w:val="22"/>
                <w:lang w:val="ru-RU"/>
              </w:rPr>
              <w:t>Программное обеспечение имеет функциональные возможности для скачивания, загрузки, сохранения, открытия, совместного использования, прикрепления, поиска, фильтрации, архивирования файлов различных форматов.</w:t>
            </w:r>
          </w:p>
        </w:tc>
        <w:tc>
          <w:tcPr>
            <w:tcW w:w="2522" w:type="pct"/>
            <w:tcBorders>
              <w:left w:val="nil"/>
              <w:right w:val="single" w:sz="8" w:space="0" w:color="000000"/>
            </w:tcBorders>
          </w:tcPr>
          <w:p w14:paraId="59FB663B" w14:textId="56E4BFBC" w:rsidR="00407743" w:rsidRPr="00CD2D4D" w:rsidRDefault="00407743" w:rsidP="00984B1E">
            <w:pPr>
              <w:spacing w:after="60"/>
              <w:rPr>
                <w:rFonts w:ascii="GHEA Grapalat" w:eastAsia="Arial" w:hAnsi="GHEA Grapalat"/>
                <w:sz w:val="22"/>
                <w:szCs w:val="22"/>
                <w:lang w:val="ru-RU"/>
              </w:rPr>
            </w:pPr>
            <w:r w:rsidRPr="00CD2D4D">
              <w:rPr>
                <w:rFonts w:ascii="GHEA Grapalat" w:hAnsi="GHEA Grapalat"/>
                <w:sz w:val="22"/>
                <w:szCs w:val="22"/>
              </w:rPr>
              <w:t>Doc</w:t>
            </w:r>
            <w:r w:rsidRPr="00CD2D4D">
              <w:rPr>
                <w:rFonts w:ascii="GHEA Grapalat" w:hAnsi="GHEA Grapalat"/>
                <w:sz w:val="22"/>
                <w:szCs w:val="22"/>
                <w:lang w:val="ru-RU"/>
              </w:rPr>
              <w:t xml:space="preserve">, </w:t>
            </w:r>
            <w:r w:rsidRPr="00CD2D4D">
              <w:rPr>
                <w:rFonts w:ascii="GHEA Grapalat" w:hAnsi="GHEA Grapalat"/>
                <w:sz w:val="22"/>
                <w:szCs w:val="22"/>
              </w:rPr>
              <w:t>docx</w:t>
            </w:r>
            <w:r w:rsidRPr="00CD2D4D">
              <w:rPr>
                <w:rFonts w:ascii="GHEA Grapalat" w:hAnsi="GHEA Grapalat"/>
                <w:sz w:val="22"/>
                <w:szCs w:val="22"/>
                <w:lang w:val="ru-RU"/>
              </w:rPr>
              <w:t xml:space="preserve">, </w:t>
            </w:r>
            <w:proofErr w:type="spellStart"/>
            <w:r w:rsidRPr="00CD2D4D">
              <w:rPr>
                <w:rFonts w:ascii="GHEA Grapalat" w:hAnsi="GHEA Grapalat"/>
                <w:sz w:val="22"/>
                <w:szCs w:val="22"/>
              </w:rPr>
              <w:t>xls</w:t>
            </w:r>
            <w:proofErr w:type="spellEnd"/>
            <w:r w:rsidRPr="00CD2D4D">
              <w:rPr>
                <w:rFonts w:ascii="GHEA Grapalat" w:hAnsi="GHEA Grapalat"/>
                <w:sz w:val="22"/>
                <w:szCs w:val="22"/>
                <w:lang w:val="ru-RU"/>
              </w:rPr>
              <w:t xml:space="preserve">, </w:t>
            </w:r>
            <w:r w:rsidRPr="00CD2D4D">
              <w:rPr>
                <w:rFonts w:ascii="GHEA Grapalat" w:hAnsi="GHEA Grapalat"/>
                <w:sz w:val="22"/>
                <w:szCs w:val="22"/>
              </w:rPr>
              <w:t>xlsx</w:t>
            </w:r>
            <w:r w:rsidRPr="00CD2D4D">
              <w:rPr>
                <w:rFonts w:ascii="GHEA Grapalat" w:hAnsi="GHEA Grapalat"/>
                <w:sz w:val="22"/>
                <w:szCs w:val="22"/>
                <w:lang w:val="ru-RU"/>
              </w:rPr>
              <w:t xml:space="preserve">, </w:t>
            </w:r>
            <w:proofErr w:type="spellStart"/>
            <w:r w:rsidRPr="00CD2D4D">
              <w:rPr>
                <w:rFonts w:ascii="GHEA Grapalat" w:hAnsi="GHEA Grapalat"/>
                <w:sz w:val="22"/>
                <w:szCs w:val="22"/>
              </w:rPr>
              <w:t>vsd</w:t>
            </w:r>
            <w:proofErr w:type="spellEnd"/>
            <w:r w:rsidRPr="00CD2D4D">
              <w:rPr>
                <w:rFonts w:ascii="GHEA Grapalat" w:hAnsi="GHEA Grapalat"/>
                <w:sz w:val="22"/>
                <w:szCs w:val="22"/>
                <w:lang w:val="ru-RU"/>
              </w:rPr>
              <w:t xml:space="preserve">, </w:t>
            </w:r>
            <w:proofErr w:type="spellStart"/>
            <w:r w:rsidRPr="00CD2D4D">
              <w:rPr>
                <w:rFonts w:ascii="GHEA Grapalat" w:hAnsi="GHEA Grapalat"/>
                <w:sz w:val="22"/>
                <w:szCs w:val="22"/>
              </w:rPr>
              <w:t>vsdx</w:t>
            </w:r>
            <w:proofErr w:type="spellEnd"/>
            <w:r w:rsidRPr="00CD2D4D">
              <w:rPr>
                <w:rFonts w:ascii="GHEA Grapalat" w:hAnsi="GHEA Grapalat"/>
                <w:sz w:val="22"/>
                <w:szCs w:val="22"/>
                <w:lang w:val="ru-RU"/>
              </w:rPr>
              <w:t xml:space="preserve">, </w:t>
            </w:r>
            <w:r w:rsidRPr="00CD2D4D">
              <w:rPr>
                <w:rFonts w:ascii="GHEA Grapalat" w:hAnsi="GHEA Grapalat"/>
                <w:sz w:val="22"/>
                <w:szCs w:val="22"/>
              </w:rPr>
              <w:t>ppt</w:t>
            </w:r>
            <w:r w:rsidRPr="00CD2D4D">
              <w:rPr>
                <w:rFonts w:ascii="GHEA Grapalat" w:hAnsi="GHEA Grapalat"/>
                <w:sz w:val="22"/>
                <w:szCs w:val="22"/>
                <w:lang w:val="ru-RU"/>
              </w:rPr>
              <w:t xml:space="preserve">, </w:t>
            </w:r>
            <w:r w:rsidRPr="00CD2D4D">
              <w:rPr>
                <w:rFonts w:ascii="GHEA Grapalat" w:hAnsi="GHEA Grapalat"/>
                <w:sz w:val="22"/>
                <w:szCs w:val="22"/>
              </w:rPr>
              <w:t>pptx</w:t>
            </w:r>
            <w:r w:rsidRPr="00CD2D4D">
              <w:rPr>
                <w:rFonts w:ascii="GHEA Grapalat" w:hAnsi="GHEA Grapalat"/>
                <w:sz w:val="22"/>
                <w:szCs w:val="22"/>
                <w:lang w:val="ru-RU"/>
              </w:rPr>
              <w:t xml:space="preserve">, </w:t>
            </w:r>
            <w:r w:rsidRPr="00CD2D4D">
              <w:rPr>
                <w:rFonts w:ascii="GHEA Grapalat" w:hAnsi="GHEA Grapalat"/>
                <w:sz w:val="22"/>
                <w:szCs w:val="22"/>
              </w:rPr>
              <w:t>text</w:t>
            </w:r>
            <w:r w:rsidRPr="00CD2D4D">
              <w:rPr>
                <w:rFonts w:ascii="GHEA Grapalat" w:hAnsi="GHEA Grapalat"/>
                <w:sz w:val="22"/>
                <w:szCs w:val="22"/>
                <w:lang w:val="ru-RU"/>
              </w:rPr>
              <w:t xml:space="preserve">, </w:t>
            </w:r>
            <w:proofErr w:type="spellStart"/>
            <w:r w:rsidRPr="00CD2D4D">
              <w:rPr>
                <w:rFonts w:ascii="GHEA Grapalat" w:hAnsi="GHEA Grapalat"/>
                <w:sz w:val="22"/>
                <w:szCs w:val="22"/>
              </w:rPr>
              <w:t>mp</w:t>
            </w:r>
            <w:proofErr w:type="spellEnd"/>
            <w:r w:rsidRPr="00CD2D4D">
              <w:rPr>
                <w:rFonts w:ascii="GHEA Grapalat" w:hAnsi="GHEA Grapalat"/>
                <w:sz w:val="22"/>
                <w:szCs w:val="22"/>
                <w:lang w:val="ru-RU"/>
              </w:rPr>
              <w:t xml:space="preserve">3, </w:t>
            </w:r>
            <w:proofErr w:type="spellStart"/>
            <w:r w:rsidRPr="00CD2D4D">
              <w:rPr>
                <w:rFonts w:ascii="GHEA Grapalat" w:hAnsi="GHEA Grapalat"/>
                <w:sz w:val="22"/>
                <w:szCs w:val="22"/>
              </w:rPr>
              <w:t>mp</w:t>
            </w:r>
            <w:proofErr w:type="spellEnd"/>
            <w:r w:rsidRPr="00CD2D4D">
              <w:rPr>
                <w:rFonts w:ascii="GHEA Grapalat" w:hAnsi="GHEA Grapalat"/>
                <w:sz w:val="22"/>
                <w:szCs w:val="22"/>
                <w:lang w:val="ru-RU"/>
              </w:rPr>
              <w:t xml:space="preserve">4, </w:t>
            </w:r>
            <w:r w:rsidRPr="00CD2D4D">
              <w:rPr>
                <w:rFonts w:ascii="GHEA Grapalat" w:hAnsi="GHEA Grapalat"/>
                <w:sz w:val="22"/>
                <w:szCs w:val="22"/>
              </w:rPr>
              <w:t>html</w:t>
            </w:r>
            <w:r w:rsidRPr="00CD2D4D">
              <w:rPr>
                <w:rFonts w:ascii="GHEA Grapalat" w:hAnsi="GHEA Grapalat"/>
                <w:sz w:val="22"/>
                <w:szCs w:val="22"/>
                <w:lang w:val="ru-RU"/>
              </w:rPr>
              <w:t xml:space="preserve">, </w:t>
            </w:r>
            <w:r w:rsidRPr="00CD2D4D">
              <w:rPr>
                <w:rFonts w:ascii="GHEA Grapalat" w:hAnsi="GHEA Grapalat"/>
                <w:sz w:val="22"/>
                <w:szCs w:val="22"/>
              </w:rPr>
              <w:t>xml</w:t>
            </w:r>
            <w:r w:rsidRPr="00CD2D4D">
              <w:rPr>
                <w:rFonts w:ascii="GHEA Grapalat" w:hAnsi="GHEA Grapalat"/>
                <w:sz w:val="22"/>
                <w:szCs w:val="22"/>
                <w:lang w:val="ru-RU"/>
              </w:rPr>
              <w:t xml:space="preserve">, </w:t>
            </w:r>
            <w:r w:rsidR="00B47479" w:rsidRPr="00CD2D4D">
              <w:rPr>
                <w:rFonts w:ascii="GHEA Grapalat" w:hAnsi="GHEA Grapalat"/>
                <w:sz w:val="22"/>
                <w:szCs w:val="22"/>
                <w:lang w:val="ru-RU"/>
              </w:rPr>
              <w:t>и т. д.</w:t>
            </w:r>
          </w:p>
        </w:tc>
      </w:tr>
      <w:tr w:rsidR="00407743" w:rsidRPr="00CD2D4D" w14:paraId="5F2CB14B" w14:textId="77777777" w:rsidTr="00984B1E">
        <w:trPr>
          <w:trHeight w:val="265"/>
        </w:trPr>
        <w:tc>
          <w:tcPr>
            <w:tcW w:w="279" w:type="pct"/>
            <w:tcBorders>
              <w:left w:val="single" w:sz="8" w:space="0" w:color="000000"/>
              <w:bottom w:val="single" w:sz="8" w:space="0" w:color="000000"/>
              <w:right w:val="single" w:sz="8" w:space="0" w:color="000000"/>
            </w:tcBorders>
            <w:tcMar>
              <w:top w:w="0" w:type="dxa"/>
              <w:left w:w="108" w:type="dxa"/>
              <w:bottom w:w="0" w:type="dxa"/>
              <w:right w:w="108" w:type="dxa"/>
            </w:tcMar>
          </w:tcPr>
          <w:p w14:paraId="057F6BA4" w14:textId="77777777" w:rsidR="00407743" w:rsidRPr="00CD2D4D" w:rsidRDefault="00407743" w:rsidP="00792969">
            <w:pPr>
              <w:numPr>
                <w:ilvl w:val="0"/>
                <w:numId w:val="43"/>
              </w:numPr>
              <w:spacing w:after="60" w:line="276" w:lineRule="auto"/>
              <w:contextualSpacing/>
              <w:jc w:val="both"/>
              <w:rPr>
                <w:rFonts w:ascii="GHEA Grapalat" w:eastAsia="Arial" w:hAnsi="GHEA Grapalat"/>
                <w:sz w:val="22"/>
                <w:szCs w:val="22"/>
                <w:lang w:val="ru-RU"/>
              </w:rPr>
            </w:pPr>
          </w:p>
        </w:tc>
        <w:tc>
          <w:tcPr>
            <w:tcW w:w="2199" w:type="pct"/>
            <w:tcBorders>
              <w:left w:val="nil"/>
              <w:bottom w:val="single" w:sz="8" w:space="0" w:color="000000"/>
              <w:right w:val="single" w:sz="8" w:space="0" w:color="000000"/>
            </w:tcBorders>
            <w:tcMar>
              <w:top w:w="0" w:type="dxa"/>
              <w:left w:w="108" w:type="dxa"/>
              <w:bottom w:w="0" w:type="dxa"/>
              <w:right w:w="108" w:type="dxa"/>
            </w:tcMar>
          </w:tcPr>
          <w:p w14:paraId="0451175F" w14:textId="5061EF33" w:rsidR="00407743" w:rsidRPr="00CD2D4D" w:rsidRDefault="00D06562" w:rsidP="00984B1E">
            <w:pPr>
              <w:rPr>
                <w:rFonts w:ascii="GHEA Grapalat" w:hAnsi="GHEA Grapalat"/>
                <w:sz w:val="22"/>
                <w:szCs w:val="22"/>
                <w:lang w:val="ru-RU"/>
              </w:rPr>
            </w:pPr>
            <w:r w:rsidRPr="00CD2D4D">
              <w:rPr>
                <w:rFonts w:ascii="GHEA Grapalat" w:eastAsia="Arial" w:hAnsi="GHEA Grapalat"/>
                <w:sz w:val="22"/>
                <w:szCs w:val="22"/>
                <w:lang w:val="ru-RU"/>
              </w:rPr>
              <w:t>Программное обеспечение имеет функциональную возможность для экспорта всех информационных блоков с «открытым» (</w:t>
            </w:r>
            <w:r w:rsidRPr="00CD2D4D">
              <w:rPr>
                <w:rFonts w:ascii="GHEA Grapalat" w:eastAsia="Arial" w:hAnsi="GHEA Grapalat"/>
                <w:sz w:val="22"/>
                <w:szCs w:val="22"/>
              </w:rPr>
              <w:t>xml</w:t>
            </w:r>
            <w:r w:rsidRPr="00CD2D4D">
              <w:rPr>
                <w:rFonts w:ascii="GHEA Grapalat" w:eastAsia="Arial" w:hAnsi="GHEA Grapalat"/>
                <w:sz w:val="22"/>
                <w:szCs w:val="22"/>
                <w:lang w:val="ru-RU"/>
              </w:rPr>
              <w:t xml:space="preserve">, </w:t>
            </w:r>
            <w:r w:rsidRPr="00CD2D4D">
              <w:rPr>
                <w:rFonts w:ascii="GHEA Grapalat" w:eastAsia="Arial" w:hAnsi="GHEA Grapalat"/>
                <w:sz w:val="22"/>
                <w:szCs w:val="22"/>
              </w:rPr>
              <w:t>json</w:t>
            </w:r>
            <w:r w:rsidRPr="00CD2D4D">
              <w:rPr>
                <w:rFonts w:ascii="GHEA Grapalat" w:eastAsia="Arial" w:hAnsi="GHEA Grapalat"/>
                <w:sz w:val="22"/>
                <w:szCs w:val="22"/>
                <w:lang w:val="ru-RU"/>
              </w:rPr>
              <w:t>, файл+</w:t>
            </w:r>
            <w:r w:rsidRPr="00CD2D4D">
              <w:rPr>
                <w:rFonts w:ascii="GHEA Grapalat" w:eastAsia="Arial" w:hAnsi="GHEA Grapalat"/>
                <w:sz w:val="22"/>
                <w:szCs w:val="22"/>
              </w:rPr>
              <w:t>json</w:t>
            </w:r>
            <w:r w:rsidRPr="00CD2D4D">
              <w:rPr>
                <w:rFonts w:ascii="GHEA Grapalat" w:eastAsia="Arial" w:hAnsi="GHEA Grapalat"/>
                <w:sz w:val="22"/>
                <w:szCs w:val="22"/>
                <w:lang w:val="ru-RU"/>
              </w:rPr>
              <w:t>, файл+</w:t>
            </w:r>
            <w:r w:rsidRPr="00CD2D4D">
              <w:rPr>
                <w:rFonts w:ascii="GHEA Grapalat" w:eastAsia="Arial" w:hAnsi="GHEA Grapalat"/>
                <w:sz w:val="22"/>
                <w:szCs w:val="22"/>
              </w:rPr>
              <w:t>xml</w:t>
            </w:r>
            <w:r w:rsidRPr="00CD2D4D">
              <w:rPr>
                <w:rFonts w:ascii="GHEA Grapalat" w:eastAsia="Arial" w:hAnsi="GHEA Grapalat"/>
                <w:sz w:val="22"/>
                <w:szCs w:val="22"/>
                <w:lang w:val="ru-RU"/>
              </w:rPr>
              <w:t xml:space="preserve"> и т.д.) стандартом.</w:t>
            </w:r>
          </w:p>
        </w:tc>
        <w:tc>
          <w:tcPr>
            <w:tcW w:w="2522" w:type="pct"/>
            <w:tcBorders>
              <w:left w:val="nil"/>
              <w:bottom w:val="single" w:sz="8" w:space="0" w:color="000000"/>
              <w:right w:val="single" w:sz="8" w:space="0" w:color="000000"/>
            </w:tcBorders>
          </w:tcPr>
          <w:p w14:paraId="35FA521B" w14:textId="54CDA370" w:rsidR="00407743" w:rsidRPr="00CD2D4D" w:rsidRDefault="00407743" w:rsidP="00984B1E">
            <w:pPr>
              <w:spacing w:after="60"/>
              <w:rPr>
                <w:rFonts w:ascii="GHEA Grapalat" w:eastAsia="Arial" w:hAnsi="GHEA Grapalat"/>
                <w:sz w:val="22"/>
                <w:szCs w:val="22"/>
              </w:rPr>
            </w:pPr>
            <w:r w:rsidRPr="00CD2D4D">
              <w:rPr>
                <w:rFonts w:ascii="GHEA Grapalat" w:hAnsi="GHEA Grapalat"/>
                <w:sz w:val="22"/>
                <w:szCs w:val="22"/>
              </w:rPr>
              <w:t xml:space="preserve">xml, json, </w:t>
            </w:r>
            <w:proofErr w:type="spellStart"/>
            <w:r w:rsidRPr="00CD2D4D">
              <w:rPr>
                <w:rFonts w:ascii="GHEA Grapalat" w:hAnsi="GHEA Grapalat"/>
                <w:sz w:val="22"/>
                <w:szCs w:val="22"/>
              </w:rPr>
              <w:t>file+json</w:t>
            </w:r>
            <w:proofErr w:type="spellEnd"/>
            <w:r w:rsidRPr="00CD2D4D">
              <w:rPr>
                <w:rFonts w:ascii="GHEA Grapalat" w:hAnsi="GHEA Grapalat"/>
                <w:sz w:val="22"/>
                <w:szCs w:val="22"/>
              </w:rPr>
              <w:t xml:space="preserve">, </w:t>
            </w:r>
            <w:proofErr w:type="spellStart"/>
            <w:r w:rsidRPr="00CD2D4D">
              <w:rPr>
                <w:rFonts w:ascii="GHEA Grapalat" w:hAnsi="GHEA Grapalat"/>
                <w:sz w:val="22"/>
                <w:szCs w:val="22"/>
              </w:rPr>
              <w:t>file+xml</w:t>
            </w:r>
            <w:proofErr w:type="spellEnd"/>
            <w:r w:rsidRPr="00CD2D4D">
              <w:rPr>
                <w:rFonts w:ascii="GHEA Grapalat" w:hAnsi="GHEA Grapalat"/>
                <w:sz w:val="22"/>
                <w:szCs w:val="22"/>
              </w:rPr>
              <w:t xml:space="preserve">, </w:t>
            </w:r>
            <w:r w:rsidR="00F1145A" w:rsidRPr="00CD2D4D">
              <w:rPr>
                <w:rFonts w:ascii="GHEA Grapalat" w:hAnsi="GHEA Grapalat"/>
                <w:sz w:val="22"/>
                <w:szCs w:val="22"/>
                <w:lang w:val="ru-RU"/>
              </w:rPr>
              <w:t>и</w:t>
            </w:r>
            <w:r w:rsidR="00F1145A" w:rsidRPr="00CD2D4D">
              <w:rPr>
                <w:rFonts w:ascii="GHEA Grapalat" w:hAnsi="GHEA Grapalat"/>
                <w:sz w:val="22"/>
                <w:szCs w:val="22"/>
              </w:rPr>
              <w:t xml:space="preserve"> </w:t>
            </w:r>
            <w:r w:rsidR="00F1145A" w:rsidRPr="00CD2D4D">
              <w:rPr>
                <w:rFonts w:ascii="GHEA Grapalat" w:hAnsi="GHEA Grapalat"/>
                <w:sz w:val="22"/>
                <w:szCs w:val="22"/>
                <w:lang w:val="ru-RU"/>
              </w:rPr>
              <w:t>т</w:t>
            </w:r>
            <w:r w:rsidR="00F1145A" w:rsidRPr="00CD2D4D">
              <w:rPr>
                <w:rFonts w:ascii="GHEA Grapalat" w:hAnsi="GHEA Grapalat"/>
                <w:sz w:val="22"/>
                <w:szCs w:val="22"/>
              </w:rPr>
              <w:t xml:space="preserve">. </w:t>
            </w:r>
            <w:r w:rsidR="00F1145A" w:rsidRPr="00CD2D4D">
              <w:rPr>
                <w:rFonts w:ascii="GHEA Grapalat" w:hAnsi="GHEA Grapalat"/>
                <w:sz w:val="22"/>
                <w:szCs w:val="22"/>
                <w:lang w:val="ru-RU"/>
              </w:rPr>
              <w:t>д</w:t>
            </w:r>
            <w:r w:rsidR="00F1145A" w:rsidRPr="00CD2D4D">
              <w:rPr>
                <w:rFonts w:ascii="GHEA Grapalat" w:hAnsi="GHEA Grapalat"/>
                <w:sz w:val="22"/>
                <w:szCs w:val="22"/>
              </w:rPr>
              <w:t>.</w:t>
            </w:r>
          </w:p>
        </w:tc>
      </w:tr>
    </w:tbl>
    <w:p w14:paraId="56020DB9" w14:textId="4D866440" w:rsidR="00407743" w:rsidRPr="00CD2D4D" w:rsidRDefault="0092148E" w:rsidP="00194BBA">
      <w:pPr>
        <w:pStyle w:val="S1-Header2"/>
      </w:pPr>
      <w:bookmarkStart w:id="598" w:name="_Toc141708706"/>
      <w:bookmarkStart w:id="599" w:name="_Toc152767602"/>
      <w:bookmarkStart w:id="600" w:name="_Toc152948612"/>
      <w:bookmarkStart w:id="601" w:name="_Toc152948767"/>
      <w:bookmarkStart w:id="602" w:name="_Toc152949056"/>
      <w:r w:rsidRPr="00CD2D4D">
        <w:t>Требования к документации</w:t>
      </w:r>
      <w:bookmarkEnd w:id="598"/>
      <w:bookmarkEnd w:id="599"/>
      <w:bookmarkEnd w:id="600"/>
      <w:bookmarkEnd w:id="601"/>
      <w:bookmarkEnd w:id="602"/>
    </w:p>
    <w:p w14:paraId="41115ADA" w14:textId="0D645AAE" w:rsidR="00407743" w:rsidRPr="00CD2D4D" w:rsidRDefault="0094191E" w:rsidP="00407743">
      <w:pPr>
        <w:rPr>
          <w:rFonts w:ascii="GHEA Grapalat" w:hAnsi="GHEA Grapalat"/>
          <w:sz w:val="22"/>
          <w:szCs w:val="22"/>
          <w:lang w:val="ru-RU"/>
        </w:rPr>
      </w:pPr>
      <w:r w:rsidRPr="00CD2D4D">
        <w:rPr>
          <w:rFonts w:ascii="GHEA Grapalat" w:hAnsi="GHEA Grapalat"/>
          <w:sz w:val="22"/>
          <w:szCs w:val="22"/>
          <w:lang w:val="ru-RU"/>
        </w:rPr>
        <w:t>Следующие списки необходимой документации представлены как минимальный набор и как руководство.</w:t>
      </w:r>
      <w:r w:rsidR="00AD15CE" w:rsidRPr="00CD2D4D">
        <w:rPr>
          <w:rFonts w:ascii="GHEA Grapalat" w:hAnsi="GHEA Grapalat"/>
          <w:lang w:val="ru-RU"/>
        </w:rPr>
        <w:t xml:space="preserve"> </w:t>
      </w:r>
      <w:r w:rsidR="00E874A5" w:rsidRPr="00CD2D4D">
        <w:rPr>
          <w:rFonts w:ascii="GHEA Grapalat" w:hAnsi="GHEA Grapalat"/>
          <w:lang w:val="ru-RU"/>
        </w:rPr>
        <w:t>Данный</w:t>
      </w:r>
      <w:r w:rsidR="00AD15CE" w:rsidRPr="00CD2D4D">
        <w:rPr>
          <w:rFonts w:ascii="GHEA Grapalat" w:hAnsi="GHEA Grapalat"/>
          <w:sz w:val="22"/>
          <w:szCs w:val="22"/>
          <w:lang w:val="ru-RU"/>
        </w:rPr>
        <w:t xml:space="preserve"> список </w:t>
      </w:r>
      <w:r w:rsidR="00E874A5" w:rsidRPr="00CD2D4D">
        <w:rPr>
          <w:rFonts w:ascii="GHEA Grapalat" w:hAnsi="GHEA Grapalat"/>
          <w:sz w:val="22"/>
          <w:szCs w:val="22"/>
          <w:lang w:val="ru-RU"/>
        </w:rPr>
        <w:t xml:space="preserve">не считается </w:t>
      </w:r>
      <w:r w:rsidR="00AD15CE" w:rsidRPr="00CD2D4D">
        <w:rPr>
          <w:rFonts w:ascii="GHEA Grapalat" w:hAnsi="GHEA Grapalat"/>
          <w:sz w:val="22"/>
          <w:szCs w:val="22"/>
          <w:lang w:val="ru-RU"/>
        </w:rPr>
        <w:t xml:space="preserve">исчерпывающим, и </w:t>
      </w:r>
      <w:r w:rsidR="00996DFF" w:rsidRPr="00CD2D4D">
        <w:rPr>
          <w:rFonts w:ascii="GHEA Grapalat" w:hAnsi="GHEA Grapalat"/>
          <w:sz w:val="22"/>
          <w:szCs w:val="22"/>
          <w:lang w:val="ru-RU"/>
        </w:rPr>
        <w:t>Заявители</w:t>
      </w:r>
      <w:r w:rsidR="00AD15CE" w:rsidRPr="00CD2D4D">
        <w:rPr>
          <w:rFonts w:ascii="GHEA Grapalat" w:hAnsi="GHEA Grapalat"/>
          <w:sz w:val="22"/>
          <w:szCs w:val="22"/>
          <w:lang w:val="ru-RU"/>
        </w:rPr>
        <w:t xml:space="preserve"> должны расширить этот список документации</w:t>
      </w:r>
      <w:r w:rsidR="003A55A7" w:rsidRPr="00CD2D4D">
        <w:rPr>
          <w:rFonts w:ascii="GHEA Grapalat" w:hAnsi="GHEA Grapalat"/>
          <w:sz w:val="22"/>
          <w:szCs w:val="22"/>
          <w:lang w:val="ru-RU"/>
        </w:rPr>
        <w:t xml:space="preserve"> для ее </w:t>
      </w:r>
      <w:r w:rsidR="00AD15CE" w:rsidRPr="00CD2D4D">
        <w:rPr>
          <w:rFonts w:ascii="GHEA Grapalat" w:hAnsi="GHEA Grapalat"/>
          <w:sz w:val="22"/>
          <w:szCs w:val="22"/>
          <w:lang w:val="ru-RU"/>
        </w:rPr>
        <w:t>предостав</w:t>
      </w:r>
      <w:r w:rsidR="003A55A7" w:rsidRPr="00CD2D4D">
        <w:rPr>
          <w:rFonts w:ascii="GHEA Grapalat" w:hAnsi="GHEA Grapalat"/>
          <w:sz w:val="22"/>
          <w:szCs w:val="22"/>
          <w:lang w:val="ru-RU"/>
        </w:rPr>
        <w:t>ления</w:t>
      </w:r>
      <w:r w:rsidR="00AD15CE" w:rsidRPr="00CD2D4D">
        <w:rPr>
          <w:rFonts w:ascii="GHEA Grapalat" w:hAnsi="GHEA Grapalat"/>
          <w:sz w:val="22"/>
          <w:szCs w:val="22"/>
          <w:lang w:val="ru-RU"/>
        </w:rPr>
        <w:t xml:space="preserve"> по мере необходимости.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3"/>
        <w:gridCol w:w="2770"/>
        <w:gridCol w:w="6413"/>
      </w:tblGrid>
      <w:tr w:rsidR="00614460" w:rsidRPr="00CD2D4D" w14:paraId="09F16C8F" w14:textId="77777777" w:rsidTr="00407743">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947D956" w14:textId="1A983CE9" w:rsidR="00407743" w:rsidRPr="00CD2D4D" w:rsidRDefault="00206308"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1424"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4699A2C" w14:textId="382AC86B" w:rsidR="00407743"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3297" w:type="pct"/>
            <w:tcBorders>
              <w:left w:val="nil"/>
              <w:bottom w:val="single" w:sz="8" w:space="0" w:color="000000"/>
              <w:right w:val="single" w:sz="8" w:space="0" w:color="000000"/>
            </w:tcBorders>
            <w:shd w:val="clear" w:color="auto" w:fill="808080" w:themeFill="background1" w:themeFillShade="80"/>
            <w:vAlign w:val="center"/>
          </w:tcPr>
          <w:p w14:paraId="424C7355" w14:textId="2FD024C7" w:rsidR="00407743" w:rsidRPr="00CD2D4D" w:rsidRDefault="00DE5167" w:rsidP="00984B1E">
            <w:pPr>
              <w:jc w:val="center"/>
              <w:rPr>
                <w:rFonts w:ascii="GHEA Grapalat"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r>
      <w:tr w:rsidR="00C47864" w:rsidRPr="00194BBA" w14:paraId="08C86447"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DDE53EA"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04C9D858" w14:textId="288643C1" w:rsidR="00407743" w:rsidRPr="00CD2D4D" w:rsidRDefault="00AB68F3" w:rsidP="003B72B1">
            <w:pPr>
              <w:jc w:val="both"/>
              <w:rPr>
                <w:rFonts w:ascii="GHEA Grapalat" w:eastAsia="Arial" w:hAnsi="GHEA Grapalat"/>
                <w:sz w:val="22"/>
                <w:szCs w:val="22"/>
              </w:rPr>
            </w:pPr>
            <w:r w:rsidRPr="00CD2D4D">
              <w:rPr>
                <w:rFonts w:ascii="GHEA Grapalat" w:hAnsi="GHEA Grapalat"/>
                <w:sz w:val="22"/>
                <w:szCs w:val="22"/>
                <w:lang w:val="ru-RU"/>
              </w:rPr>
              <w:t>С</w:t>
            </w:r>
            <w:proofErr w:type="spellStart"/>
            <w:r w:rsidR="00E73A8E" w:rsidRPr="00CD2D4D">
              <w:rPr>
                <w:rFonts w:ascii="GHEA Grapalat" w:hAnsi="GHEA Grapalat"/>
                <w:sz w:val="22"/>
                <w:szCs w:val="22"/>
              </w:rPr>
              <w:t>опроводительная</w:t>
            </w:r>
            <w:proofErr w:type="spellEnd"/>
            <w:r w:rsidR="00E73A8E" w:rsidRPr="00CD2D4D">
              <w:rPr>
                <w:rFonts w:ascii="GHEA Grapalat" w:hAnsi="GHEA Grapalat"/>
                <w:sz w:val="22"/>
                <w:szCs w:val="22"/>
              </w:rPr>
              <w:t xml:space="preserve"> </w:t>
            </w:r>
            <w:proofErr w:type="spellStart"/>
            <w:r w:rsidR="00E73A8E" w:rsidRPr="00CD2D4D">
              <w:rPr>
                <w:rFonts w:ascii="GHEA Grapalat" w:hAnsi="GHEA Grapalat"/>
                <w:sz w:val="22"/>
                <w:szCs w:val="22"/>
              </w:rPr>
              <w:t>документация</w:t>
            </w:r>
            <w:proofErr w:type="spellEnd"/>
            <w:r w:rsidRPr="00CD2D4D">
              <w:rPr>
                <w:rFonts w:ascii="GHEA Grapalat" w:hAnsi="GHEA Grapalat"/>
                <w:sz w:val="22"/>
                <w:szCs w:val="22"/>
                <w:lang w:val="ru-RU"/>
              </w:rPr>
              <w:t xml:space="preserve"> </w:t>
            </w:r>
          </w:p>
        </w:tc>
        <w:tc>
          <w:tcPr>
            <w:tcW w:w="3297" w:type="pct"/>
            <w:tcBorders>
              <w:left w:val="nil"/>
              <w:right w:val="single" w:sz="8" w:space="0" w:color="000000"/>
            </w:tcBorders>
          </w:tcPr>
          <w:p w14:paraId="4E7D6CFA" w14:textId="68C29A32" w:rsidR="00407743" w:rsidRPr="00CD2D4D" w:rsidRDefault="00D7350F" w:rsidP="00792969">
            <w:pPr>
              <w:pStyle w:val="DESCRIPTION"/>
              <w:numPr>
                <w:ilvl w:val="0"/>
                <w:numId w:val="162"/>
              </w:numPr>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Прикладное программное обеспечение: обзор, функциональность, операции, подробный технический справочник, безопасность</w:t>
            </w:r>
          </w:p>
          <w:p w14:paraId="3CCA97D3" w14:textId="28363B77" w:rsidR="00407743" w:rsidRPr="00CD2D4D" w:rsidRDefault="00506021"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Дизайн программы, спецификация и код решения (электронная версия)</w:t>
            </w:r>
          </w:p>
          <w:p w14:paraId="432F4DCC" w14:textId="6A05E31E" w:rsidR="00407743" w:rsidRPr="00CD2D4D" w:rsidRDefault="00506021"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Спецификации для сообщений и файлов</w:t>
            </w:r>
          </w:p>
        </w:tc>
      </w:tr>
      <w:tr w:rsidR="00C47864" w:rsidRPr="00194BBA" w14:paraId="6D9583CF"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ABBB11E"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5D867DA6" w14:textId="1D8F4CFB" w:rsidR="00407743" w:rsidRPr="00CD2D4D" w:rsidRDefault="002C13FB" w:rsidP="003B72B1">
            <w:pPr>
              <w:jc w:val="both"/>
              <w:rPr>
                <w:rFonts w:ascii="GHEA Grapalat" w:hAnsi="GHEA Grapalat"/>
                <w:sz w:val="22"/>
                <w:szCs w:val="22"/>
              </w:rPr>
            </w:pPr>
            <w:r w:rsidRPr="00CD2D4D">
              <w:rPr>
                <w:rFonts w:ascii="GHEA Grapalat" w:hAnsi="GHEA Grapalat"/>
                <w:color w:val="000000" w:themeColor="text1"/>
                <w:sz w:val="22"/>
                <w:szCs w:val="22"/>
                <w:lang w:val="ru-RU"/>
              </w:rPr>
              <w:t>П</w:t>
            </w:r>
            <w:proofErr w:type="spellStart"/>
            <w:r w:rsidRPr="00CD2D4D">
              <w:rPr>
                <w:rFonts w:ascii="GHEA Grapalat" w:hAnsi="GHEA Grapalat"/>
                <w:color w:val="000000" w:themeColor="text1"/>
                <w:sz w:val="22"/>
                <w:szCs w:val="22"/>
              </w:rPr>
              <w:t>ользовательская</w:t>
            </w:r>
            <w:proofErr w:type="spellEnd"/>
            <w:r w:rsidRPr="00CD2D4D">
              <w:rPr>
                <w:rFonts w:ascii="GHEA Grapalat" w:hAnsi="GHEA Grapalat"/>
                <w:color w:val="000000" w:themeColor="text1"/>
                <w:sz w:val="22"/>
                <w:szCs w:val="22"/>
              </w:rPr>
              <w:t xml:space="preserve"> </w:t>
            </w:r>
            <w:proofErr w:type="spellStart"/>
            <w:r w:rsidRPr="00CD2D4D">
              <w:rPr>
                <w:rFonts w:ascii="GHEA Grapalat" w:hAnsi="GHEA Grapalat"/>
                <w:color w:val="000000" w:themeColor="text1"/>
                <w:sz w:val="22"/>
                <w:szCs w:val="22"/>
              </w:rPr>
              <w:t>документация</w:t>
            </w:r>
            <w:proofErr w:type="spellEnd"/>
          </w:p>
        </w:tc>
        <w:tc>
          <w:tcPr>
            <w:tcW w:w="3297" w:type="pct"/>
            <w:tcBorders>
              <w:left w:val="nil"/>
              <w:right w:val="single" w:sz="8" w:space="0" w:color="000000"/>
            </w:tcBorders>
          </w:tcPr>
          <w:p w14:paraId="0B8F3A86" w14:textId="676AF70A" w:rsidR="00407743" w:rsidRPr="00CD2D4D" w:rsidRDefault="001F5AB0" w:rsidP="00792969">
            <w:pPr>
              <w:pStyle w:val="DESCRIPTION"/>
              <w:numPr>
                <w:ilvl w:val="0"/>
                <w:numId w:val="163"/>
              </w:numPr>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Руководство пользователя, </w:t>
            </w:r>
            <w:r w:rsidR="00B72A71" w:rsidRPr="00CD2D4D">
              <w:rPr>
                <w:rFonts w:ascii="GHEA Grapalat" w:hAnsi="GHEA Grapalat" w:cs="Times New Roman"/>
                <w:sz w:val="22"/>
                <w:szCs w:val="22"/>
                <w:lang w:val="ru-RU"/>
              </w:rPr>
              <w:t>и</w:t>
            </w:r>
            <w:r w:rsidRPr="00CD2D4D">
              <w:rPr>
                <w:rFonts w:ascii="GHEA Grapalat" w:hAnsi="GHEA Grapalat" w:cs="Times New Roman"/>
                <w:sz w:val="22"/>
                <w:szCs w:val="22"/>
                <w:lang w:val="ru-RU"/>
              </w:rPr>
              <w:t>нструкции по вводу данных для всех основных экранов и функций</w:t>
            </w:r>
          </w:p>
          <w:p w14:paraId="10C4EBC4" w14:textId="13BA75C3" w:rsidR="00407743" w:rsidRPr="00CD2D4D" w:rsidRDefault="001F5AB0"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Руководство пользователя для </w:t>
            </w:r>
            <w:r w:rsidR="00B73B5E" w:rsidRPr="00CD2D4D">
              <w:rPr>
                <w:rFonts w:ascii="GHEA Grapalat" w:hAnsi="GHEA Grapalat" w:cs="Times New Roman"/>
                <w:sz w:val="22"/>
                <w:szCs w:val="22"/>
                <w:lang w:val="ru-RU"/>
              </w:rPr>
              <w:t xml:space="preserve">Прикладного программного обеспечения </w:t>
            </w:r>
            <w:r w:rsidRPr="00CD2D4D">
              <w:rPr>
                <w:rFonts w:ascii="GHEA Grapalat" w:hAnsi="GHEA Grapalat" w:cs="Times New Roman"/>
                <w:sz w:val="22"/>
                <w:szCs w:val="22"/>
                <w:lang w:val="ru-RU"/>
              </w:rPr>
              <w:t>или</w:t>
            </w:r>
            <w:r w:rsidR="00C72C7A" w:rsidRPr="00CD2D4D">
              <w:rPr>
                <w:rFonts w:ascii="GHEA Grapalat" w:hAnsi="GHEA Grapalat" w:cs="Times New Roman"/>
                <w:sz w:val="22"/>
                <w:szCs w:val="22"/>
                <w:lang w:val="ru-RU"/>
              </w:rPr>
              <w:t xml:space="preserve"> С</w:t>
            </w:r>
            <w:r w:rsidRPr="00CD2D4D">
              <w:rPr>
                <w:rFonts w:ascii="GHEA Grapalat" w:hAnsi="GHEA Grapalat" w:cs="Times New Roman"/>
                <w:sz w:val="22"/>
                <w:szCs w:val="22"/>
                <w:lang w:val="ru-RU"/>
              </w:rPr>
              <w:t>пецификаци</w:t>
            </w:r>
            <w:r w:rsidR="00C72C7A" w:rsidRPr="00CD2D4D">
              <w:rPr>
                <w:rFonts w:ascii="GHEA Grapalat" w:hAnsi="GHEA Grapalat" w:cs="Times New Roman"/>
                <w:sz w:val="22"/>
                <w:szCs w:val="22"/>
                <w:lang w:val="ru-RU"/>
              </w:rPr>
              <w:t>я</w:t>
            </w:r>
            <w:r w:rsidRPr="00CD2D4D">
              <w:rPr>
                <w:rFonts w:ascii="GHEA Grapalat" w:hAnsi="GHEA Grapalat" w:cs="Times New Roman"/>
                <w:sz w:val="22"/>
                <w:szCs w:val="22"/>
                <w:lang w:val="ru-RU"/>
              </w:rPr>
              <w:t xml:space="preserve"> сообщени</w:t>
            </w:r>
            <w:r w:rsidR="00C72C7A" w:rsidRPr="00CD2D4D">
              <w:rPr>
                <w:rFonts w:ascii="GHEA Grapalat" w:hAnsi="GHEA Grapalat" w:cs="Times New Roman"/>
                <w:sz w:val="22"/>
                <w:szCs w:val="22"/>
                <w:lang w:val="ru-RU"/>
              </w:rPr>
              <w:t>я</w:t>
            </w:r>
          </w:p>
        </w:tc>
      </w:tr>
      <w:tr w:rsidR="00C47864" w:rsidRPr="00194BBA" w14:paraId="5CCC279D"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BEE9297"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2A7A5E08" w14:textId="56C33DF1" w:rsidR="00407743" w:rsidRPr="00CD2D4D" w:rsidRDefault="00265A8D" w:rsidP="003B72B1">
            <w:pPr>
              <w:jc w:val="both"/>
              <w:rPr>
                <w:rFonts w:ascii="GHEA Grapalat" w:hAnsi="GHEA Grapalat"/>
                <w:color w:val="000000" w:themeColor="text1"/>
                <w:sz w:val="22"/>
                <w:szCs w:val="22"/>
                <w:lang w:val="ru-RU"/>
              </w:rPr>
            </w:pPr>
            <w:r w:rsidRPr="00CD2D4D">
              <w:rPr>
                <w:rFonts w:ascii="GHEA Grapalat" w:hAnsi="GHEA Grapalat"/>
                <w:color w:val="000000" w:themeColor="text1"/>
                <w:sz w:val="22"/>
                <w:szCs w:val="22"/>
                <w:lang w:val="ru-RU"/>
              </w:rPr>
              <w:t>Эксплуатационная документация</w:t>
            </w:r>
          </w:p>
          <w:p w14:paraId="33763512" w14:textId="77777777" w:rsidR="00407743" w:rsidRPr="00CD2D4D" w:rsidRDefault="00407743" w:rsidP="003B72B1">
            <w:pPr>
              <w:jc w:val="both"/>
              <w:rPr>
                <w:rFonts w:ascii="GHEA Grapalat" w:hAnsi="GHEA Grapalat"/>
                <w:color w:val="000000" w:themeColor="text1"/>
                <w:sz w:val="22"/>
                <w:szCs w:val="22"/>
              </w:rPr>
            </w:pPr>
          </w:p>
        </w:tc>
        <w:tc>
          <w:tcPr>
            <w:tcW w:w="3297" w:type="pct"/>
            <w:tcBorders>
              <w:left w:val="nil"/>
              <w:right w:val="single" w:sz="8" w:space="0" w:color="000000"/>
            </w:tcBorders>
          </w:tcPr>
          <w:p w14:paraId="58DEB70C" w14:textId="0279649E" w:rsidR="00407743" w:rsidRPr="00CD2D4D" w:rsidRDefault="00265A8D" w:rsidP="00792969">
            <w:pPr>
              <w:pStyle w:val="DESCRIPTION"/>
              <w:numPr>
                <w:ilvl w:val="0"/>
                <w:numId w:val="164"/>
              </w:numPr>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Руководство по техническим операциям — для операторов и администраторов Системы управления информацией, включая периодическое плановое техническое обслуживание, архивирование данных, средства восстановления, резервное копирование, устранение неполадок и т. д.</w:t>
            </w:r>
          </w:p>
          <w:p w14:paraId="73213A72" w14:textId="0A20B776" w:rsidR="00407743" w:rsidRPr="00CD2D4D" w:rsidRDefault="00251317"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Технические и эксплуатационные спецификации и руководство для новых участников</w:t>
            </w:r>
          </w:p>
        </w:tc>
      </w:tr>
      <w:tr w:rsidR="00C47864" w:rsidRPr="00194BBA" w14:paraId="51A6511E"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F18AA26"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229DDB94" w14:textId="51E9D298" w:rsidR="00407743" w:rsidRPr="00CD2D4D" w:rsidRDefault="00C26B60" w:rsidP="00F0566F">
            <w:pPr>
              <w:jc w:val="both"/>
              <w:rPr>
                <w:rFonts w:ascii="GHEA Grapalat" w:hAnsi="GHEA Grapalat"/>
                <w:color w:val="000000" w:themeColor="text1"/>
                <w:sz w:val="22"/>
                <w:szCs w:val="22"/>
                <w:lang w:val="ru-RU"/>
              </w:rPr>
            </w:pPr>
            <w:r w:rsidRPr="00CD2D4D">
              <w:rPr>
                <w:rFonts w:ascii="GHEA Grapalat" w:hAnsi="GHEA Grapalat"/>
                <w:color w:val="000000" w:themeColor="text1"/>
                <w:sz w:val="22"/>
                <w:szCs w:val="22"/>
                <w:lang w:val="ru-RU"/>
              </w:rPr>
              <w:t>Д</w:t>
            </w:r>
            <w:proofErr w:type="spellStart"/>
            <w:r w:rsidRPr="00CD2D4D">
              <w:rPr>
                <w:rFonts w:ascii="GHEA Grapalat" w:hAnsi="GHEA Grapalat"/>
                <w:color w:val="000000" w:themeColor="text1"/>
                <w:sz w:val="22"/>
                <w:szCs w:val="22"/>
              </w:rPr>
              <w:t>окументация</w:t>
            </w:r>
            <w:proofErr w:type="spellEnd"/>
            <w:r w:rsidRPr="00CD2D4D">
              <w:rPr>
                <w:rFonts w:ascii="GHEA Grapalat" w:hAnsi="GHEA Grapalat"/>
                <w:color w:val="000000" w:themeColor="text1"/>
                <w:sz w:val="22"/>
                <w:szCs w:val="22"/>
              </w:rPr>
              <w:t xml:space="preserve"> </w:t>
            </w:r>
            <w:proofErr w:type="spellStart"/>
            <w:r w:rsidRPr="00CD2D4D">
              <w:rPr>
                <w:rFonts w:ascii="GHEA Grapalat" w:hAnsi="GHEA Grapalat"/>
                <w:color w:val="000000" w:themeColor="text1"/>
                <w:sz w:val="22"/>
                <w:szCs w:val="22"/>
              </w:rPr>
              <w:t>по</w:t>
            </w:r>
            <w:proofErr w:type="spellEnd"/>
            <w:r w:rsidRPr="00CD2D4D">
              <w:rPr>
                <w:rFonts w:ascii="GHEA Grapalat" w:hAnsi="GHEA Grapalat"/>
                <w:color w:val="000000" w:themeColor="text1"/>
                <w:sz w:val="22"/>
                <w:szCs w:val="22"/>
              </w:rPr>
              <w:t xml:space="preserve"> </w:t>
            </w:r>
            <w:r w:rsidR="00F0566F" w:rsidRPr="00CD2D4D">
              <w:rPr>
                <w:rFonts w:ascii="GHEA Grapalat" w:hAnsi="GHEA Grapalat"/>
                <w:color w:val="000000" w:themeColor="text1"/>
                <w:sz w:val="22"/>
                <w:szCs w:val="22"/>
                <w:lang w:val="ru-RU"/>
              </w:rPr>
              <w:t>продуктам</w:t>
            </w:r>
          </w:p>
        </w:tc>
        <w:tc>
          <w:tcPr>
            <w:tcW w:w="3297" w:type="pct"/>
            <w:tcBorders>
              <w:left w:val="nil"/>
              <w:right w:val="single" w:sz="8" w:space="0" w:color="000000"/>
            </w:tcBorders>
          </w:tcPr>
          <w:p w14:paraId="1CFD88E5" w14:textId="54D04B07" w:rsidR="00407743" w:rsidRPr="00CD2D4D" w:rsidRDefault="001816B5" w:rsidP="00792969">
            <w:pPr>
              <w:pStyle w:val="DESCRIPTION"/>
              <w:numPr>
                <w:ilvl w:val="0"/>
                <w:numId w:val="165"/>
              </w:numPr>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Операционная система: обзор, функциональность, операции, подробный технический справочник</w:t>
            </w:r>
          </w:p>
          <w:p w14:paraId="457981A6" w14:textId="572938DB" w:rsidR="00407743" w:rsidRPr="00CD2D4D" w:rsidRDefault="000E3737"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Оборудование: обзор, функциональность, операции, техническое обслуживание и диагностика, подробный технический справочник, доступность обновлений, максимальная емкость, рабочие характеристики и т. д.</w:t>
            </w:r>
          </w:p>
          <w:p w14:paraId="616F8994" w14:textId="0F3AF117" w:rsidR="00407743" w:rsidRPr="00CD2D4D" w:rsidRDefault="000E3737"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Сервисное программное обеспечение: кластеризация, балансировка нагрузки, управление обменом данны</w:t>
            </w:r>
            <w:r w:rsidR="00D20C70" w:rsidRPr="00CD2D4D">
              <w:rPr>
                <w:rFonts w:ascii="GHEA Grapalat" w:hAnsi="GHEA Grapalat" w:cs="Times New Roman"/>
                <w:sz w:val="22"/>
                <w:szCs w:val="22"/>
                <w:lang w:val="ru-RU"/>
              </w:rPr>
              <w:t>х</w:t>
            </w:r>
            <w:r w:rsidRPr="00CD2D4D">
              <w:rPr>
                <w:rFonts w:ascii="GHEA Grapalat" w:hAnsi="GHEA Grapalat" w:cs="Times New Roman"/>
                <w:sz w:val="22"/>
                <w:szCs w:val="22"/>
                <w:lang w:val="ru-RU"/>
              </w:rPr>
              <w:t xml:space="preserve"> и стандарты, мониторы производительности, консоль управления, стандартные отчеты, резервное копирование и восстановление, разделение и т. д.</w:t>
            </w:r>
          </w:p>
          <w:p w14:paraId="0EFDEF86" w14:textId="583AD6AD" w:rsidR="00407743" w:rsidRPr="00CD2D4D" w:rsidRDefault="000E3737"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Управление сетью и системами: обзор, функциональность, операции, подробный технический справочник, безопасность, управление конфигурацией и т. д.</w:t>
            </w:r>
          </w:p>
          <w:p w14:paraId="3EDAABB7" w14:textId="521E35E3" w:rsidR="00407743" w:rsidRPr="00CD2D4D" w:rsidRDefault="000E3737"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Управление </w:t>
            </w:r>
            <w:r w:rsidRPr="00CD2D4D">
              <w:rPr>
                <w:rFonts w:ascii="GHEA Grapalat" w:hAnsi="GHEA Grapalat" w:cs="Times New Roman"/>
                <w:sz w:val="22"/>
                <w:szCs w:val="22"/>
                <w:lang w:val="en-US"/>
              </w:rPr>
              <w:t>VPN</w:t>
            </w:r>
            <w:r w:rsidRPr="00CD2D4D">
              <w:rPr>
                <w:rFonts w:ascii="GHEA Grapalat" w:hAnsi="GHEA Grapalat" w:cs="Times New Roman"/>
                <w:sz w:val="22"/>
                <w:szCs w:val="22"/>
                <w:lang w:val="ru-RU"/>
              </w:rPr>
              <w:t>,</w:t>
            </w:r>
            <w:r w:rsidR="006F723C" w:rsidRPr="00CD2D4D">
              <w:rPr>
                <w:rFonts w:ascii="GHEA Grapalat" w:hAnsi="GHEA Grapalat" w:cs="Times New Roman"/>
                <w:sz w:val="22"/>
                <w:szCs w:val="22"/>
                <w:lang w:val="ru-RU"/>
              </w:rPr>
              <w:t xml:space="preserve"> </w:t>
            </w:r>
            <w:r w:rsidRPr="00CD2D4D">
              <w:rPr>
                <w:rFonts w:ascii="GHEA Grapalat" w:hAnsi="GHEA Grapalat" w:cs="Times New Roman"/>
                <w:sz w:val="22"/>
                <w:szCs w:val="22"/>
                <w:lang w:val="en-US"/>
              </w:rPr>
              <w:t>IPS</w:t>
            </w:r>
            <w:r w:rsidRPr="00CD2D4D">
              <w:rPr>
                <w:rFonts w:ascii="GHEA Grapalat" w:hAnsi="GHEA Grapalat" w:cs="Times New Roman"/>
                <w:sz w:val="22"/>
                <w:szCs w:val="22"/>
                <w:lang w:val="ru-RU"/>
              </w:rPr>
              <w:t>: обзор, функциональность, операции, подробный технический справочник</w:t>
            </w:r>
          </w:p>
          <w:p w14:paraId="65FA629F" w14:textId="05D14698" w:rsidR="00407743" w:rsidRPr="00CD2D4D" w:rsidRDefault="00884DB4"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Межсетевой экран (брандмауэр): подробные спецификации, настройка и обслуживание межсетевого экрана, предлагаемые антивирусная программа и система предотвращения вторжений.</w:t>
            </w:r>
          </w:p>
        </w:tc>
      </w:tr>
      <w:tr w:rsidR="00C47864" w:rsidRPr="00194BBA" w14:paraId="10735C47"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482C031"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3526BB5C" w14:textId="3FEB7A03" w:rsidR="00407743" w:rsidRPr="00CD2D4D" w:rsidRDefault="000D26A4" w:rsidP="003B72B1">
            <w:pPr>
              <w:jc w:val="both"/>
              <w:rPr>
                <w:rFonts w:ascii="GHEA Grapalat" w:hAnsi="GHEA Grapalat"/>
                <w:color w:val="000000" w:themeColor="text1"/>
                <w:sz w:val="22"/>
                <w:szCs w:val="22"/>
              </w:rPr>
            </w:pPr>
            <w:proofErr w:type="spellStart"/>
            <w:r w:rsidRPr="00CD2D4D">
              <w:rPr>
                <w:rFonts w:ascii="GHEA Grapalat" w:hAnsi="GHEA Grapalat"/>
                <w:color w:val="000000" w:themeColor="text1"/>
                <w:sz w:val="22"/>
                <w:szCs w:val="22"/>
              </w:rPr>
              <w:t>Документ</w:t>
            </w:r>
            <w:r w:rsidRPr="00CD2D4D">
              <w:rPr>
                <w:rFonts w:ascii="GHEA Grapalat" w:hAnsi="GHEA Grapalat"/>
                <w:color w:val="000000" w:themeColor="text1"/>
                <w:sz w:val="22"/>
                <w:szCs w:val="22"/>
                <w:lang w:val="ru-RU"/>
              </w:rPr>
              <w:t>ация</w:t>
            </w:r>
            <w:proofErr w:type="spellEnd"/>
            <w:r w:rsidRPr="00CD2D4D">
              <w:rPr>
                <w:rFonts w:ascii="GHEA Grapalat" w:hAnsi="GHEA Grapalat"/>
                <w:color w:val="000000" w:themeColor="text1"/>
                <w:sz w:val="22"/>
                <w:szCs w:val="22"/>
              </w:rPr>
              <w:t xml:space="preserve"> </w:t>
            </w:r>
            <w:proofErr w:type="spellStart"/>
            <w:r w:rsidRPr="00CD2D4D">
              <w:rPr>
                <w:rFonts w:ascii="GHEA Grapalat" w:hAnsi="GHEA Grapalat"/>
                <w:color w:val="000000" w:themeColor="text1"/>
                <w:sz w:val="22"/>
                <w:szCs w:val="22"/>
              </w:rPr>
              <w:t>базы</w:t>
            </w:r>
            <w:proofErr w:type="spellEnd"/>
            <w:r w:rsidRPr="00CD2D4D">
              <w:rPr>
                <w:rFonts w:ascii="GHEA Grapalat" w:hAnsi="GHEA Grapalat"/>
                <w:color w:val="000000" w:themeColor="text1"/>
                <w:sz w:val="22"/>
                <w:szCs w:val="22"/>
              </w:rPr>
              <w:t xml:space="preserve"> </w:t>
            </w:r>
            <w:proofErr w:type="spellStart"/>
            <w:r w:rsidRPr="00CD2D4D">
              <w:rPr>
                <w:rFonts w:ascii="GHEA Grapalat" w:hAnsi="GHEA Grapalat"/>
                <w:color w:val="000000" w:themeColor="text1"/>
                <w:sz w:val="22"/>
                <w:szCs w:val="22"/>
              </w:rPr>
              <w:t>данных</w:t>
            </w:r>
            <w:proofErr w:type="spellEnd"/>
          </w:p>
        </w:tc>
        <w:tc>
          <w:tcPr>
            <w:tcW w:w="3297" w:type="pct"/>
            <w:tcBorders>
              <w:left w:val="nil"/>
              <w:right w:val="single" w:sz="8" w:space="0" w:color="000000"/>
            </w:tcBorders>
          </w:tcPr>
          <w:p w14:paraId="29EE914A" w14:textId="6B4C2FB0" w:rsidR="00407743" w:rsidRPr="00CD2D4D" w:rsidRDefault="000D26A4" w:rsidP="00792969">
            <w:pPr>
              <w:pStyle w:val="DESCRIPTION"/>
              <w:numPr>
                <w:ilvl w:val="0"/>
                <w:numId w:val="166"/>
              </w:numPr>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Обзор, функциональность, операции, техническое обслуживание и диагностика, подробный технический справочник, доступность обновлений, максимальная емкость, характеристики производительности, резервное копирование, восстановление и т.</w:t>
            </w:r>
            <w:r w:rsidRPr="00CD2D4D">
              <w:rPr>
                <w:rFonts w:ascii="Calibri" w:hAnsi="Calibri" w:cs="Calibri"/>
                <w:sz w:val="22"/>
                <w:szCs w:val="22"/>
                <w:lang w:val="en-US"/>
              </w:rPr>
              <w:t> </w:t>
            </w:r>
            <w:r w:rsidRPr="00CD2D4D">
              <w:rPr>
                <w:rFonts w:ascii="GHEA Grapalat" w:hAnsi="GHEA Grapalat" w:cs="Times New Roman"/>
                <w:sz w:val="22"/>
                <w:szCs w:val="22"/>
                <w:lang w:val="ru-RU"/>
              </w:rPr>
              <w:t>д.</w:t>
            </w:r>
          </w:p>
          <w:p w14:paraId="404887B1" w14:textId="5F50A681" w:rsidR="00407743" w:rsidRPr="00CD2D4D" w:rsidRDefault="007B6C67"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Полные стандартные комплекты всей имеющейся документации</w:t>
            </w:r>
          </w:p>
          <w:p w14:paraId="398A79E7" w14:textId="4C3CE3C9" w:rsidR="00407743" w:rsidRPr="00CD2D4D" w:rsidRDefault="007B6C67"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lastRenderedPageBreak/>
              <w:t>Документация по средствам администрирования и управления базами данных</w:t>
            </w:r>
          </w:p>
        </w:tc>
      </w:tr>
      <w:tr w:rsidR="00C47864" w:rsidRPr="00194BBA" w14:paraId="626B255C"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4A7BC9A"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21FB2B40" w14:textId="44601743" w:rsidR="00407743" w:rsidRPr="00CD2D4D" w:rsidRDefault="006F2857" w:rsidP="003B72B1">
            <w:pPr>
              <w:jc w:val="both"/>
              <w:rPr>
                <w:rFonts w:ascii="GHEA Grapalat" w:hAnsi="GHEA Grapalat"/>
                <w:color w:val="000000" w:themeColor="text1"/>
                <w:sz w:val="22"/>
                <w:szCs w:val="22"/>
                <w:lang w:val="ru-RU"/>
              </w:rPr>
            </w:pPr>
            <w:r w:rsidRPr="00CD2D4D">
              <w:rPr>
                <w:rFonts w:ascii="GHEA Grapalat" w:hAnsi="GHEA Grapalat"/>
                <w:color w:val="000000" w:themeColor="text1"/>
                <w:sz w:val="22"/>
                <w:szCs w:val="22"/>
                <w:lang w:val="ru-RU"/>
              </w:rPr>
              <w:t>Руководство по эксплуатации</w:t>
            </w:r>
          </w:p>
          <w:p w14:paraId="3BB6FEC8" w14:textId="77777777" w:rsidR="00407743" w:rsidRPr="00CD2D4D" w:rsidRDefault="00407743" w:rsidP="003B72B1">
            <w:pPr>
              <w:jc w:val="both"/>
              <w:rPr>
                <w:rFonts w:ascii="GHEA Grapalat" w:hAnsi="GHEA Grapalat"/>
                <w:color w:val="000000" w:themeColor="text1"/>
                <w:sz w:val="22"/>
                <w:szCs w:val="22"/>
                <w:lang w:val="ru-RU"/>
              </w:rPr>
            </w:pPr>
          </w:p>
        </w:tc>
        <w:tc>
          <w:tcPr>
            <w:tcW w:w="3297" w:type="pct"/>
            <w:tcBorders>
              <w:left w:val="nil"/>
              <w:right w:val="single" w:sz="8" w:space="0" w:color="000000"/>
            </w:tcBorders>
          </w:tcPr>
          <w:p w14:paraId="765911E6" w14:textId="2744400B" w:rsidR="00407743" w:rsidRPr="00CD2D4D" w:rsidRDefault="006F2857" w:rsidP="00792969">
            <w:pPr>
              <w:pStyle w:val="DESCRIPTION"/>
              <w:numPr>
                <w:ilvl w:val="0"/>
                <w:numId w:val="167"/>
              </w:numPr>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Руководство по техническим операциям для системных операторов и администраторов Системы управления информацией</w:t>
            </w:r>
          </w:p>
          <w:p w14:paraId="52109D30" w14:textId="3A18D671" w:rsidR="00407743" w:rsidRPr="00CD2D4D" w:rsidRDefault="002D7AC4"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Интерфейсы для управления сетью и системами</w:t>
            </w:r>
          </w:p>
        </w:tc>
      </w:tr>
      <w:tr w:rsidR="00CD5614" w:rsidRPr="00194BBA" w14:paraId="7622D423"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D4F1131" w14:textId="77777777" w:rsidR="00CD5614" w:rsidRPr="00CD2D4D" w:rsidRDefault="00CD5614"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0D536670" w14:textId="35D308F4" w:rsidR="00CD5614" w:rsidRPr="00CD2D4D" w:rsidRDefault="00CD5614" w:rsidP="003B72B1">
            <w:pPr>
              <w:jc w:val="both"/>
              <w:rPr>
                <w:rFonts w:ascii="GHEA Grapalat" w:hAnsi="GHEA Grapalat"/>
                <w:color w:val="000000" w:themeColor="text1"/>
                <w:sz w:val="22"/>
                <w:szCs w:val="22"/>
                <w:lang w:val="ru-RU"/>
              </w:rPr>
            </w:pPr>
            <w:r w:rsidRPr="00CD2D4D">
              <w:rPr>
                <w:rFonts w:ascii="GHEA Grapalat" w:hAnsi="GHEA Grapalat"/>
                <w:color w:val="000000" w:themeColor="text1"/>
                <w:sz w:val="22"/>
                <w:szCs w:val="22"/>
                <w:lang w:val="ru-RU"/>
              </w:rPr>
              <w:t>Соглашение об уровне обслуживания (необязательно)</w:t>
            </w:r>
          </w:p>
        </w:tc>
        <w:tc>
          <w:tcPr>
            <w:tcW w:w="3297" w:type="pct"/>
            <w:tcBorders>
              <w:left w:val="nil"/>
              <w:right w:val="single" w:sz="8" w:space="0" w:color="000000"/>
            </w:tcBorders>
          </w:tcPr>
          <w:p w14:paraId="538D7DE0" w14:textId="388517CC" w:rsidR="00CD5614" w:rsidRPr="00CD2D4D" w:rsidRDefault="00CD5614" w:rsidP="00756FAD">
            <w:pPr>
              <w:pStyle w:val="DESCRIPTION"/>
              <w:numPr>
                <w:ilvl w:val="0"/>
                <w:numId w:val="0"/>
              </w:numPr>
              <w:ind w:left="73"/>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Соглашение об уровне обслуживания </w:t>
            </w:r>
            <w:r w:rsidR="00A85E98" w:rsidRPr="00CD2D4D">
              <w:rPr>
                <w:rFonts w:ascii="GHEA Grapalat" w:hAnsi="GHEA Grapalat" w:cs="Times New Roman"/>
                <w:sz w:val="22"/>
                <w:szCs w:val="22"/>
                <w:lang w:val="ru-RU"/>
              </w:rPr>
              <w:t>о</w:t>
            </w:r>
            <w:r w:rsidRPr="00CD2D4D">
              <w:rPr>
                <w:rFonts w:ascii="GHEA Grapalat" w:hAnsi="GHEA Grapalat" w:cs="Times New Roman"/>
                <w:sz w:val="22"/>
                <w:szCs w:val="22"/>
                <w:lang w:val="ru-RU"/>
              </w:rPr>
              <w:t xml:space="preserve"> внедрени</w:t>
            </w:r>
            <w:r w:rsidR="00BC6A88" w:rsidRPr="00CD2D4D">
              <w:rPr>
                <w:rFonts w:ascii="GHEA Grapalat" w:hAnsi="GHEA Grapalat" w:cs="Times New Roman"/>
                <w:sz w:val="22"/>
                <w:szCs w:val="22"/>
                <w:lang w:val="ru-RU"/>
              </w:rPr>
              <w:t>и</w:t>
            </w:r>
            <w:r w:rsidRPr="00CD2D4D">
              <w:rPr>
                <w:rFonts w:ascii="GHEA Grapalat" w:hAnsi="GHEA Grapalat" w:cs="Times New Roman"/>
                <w:sz w:val="22"/>
                <w:szCs w:val="22"/>
                <w:lang w:val="ru-RU"/>
              </w:rPr>
              <w:t xml:space="preserve"> системы и услуг после внедрения в соответствии со стандартами, обязанностями и гарантиями </w:t>
            </w:r>
            <w:r w:rsidR="00855511" w:rsidRPr="00CD2D4D">
              <w:rPr>
                <w:rFonts w:ascii="GHEA Grapalat" w:hAnsi="GHEA Grapalat" w:cs="Times New Roman"/>
                <w:sz w:val="22"/>
                <w:szCs w:val="22"/>
                <w:lang w:val="ru-RU"/>
              </w:rPr>
              <w:t>У</w:t>
            </w:r>
            <w:r w:rsidRPr="00CD2D4D">
              <w:rPr>
                <w:rFonts w:ascii="GHEA Grapalat" w:hAnsi="GHEA Grapalat" w:cs="Times New Roman"/>
                <w:sz w:val="22"/>
                <w:szCs w:val="22"/>
                <w:lang w:val="ru-RU"/>
              </w:rPr>
              <w:t>частников торгов.</w:t>
            </w:r>
          </w:p>
        </w:tc>
      </w:tr>
      <w:tr w:rsidR="00C47864" w:rsidRPr="00194BBA" w14:paraId="4A883DCB"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3851BFB"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648F32B0" w14:textId="3C5D5C7D" w:rsidR="00407743" w:rsidRPr="00CD2D4D" w:rsidRDefault="005A5C4B" w:rsidP="003B72B1">
            <w:pPr>
              <w:jc w:val="both"/>
              <w:rPr>
                <w:rFonts w:ascii="GHEA Grapalat" w:hAnsi="GHEA Grapalat"/>
                <w:sz w:val="22"/>
                <w:szCs w:val="22"/>
                <w:lang w:val="ru-RU"/>
              </w:rPr>
            </w:pPr>
            <w:r w:rsidRPr="00CD2D4D">
              <w:rPr>
                <w:rFonts w:ascii="GHEA Grapalat" w:hAnsi="GHEA Grapalat"/>
                <w:sz w:val="22"/>
                <w:szCs w:val="22"/>
                <w:lang w:val="ru-RU"/>
              </w:rPr>
              <w:t>Практическое руководство для системного администратора, Руководство пользователя по поддержке использования системы и Руководство администратора Приложения.</w:t>
            </w:r>
          </w:p>
        </w:tc>
        <w:tc>
          <w:tcPr>
            <w:tcW w:w="3297" w:type="pct"/>
            <w:tcBorders>
              <w:left w:val="nil"/>
              <w:right w:val="single" w:sz="8" w:space="0" w:color="000000"/>
            </w:tcBorders>
          </w:tcPr>
          <w:p w14:paraId="64988737" w14:textId="77777777" w:rsidR="00407743" w:rsidRPr="00CD2D4D" w:rsidRDefault="00407743" w:rsidP="003B72B1">
            <w:pPr>
              <w:ind w:left="73"/>
              <w:jc w:val="both"/>
              <w:rPr>
                <w:rFonts w:ascii="GHEA Grapalat" w:hAnsi="GHEA Grapalat"/>
                <w:sz w:val="22"/>
                <w:szCs w:val="22"/>
                <w:lang w:val="ru-RU"/>
              </w:rPr>
            </w:pPr>
          </w:p>
        </w:tc>
      </w:tr>
      <w:tr w:rsidR="00C47864" w:rsidRPr="00194BBA" w14:paraId="04EA16FC"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7B77567"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041FD666" w14:textId="27AD9490" w:rsidR="00407743" w:rsidRPr="00CD2D4D" w:rsidRDefault="00C87DFB" w:rsidP="003B72B1">
            <w:pPr>
              <w:jc w:val="both"/>
              <w:rPr>
                <w:rFonts w:ascii="GHEA Grapalat" w:hAnsi="GHEA Grapalat"/>
                <w:sz w:val="22"/>
                <w:szCs w:val="22"/>
                <w:lang w:val="ru-RU"/>
              </w:rPr>
            </w:pPr>
            <w:r w:rsidRPr="00CD2D4D">
              <w:rPr>
                <w:rFonts w:ascii="GHEA Grapalat" w:hAnsi="GHEA Grapalat"/>
                <w:sz w:val="22"/>
                <w:szCs w:val="22"/>
                <w:lang w:val="ru-RU"/>
              </w:rPr>
              <w:t>Руководство пользователя должно содержать описание действий, необходимых для обеспечения эффективной работы пользователей. Руководство должно содержать подробное описание возможностей системы, уровень подготовки пользователя.</w:t>
            </w:r>
          </w:p>
        </w:tc>
        <w:tc>
          <w:tcPr>
            <w:tcW w:w="3297" w:type="pct"/>
            <w:tcBorders>
              <w:left w:val="nil"/>
              <w:right w:val="single" w:sz="8" w:space="0" w:color="000000"/>
            </w:tcBorders>
          </w:tcPr>
          <w:p w14:paraId="5470C2B2" w14:textId="77777777" w:rsidR="00407743" w:rsidRPr="00CD2D4D" w:rsidRDefault="00407743" w:rsidP="003B72B1">
            <w:pPr>
              <w:ind w:left="73"/>
              <w:jc w:val="both"/>
              <w:rPr>
                <w:rFonts w:ascii="GHEA Grapalat" w:hAnsi="GHEA Grapalat"/>
                <w:sz w:val="22"/>
                <w:szCs w:val="22"/>
                <w:lang w:val="ru-RU"/>
              </w:rPr>
            </w:pPr>
          </w:p>
        </w:tc>
      </w:tr>
      <w:tr w:rsidR="00C47864" w:rsidRPr="00194BBA" w14:paraId="76AF01B6"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3807FBD"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13B1465C" w14:textId="051F1F4F" w:rsidR="00407743" w:rsidRPr="00CD2D4D" w:rsidRDefault="00471731" w:rsidP="003B72B1">
            <w:pPr>
              <w:jc w:val="both"/>
              <w:rPr>
                <w:rFonts w:ascii="GHEA Grapalat" w:hAnsi="GHEA Grapalat"/>
                <w:sz w:val="22"/>
                <w:szCs w:val="22"/>
                <w:lang w:val="ru-RU"/>
              </w:rPr>
            </w:pPr>
            <w:r w:rsidRPr="00CD2D4D">
              <w:rPr>
                <w:rFonts w:ascii="GHEA Grapalat" w:hAnsi="GHEA Grapalat"/>
                <w:sz w:val="22"/>
                <w:szCs w:val="22"/>
                <w:lang w:val="ru-RU"/>
              </w:rPr>
              <w:t xml:space="preserve">Руководство администратора </w:t>
            </w:r>
            <w:r w:rsidR="007956BC" w:rsidRPr="00CD2D4D">
              <w:rPr>
                <w:rFonts w:ascii="GHEA Grapalat" w:hAnsi="GHEA Grapalat"/>
                <w:sz w:val="22"/>
                <w:szCs w:val="22"/>
                <w:lang w:val="ru-RU"/>
              </w:rPr>
              <w:t>П</w:t>
            </w:r>
            <w:r w:rsidRPr="00CD2D4D">
              <w:rPr>
                <w:rFonts w:ascii="GHEA Grapalat" w:hAnsi="GHEA Grapalat"/>
                <w:sz w:val="22"/>
                <w:szCs w:val="22"/>
                <w:lang w:val="ru-RU"/>
              </w:rPr>
              <w:t>риложения должно содержать описание действий при создании пользователей, предложении прав и ролей, замене пользователей и обслуживании каталогов.</w:t>
            </w:r>
          </w:p>
        </w:tc>
        <w:tc>
          <w:tcPr>
            <w:tcW w:w="3297" w:type="pct"/>
            <w:tcBorders>
              <w:left w:val="nil"/>
              <w:right w:val="single" w:sz="8" w:space="0" w:color="000000"/>
            </w:tcBorders>
          </w:tcPr>
          <w:p w14:paraId="12E502F4" w14:textId="77777777" w:rsidR="00407743" w:rsidRPr="00CD2D4D" w:rsidRDefault="00407743" w:rsidP="003B72B1">
            <w:pPr>
              <w:ind w:left="73"/>
              <w:jc w:val="both"/>
              <w:rPr>
                <w:rFonts w:ascii="GHEA Grapalat" w:hAnsi="GHEA Grapalat"/>
                <w:sz w:val="22"/>
                <w:szCs w:val="22"/>
                <w:lang w:val="ru-RU"/>
              </w:rPr>
            </w:pPr>
          </w:p>
        </w:tc>
      </w:tr>
      <w:tr w:rsidR="00C47864" w:rsidRPr="00CD2D4D" w14:paraId="4BFC80C0"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2E1905D" w14:textId="77777777" w:rsidR="00407743" w:rsidRPr="00CD2D4D" w:rsidRDefault="00407743" w:rsidP="00792969">
            <w:pPr>
              <w:numPr>
                <w:ilvl w:val="0"/>
                <w:numId w:val="52"/>
              </w:numPr>
              <w:spacing w:after="60" w:line="276" w:lineRule="auto"/>
              <w:contextualSpacing/>
              <w:jc w:val="both"/>
              <w:rPr>
                <w:rFonts w:ascii="GHEA Grapalat" w:eastAsia="Arial" w:hAnsi="GHEA Grapalat"/>
                <w:sz w:val="22"/>
                <w:szCs w:val="22"/>
                <w:lang w:val="ru-RU"/>
              </w:rPr>
            </w:pPr>
          </w:p>
        </w:tc>
        <w:tc>
          <w:tcPr>
            <w:tcW w:w="1424" w:type="pct"/>
            <w:tcBorders>
              <w:left w:val="nil"/>
              <w:right w:val="single" w:sz="8" w:space="0" w:color="000000"/>
            </w:tcBorders>
            <w:tcMar>
              <w:top w:w="0" w:type="dxa"/>
              <w:left w:w="108" w:type="dxa"/>
              <w:bottom w:w="0" w:type="dxa"/>
              <w:right w:w="108" w:type="dxa"/>
            </w:tcMar>
          </w:tcPr>
          <w:p w14:paraId="126C1355" w14:textId="6CBBDD30" w:rsidR="00407743" w:rsidRPr="00CD2D4D" w:rsidRDefault="008D0419" w:rsidP="003B72B1">
            <w:pPr>
              <w:jc w:val="both"/>
              <w:rPr>
                <w:rFonts w:ascii="GHEA Grapalat" w:hAnsi="GHEA Grapalat"/>
                <w:sz w:val="22"/>
                <w:szCs w:val="22"/>
                <w:lang w:val="ru-RU"/>
              </w:rPr>
            </w:pPr>
            <w:r w:rsidRPr="00CD2D4D">
              <w:rPr>
                <w:rFonts w:ascii="GHEA Grapalat" w:hAnsi="GHEA Grapalat"/>
                <w:sz w:val="22"/>
                <w:szCs w:val="22"/>
                <w:lang w:val="ru-RU"/>
              </w:rPr>
              <w:t>В Руководстве системного администратора должно быть указано следующее:</w:t>
            </w:r>
          </w:p>
          <w:p w14:paraId="572E6BA9" w14:textId="77777777" w:rsidR="00407743" w:rsidRPr="00CD2D4D" w:rsidRDefault="00407743" w:rsidP="003B72B1">
            <w:pPr>
              <w:jc w:val="both"/>
              <w:rPr>
                <w:rFonts w:ascii="GHEA Grapalat" w:hAnsi="GHEA Grapalat"/>
                <w:sz w:val="22"/>
                <w:szCs w:val="22"/>
                <w:lang w:val="ru-RU"/>
              </w:rPr>
            </w:pPr>
          </w:p>
        </w:tc>
        <w:tc>
          <w:tcPr>
            <w:tcW w:w="3297" w:type="pct"/>
            <w:tcBorders>
              <w:left w:val="nil"/>
              <w:right w:val="single" w:sz="8" w:space="0" w:color="000000"/>
            </w:tcBorders>
          </w:tcPr>
          <w:p w14:paraId="2AE50CAF" w14:textId="50D4989C" w:rsidR="00407743" w:rsidRPr="00CD2D4D" w:rsidRDefault="00CD0C70" w:rsidP="00792969">
            <w:pPr>
              <w:pStyle w:val="DESCRIPTION"/>
              <w:numPr>
                <w:ilvl w:val="0"/>
                <w:numId w:val="168"/>
              </w:numPr>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назначение и область применения программы (или комплекса);</w:t>
            </w:r>
          </w:p>
          <w:p w14:paraId="30246AB2" w14:textId="78C6995F" w:rsidR="00407743" w:rsidRPr="00CD2D4D" w:rsidRDefault="00D911A9"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состав программы, основные принципы ее функционирования;</w:t>
            </w:r>
          </w:p>
          <w:p w14:paraId="001DEF55" w14:textId="39477162" w:rsidR="00407743" w:rsidRPr="00CD2D4D" w:rsidRDefault="00E64F12"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комплект поставки (если не указан в отдельном документе);</w:t>
            </w:r>
          </w:p>
          <w:p w14:paraId="177339FE" w14:textId="66858603" w:rsidR="00407743" w:rsidRPr="00CD2D4D" w:rsidRDefault="00E64F12"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системные требования к программе или ее компонентам;</w:t>
            </w:r>
          </w:p>
          <w:p w14:paraId="3A847BE6" w14:textId="1F1B5876" w:rsidR="00407743" w:rsidRPr="00CD2D4D" w:rsidRDefault="00E64F12" w:rsidP="003B72B1">
            <w:pPr>
              <w:pStyle w:val="DESCRIPTION"/>
              <w:ind w:left="73" w:firstLine="0"/>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предпочтительная</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последовательность</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установки</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компонентов</w:t>
            </w:r>
            <w:proofErr w:type="spellEnd"/>
            <w:r w:rsidRPr="00CD2D4D">
              <w:rPr>
                <w:rFonts w:ascii="GHEA Grapalat" w:hAnsi="GHEA Grapalat" w:cs="Times New Roman"/>
                <w:sz w:val="22"/>
                <w:szCs w:val="22"/>
                <w:lang w:val="en-US"/>
              </w:rPr>
              <w:t>;</w:t>
            </w:r>
          </w:p>
          <w:p w14:paraId="0791F85D" w14:textId="47DD7DC1" w:rsidR="00407743" w:rsidRPr="00CD2D4D" w:rsidRDefault="00E64F12"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процесс установки программы или каждого ее компонента;</w:t>
            </w:r>
          </w:p>
          <w:p w14:paraId="05F1AA42" w14:textId="09F3A48A" w:rsidR="00407743" w:rsidRPr="00CD2D4D" w:rsidRDefault="009D22BA"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порядок обязательных начальных настроек программы;</w:t>
            </w:r>
          </w:p>
          <w:p w14:paraId="231D485F" w14:textId="47575FC7" w:rsidR="00407743" w:rsidRPr="00CD2D4D" w:rsidRDefault="009D22BA"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способы интеграции установленных копий компонента друг с другом;</w:t>
            </w:r>
          </w:p>
          <w:p w14:paraId="356E264D" w14:textId="335C725E" w:rsidR="00407743" w:rsidRPr="00CD2D4D" w:rsidRDefault="00BF3755"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интеграция программы с программным обеспечением, например, с сервером базы данных;</w:t>
            </w:r>
          </w:p>
          <w:p w14:paraId="5DC01DE1" w14:textId="6CC9CFB3" w:rsidR="00407743" w:rsidRPr="00CD2D4D" w:rsidRDefault="00383768"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способы и периодичность контроля правильности работы программы;</w:t>
            </w:r>
          </w:p>
          <w:p w14:paraId="2E472CA3" w14:textId="0BF5ABD6" w:rsidR="00407743" w:rsidRPr="00CD2D4D" w:rsidRDefault="00383768"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порядок текущего </w:t>
            </w:r>
            <w:r w:rsidR="00F70FB4" w:rsidRPr="00CD2D4D">
              <w:rPr>
                <w:rFonts w:ascii="GHEA Grapalat" w:hAnsi="GHEA Grapalat" w:cs="Times New Roman"/>
                <w:sz w:val="22"/>
                <w:szCs w:val="22"/>
                <w:lang w:val="ru-RU"/>
              </w:rPr>
              <w:t xml:space="preserve">технического </w:t>
            </w:r>
            <w:r w:rsidRPr="00CD2D4D">
              <w:rPr>
                <w:rFonts w:ascii="GHEA Grapalat" w:hAnsi="GHEA Grapalat" w:cs="Times New Roman"/>
                <w:sz w:val="22"/>
                <w:szCs w:val="22"/>
                <w:lang w:val="ru-RU"/>
              </w:rPr>
              <w:t>обслуживания экземпляров операционной программы;</w:t>
            </w:r>
          </w:p>
          <w:p w14:paraId="7B883244" w14:textId="6A1D6F17" w:rsidR="00407743" w:rsidRPr="00CD2D4D" w:rsidRDefault="00F70FB4"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порядок решения всех возможных вспомогательных задач;</w:t>
            </w:r>
          </w:p>
          <w:p w14:paraId="32FD5EBA" w14:textId="5F70B4D9" w:rsidR="00407743" w:rsidRPr="00CD2D4D" w:rsidRDefault="00F70FB4"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аварийные ситуации и способы их устранения;</w:t>
            </w:r>
          </w:p>
          <w:p w14:paraId="3D27E182" w14:textId="41134FDE" w:rsidR="00407743" w:rsidRPr="00CD2D4D" w:rsidRDefault="00F70FB4" w:rsidP="003B72B1">
            <w:pPr>
              <w:pStyle w:val="DESCRIPTION"/>
              <w:ind w:left="73" w:firstLine="0"/>
              <w:jc w:val="both"/>
              <w:rPr>
                <w:rFonts w:ascii="GHEA Grapalat" w:hAnsi="GHEA Grapalat" w:cs="Times New Roman"/>
                <w:sz w:val="22"/>
                <w:szCs w:val="22"/>
                <w:lang w:val="en-US"/>
              </w:rPr>
            </w:pPr>
            <w:proofErr w:type="spellStart"/>
            <w:r w:rsidRPr="00CD2D4D">
              <w:rPr>
                <w:rFonts w:ascii="GHEA Grapalat" w:hAnsi="GHEA Grapalat" w:cs="Times New Roman"/>
                <w:sz w:val="22"/>
                <w:szCs w:val="22"/>
                <w:lang w:val="en-US"/>
              </w:rPr>
              <w:t>пользовательский</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интерфейс</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административной</w:t>
            </w:r>
            <w:proofErr w:type="spellEnd"/>
            <w:r w:rsidRPr="00CD2D4D">
              <w:rPr>
                <w:rFonts w:ascii="GHEA Grapalat" w:hAnsi="GHEA Grapalat" w:cs="Times New Roman"/>
                <w:sz w:val="22"/>
                <w:szCs w:val="22"/>
                <w:lang w:val="en-US"/>
              </w:rPr>
              <w:t xml:space="preserve"> </w:t>
            </w:r>
            <w:proofErr w:type="spellStart"/>
            <w:r w:rsidRPr="00CD2D4D">
              <w:rPr>
                <w:rFonts w:ascii="GHEA Grapalat" w:hAnsi="GHEA Grapalat" w:cs="Times New Roman"/>
                <w:sz w:val="22"/>
                <w:szCs w:val="22"/>
                <w:lang w:val="en-US"/>
              </w:rPr>
              <w:t>консоли</w:t>
            </w:r>
            <w:proofErr w:type="spellEnd"/>
            <w:r w:rsidRPr="00CD2D4D">
              <w:rPr>
                <w:rFonts w:ascii="GHEA Grapalat" w:hAnsi="GHEA Grapalat" w:cs="Times New Roman"/>
                <w:sz w:val="22"/>
                <w:szCs w:val="22"/>
                <w:lang w:val="en-US"/>
              </w:rPr>
              <w:t>;</w:t>
            </w:r>
          </w:p>
          <w:p w14:paraId="3E030D32" w14:textId="1D46F6E4" w:rsidR="00407743" w:rsidRPr="00CD2D4D" w:rsidRDefault="00F659DE"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утилиты командной строки и синтаксис их запуска;</w:t>
            </w:r>
          </w:p>
          <w:p w14:paraId="161E1042" w14:textId="6DFF178D" w:rsidR="00407743" w:rsidRPr="00CD2D4D" w:rsidRDefault="00F659DE" w:rsidP="003B72B1">
            <w:pPr>
              <w:pStyle w:val="DESCRIPTION"/>
              <w:ind w:left="73" w:firstLine="0"/>
              <w:jc w:val="both"/>
              <w:rPr>
                <w:rFonts w:ascii="GHEA Grapalat" w:hAnsi="GHEA Grapalat" w:cs="Times New Roman"/>
                <w:sz w:val="22"/>
                <w:szCs w:val="22"/>
                <w:lang w:val="ru-RU"/>
              </w:rPr>
            </w:pPr>
            <w:r w:rsidRPr="00CD2D4D">
              <w:rPr>
                <w:rFonts w:ascii="GHEA Grapalat" w:hAnsi="GHEA Grapalat" w:cs="Times New Roman"/>
                <w:sz w:val="22"/>
                <w:szCs w:val="22"/>
                <w:lang w:val="ru-RU"/>
              </w:rPr>
              <w:t>конфигурационные файлы и правила их написания;</w:t>
            </w:r>
          </w:p>
          <w:p w14:paraId="1A626655" w14:textId="7F523B25" w:rsidR="00407743" w:rsidRPr="00CD2D4D" w:rsidRDefault="00F659DE" w:rsidP="003B72B1">
            <w:pPr>
              <w:pStyle w:val="DESCRIPTION"/>
              <w:ind w:left="73" w:firstLine="0"/>
              <w:jc w:val="both"/>
              <w:rPr>
                <w:rFonts w:ascii="GHEA Grapalat" w:hAnsi="GHEA Grapalat" w:cs="Times New Roman"/>
                <w:sz w:val="22"/>
                <w:szCs w:val="22"/>
                <w:lang w:val="en-US"/>
              </w:rPr>
            </w:pPr>
            <w:r w:rsidRPr="00CD2D4D">
              <w:rPr>
                <w:rFonts w:ascii="GHEA Grapalat" w:hAnsi="GHEA Grapalat" w:cs="Times New Roman"/>
                <w:sz w:val="22"/>
                <w:szCs w:val="22"/>
                <w:lang w:val="ru-RU"/>
              </w:rPr>
              <w:t>скриптовый</w:t>
            </w:r>
            <w:r w:rsidRPr="00CD2D4D">
              <w:rPr>
                <w:rFonts w:ascii="GHEA Grapalat" w:hAnsi="GHEA Grapalat" w:cs="Times New Roman"/>
                <w:sz w:val="22"/>
                <w:szCs w:val="22"/>
                <w:lang w:val="en-US"/>
              </w:rPr>
              <w:t xml:space="preserve"> </w:t>
            </w:r>
            <w:r w:rsidRPr="00CD2D4D">
              <w:rPr>
                <w:rFonts w:ascii="GHEA Grapalat" w:hAnsi="GHEA Grapalat" w:cs="Times New Roman"/>
                <w:sz w:val="22"/>
                <w:szCs w:val="22"/>
                <w:lang w:val="ru-RU"/>
              </w:rPr>
              <w:t>язык</w:t>
            </w:r>
            <w:r w:rsidRPr="00CD2D4D">
              <w:rPr>
                <w:rFonts w:ascii="GHEA Grapalat" w:hAnsi="GHEA Grapalat" w:cs="Times New Roman"/>
                <w:sz w:val="22"/>
                <w:szCs w:val="22"/>
                <w:lang w:val="en-US"/>
              </w:rPr>
              <w:t xml:space="preserve"> </w:t>
            </w:r>
            <w:r w:rsidRPr="00CD2D4D">
              <w:rPr>
                <w:rFonts w:ascii="GHEA Grapalat" w:hAnsi="GHEA Grapalat" w:cs="Times New Roman"/>
                <w:sz w:val="22"/>
                <w:szCs w:val="22"/>
                <w:lang w:val="ru-RU"/>
              </w:rPr>
              <w:t>программирования</w:t>
            </w:r>
            <w:r w:rsidRPr="00CD2D4D">
              <w:rPr>
                <w:rFonts w:ascii="GHEA Grapalat" w:hAnsi="GHEA Grapalat" w:cs="Times New Roman"/>
                <w:sz w:val="22"/>
                <w:szCs w:val="22"/>
                <w:lang w:val="en-US"/>
              </w:rPr>
              <w:t>.</w:t>
            </w:r>
          </w:p>
        </w:tc>
      </w:tr>
    </w:tbl>
    <w:p w14:paraId="3733621E" w14:textId="77777777" w:rsidR="00407743" w:rsidRPr="00CD2D4D" w:rsidRDefault="00407743" w:rsidP="00407743">
      <w:pPr>
        <w:rPr>
          <w:rFonts w:ascii="GHEA Grapalat" w:hAnsi="GHEA Grapalat"/>
          <w:sz w:val="22"/>
          <w:szCs w:val="22"/>
        </w:rPr>
      </w:pPr>
    </w:p>
    <w:p w14:paraId="30C2EE88" w14:textId="4AC2BB23" w:rsidR="00407743" w:rsidRPr="00CD2D4D" w:rsidRDefault="00924996" w:rsidP="00194BBA">
      <w:pPr>
        <w:pStyle w:val="S1-Header2"/>
      </w:pPr>
      <w:bookmarkStart w:id="603" w:name="_Toc141708707"/>
      <w:bookmarkStart w:id="604" w:name="_Toc152767603"/>
      <w:bookmarkStart w:id="605" w:name="_Toc152948613"/>
      <w:bookmarkStart w:id="606" w:name="_Toc152948768"/>
      <w:bookmarkStart w:id="607" w:name="_Toc152949057"/>
      <w:r w:rsidRPr="00CD2D4D">
        <w:t>Тестирование</w:t>
      </w:r>
      <w:bookmarkEnd w:id="603"/>
      <w:bookmarkEnd w:id="604"/>
      <w:bookmarkEnd w:id="605"/>
      <w:bookmarkEnd w:id="606"/>
      <w:bookmarkEnd w:id="60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41"/>
        <w:gridCol w:w="9285"/>
      </w:tblGrid>
      <w:tr w:rsidR="00407743" w:rsidRPr="00CD2D4D" w14:paraId="6F38E70E" w14:textId="77777777" w:rsidTr="003B72B1">
        <w:trPr>
          <w:trHeight w:val="611"/>
        </w:trPr>
        <w:tc>
          <w:tcPr>
            <w:tcW w:w="203"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9147F61" w14:textId="1A0ED19F" w:rsidR="00407743" w:rsidRPr="00CD2D4D" w:rsidRDefault="00206308" w:rsidP="00984B1E">
            <w:pPr>
              <w:jc w:val="center"/>
              <w:rPr>
                <w:rFonts w:ascii="GHEA Grapalat" w:eastAsia="Arial" w:hAnsi="GHEA Grapalat"/>
                <w:b/>
                <w:color w:val="FFFFFF" w:themeColor="background1"/>
                <w:sz w:val="22"/>
                <w:szCs w:val="22"/>
              </w:rPr>
            </w:pPr>
            <w:r w:rsidRPr="00CD2D4D">
              <w:rPr>
                <w:rFonts w:ascii="GHEA Grapalat" w:eastAsia="Arial" w:hAnsi="GHEA Grapalat"/>
                <w:b/>
                <w:color w:val="FFFFFF" w:themeColor="background1"/>
                <w:sz w:val="22"/>
                <w:szCs w:val="22"/>
              </w:rPr>
              <w:t>№</w:t>
            </w:r>
          </w:p>
        </w:tc>
        <w:tc>
          <w:tcPr>
            <w:tcW w:w="4797"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72676388" w14:textId="21BCA478" w:rsidR="00407743" w:rsidRPr="00CD2D4D" w:rsidRDefault="00DE5167" w:rsidP="00984B1E">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r>
      <w:tr w:rsidR="00407743" w:rsidRPr="00194BBA" w14:paraId="0706D985"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7504EC62" w14:textId="77777777" w:rsidR="00407743" w:rsidRPr="00CD2D4D" w:rsidRDefault="00407743" w:rsidP="00792969">
            <w:pPr>
              <w:numPr>
                <w:ilvl w:val="0"/>
                <w:numId w:val="54"/>
              </w:numPr>
              <w:spacing w:after="60" w:line="276" w:lineRule="auto"/>
              <w:contextualSpacing/>
              <w:jc w:val="both"/>
              <w:rPr>
                <w:rFonts w:ascii="GHEA Grapalat" w:eastAsia="Arial" w:hAnsi="GHEA Grapalat"/>
                <w:sz w:val="22"/>
                <w:szCs w:val="22"/>
              </w:rPr>
            </w:pPr>
          </w:p>
        </w:tc>
        <w:tc>
          <w:tcPr>
            <w:tcW w:w="4797" w:type="pct"/>
            <w:tcBorders>
              <w:left w:val="nil"/>
              <w:right w:val="single" w:sz="8" w:space="0" w:color="000000"/>
            </w:tcBorders>
            <w:tcMar>
              <w:top w:w="0" w:type="dxa"/>
              <w:left w:w="108" w:type="dxa"/>
              <w:bottom w:w="0" w:type="dxa"/>
              <w:right w:w="108" w:type="dxa"/>
            </w:tcMar>
          </w:tcPr>
          <w:p w14:paraId="58ED65CF" w14:textId="43C52F8E" w:rsidR="00407743" w:rsidRPr="00CD2D4D" w:rsidRDefault="009D0966" w:rsidP="003B72B1">
            <w:pPr>
              <w:pStyle w:val="DESCRIPTION"/>
              <w:numPr>
                <w:ilvl w:val="0"/>
                <w:numId w:val="0"/>
              </w:numPr>
              <w:ind w:left="141"/>
              <w:jc w:val="both"/>
              <w:rPr>
                <w:rFonts w:ascii="GHEA Grapalat" w:hAnsi="GHEA Grapalat" w:cs="Times New Roman"/>
                <w:sz w:val="22"/>
                <w:szCs w:val="22"/>
                <w:lang w:val="ru-RU"/>
              </w:rPr>
            </w:pPr>
            <w:r w:rsidRPr="00CD2D4D">
              <w:rPr>
                <w:rFonts w:ascii="GHEA Grapalat" w:hAnsi="GHEA Grapalat" w:cs="Times New Roman"/>
                <w:sz w:val="22"/>
                <w:szCs w:val="22"/>
                <w:lang w:val="ru-RU"/>
              </w:rPr>
              <w:t>Тестирование будет проводиться каждой соответствующей стороной в соответствующее время: модульное тестирование, пользовательское тестирование, интеграционное тестирование, стресс-тестирование и окончательное приемочное тестирование.</w:t>
            </w:r>
          </w:p>
        </w:tc>
      </w:tr>
      <w:tr w:rsidR="00407743" w:rsidRPr="00194BBA" w14:paraId="754066E8"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4763F39B" w14:textId="77777777" w:rsidR="00407743" w:rsidRPr="00CD2D4D" w:rsidRDefault="00407743" w:rsidP="00792969">
            <w:pPr>
              <w:numPr>
                <w:ilvl w:val="0"/>
                <w:numId w:val="54"/>
              </w:numPr>
              <w:spacing w:after="60" w:line="276" w:lineRule="auto"/>
              <w:contextualSpacing/>
              <w:jc w:val="both"/>
              <w:rPr>
                <w:rFonts w:ascii="GHEA Grapalat" w:eastAsia="Arial" w:hAnsi="GHEA Grapalat"/>
                <w:sz w:val="22"/>
                <w:szCs w:val="22"/>
                <w:lang w:val="ru-RU"/>
              </w:rPr>
            </w:pPr>
          </w:p>
        </w:tc>
        <w:tc>
          <w:tcPr>
            <w:tcW w:w="4797" w:type="pct"/>
            <w:tcBorders>
              <w:left w:val="nil"/>
              <w:right w:val="single" w:sz="8" w:space="0" w:color="000000"/>
            </w:tcBorders>
            <w:tcMar>
              <w:top w:w="0" w:type="dxa"/>
              <w:left w:w="108" w:type="dxa"/>
              <w:bottom w:w="0" w:type="dxa"/>
              <w:right w:w="108" w:type="dxa"/>
            </w:tcMar>
          </w:tcPr>
          <w:p w14:paraId="262F6CEA" w14:textId="1A23EEB6" w:rsidR="00407743" w:rsidRPr="00CD2D4D" w:rsidRDefault="00CE224E" w:rsidP="003B72B1">
            <w:pPr>
              <w:pStyle w:val="DESCRIPTION"/>
              <w:numPr>
                <w:ilvl w:val="0"/>
                <w:numId w:val="0"/>
              </w:numPr>
              <w:ind w:left="141"/>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Конкретное тестирование будет проводиться по подробным планам тестирования и сценариям, которые должны быть подготовлены Поставщиком по согласованию с </w:t>
            </w:r>
            <w:proofErr w:type="spellStart"/>
            <w:r w:rsidR="008F6659" w:rsidRPr="00CD2D4D">
              <w:rPr>
                <w:rFonts w:ascii="GHEA Grapalat" w:hAnsi="GHEA Grapalat" w:cs="Times New Roman"/>
                <w:sz w:val="22"/>
                <w:szCs w:val="22"/>
                <w:lang w:val="ru-RU"/>
              </w:rPr>
              <w:t>Покупатель</w:t>
            </w:r>
            <w:r w:rsidR="000877EC" w:rsidRPr="00CD2D4D">
              <w:rPr>
                <w:rFonts w:ascii="GHEA Grapalat" w:hAnsi="GHEA Grapalat" w:cs="Times New Roman"/>
                <w:sz w:val="22"/>
                <w:szCs w:val="22"/>
                <w:lang w:val="ru-RU"/>
              </w:rPr>
              <w:t>ом</w:t>
            </w:r>
            <w:proofErr w:type="spellEnd"/>
            <w:r w:rsidRPr="00CD2D4D">
              <w:rPr>
                <w:rFonts w:ascii="GHEA Grapalat" w:hAnsi="GHEA Grapalat" w:cs="Times New Roman"/>
                <w:sz w:val="22"/>
                <w:szCs w:val="22"/>
                <w:lang w:val="ru-RU"/>
              </w:rPr>
              <w:t xml:space="preserve"> в соответствии со структурированным режимом тестирования:</w:t>
            </w:r>
          </w:p>
          <w:p w14:paraId="04720A61" w14:textId="5C94C2F0" w:rsidR="00407743" w:rsidRPr="00CD2D4D" w:rsidRDefault="00E32C84" w:rsidP="00792969">
            <w:pPr>
              <w:pStyle w:val="ListParagraph"/>
              <w:numPr>
                <w:ilvl w:val="0"/>
                <w:numId w:val="53"/>
              </w:numPr>
              <w:spacing w:after="60"/>
              <w:ind w:leftChars="0" w:left="141" w:firstLine="0"/>
              <w:contextualSpacing/>
              <w:jc w:val="both"/>
              <w:rPr>
                <w:lang w:val="ru-RU"/>
              </w:rPr>
            </w:pPr>
            <w:r w:rsidRPr="00CD2D4D">
              <w:rPr>
                <w:lang w:val="ru-RU"/>
              </w:rPr>
              <w:t>Функциональное тестирование по модулю или подсистеме</w:t>
            </w:r>
          </w:p>
          <w:p w14:paraId="2604D5A6" w14:textId="211D822C" w:rsidR="00407743" w:rsidRPr="00CD2D4D" w:rsidRDefault="00E32C84" w:rsidP="00792969">
            <w:pPr>
              <w:pStyle w:val="ListParagraph"/>
              <w:numPr>
                <w:ilvl w:val="0"/>
                <w:numId w:val="53"/>
              </w:numPr>
              <w:spacing w:after="60"/>
              <w:ind w:leftChars="0" w:left="141" w:firstLine="0"/>
              <w:contextualSpacing/>
              <w:jc w:val="both"/>
              <w:rPr>
                <w:lang w:val="ru-RU"/>
              </w:rPr>
            </w:pPr>
            <w:r w:rsidRPr="00CD2D4D">
              <w:rPr>
                <w:lang w:val="ru-RU"/>
              </w:rPr>
              <w:t>Функциональное и интеграционное тестирование нескольких модулей и подсистем</w:t>
            </w:r>
          </w:p>
          <w:p w14:paraId="228513CE" w14:textId="639AC4F3" w:rsidR="00407743" w:rsidRPr="00CD2D4D" w:rsidRDefault="00E32C84" w:rsidP="00792969">
            <w:pPr>
              <w:pStyle w:val="ListParagraph"/>
              <w:numPr>
                <w:ilvl w:val="0"/>
                <w:numId w:val="53"/>
              </w:numPr>
              <w:spacing w:after="60"/>
              <w:ind w:leftChars="0" w:left="141" w:firstLine="0"/>
              <w:contextualSpacing/>
              <w:jc w:val="both"/>
              <w:rPr>
                <w:lang w:val="ru-RU"/>
              </w:rPr>
            </w:pPr>
            <w:r w:rsidRPr="00CD2D4D">
              <w:rPr>
                <w:lang w:val="ru-RU"/>
              </w:rPr>
              <w:t>Функциональное и интеграционное тестирование всех модулей и подсистем</w:t>
            </w:r>
          </w:p>
          <w:p w14:paraId="27E33413" w14:textId="72F89B9A" w:rsidR="00407743" w:rsidRPr="00CD2D4D" w:rsidRDefault="00236D81" w:rsidP="00792969">
            <w:pPr>
              <w:pStyle w:val="ListParagraph"/>
              <w:numPr>
                <w:ilvl w:val="0"/>
                <w:numId w:val="53"/>
              </w:numPr>
              <w:spacing w:after="60"/>
              <w:ind w:leftChars="0" w:left="141" w:firstLine="0"/>
              <w:contextualSpacing/>
              <w:jc w:val="both"/>
              <w:rPr>
                <w:lang w:val="ru-RU"/>
              </w:rPr>
            </w:pPr>
            <w:r w:rsidRPr="00CD2D4D">
              <w:rPr>
                <w:lang w:val="ru-RU"/>
              </w:rPr>
              <w:t>Формальное приемочное тестирование, охватывающее полностью развернутую функциональность, интеграцию и производительность решения.</w:t>
            </w:r>
          </w:p>
          <w:p w14:paraId="60854F4F" w14:textId="77777777" w:rsidR="00407743" w:rsidRPr="00CD2D4D" w:rsidRDefault="00407743" w:rsidP="003B72B1">
            <w:pPr>
              <w:ind w:left="141"/>
              <w:jc w:val="both"/>
              <w:rPr>
                <w:rFonts w:ascii="GHEA Grapalat" w:hAnsi="GHEA Grapalat"/>
                <w:sz w:val="22"/>
                <w:szCs w:val="22"/>
                <w:lang w:val="ru-RU"/>
              </w:rPr>
            </w:pPr>
          </w:p>
        </w:tc>
      </w:tr>
      <w:tr w:rsidR="00407743" w:rsidRPr="00194BBA" w14:paraId="338B652B"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5843F773" w14:textId="77777777" w:rsidR="00407743" w:rsidRPr="00CD2D4D" w:rsidRDefault="00407743" w:rsidP="00792969">
            <w:pPr>
              <w:numPr>
                <w:ilvl w:val="0"/>
                <w:numId w:val="54"/>
              </w:numPr>
              <w:spacing w:after="60" w:line="276" w:lineRule="auto"/>
              <w:contextualSpacing/>
              <w:jc w:val="both"/>
              <w:rPr>
                <w:rFonts w:ascii="GHEA Grapalat" w:eastAsia="Arial" w:hAnsi="GHEA Grapalat"/>
                <w:sz w:val="22"/>
                <w:szCs w:val="22"/>
                <w:lang w:val="ru-RU"/>
              </w:rPr>
            </w:pPr>
          </w:p>
        </w:tc>
        <w:tc>
          <w:tcPr>
            <w:tcW w:w="4797" w:type="pct"/>
            <w:tcBorders>
              <w:left w:val="nil"/>
              <w:right w:val="single" w:sz="8" w:space="0" w:color="000000"/>
            </w:tcBorders>
            <w:tcMar>
              <w:top w:w="0" w:type="dxa"/>
              <w:left w:w="108" w:type="dxa"/>
              <w:bottom w:w="0" w:type="dxa"/>
              <w:right w:w="108" w:type="dxa"/>
            </w:tcMar>
          </w:tcPr>
          <w:p w14:paraId="6D1C482F" w14:textId="069B155B" w:rsidR="00407743" w:rsidRPr="00CD2D4D" w:rsidRDefault="00FB412D" w:rsidP="003B72B1">
            <w:pPr>
              <w:pStyle w:val="DESCRIPTION"/>
              <w:numPr>
                <w:ilvl w:val="0"/>
                <w:numId w:val="0"/>
              </w:numPr>
              <w:ind w:left="141"/>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Тестирование должно проводиться по подготовленным распечатанным планам тестирования, которые предусматривают </w:t>
            </w:r>
            <w:r w:rsidR="00A137EB" w:rsidRPr="00CD2D4D">
              <w:rPr>
                <w:rFonts w:ascii="GHEA Grapalat" w:hAnsi="GHEA Grapalat" w:cs="Times New Roman"/>
                <w:sz w:val="22"/>
                <w:szCs w:val="22"/>
                <w:lang w:val="ru-RU"/>
              </w:rPr>
              <w:t xml:space="preserve">ответы </w:t>
            </w:r>
            <w:r w:rsidRPr="00CD2D4D">
              <w:rPr>
                <w:rFonts w:ascii="GHEA Grapalat" w:hAnsi="GHEA Grapalat" w:cs="Times New Roman"/>
                <w:sz w:val="22"/>
                <w:szCs w:val="22"/>
                <w:lang w:val="ru-RU"/>
              </w:rPr>
              <w:t>«Да/Нет/Комментарий» тестировщика.</w:t>
            </w:r>
            <w:r w:rsidR="00D57FC7" w:rsidRPr="00CD2D4D">
              <w:rPr>
                <w:rFonts w:ascii="GHEA Grapalat" w:hAnsi="GHEA Grapalat" w:cs="Times New Roman"/>
                <w:sz w:val="22"/>
                <w:szCs w:val="22"/>
                <w:lang w:val="ru-RU"/>
              </w:rPr>
              <w:t xml:space="preserve"> Статус каждого испытанного элемента должен быть подписан тестировщиком и заверен соответствующим руководителем </w:t>
            </w:r>
            <w:r w:rsidR="00A137EB" w:rsidRPr="00CD2D4D">
              <w:rPr>
                <w:rFonts w:ascii="GHEA Grapalat" w:hAnsi="GHEA Grapalat" w:cs="Times New Roman"/>
                <w:sz w:val="22"/>
                <w:szCs w:val="22"/>
                <w:lang w:val="ru-RU"/>
              </w:rPr>
              <w:t>подразделения</w:t>
            </w:r>
            <w:r w:rsidR="00D57FC7" w:rsidRPr="00CD2D4D">
              <w:rPr>
                <w:rFonts w:ascii="GHEA Grapalat" w:hAnsi="GHEA Grapalat" w:cs="Times New Roman"/>
                <w:sz w:val="22"/>
                <w:szCs w:val="22"/>
                <w:lang w:val="ru-RU"/>
              </w:rPr>
              <w:t>, при этом эта документация должна храниться для поддержки соответствующих счетов-фактур поставщику.</w:t>
            </w:r>
          </w:p>
          <w:p w14:paraId="4278E8E5" w14:textId="77777777" w:rsidR="00407743" w:rsidRPr="00CD2D4D" w:rsidRDefault="00407743" w:rsidP="003B72B1">
            <w:pPr>
              <w:pStyle w:val="DESCRIPTION"/>
              <w:numPr>
                <w:ilvl w:val="0"/>
                <w:numId w:val="0"/>
              </w:numPr>
              <w:ind w:left="141"/>
              <w:jc w:val="both"/>
              <w:rPr>
                <w:rFonts w:ascii="GHEA Grapalat" w:hAnsi="GHEA Grapalat" w:cs="Times New Roman"/>
                <w:sz w:val="22"/>
                <w:szCs w:val="22"/>
                <w:lang w:val="ru-RU"/>
              </w:rPr>
            </w:pPr>
          </w:p>
        </w:tc>
      </w:tr>
      <w:tr w:rsidR="00407743" w:rsidRPr="00194BBA" w14:paraId="6378F9B8"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1736C53F" w14:textId="77777777" w:rsidR="00407743" w:rsidRPr="00CD2D4D" w:rsidRDefault="00407743" w:rsidP="00792969">
            <w:pPr>
              <w:numPr>
                <w:ilvl w:val="0"/>
                <w:numId w:val="54"/>
              </w:numPr>
              <w:spacing w:after="60" w:line="276" w:lineRule="auto"/>
              <w:contextualSpacing/>
              <w:jc w:val="both"/>
              <w:rPr>
                <w:rFonts w:ascii="GHEA Grapalat" w:eastAsia="Arial" w:hAnsi="GHEA Grapalat"/>
                <w:sz w:val="22"/>
                <w:szCs w:val="22"/>
                <w:lang w:val="ru-RU"/>
              </w:rPr>
            </w:pPr>
          </w:p>
        </w:tc>
        <w:tc>
          <w:tcPr>
            <w:tcW w:w="4797" w:type="pct"/>
            <w:tcBorders>
              <w:left w:val="nil"/>
              <w:right w:val="single" w:sz="8" w:space="0" w:color="000000"/>
            </w:tcBorders>
            <w:tcMar>
              <w:top w:w="0" w:type="dxa"/>
              <w:left w:w="108" w:type="dxa"/>
              <w:bottom w:w="0" w:type="dxa"/>
              <w:right w:w="108" w:type="dxa"/>
            </w:tcMar>
          </w:tcPr>
          <w:p w14:paraId="7EF8A103" w14:textId="4F5C6B24" w:rsidR="00407743" w:rsidRPr="00CD2D4D" w:rsidRDefault="00061E03" w:rsidP="003B72B1">
            <w:pPr>
              <w:pStyle w:val="DESCRIPTION"/>
              <w:numPr>
                <w:ilvl w:val="0"/>
                <w:numId w:val="0"/>
              </w:numPr>
              <w:ind w:left="141"/>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Все результаты </w:t>
            </w:r>
            <w:r w:rsidR="002E1D73" w:rsidRPr="00CD2D4D">
              <w:rPr>
                <w:rFonts w:ascii="GHEA Grapalat" w:hAnsi="GHEA Grapalat" w:cs="Times New Roman"/>
                <w:sz w:val="22"/>
                <w:szCs w:val="22"/>
                <w:lang w:val="ru-RU"/>
              </w:rPr>
              <w:t>тестирования</w:t>
            </w:r>
            <w:r w:rsidRPr="00CD2D4D">
              <w:rPr>
                <w:rFonts w:ascii="GHEA Grapalat" w:hAnsi="GHEA Grapalat" w:cs="Times New Roman"/>
                <w:sz w:val="22"/>
                <w:szCs w:val="22"/>
                <w:lang w:val="ru-RU"/>
              </w:rPr>
              <w:t xml:space="preserve"> должны быть окончательно зафиксированы, и каждому тестируемому элементу после тестирования должна быть присвоена соответствующая классификация: «Принято», «Ошибки», «Недоступно» и т. д.</w:t>
            </w:r>
          </w:p>
          <w:p w14:paraId="2B39CCF7" w14:textId="77777777" w:rsidR="00407743" w:rsidRPr="00CD2D4D" w:rsidRDefault="00407743" w:rsidP="003B72B1">
            <w:pPr>
              <w:pStyle w:val="DESCRIPTION"/>
              <w:numPr>
                <w:ilvl w:val="0"/>
                <w:numId w:val="0"/>
              </w:numPr>
              <w:ind w:left="141"/>
              <w:jc w:val="both"/>
              <w:rPr>
                <w:rFonts w:ascii="GHEA Grapalat" w:hAnsi="GHEA Grapalat" w:cs="Times New Roman"/>
                <w:sz w:val="22"/>
                <w:szCs w:val="22"/>
                <w:lang w:val="ru-RU"/>
              </w:rPr>
            </w:pPr>
          </w:p>
        </w:tc>
      </w:tr>
      <w:tr w:rsidR="00407743" w:rsidRPr="00194BBA" w14:paraId="58AA3606"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4829E024" w14:textId="77777777" w:rsidR="00407743" w:rsidRPr="00CD2D4D" w:rsidRDefault="00407743" w:rsidP="00792969">
            <w:pPr>
              <w:numPr>
                <w:ilvl w:val="0"/>
                <w:numId w:val="54"/>
              </w:numPr>
              <w:spacing w:after="60" w:line="276" w:lineRule="auto"/>
              <w:contextualSpacing/>
              <w:jc w:val="both"/>
              <w:rPr>
                <w:rFonts w:ascii="GHEA Grapalat" w:eastAsia="Arial" w:hAnsi="GHEA Grapalat"/>
                <w:sz w:val="22"/>
                <w:szCs w:val="22"/>
                <w:lang w:val="ru-RU"/>
              </w:rPr>
            </w:pPr>
          </w:p>
        </w:tc>
        <w:tc>
          <w:tcPr>
            <w:tcW w:w="4797" w:type="pct"/>
            <w:tcBorders>
              <w:left w:val="nil"/>
              <w:right w:val="single" w:sz="8" w:space="0" w:color="000000"/>
            </w:tcBorders>
            <w:tcMar>
              <w:top w:w="0" w:type="dxa"/>
              <w:left w:w="108" w:type="dxa"/>
              <w:bottom w:w="0" w:type="dxa"/>
              <w:right w:w="108" w:type="dxa"/>
            </w:tcMar>
          </w:tcPr>
          <w:p w14:paraId="3946E67F" w14:textId="64EB7D59" w:rsidR="00407743" w:rsidRPr="00CD2D4D" w:rsidRDefault="00A36509" w:rsidP="003B72B1">
            <w:pPr>
              <w:pStyle w:val="DESCRIPTION"/>
              <w:numPr>
                <w:ilvl w:val="0"/>
                <w:numId w:val="0"/>
              </w:numPr>
              <w:ind w:left="141"/>
              <w:jc w:val="both"/>
              <w:rPr>
                <w:rFonts w:ascii="GHEA Grapalat" w:hAnsi="GHEA Grapalat" w:cs="Times New Roman"/>
                <w:sz w:val="22"/>
                <w:szCs w:val="22"/>
                <w:lang w:val="ru-RU"/>
              </w:rPr>
            </w:pPr>
            <w:r w:rsidRPr="00CD2D4D">
              <w:rPr>
                <w:rFonts w:ascii="GHEA Grapalat" w:hAnsi="GHEA Grapalat" w:cs="Times New Roman"/>
                <w:sz w:val="22"/>
                <w:szCs w:val="22"/>
                <w:lang w:val="ru-RU"/>
              </w:rPr>
              <w:t>Тестирование должно начаться как можно скорее, чтобы избежать задержек в ходе проекта и связанных с этим платежей поставщику.</w:t>
            </w:r>
          </w:p>
          <w:p w14:paraId="09889AE0" w14:textId="77777777" w:rsidR="00407743" w:rsidRPr="00CD2D4D" w:rsidRDefault="00407743" w:rsidP="003B72B1">
            <w:pPr>
              <w:pStyle w:val="DESCRIPTION"/>
              <w:numPr>
                <w:ilvl w:val="0"/>
                <w:numId w:val="0"/>
              </w:numPr>
              <w:ind w:left="141"/>
              <w:jc w:val="both"/>
              <w:rPr>
                <w:rFonts w:ascii="GHEA Grapalat" w:hAnsi="GHEA Grapalat" w:cs="Times New Roman"/>
                <w:sz w:val="22"/>
                <w:szCs w:val="22"/>
                <w:lang w:val="ru-RU"/>
              </w:rPr>
            </w:pPr>
          </w:p>
        </w:tc>
      </w:tr>
      <w:tr w:rsidR="00407743" w:rsidRPr="00194BBA" w14:paraId="0A949CEF"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788FD13F" w14:textId="77777777" w:rsidR="00407743" w:rsidRPr="00CD2D4D" w:rsidRDefault="00407743" w:rsidP="00792969">
            <w:pPr>
              <w:numPr>
                <w:ilvl w:val="0"/>
                <w:numId w:val="54"/>
              </w:numPr>
              <w:spacing w:after="60" w:line="276" w:lineRule="auto"/>
              <w:contextualSpacing/>
              <w:jc w:val="both"/>
              <w:rPr>
                <w:rFonts w:ascii="GHEA Grapalat" w:eastAsia="Arial" w:hAnsi="GHEA Grapalat"/>
                <w:sz w:val="22"/>
                <w:szCs w:val="22"/>
                <w:lang w:val="ru-RU"/>
              </w:rPr>
            </w:pPr>
          </w:p>
        </w:tc>
        <w:tc>
          <w:tcPr>
            <w:tcW w:w="4797" w:type="pct"/>
            <w:tcBorders>
              <w:left w:val="nil"/>
              <w:right w:val="single" w:sz="8" w:space="0" w:color="000000"/>
            </w:tcBorders>
            <w:tcMar>
              <w:top w:w="0" w:type="dxa"/>
              <w:left w:w="108" w:type="dxa"/>
              <w:bottom w:w="0" w:type="dxa"/>
              <w:right w:w="108" w:type="dxa"/>
            </w:tcMar>
          </w:tcPr>
          <w:p w14:paraId="18C169C6" w14:textId="19E05FE1" w:rsidR="00407743" w:rsidRPr="00CD2D4D" w:rsidRDefault="007C7091" w:rsidP="003B72B1">
            <w:pPr>
              <w:pStyle w:val="DESCRIPTION"/>
              <w:numPr>
                <w:ilvl w:val="0"/>
                <w:numId w:val="0"/>
              </w:numPr>
              <w:ind w:left="141"/>
              <w:jc w:val="both"/>
              <w:rPr>
                <w:rFonts w:ascii="GHEA Grapalat" w:hAnsi="GHEA Grapalat" w:cs="Times New Roman"/>
                <w:sz w:val="22"/>
                <w:szCs w:val="22"/>
                <w:lang w:val="ru-RU"/>
              </w:rPr>
            </w:pPr>
            <w:r w:rsidRPr="00CD2D4D">
              <w:rPr>
                <w:rFonts w:ascii="GHEA Grapalat" w:hAnsi="GHEA Grapalat" w:cs="Times New Roman"/>
                <w:sz w:val="22"/>
                <w:szCs w:val="22"/>
                <w:lang w:val="ru-RU"/>
              </w:rPr>
              <w:t>Тестирование производительности будет проводиться как имитированное стресс-тестирование, чтобы убедиться, что указанная пропускная способность и соответствующее время отклика достигнуты.</w:t>
            </w:r>
          </w:p>
          <w:p w14:paraId="405B533A" w14:textId="77777777" w:rsidR="00407743" w:rsidRPr="00CD2D4D" w:rsidRDefault="00407743" w:rsidP="003B72B1">
            <w:pPr>
              <w:pStyle w:val="DESCRIPTION"/>
              <w:numPr>
                <w:ilvl w:val="0"/>
                <w:numId w:val="0"/>
              </w:numPr>
              <w:ind w:left="141"/>
              <w:jc w:val="both"/>
              <w:rPr>
                <w:rFonts w:ascii="GHEA Grapalat" w:hAnsi="GHEA Grapalat" w:cs="Times New Roman"/>
                <w:sz w:val="22"/>
                <w:szCs w:val="22"/>
                <w:lang w:val="ru-RU"/>
              </w:rPr>
            </w:pPr>
          </w:p>
        </w:tc>
      </w:tr>
    </w:tbl>
    <w:p w14:paraId="0C20DC44" w14:textId="5D86B56F" w:rsidR="00FE4A4D" w:rsidRPr="00CD2D4D" w:rsidRDefault="00291DE9" w:rsidP="00194BBA">
      <w:pPr>
        <w:pStyle w:val="S1-Header2"/>
      </w:pPr>
      <w:bookmarkStart w:id="608" w:name="_Toc141708708"/>
      <w:bookmarkStart w:id="609" w:name="_Toc152767604"/>
      <w:bookmarkStart w:id="610" w:name="_Toc152948614"/>
      <w:bookmarkStart w:id="611" w:name="_Toc152948769"/>
      <w:bookmarkStart w:id="612" w:name="_Toc152949058"/>
      <w:r w:rsidRPr="00CD2D4D">
        <w:t>Требования к технической поддержке</w:t>
      </w:r>
      <w:bookmarkEnd w:id="608"/>
      <w:bookmarkEnd w:id="609"/>
      <w:bookmarkEnd w:id="610"/>
      <w:bookmarkEnd w:id="611"/>
      <w:bookmarkEnd w:id="61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
        <w:gridCol w:w="2092"/>
        <w:gridCol w:w="7095"/>
      </w:tblGrid>
      <w:tr w:rsidR="00FF7556" w:rsidRPr="00CD2D4D" w14:paraId="55F18337" w14:textId="77777777" w:rsidTr="00FF7556">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1B339E8E" w14:textId="3ABBDB7F" w:rsidR="00FE4A4D" w:rsidRPr="00CD2D4D" w:rsidRDefault="00617438" w:rsidP="00984B1E">
            <w:pPr>
              <w:jc w:val="center"/>
              <w:rPr>
                <w:rFonts w:ascii="GHEA Grapalat" w:eastAsia="Arial" w:hAnsi="GHEA Grapalat"/>
                <w:b/>
                <w:color w:val="FFFFFF" w:themeColor="background1"/>
                <w:sz w:val="22"/>
                <w:szCs w:val="22"/>
              </w:rPr>
            </w:pPr>
            <w:bookmarkStart w:id="613" w:name="_Hlk138701581"/>
            <w:r w:rsidRPr="00CD2D4D">
              <w:rPr>
                <w:rFonts w:ascii="GHEA Grapalat" w:eastAsia="Arial" w:hAnsi="GHEA Grapalat"/>
                <w:b/>
                <w:color w:val="FFFFFF" w:themeColor="background1"/>
                <w:sz w:val="22"/>
                <w:szCs w:val="22"/>
              </w:rPr>
              <w:t>№</w:t>
            </w:r>
          </w:p>
        </w:tc>
        <w:tc>
          <w:tcPr>
            <w:tcW w:w="107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6567D50" w14:textId="23E3BE3E" w:rsidR="00FE4A4D" w:rsidRPr="00CD2D4D" w:rsidRDefault="00DE5167">
            <w:pPr>
              <w:jc w:val="center"/>
              <w:rPr>
                <w:rFonts w:ascii="GHEA Grapalat" w:eastAsia="Arial"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Требования</w:t>
            </w:r>
            <w:proofErr w:type="spellEnd"/>
          </w:p>
        </w:tc>
        <w:tc>
          <w:tcPr>
            <w:tcW w:w="3649" w:type="pct"/>
            <w:tcBorders>
              <w:left w:val="nil"/>
              <w:bottom w:val="single" w:sz="8" w:space="0" w:color="000000"/>
              <w:right w:val="single" w:sz="8" w:space="0" w:color="000000"/>
            </w:tcBorders>
            <w:shd w:val="clear" w:color="auto" w:fill="808080" w:themeFill="background1" w:themeFillShade="80"/>
            <w:vAlign w:val="center"/>
          </w:tcPr>
          <w:p w14:paraId="5F1223BA" w14:textId="5C2F7728" w:rsidR="00FE4A4D" w:rsidRPr="00CD2D4D" w:rsidRDefault="00DE5167" w:rsidP="00984B1E">
            <w:pPr>
              <w:jc w:val="center"/>
              <w:rPr>
                <w:rFonts w:ascii="GHEA Grapalat" w:hAnsi="GHEA Grapalat"/>
                <w:b/>
                <w:color w:val="FFFFFF" w:themeColor="background1"/>
                <w:sz w:val="22"/>
                <w:szCs w:val="22"/>
              </w:rPr>
            </w:pPr>
            <w:proofErr w:type="spellStart"/>
            <w:r w:rsidRPr="00CD2D4D">
              <w:rPr>
                <w:rFonts w:ascii="GHEA Grapalat" w:eastAsia="Arial" w:hAnsi="GHEA Grapalat"/>
                <w:b/>
                <w:color w:val="FFFFFF" w:themeColor="background1"/>
                <w:sz w:val="22"/>
                <w:szCs w:val="22"/>
              </w:rPr>
              <w:t>Описание</w:t>
            </w:r>
            <w:proofErr w:type="spellEnd"/>
          </w:p>
        </w:tc>
      </w:tr>
      <w:tr w:rsidR="00FF7556" w:rsidRPr="00CD2D4D" w14:paraId="62DA2C7F" w14:textId="3A70708D"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D43BD5B" w14:textId="77777777" w:rsidR="00FE4A4D" w:rsidRPr="00CD2D4D" w:rsidRDefault="00FE4A4D" w:rsidP="00792969">
            <w:pPr>
              <w:numPr>
                <w:ilvl w:val="0"/>
                <w:numId w:val="16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1AC426E0" w14:textId="4C308E21" w:rsidR="00FE4A4D" w:rsidRPr="00CD2D4D" w:rsidRDefault="00EE543D" w:rsidP="003B72B1">
            <w:pPr>
              <w:jc w:val="both"/>
              <w:rPr>
                <w:rFonts w:ascii="GHEA Grapalat" w:eastAsia="Arial" w:hAnsi="GHEA Grapalat"/>
                <w:sz w:val="22"/>
                <w:szCs w:val="22"/>
                <w:lang w:val="ru-RU"/>
              </w:rPr>
            </w:pPr>
            <w:r w:rsidRPr="00CD2D4D">
              <w:rPr>
                <w:rFonts w:ascii="GHEA Grapalat" w:hAnsi="GHEA Grapalat"/>
                <w:sz w:val="22"/>
                <w:szCs w:val="22"/>
                <w:lang w:val="ru-RU"/>
              </w:rPr>
              <w:t>В рамках «Поддержки поставщиков» поставщик должен обеспечивать обслуживание системы в среднем 3-5 лет.</w:t>
            </w:r>
          </w:p>
        </w:tc>
        <w:tc>
          <w:tcPr>
            <w:tcW w:w="3649" w:type="pct"/>
            <w:tcBorders>
              <w:left w:val="nil"/>
              <w:right w:val="single" w:sz="8" w:space="0" w:color="000000"/>
            </w:tcBorders>
          </w:tcPr>
          <w:p w14:paraId="7214188B" w14:textId="154D9BDB" w:rsidR="00FE4A4D" w:rsidRPr="00CD2D4D" w:rsidRDefault="00531F4A" w:rsidP="00792969">
            <w:pPr>
              <w:pStyle w:val="DESCRIPTION"/>
              <w:numPr>
                <w:ilvl w:val="0"/>
                <w:numId w:val="170"/>
              </w:numPr>
              <w:ind w:left="347"/>
              <w:jc w:val="both"/>
              <w:rPr>
                <w:rFonts w:ascii="GHEA Grapalat" w:hAnsi="GHEA Grapalat" w:cs="Times New Roman"/>
                <w:sz w:val="22"/>
                <w:szCs w:val="22"/>
                <w:lang w:val="en-US"/>
              </w:rPr>
            </w:pPr>
            <w:r w:rsidRPr="00CD2D4D">
              <w:rPr>
                <w:rFonts w:ascii="GHEA Grapalat" w:hAnsi="GHEA Grapalat" w:cs="Times New Roman"/>
                <w:sz w:val="22"/>
                <w:szCs w:val="22"/>
                <w:lang w:val="ru-RU"/>
              </w:rPr>
              <w:t>Развертывание и настройка системы.</w:t>
            </w:r>
          </w:p>
          <w:p w14:paraId="07FE7D0B" w14:textId="0BF6D970" w:rsidR="00FE4A4D" w:rsidRPr="00CD2D4D" w:rsidRDefault="00275A56"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Развертывание системных обновлений.</w:t>
            </w:r>
          </w:p>
          <w:p w14:paraId="490FBBE1" w14:textId="6FB52203" w:rsidR="00FE4A4D" w:rsidRPr="00CD2D4D" w:rsidRDefault="00C03941"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Бесплатное проектирование процессов поставщиком по </w:t>
            </w:r>
            <w:r w:rsidR="003475B4" w:rsidRPr="00CD2D4D">
              <w:rPr>
                <w:rFonts w:ascii="GHEA Grapalat" w:hAnsi="GHEA Grapalat" w:cs="Times New Roman"/>
                <w:sz w:val="22"/>
                <w:szCs w:val="22"/>
                <w:lang w:val="ru-RU"/>
              </w:rPr>
              <w:t xml:space="preserve">заявке клиента х </w:t>
            </w:r>
            <w:r w:rsidRPr="00CD2D4D">
              <w:rPr>
                <w:rFonts w:ascii="GHEA Grapalat" w:hAnsi="GHEA Grapalat" w:cs="Times New Roman"/>
                <w:sz w:val="22"/>
                <w:szCs w:val="22"/>
                <w:lang w:val="ru-RU"/>
              </w:rPr>
              <w:t>раз в год.</w:t>
            </w:r>
          </w:p>
          <w:p w14:paraId="7BA77902" w14:textId="2FE1BDDD" w:rsidR="00FE4A4D" w:rsidRPr="00CD2D4D" w:rsidRDefault="001A1EDC"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Исправление ошибок.</w:t>
            </w:r>
          </w:p>
        </w:tc>
      </w:tr>
      <w:bookmarkEnd w:id="613"/>
      <w:tr w:rsidR="00FF7556" w:rsidRPr="00194BBA" w14:paraId="456698AC"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6E9FE31" w14:textId="77777777" w:rsidR="00FE4A4D" w:rsidRPr="00CD2D4D" w:rsidRDefault="00FE4A4D" w:rsidP="00792969">
            <w:pPr>
              <w:numPr>
                <w:ilvl w:val="0"/>
                <w:numId w:val="169"/>
              </w:numPr>
              <w:spacing w:after="60" w:line="276" w:lineRule="auto"/>
              <w:contextualSpacing/>
              <w:jc w:val="both"/>
              <w:rPr>
                <w:rFonts w:ascii="GHEA Grapalat" w:eastAsia="Arial" w:hAnsi="GHEA Grapalat"/>
                <w:sz w:val="22"/>
                <w:szCs w:val="22"/>
                <w:lang w:val="ru-RU"/>
              </w:rPr>
            </w:pPr>
          </w:p>
        </w:tc>
        <w:tc>
          <w:tcPr>
            <w:tcW w:w="1072" w:type="pct"/>
            <w:tcBorders>
              <w:left w:val="nil"/>
              <w:right w:val="single" w:sz="8" w:space="0" w:color="000000"/>
            </w:tcBorders>
            <w:tcMar>
              <w:top w:w="0" w:type="dxa"/>
              <w:left w:w="108" w:type="dxa"/>
              <w:bottom w:w="0" w:type="dxa"/>
              <w:right w:w="108" w:type="dxa"/>
            </w:tcMar>
          </w:tcPr>
          <w:p w14:paraId="39C999E2" w14:textId="0987897E" w:rsidR="00FE4A4D" w:rsidRPr="00CD2D4D" w:rsidRDefault="00804D47" w:rsidP="003B72B1">
            <w:pPr>
              <w:jc w:val="both"/>
              <w:rPr>
                <w:rFonts w:ascii="GHEA Grapalat" w:hAnsi="GHEA Grapalat"/>
                <w:sz w:val="22"/>
                <w:szCs w:val="22"/>
                <w:lang w:val="ru-RU"/>
              </w:rPr>
            </w:pPr>
            <w:r w:rsidRPr="00CD2D4D">
              <w:rPr>
                <w:rFonts w:ascii="GHEA Grapalat" w:hAnsi="GHEA Grapalat"/>
                <w:sz w:val="22"/>
                <w:szCs w:val="22"/>
                <w:lang w:val="ru-RU"/>
              </w:rPr>
              <w:t xml:space="preserve">Полный комплект документации и </w:t>
            </w:r>
            <w:r w:rsidRPr="00CD2D4D">
              <w:rPr>
                <w:rFonts w:ascii="GHEA Grapalat" w:hAnsi="GHEA Grapalat"/>
                <w:sz w:val="22"/>
                <w:szCs w:val="22"/>
                <w:lang w:val="ru-RU"/>
              </w:rPr>
              <w:lastRenderedPageBreak/>
              <w:t xml:space="preserve">кода для </w:t>
            </w:r>
            <w:r w:rsidR="00E82F84" w:rsidRPr="00CD2D4D">
              <w:rPr>
                <w:rFonts w:ascii="GHEA Grapalat" w:hAnsi="GHEA Grapalat"/>
                <w:sz w:val="22"/>
                <w:szCs w:val="22"/>
                <w:lang w:val="ru-RU"/>
              </w:rPr>
              <w:t>внедренной системы</w:t>
            </w:r>
            <w:r w:rsidRPr="00CD2D4D">
              <w:rPr>
                <w:rFonts w:ascii="GHEA Grapalat" w:hAnsi="GHEA Grapalat"/>
                <w:sz w:val="22"/>
                <w:szCs w:val="22"/>
                <w:lang w:val="ru-RU"/>
              </w:rPr>
              <w:t xml:space="preserve"> должен быть доставлен Поставщиком </w:t>
            </w:r>
            <w:proofErr w:type="spellStart"/>
            <w:r w:rsidR="008F6659" w:rsidRPr="00CD2D4D">
              <w:rPr>
                <w:rFonts w:ascii="GHEA Grapalat" w:hAnsi="GHEA Grapalat"/>
                <w:sz w:val="22"/>
                <w:szCs w:val="22"/>
                <w:lang w:val="ru-RU"/>
              </w:rPr>
              <w:t>Покупатель</w:t>
            </w:r>
            <w:r w:rsidR="000877EC" w:rsidRPr="00CD2D4D">
              <w:rPr>
                <w:rFonts w:ascii="GHEA Grapalat" w:hAnsi="GHEA Grapalat"/>
                <w:sz w:val="22"/>
                <w:szCs w:val="22"/>
                <w:lang w:val="ru-RU"/>
              </w:rPr>
              <w:t>у</w:t>
            </w:r>
            <w:proofErr w:type="spellEnd"/>
            <w:r w:rsidRPr="00CD2D4D">
              <w:rPr>
                <w:rFonts w:ascii="GHEA Grapalat" w:hAnsi="GHEA Grapalat"/>
                <w:sz w:val="22"/>
                <w:szCs w:val="22"/>
                <w:lang w:val="ru-RU"/>
              </w:rPr>
              <w:t xml:space="preserve"> вместе с копией всех необходимых инструментов и утилит для разработки программного обеспечения, если таковые имеются, которые необходимы для изменения, повторной компиляции, установки, тестирования и </w:t>
            </w:r>
            <w:r w:rsidR="000C64C3" w:rsidRPr="00CD2D4D">
              <w:rPr>
                <w:rFonts w:ascii="GHEA Grapalat" w:hAnsi="GHEA Grapalat"/>
                <w:sz w:val="22"/>
                <w:szCs w:val="22"/>
                <w:lang w:val="ru-RU"/>
              </w:rPr>
              <w:t>миграции (перенесения)</w:t>
            </w:r>
            <w:r w:rsidRPr="00CD2D4D">
              <w:rPr>
                <w:rFonts w:ascii="GHEA Grapalat" w:hAnsi="GHEA Grapalat"/>
                <w:sz w:val="22"/>
                <w:szCs w:val="22"/>
                <w:lang w:val="ru-RU"/>
              </w:rPr>
              <w:t xml:space="preserve"> прикладно</w:t>
            </w:r>
            <w:r w:rsidR="00B550CA" w:rsidRPr="00CD2D4D">
              <w:rPr>
                <w:rFonts w:ascii="GHEA Grapalat" w:hAnsi="GHEA Grapalat"/>
                <w:sz w:val="22"/>
                <w:szCs w:val="22"/>
                <w:lang w:val="ru-RU"/>
              </w:rPr>
              <w:t>го</w:t>
            </w:r>
            <w:r w:rsidRPr="00CD2D4D">
              <w:rPr>
                <w:rFonts w:ascii="GHEA Grapalat" w:hAnsi="GHEA Grapalat"/>
                <w:sz w:val="22"/>
                <w:szCs w:val="22"/>
                <w:lang w:val="ru-RU"/>
              </w:rPr>
              <w:t xml:space="preserve"> программно</w:t>
            </w:r>
            <w:r w:rsidR="00B550CA" w:rsidRPr="00CD2D4D">
              <w:rPr>
                <w:rFonts w:ascii="GHEA Grapalat" w:hAnsi="GHEA Grapalat"/>
                <w:sz w:val="22"/>
                <w:szCs w:val="22"/>
                <w:lang w:val="ru-RU"/>
              </w:rPr>
              <w:t>го</w:t>
            </w:r>
            <w:r w:rsidRPr="00CD2D4D">
              <w:rPr>
                <w:rFonts w:ascii="GHEA Grapalat" w:hAnsi="GHEA Grapalat"/>
                <w:sz w:val="22"/>
                <w:szCs w:val="22"/>
                <w:lang w:val="ru-RU"/>
              </w:rPr>
              <w:t xml:space="preserve"> обеспечени</w:t>
            </w:r>
            <w:r w:rsidR="00B550CA" w:rsidRPr="00CD2D4D">
              <w:rPr>
                <w:rFonts w:ascii="GHEA Grapalat" w:hAnsi="GHEA Grapalat"/>
                <w:sz w:val="22"/>
                <w:szCs w:val="22"/>
                <w:lang w:val="ru-RU"/>
              </w:rPr>
              <w:t>я</w:t>
            </w:r>
            <w:r w:rsidRPr="00CD2D4D">
              <w:rPr>
                <w:rFonts w:ascii="GHEA Grapalat" w:hAnsi="GHEA Grapalat"/>
                <w:sz w:val="22"/>
                <w:szCs w:val="22"/>
                <w:lang w:val="ru-RU"/>
              </w:rPr>
              <w:t xml:space="preserve"> в производственную среду.</w:t>
            </w:r>
          </w:p>
        </w:tc>
        <w:tc>
          <w:tcPr>
            <w:tcW w:w="3649" w:type="pct"/>
            <w:tcBorders>
              <w:left w:val="nil"/>
              <w:right w:val="single" w:sz="8" w:space="0" w:color="000000"/>
            </w:tcBorders>
          </w:tcPr>
          <w:p w14:paraId="06214527" w14:textId="77777777" w:rsidR="00FE4A4D" w:rsidRPr="00CD2D4D" w:rsidRDefault="00FE4A4D" w:rsidP="003B72B1">
            <w:pPr>
              <w:ind w:left="347"/>
              <w:jc w:val="both"/>
              <w:rPr>
                <w:rFonts w:ascii="GHEA Grapalat" w:hAnsi="GHEA Grapalat"/>
                <w:sz w:val="22"/>
                <w:szCs w:val="22"/>
                <w:lang w:val="ru-RU"/>
              </w:rPr>
            </w:pPr>
          </w:p>
        </w:tc>
      </w:tr>
      <w:tr w:rsidR="00FF7556" w:rsidRPr="00194BBA" w14:paraId="11F3FDDA"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BFBDE79" w14:textId="77777777" w:rsidR="00FE4A4D" w:rsidRPr="00CD2D4D" w:rsidRDefault="00FE4A4D" w:rsidP="00792969">
            <w:pPr>
              <w:numPr>
                <w:ilvl w:val="0"/>
                <w:numId w:val="169"/>
              </w:numPr>
              <w:spacing w:after="60" w:line="276" w:lineRule="auto"/>
              <w:contextualSpacing/>
              <w:jc w:val="both"/>
              <w:rPr>
                <w:rFonts w:ascii="GHEA Grapalat" w:eastAsia="Arial" w:hAnsi="GHEA Grapalat"/>
                <w:sz w:val="22"/>
                <w:szCs w:val="22"/>
                <w:lang w:val="ru-RU"/>
              </w:rPr>
            </w:pPr>
          </w:p>
        </w:tc>
        <w:tc>
          <w:tcPr>
            <w:tcW w:w="1072" w:type="pct"/>
            <w:tcBorders>
              <w:left w:val="nil"/>
              <w:right w:val="single" w:sz="8" w:space="0" w:color="000000"/>
            </w:tcBorders>
            <w:tcMar>
              <w:top w:w="0" w:type="dxa"/>
              <w:left w:w="108" w:type="dxa"/>
              <w:bottom w:w="0" w:type="dxa"/>
              <w:right w:w="108" w:type="dxa"/>
            </w:tcMar>
          </w:tcPr>
          <w:p w14:paraId="58926F38" w14:textId="7008FA36" w:rsidR="00FE4A4D" w:rsidRPr="00CD2D4D" w:rsidRDefault="000E6C2D" w:rsidP="003B72B1">
            <w:pPr>
              <w:jc w:val="both"/>
              <w:rPr>
                <w:rFonts w:ascii="GHEA Grapalat" w:hAnsi="GHEA Grapalat"/>
                <w:sz w:val="22"/>
                <w:szCs w:val="22"/>
                <w:lang w:val="ru-RU"/>
              </w:rPr>
            </w:pPr>
            <w:r w:rsidRPr="00CD2D4D">
              <w:rPr>
                <w:rFonts w:ascii="GHEA Grapalat" w:hAnsi="GHEA Grapalat"/>
                <w:sz w:val="22"/>
                <w:szCs w:val="22"/>
                <w:lang w:val="ru-RU"/>
              </w:rPr>
              <w:t>Полный набор соответствующей подробной документации для вышеупомянутого кода, его установки, настройки, тестирования и миграции должен сопровождать требуемый код и соответствующие утилиты.</w:t>
            </w:r>
          </w:p>
        </w:tc>
        <w:tc>
          <w:tcPr>
            <w:tcW w:w="3649" w:type="pct"/>
            <w:tcBorders>
              <w:left w:val="nil"/>
              <w:right w:val="single" w:sz="8" w:space="0" w:color="000000"/>
            </w:tcBorders>
          </w:tcPr>
          <w:p w14:paraId="04C19815" w14:textId="77777777" w:rsidR="00FE4A4D" w:rsidRPr="00CD2D4D" w:rsidRDefault="00FE4A4D" w:rsidP="003B72B1">
            <w:pPr>
              <w:ind w:left="347"/>
              <w:jc w:val="both"/>
              <w:rPr>
                <w:rFonts w:ascii="GHEA Grapalat" w:hAnsi="GHEA Grapalat"/>
                <w:sz w:val="22"/>
                <w:szCs w:val="22"/>
                <w:lang w:val="ru-RU"/>
              </w:rPr>
            </w:pPr>
          </w:p>
        </w:tc>
      </w:tr>
      <w:tr w:rsidR="00FF7556" w:rsidRPr="00194BBA" w14:paraId="0CDFECEA"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85E4BB7" w14:textId="77777777" w:rsidR="00FE4A4D" w:rsidRPr="00CD2D4D" w:rsidRDefault="00FE4A4D" w:rsidP="00792969">
            <w:pPr>
              <w:numPr>
                <w:ilvl w:val="0"/>
                <w:numId w:val="169"/>
              </w:numPr>
              <w:spacing w:after="60" w:line="276" w:lineRule="auto"/>
              <w:contextualSpacing/>
              <w:jc w:val="both"/>
              <w:rPr>
                <w:rFonts w:ascii="GHEA Grapalat" w:eastAsia="Arial" w:hAnsi="GHEA Grapalat"/>
                <w:sz w:val="22"/>
                <w:szCs w:val="22"/>
                <w:lang w:val="ru-RU"/>
              </w:rPr>
            </w:pPr>
          </w:p>
        </w:tc>
        <w:tc>
          <w:tcPr>
            <w:tcW w:w="1072" w:type="pct"/>
            <w:tcBorders>
              <w:left w:val="nil"/>
              <w:right w:val="single" w:sz="8" w:space="0" w:color="000000"/>
            </w:tcBorders>
            <w:tcMar>
              <w:top w:w="0" w:type="dxa"/>
              <w:left w:w="108" w:type="dxa"/>
              <w:bottom w:w="0" w:type="dxa"/>
              <w:right w:w="108" w:type="dxa"/>
            </w:tcMar>
          </w:tcPr>
          <w:p w14:paraId="348B9C2C" w14:textId="410CB26F" w:rsidR="00FE4A4D" w:rsidRPr="00CD2D4D" w:rsidRDefault="002855FB" w:rsidP="003B72B1">
            <w:pPr>
              <w:jc w:val="both"/>
              <w:rPr>
                <w:rFonts w:ascii="GHEA Grapalat" w:hAnsi="GHEA Grapalat"/>
                <w:sz w:val="22"/>
                <w:szCs w:val="22"/>
                <w:lang w:val="ru-RU"/>
              </w:rPr>
            </w:pPr>
            <w:r w:rsidRPr="00CD2D4D">
              <w:rPr>
                <w:rFonts w:ascii="GHEA Grapalat" w:hAnsi="GHEA Grapalat"/>
                <w:sz w:val="22"/>
                <w:szCs w:val="22"/>
                <w:lang w:val="ru-RU"/>
              </w:rPr>
              <w:t xml:space="preserve">Необходимо предоставить полное и завершенное </w:t>
            </w:r>
            <w:r w:rsidRPr="00CD2D4D">
              <w:rPr>
                <w:rFonts w:ascii="GHEA Grapalat" w:hAnsi="GHEA Grapalat"/>
                <w:sz w:val="22"/>
                <w:szCs w:val="22"/>
                <w:lang w:val="ru-RU"/>
              </w:rPr>
              <w:lastRenderedPageBreak/>
              <w:t>описание и структуру базы данных системы.</w:t>
            </w:r>
          </w:p>
        </w:tc>
        <w:tc>
          <w:tcPr>
            <w:tcW w:w="3649" w:type="pct"/>
            <w:tcBorders>
              <w:left w:val="nil"/>
              <w:right w:val="single" w:sz="8" w:space="0" w:color="000000"/>
            </w:tcBorders>
          </w:tcPr>
          <w:p w14:paraId="6AF32504" w14:textId="77777777" w:rsidR="00FE4A4D" w:rsidRPr="00CD2D4D" w:rsidRDefault="00FE4A4D" w:rsidP="003B72B1">
            <w:pPr>
              <w:ind w:left="347"/>
              <w:jc w:val="both"/>
              <w:rPr>
                <w:rFonts w:ascii="GHEA Grapalat" w:hAnsi="GHEA Grapalat"/>
                <w:sz w:val="22"/>
                <w:szCs w:val="22"/>
                <w:lang w:val="ru-RU"/>
              </w:rPr>
            </w:pPr>
          </w:p>
        </w:tc>
      </w:tr>
      <w:tr w:rsidR="00FF7556" w:rsidRPr="00194BBA" w14:paraId="11431B39"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5907433" w14:textId="77777777" w:rsidR="00FE4A4D" w:rsidRPr="00CD2D4D" w:rsidRDefault="00FE4A4D" w:rsidP="00792969">
            <w:pPr>
              <w:numPr>
                <w:ilvl w:val="0"/>
                <w:numId w:val="169"/>
              </w:numPr>
              <w:spacing w:after="60" w:line="276" w:lineRule="auto"/>
              <w:contextualSpacing/>
              <w:jc w:val="both"/>
              <w:rPr>
                <w:rFonts w:ascii="GHEA Grapalat" w:eastAsia="Arial" w:hAnsi="GHEA Grapalat"/>
                <w:sz w:val="22"/>
                <w:szCs w:val="22"/>
                <w:lang w:val="ru-RU"/>
              </w:rPr>
            </w:pPr>
          </w:p>
        </w:tc>
        <w:tc>
          <w:tcPr>
            <w:tcW w:w="1072" w:type="pct"/>
            <w:tcBorders>
              <w:left w:val="nil"/>
              <w:right w:val="single" w:sz="8" w:space="0" w:color="000000"/>
            </w:tcBorders>
            <w:tcMar>
              <w:top w:w="0" w:type="dxa"/>
              <w:left w:w="108" w:type="dxa"/>
              <w:bottom w:w="0" w:type="dxa"/>
              <w:right w:w="108" w:type="dxa"/>
            </w:tcMar>
          </w:tcPr>
          <w:p w14:paraId="11C67BEE" w14:textId="6B1C17DE" w:rsidR="00FE4A4D" w:rsidRPr="00CD2D4D" w:rsidRDefault="0012340B" w:rsidP="003B72B1">
            <w:pPr>
              <w:jc w:val="both"/>
              <w:rPr>
                <w:rFonts w:ascii="GHEA Grapalat" w:hAnsi="GHEA Grapalat"/>
                <w:sz w:val="22"/>
                <w:szCs w:val="22"/>
                <w:lang w:val="ru-RU"/>
              </w:rPr>
            </w:pPr>
            <w:r w:rsidRPr="00CD2D4D">
              <w:rPr>
                <w:rFonts w:ascii="GHEA Grapalat" w:hAnsi="GHEA Grapalat"/>
                <w:sz w:val="22"/>
                <w:szCs w:val="22"/>
                <w:lang w:val="ru-RU"/>
              </w:rPr>
              <w:t>Техническая поддержка должна быть доступна на трех уровнях</w:t>
            </w:r>
          </w:p>
        </w:tc>
        <w:tc>
          <w:tcPr>
            <w:tcW w:w="3649" w:type="pct"/>
            <w:tcBorders>
              <w:left w:val="nil"/>
              <w:right w:val="single" w:sz="8" w:space="0" w:color="000000"/>
            </w:tcBorders>
          </w:tcPr>
          <w:p w14:paraId="068D242B" w14:textId="391D69D6" w:rsidR="00FE4A4D" w:rsidRPr="00CD2D4D" w:rsidRDefault="00BD0C9D" w:rsidP="00792969">
            <w:pPr>
              <w:pStyle w:val="DESCRIPTION"/>
              <w:numPr>
                <w:ilvl w:val="0"/>
                <w:numId w:val="171"/>
              </w:numPr>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Первый уровень (внутренняя поддержка, осуществляемая </w:t>
            </w:r>
            <w:proofErr w:type="spellStart"/>
            <w:r w:rsidR="008F6659" w:rsidRPr="00CD2D4D">
              <w:rPr>
                <w:rFonts w:ascii="GHEA Grapalat" w:hAnsi="GHEA Grapalat" w:cs="Times New Roman"/>
                <w:sz w:val="22"/>
                <w:szCs w:val="22"/>
                <w:lang w:val="ru-RU"/>
              </w:rPr>
              <w:t>Покупатель</w:t>
            </w:r>
            <w:r w:rsidR="000877EC" w:rsidRPr="00CD2D4D">
              <w:rPr>
                <w:rFonts w:ascii="GHEA Grapalat" w:hAnsi="GHEA Grapalat" w:cs="Times New Roman"/>
                <w:sz w:val="22"/>
                <w:szCs w:val="22"/>
                <w:lang w:val="ru-RU"/>
              </w:rPr>
              <w:t>о</w:t>
            </w:r>
            <w:r w:rsidRPr="00CD2D4D">
              <w:rPr>
                <w:rFonts w:ascii="GHEA Grapalat" w:hAnsi="GHEA Grapalat" w:cs="Times New Roman"/>
                <w:sz w:val="22"/>
                <w:szCs w:val="22"/>
                <w:lang w:val="ru-RU"/>
              </w:rPr>
              <w:t>м</w:t>
            </w:r>
            <w:proofErr w:type="spellEnd"/>
            <w:r w:rsidRPr="00CD2D4D">
              <w:rPr>
                <w:rFonts w:ascii="GHEA Grapalat" w:hAnsi="GHEA Grapalat" w:cs="Times New Roman"/>
                <w:sz w:val="22"/>
                <w:szCs w:val="22"/>
                <w:lang w:val="ru-RU"/>
              </w:rPr>
              <w:t>): требу</w:t>
            </w:r>
            <w:r w:rsidR="002E0219" w:rsidRPr="00CD2D4D">
              <w:rPr>
                <w:rFonts w:ascii="GHEA Grapalat" w:hAnsi="GHEA Grapalat" w:cs="Times New Roman"/>
                <w:sz w:val="22"/>
                <w:szCs w:val="22"/>
                <w:lang w:val="ru-RU"/>
              </w:rPr>
              <w:t>ю</w:t>
            </w:r>
            <w:r w:rsidRPr="00CD2D4D">
              <w:rPr>
                <w:rFonts w:ascii="GHEA Grapalat" w:hAnsi="GHEA Grapalat" w:cs="Times New Roman"/>
                <w:sz w:val="22"/>
                <w:szCs w:val="22"/>
                <w:lang w:val="ru-RU"/>
              </w:rPr>
              <w:t>тся достаточное обучение и все соответствующие коды для внедренного решения</w:t>
            </w:r>
            <w:r w:rsidR="002E0219" w:rsidRPr="00CD2D4D">
              <w:rPr>
                <w:rFonts w:ascii="GHEA Grapalat" w:hAnsi="GHEA Grapalat" w:cs="Times New Roman"/>
                <w:sz w:val="22"/>
                <w:szCs w:val="22"/>
                <w:lang w:val="ru-RU"/>
              </w:rPr>
              <w:t xml:space="preserve">, а также </w:t>
            </w:r>
            <w:r w:rsidRPr="00CD2D4D">
              <w:rPr>
                <w:rFonts w:ascii="GHEA Grapalat" w:hAnsi="GHEA Grapalat" w:cs="Times New Roman"/>
                <w:sz w:val="22"/>
                <w:szCs w:val="22"/>
                <w:lang w:val="ru-RU"/>
              </w:rPr>
              <w:t xml:space="preserve">соответствующая документация, чтобы ИТ-персонал </w:t>
            </w:r>
            <w:proofErr w:type="spellStart"/>
            <w:r w:rsidR="008F6659" w:rsidRPr="00CD2D4D">
              <w:rPr>
                <w:rFonts w:ascii="GHEA Grapalat" w:hAnsi="GHEA Grapalat" w:cs="Times New Roman"/>
                <w:sz w:val="22"/>
                <w:szCs w:val="22"/>
                <w:lang w:val="ru-RU"/>
              </w:rPr>
              <w:t>Покупатель</w:t>
            </w:r>
            <w:r w:rsidR="000877EC" w:rsidRPr="00CD2D4D">
              <w:rPr>
                <w:rFonts w:ascii="GHEA Grapalat" w:hAnsi="GHEA Grapalat" w:cs="Times New Roman"/>
                <w:sz w:val="22"/>
                <w:szCs w:val="22"/>
                <w:lang w:val="ru-RU"/>
              </w:rPr>
              <w:t>а</w:t>
            </w:r>
            <w:proofErr w:type="spellEnd"/>
            <w:r w:rsidRPr="00CD2D4D">
              <w:rPr>
                <w:rFonts w:ascii="GHEA Grapalat" w:hAnsi="GHEA Grapalat" w:cs="Times New Roman"/>
                <w:sz w:val="22"/>
                <w:szCs w:val="22"/>
                <w:lang w:val="ru-RU"/>
              </w:rPr>
              <w:t xml:space="preserve"> мог обеспечить поддержку первого уровня для системных операций и проблем, сообща</w:t>
            </w:r>
            <w:r w:rsidR="00101E24" w:rsidRPr="00CD2D4D">
              <w:rPr>
                <w:rFonts w:ascii="GHEA Grapalat" w:hAnsi="GHEA Grapalat" w:cs="Times New Roman"/>
                <w:sz w:val="22"/>
                <w:szCs w:val="22"/>
                <w:lang w:val="ru-RU"/>
              </w:rPr>
              <w:t>емых</w:t>
            </w:r>
            <w:r w:rsidRPr="00CD2D4D">
              <w:rPr>
                <w:rFonts w:ascii="GHEA Grapalat" w:hAnsi="GHEA Grapalat" w:cs="Times New Roman"/>
                <w:sz w:val="22"/>
                <w:szCs w:val="22"/>
                <w:lang w:val="ru-RU"/>
              </w:rPr>
              <w:t xml:space="preserve"> участник</w:t>
            </w:r>
            <w:r w:rsidR="00101E24" w:rsidRPr="00CD2D4D">
              <w:rPr>
                <w:rFonts w:ascii="GHEA Grapalat" w:hAnsi="GHEA Grapalat" w:cs="Times New Roman"/>
                <w:sz w:val="22"/>
                <w:szCs w:val="22"/>
                <w:lang w:val="ru-RU"/>
              </w:rPr>
              <w:t>ам</w:t>
            </w:r>
            <w:r w:rsidRPr="00CD2D4D">
              <w:rPr>
                <w:rFonts w:ascii="GHEA Grapalat" w:hAnsi="GHEA Grapalat" w:cs="Times New Roman"/>
                <w:sz w:val="22"/>
                <w:szCs w:val="22"/>
                <w:lang w:val="ru-RU"/>
              </w:rPr>
              <w:t>и и клиент</w:t>
            </w:r>
            <w:r w:rsidR="00101E24" w:rsidRPr="00CD2D4D">
              <w:rPr>
                <w:rFonts w:ascii="GHEA Grapalat" w:hAnsi="GHEA Grapalat" w:cs="Times New Roman"/>
                <w:sz w:val="22"/>
                <w:szCs w:val="22"/>
                <w:lang w:val="ru-RU"/>
              </w:rPr>
              <w:t>ам</w:t>
            </w:r>
            <w:r w:rsidRPr="00CD2D4D">
              <w:rPr>
                <w:rFonts w:ascii="GHEA Grapalat" w:hAnsi="GHEA Grapalat" w:cs="Times New Roman"/>
                <w:sz w:val="22"/>
                <w:szCs w:val="22"/>
                <w:lang w:val="ru-RU"/>
              </w:rPr>
              <w:t>;</w:t>
            </w:r>
          </w:p>
          <w:p w14:paraId="6FB13CC4" w14:textId="2BC0D4FD" w:rsidR="00FE4A4D" w:rsidRPr="00CD2D4D" w:rsidRDefault="003D6998"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Второй уровень (</w:t>
            </w:r>
            <w:r w:rsidR="00D20C70" w:rsidRPr="00CD2D4D">
              <w:rPr>
                <w:rFonts w:ascii="GHEA Grapalat" w:hAnsi="GHEA Grapalat" w:cs="Times New Roman"/>
                <w:sz w:val="22"/>
                <w:szCs w:val="22"/>
                <w:lang w:val="ru-RU"/>
              </w:rPr>
              <w:t>у</w:t>
            </w:r>
            <w:r w:rsidRPr="00CD2D4D">
              <w:rPr>
                <w:rFonts w:ascii="GHEA Grapalat" w:hAnsi="GHEA Grapalat" w:cs="Times New Roman"/>
                <w:sz w:val="22"/>
                <w:szCs w:val="22"/>
                <w:lang w:val="ru-RU"/>
              </w:rPr>
              <w:t>даленная поддержка, предоставляемая Поставщиком): Поставщик должен обеспечить необходимую поддержку и техническое обслуживание с помощью методов удаленной связи, таких как удаленный доступ, электронная почта, скайп, телефон и программное обеспечение для удаленного управления; и</w:t>
            </w:r>
          </w:p>
          <w:p w14:paraId="7D751F6A" w14:textId="0BEFEA6C" w:rsidR="00FE4A4D" w:rsidRPr="00CD2D4D" w:rsidRDefault="002F6243"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Третий уровень (поддержка на месте, предоставляемая </w:t>
            </w:r>
            <w:r w:rsidR="00917DB8" w:rsidRPr="00CD2D4D">
              <w:rPr>
                <w:rFonts w:ascii="GHEA Grapalat" w:hAnsi="GHEA Grapalat" w:cs="Times New Roman"/>
                <w:sz w:val="22"/>
                <w:szCs w:val="22"/>
                <w:lang w:val="ru-RU"/>
              </w:rPr>
              <w:t>П</w:t>
            </w:r>
            <w:r w:rsidRPr="00CD2D4D">
              <w:rPr>
                <w:rFonts w:ascii="GHEA Grapalat" w:hAnsi="GHEA Grapalat" w:cs="Times New Roman"/>
                <w:sz w:val="22"/>
                <w:szCs w:val="22"/>
                <w:lang w:val="ru-RU"/>
              </w:rPr>
              <w:t xml:space="preserve">оставщиком): </w:t>
            </w:r>
            <w:r w:rsidR="008D1B7C" w:rsidRPr="00CD2D4D">
              <w:rPr>
                <w:rFonts w:ascii="GHEA Grapalat" w:hAnsi="GHEA Grapalat" w:cs="Times New Roman"/>
                <w:sz w:val="22"/>
                <w:szCs w:val="22"/>
                <w:lang w:val="ru-RU"/>
              </w:rPr>
              <w:t>П</w:t>
            </w:r>
            <w:r w:rsidRPr="00CD2D4D">
              <w:rPr>
                <w:rFonts w:ascii="GHEA Grapalat" w:hAnsi="GHEA Grapalat" w:cs="Times New Roman"/>
                <w:sz w:val="22"/>
                <w:szCs w:val="22"/>
                <w:lang w:val="ru-RU"/>
              </w:rPr>
              <w:t xml:space="preserve">оставщик должен быть доступен на </w:t>
            </w:r>
            <w:r w:rsidR="00784F59" w:rsidRPr="00CD2D4D">
              <w:rPr>
                <w:rFonts w:ascii="GHEA Grapalat" w:hAnsi="GHEA Grapalat" w:cs="Times New Roman"/>
                <w:sz w:val="22"/>
                <w:szCs w:val="22"/>
                <w:lang w:val="ru-RU"/>
              </w:rPr>
              <w:t xml:space="preserve">местах реализации проекта </w:t>
            </w:r>
            <w:r w:rsidRPr="00CD2D4D">
              <w:rPr>
                <w:rFonts w:ascii="GHEA Grapalat" w:hAnsi="GHEA Grapalat" w:cs="Times New Roman"/>
                <w:sz w:val="22"/>
                <w:szCs w:val="22"/>
                <w:lang w:val="ru-RU"/>
              </w:rPr>
              <w:t xml:space="preserve">в Армении для оказания </w:t>
            </w:r>
            <w:r w:rsidR="00E46C12" w:rsidRPr="00CD2D4D">
              <w:rPr>
                <w:rFonts w:ascii="GHEA Grapalat" w:hAnsi="GHEA Grapalat" w:cs="Times New Roman"/>
                <w:sz w:val="22"/>
                <w:szCs w:val="22"/>
                <w:lang w:val="ru-RU"/>
              </w:rPr>
              <w:t xml:space="preserve">в разумные сроки </w:t>
            </w:r>
            <w:r w:rsidRPr="00CD2D4D">
              <w:rPr>
                <w:rFonts w:ascii="GHEA Grapalat" w:hAnsi="GHEA Grapalat" w:cs="Times New Roman"/>
                <w:sz w:val="22"/>
                <w:szCs w:val="22"/>
                <w:lang w:val="ru-RU"/>
              </w:rPr>
              <w:t xml:space="preserve">оперативной экспертной поддержки, которая может повлечь за собой связанные с этим </w:t>
            </w:r>
            <w:r w:rsidR="00E46C12" w:rsidRPr="00CD2D4D">
              <w:rPr>
                <w:rFonts w:ascii="GHEA Grapalat" w:hAnsi="GHEA Grapalat" w:cs="Times New Roman"/>
                <w:sz w:val="22"/>
                <w:szCs w:val="22"/>
                <w:lang w:val="ru-RU"/>
              </w:rPr>
              <w:t xml:space="preserve">плату за время </w:t>
            </w:r>
            <w:r w:rsidRPr="00CD2D4D">
              <w:rPr>
                <w:rFonts w:ascii="GHEA Grapalat" w:hAnsi="GHEA Grapalat" w:cs="Times New Roman"/>
                <w:sz w:val="22"/>
                <w:szCs w:val="22"/>
                <w:lang w:val="ru-RU"/>
              </w:rPr>
              <w:t xml:space="preserve">и понесенные расходы, которые должны быть оплачены дополнительно </w:t>
            </w:r>
            <w:proofErr w:type="spellStart"/>
            <w:r w:rsidR="008F6659" w:rsidRPr="00CD2D4D">
              <w:rPr>
                <w:rFonts w:ascii="GHEA Grapalat" w:hAnsi="GHEA Grapalat" w:cs="Times New Roman"/>
                <w:sz w:val="22"/>
                <w:szCs w:val="22"/>
                <w:lang w:val="ru-RU"/>
              </w:rPr>
              <w:t>Покупатель</w:t>
            </w:r>
            <w:r w:rsidR="0076169C" w:rsidRPr="00CD2D4D">
              <w:rPr>
                <w:rFonts w:ascii="GHEA Grapalat" w:hAnsi="GHEA Grapalat" w:cs="Times New Roman"/>
                <w:sz w:val="22"/>
                <w:szCs w:val="22"/>
                <w:lang w:val="ru-RU"/>
              </w:rPr>
              <w:t>ом</w:t>
            </w:r>
            <w:proofErr w:type="spellEnd"/>
            <w:r w:rsidRPr="00CD2D4D">
              <w:rPr>
                <w:rFonts w:ascii="GHEA Grapalat" w:hAnsi="GHEA Grapalat" w:cs="Times New Roman"/>
                <w:sz w:val="22"/>
                <w:szCs w:val="22"/>
                <w:lang w:val="ru-RU"/>
              </w:rPr>
              <w:t>.</w:t>
            </w:r>
          </w:p>
        </w:tc>
      </w:tr>
      <w:tr w:rsidR="00FF7556" w:rsidRPr="00194BBA" w14:paraId="69DE9CAC"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6781AF8" w14:textId="77777777" w:rsidR="00FE4A4D" w:rsidRPr="00CD2D4D" w:rsidRDefault="00FE4A4D" w:rsidP="00792969">
            <w:pPr>
              <w:numPr>
                <w:ilvl w:val="0"/>
                <w:numId w:val="169"/>
              </w:numPr>
              <w:spacing w:after="60" w:line="276" w:lineRule="auto"/>
              <w:contextualSpacing/>
              <w:jc w:val="both"/>
              <w:rPr>
                <w:rFonts w:ascii="GHEA Grapalat" w:eastAsia="Arial" w:hAnsi="GHEA Grapalat"/>
                <w:sz w:val="22"/>
                <w:szCs w:val="22"/>
                <w:lang w:val="ru-RU"/>
              </w:rPr>
            </w:pPr>
          </w:p>
        </w:tc>
        <w:tc>
          <w:tcPr>
            <w:tcW w:w="1072" w:type="pct"/>
            <w:tcBorders>
              <w:left w:val="nil"/>
              <w:right w:val="single" w:sz="8" w:space="0" w:color="000000"/>
            </w:tcBorders>
            <w:tcMar>
              <w:top w:w="0" w:type="dxa"/>
              <w:left w:w="108" w:type="dxa"/>
              <w:bottom w:w="0" w:type="dxa"/>
              <w:right w:w="108" w:type="dxa"/>
            </w:tcMar>
          </w:tcPr>
          <w:p w14:paraId="58AF7DF3" w14:textId="48F6A4D0" w:rsidR="00FE4A4D" w:rsidRPr="00CD2D4D" w:rsidRDefault="00365135" w:rsidP="003B72B1">
            <w:pPr>
              <w:jc w:val="both"/>
              <w:rPr>
                <w:rFonts w:ascii="GHEA Grapalat" w:hAnsi="GHEA Grapalat"/>
                <w:sz w:val="22"/>
                <w:szCs w:val="22"/>
                <w:lang w:val="ru-RU"/>
              </w:rPr>
            </w:pPr>
            <w:r w:rsidRPr="00CD2D4D">
              <w:rPr>
                <w:rFonts w:ascii="GHEA Grapalat" w:hAnsi="GHEA Grapalat"/>
                <w:sz w:val="22"/>
                <w:szCs w:val="22"/>
                <w:lang w:val="ru-RU"/>
              </w:rPr>
              <w:t>Гарантия и операционная поддержка:</w:t>
            </w:r>
          </w:p>
        </w:tc>
        <w:tc>
          <w:tcPr>
            <w:tcW w:w="3649" w:type="pct"/>
            <w:tcBorders>
              <w:left w:val="nil"/>
              <w:right w:val="single" w:sz="8" w:space="0" w:color="000000"/>
            </w:tcBorders>
          </w:tcPr>
          <w:p w14:paraId="5F7FB5A8" w14:textId="18912873" w:rsidR="00FE4A4D" w:rsidRPr="00CD2D4D" w:rsidRDefault="0068529E" w:rsidP="00792969">
            <w:pPr>
              <w:pStyle w:val="DESCRIPTION"/>
              <w:numPr>
                <w:ilvl w:val="0"/>
                <w:numId w:val="172"/>
              </w:numPr>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Поставщик должен предоставить гарантию на все компоненты решения, поставляемые со сроком гарантийного периода, равным или превышающим срок гарантии, предоставляемой любым дочерним поставщиком.</w:t>
            </w:r>
          </w:p>
          <w:p w14:paraId="4168DAD4" w14:textId="608FBAB6" w:rsidR="00FE4A4D" w:rsidRPr="00CD2D4D" w:rsidRDefault="00062D11"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течение гарантийного периода поставщик должен выступать в качестве агента </w:t>
            </w:r>
            <w:proofErr w:type="spellStart"/>
            <w:r w:rsidR="008F6659" w:rsidRPr="00CD2D4D">
              <w:rPr>
                <w:rFonts w:ascii="GHEA Grapalat" w:hAnsi="GHEA Grapalat" w:cs="Times New Roman"/>
                <w:sz w:val="22"/>
                <w:szCs w:val="22"/>
                <w:lang w:val="ru-RU"/>
              </w:rPr>
              <w:t>Покупатель</w:t>
            </w:r>
            <w:r w:rsidR="0076169C" w:rsidRPr="00CD2D4D">
              <w:rPr>
                <w:rFonts w:ascii="GHEA Grapalat" w:hAnsi="GHEA Grapalat" w:cs="Times New Roman"/>
                <w:sz w:val="22"/>
                <w:szCs w:val="22"/>
                <w:lang w:val="ru-RU"/>
              </w:rPr>
              <w:t>а</w:t>
            </w:r>
            <w:proofErr w:type="spellEnd"/>
            <w:r w:rsidRPr="00CD2D4D">
              <w:rPr>
                <w:rFonts w:ascii="GHEA Grapalat" w:hAnsi="GHEA Grapalat" w:cs="Times New Roman"/>
                <w:sz w:val="22"/>
                <w:szCs w:val="22"/>
                <w:lang w:val="ru-RU"/>
              </w:rPr>
              <w:t xml:space="preserve"> по требованию исправления любого компонента, поставленного </w:t>
            </w:r>
            <w:r w:rsidR="008920F9" w:rsidRPr="00CD2D4D">
              <w:rPr>
                <w:rFonts w:ascii="GHEA Grapalat" w:hAnsi="GHEA Grapalat" w:cs="Times New Roman"/>
                <w:sz w:val="22"/>
                <w:szCs w:val="22"/>
                <w:lang w:val="ru-RU"/>
              </w:rPr>
              <w:t xml:space="preserve">поставщиком </w:t>
            </w:r>
            <w:r w:rsidRPr="00CD2D4D">
              <w:rPr>
                <w:rFonts w:ascii="GHEA Grapalat" w:hAnsi="GHEA Grapalat" w:cs="Times New Roman"/>
                <w:sz w:val="22"/>
                <w:szCs w:val="22"/>
                <w:lang w:val="ru-RU"/>
              </w:rPr>
              <w:t xml:space="preserve">и на который распространяется гарантия, без каких-либо дополнительных расходов со стороны </w:t>
            </w:r>
            <w:proofErr w:type="spellStart"/>
            <w:r w:rsidR="008F6659" w:rsidRPr="00CD2D4D">
              <w:rPr>
                <w:rFonts w:ascii="GHEA Grapalat" w:hAnsi="GHEA Grapalat" w:cs="Times New Roman"/>
                <w:sz w:val="22"/>
                <w:szCs w:val="22"/>
                <w:lang w:val="ru-RU"/>
              </w:rPr>
              <w:t>Покупатель</w:t>
            </w:r>
            <w:r w:rsidR="0076169C" w:rsidRPr="00CD2D4D">
              <w:rPr>
                <w:rFonts w:ascii="GHEA Grapalat" w:hAnsi="GHEA Grapalat" w:cs="Times New Roman"/>
                <w:sz w:val="22"/>
                <w:szCs w:val="22"/>
                <w:lang w:val="ru-RU"/>
              </w:rPr>
              <w:t>а</w:t>
            </w:r>
            <w:proofErr w:type="spellEnd"/>
            <w:r w:rsidRPr="00CD2D4D">
              <w:rPr>
                <w:rFonts w:ascii="GHEA Grapalat" w:hAnsi="GHEA Grapalat" w:cs="Times New Roman"/>
                <w:sz w:val="22"/>
                <w:szCs w:val="22"/>
                <w:lang w:val="ru-RU"/>
              </w:rPr>
              <w:t xml:space="preserve"> за выполнение исправлений для </w:t>
            </w:r>
            <w:r w:rsidR="008D1B7C" w:rsidRPr="00CD2D4D">
              <w:rPr>
                <w:rFonts w:ascii="GHEA Grapalat" w:hAnsi="GHEA Grapalat" w:cs="Times New Roman"/>
                <w:sz w:val="22"/>
                <w:szCs w:val="22"/>
                <w:lang w:val="ru-RU"/>
              </w:rPr>
              <w:t>единиц оборудования</w:t>
            </w:r>
            <w:r w:rsidRPr="00CD2D4D">
              <w:rPr>
                <w:rFonts w:ascii="GHEA Grapalat" w:hAnsi="GHEA Grapalat" w:cs="Times New Roman"/>
                <w:sz w:val="22"/>
                <w:szCs w:val="22"/>
                <w:lang w:val="ru-RU"/>
              </w:rPr>
              <w:t>, на которые распространяется гарантия.</w:t>
            </w:r>
          </w:p>
          <w:p w14:paraId="6E9FC6F6" w14:textId="39E4BDEB" w:rsidR="00FE4A4D" w:rsidRPr="00CD2D4D" w:rsidRDefault="008A5469"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Гарантия на прикладное программное обеспечение действует в течение ста восьмидесяти (180) дней, начиная с даты официальной приемки, зарегистрированной по завершении официального приемочного тестирования.</w:t>
            </w:r>
          </w:p>
          <w:p w14:paraId="02A0C44E" w14:textId="2D5678B3" w:rsidR="00FE4A4D" w:rsidRPr="00CD2D4D" w:rsidRDefault="00063DD3"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течение гарантийного периода Поставщик должен обеспечить </w:t>
            </w:r>
            <w:r w:rsidR="00B3687D" w:rsidRPr="00CD2D4D">
              <w:rPr>
                <w:rFonts w:ascii="GHEA Grapalat" w:hAnsi="GHEA Grapalat" w:cs="Times New Roman"/>
                <w:sz w:val="22"/>
                <w:szCs w:val="22"/>
                <w:lang w:val="ru-RU"/>
              </w:rPr>
              <w:t>Операц</w:t>
            </w:r>
            <w:r w:rsidRPr="00CD2D4D">
              <w:rPr>
                <w:rFonts w:ascii="GHEA Grapalat" w:hAnsi="GHEA Grapalat" w:cs="Times New Roman"/>
                <w:sz w:val="22"/>
                <w:szCs w:val="22"/>
                <w:lang w:val="ru-RU"/>
              </w:rPr>
              <w:t xml:space="preserve">ионную поддержку на месте, направив в Операционную группу </w:t>
            </w:r>
            <w:proofErr w:type="spellStart"/>
            <w:r w:rsidR="008F6659" w:rsidRPr="00CD2D4D">
              <w:rPr>
                <w:rFonts w:ascii="GHEA Grapalat" w:hAnsi="GHEA Grapalat" w:cs="Times New Roman"/>
                <w:sz w:val="22"/>
                <w:szCs w:val="22"/>
                <w:lang w:val="ru-RU"/>
              </w:rPr>
              <w:t>Покупатель</w:t>
            </w:r>
            <w:r w:rsidR="0076169C" w:rsidRPr="00CD2D4D">
              <w:rPr>
                <w:rFonts w:ascii="GHEA Grapalat" w:hAnsi="GHEA Grapalat" w:cs="Times New Roman"/>
                <w:sz w:val="22"/>
                <w:szCs w:val="22"/>
                <w:lang w:val="ru-RU"/>
              </w:rPr>
              <w:t>а</w:t>
            </w:r>
            <w:proofErr w:type="spellEnd"/>
            <w:r w:rsidRPr="00CD2D4D">
              <w:rPr>
                <w:rFonts w:ascii="GHEA Grapalat" w:hAnsi="GHEA Grapalat" w:cs="Times New Roman"/>
                <w:sz w:val="22"/>
                <w:szCs w:val="22"/>
                <w:lang w:val="ru-RU"/>
              </w:rPr>
              <w:t xml:space="preserve"> как минимум одного специалиста (принимавшего непосредственное участие в разработке </w:t>
            </w:r>
            <w:r w:rsidRPr="00CD2D4D">
              <w:rPr>
                <w:rFonts w:ascii="GHEA Grapalat" w:hAnsi="GHEA Grapalat" w:cs="Times New Roman"/>
                <w:sz w:val="22"/>
                <w:szCs w:val="22"/>
                <w:lang w:val="ru-RU"/>
              </w:rPr>
              <w:lastRenderedPageBreak/>
              <w:t>программного обеспечения).</w:t>
            </w:r>
            <w:r w:rsidR="00FE4A4D" w:rsidRPr="00CD2D4D">
              <w:rPr>
                <w:rFonts w:ascii="GHEA Grapalat" w:hAnsi="GHEA Grapalat" w:cs="Times New Roman"/>
                <w:sz w:val="22"/>
                <w:szCs w:val="22"/>
                <w:lang w:val="ru-RU"/>
              </w:rPr>
              <w:t xml:space="preserve"> </w:t>
            </w:r>
            <w:r w:rsidR="00E04F25" w:rsidRPr="00CD2D4D">
              <w:rPr>
                <w:rFonts w:ascii="GHEA Grapalat" w:hAnsi="GHEA Grapalat" w:cs="Times New Roman"/>
                <w:sz w:val="22"/>
                <w:szCs w:val="22"/>
                <w:lang w:val="ru-RU"/>
              </w:rPr>
              <w:t>Специалист должен эксплуатировать систему в течение шестидесяти (60) дней с членами Опера</w:t>
            </w:r>
            <w:r w:rsidR="0083213C" w:rsidRPr="00CD2D4D">
              <w:rPr>
                <w:rFonts w:ascii="GHEA Grapalat" w:hAnsi="GHEA Grapalat" w:cs="Times New Roman"/>
                <w:sz w:val="22"/>
                <w:szCs w:val="22"/>
                <w:lang w:val="ru-RU"/>
              </w:rPr>
              <w:t>цион</w:t>
            </w:r>
            <w:r w:rsidR="00E04F25" w:rsidRPr="00CD2D4D">
              <w:rPr>
                <w:rFonts w:ascii="GHEA Grapalat" w:hAnsi="GHEA Grapalat" w:cs="Times New Roman"/>
                <w:sz w:val="22"/>
                <w:szCs w:val="22"/>
                <w:lang w:val="ru-RU"/>
              </w:rPr>
              <w:t xml:space="preserve">ной группы </w:t>
            </w:r>
            <w:proofErr w:type="spellStart"/>
            <w:r w:rsidR="008F6659" w:rsidRPr="00CD2D4D">
              <w:rPr>
                <w:rFonts w:ascii="GHEA Grapalat" w:hAnsi="GHEA Grapalat" w:cs="Times New Roman"/>
                <w:sz w:val="22"/>
                <w:szCs w:val="22"/>
                <w:lang w:val="ru-RU"/>
              </w:rPr>
              <w:t>Покупатель</w:t>
            </w:r>
            <w:r w:rsidR="0076169C" w:rsidRPr="00CD2D4D">
              <w:rPr>
                <w:rFonts w:ascii="GHEA Grapalat" w:hAnsi="GHEA Grapalat" w:cs="Times New Roman"/>
                <w:sz w:val="22"/>
                <w:szCs w:val="22"/>
                <w:lang w:val="ru-RU"/>
              </w:rPr>
              <w:t>а</w:t>
            </w:r>
            <w:proofErr w:type="spellEnd"/>
            <w:r w:rsidR="00E04F25" w:rsidRPr="00CD2D4D">
              <w:rPr>
                <w:rFonts w:ascii="GHEA Grapalat" w:hAnsi="GHEA Grapalat" w:cs="Times New Roman"/>
                <w:sz w:val="22"/>
                <w:szCs w:val="22"/>
                <w:lang w:val="ru-RU"/>
              </w:rPr>
              <w:t xml:space="preserve"> или без них, а также контролировать операционную деятельность </w:t>
            </w:r>
            <w:proofErr w:type="spellStart"/>
            <w:r w:rsidR="008F6659" w:rsidRPr="00CD2D4D">
              <w:rPr>
                <w:rFonts w:ascii="GHEA Grapalat" w:hAnsi="GHEA Grapalat" w:cs="Times New Roman"/>
                <w:sz w:val="22"/>
                <w:szCs w:val="22"/>
                <w:lang w:val="ru-RU"/>
              </w:rPr>
              <w:t>Покупатель</w:t>
            </w:r>
            <w:r w:rsidR="0083213C" w:rsidRPr="00CD2D4D">
              <w:rPr>
                <w:rFonts w:ascii="GHEA Grapalat" w:hAnsi="GHEA Grapalat" w:cs="Times New Roman"/>
                <w:sz w:val="22"/>
                <w:szCs w:val="22"/>
                <w:lang w:val="ru-RU"/>
              </w:rPr>
              <w:t>а</w:t>
            </w:r>
            <w:proofErr w:type="spellEnd"/>
            <w:r w:rsidR="00E04F25" w:rsidRPr="00CD2D4D">
              <w:rPr>
                <w:rFonts w:ascii="GHEA Grapalat" w:hAnsi="GHEA Grapalat" w:cs="Times New Roman"/>
                <w:sz w:val="22"/>
                <w:szCs w:val="22"/>
                <w:lang w:val="ru-RU"/>
              </w:rPr>
              <w:t xml:space="preserve"> в течение следующих шестидесяти (60) дней.</w:t>
            </w:r>
            <w:r w:rsidR="003E357D" w:rsidRPr="00CD2D4D">
              <w:rPr>
                <w:rFonts w:ascii="GHEA Grapalat" w:hAnsi="GHEA Grapalat"/>
              </w:rPr>
              <w:t xml:space="preserve"> </w:t>
            </w:r>
            <w:r w:rsidR="008F6659" w:rsidRPr="00CD2D4D">
              <w:rPr>
                <w:rFonts w:ascii="GHEA Grapalat" w:hAnsi="GHEA Grapalat" w:cs="Times New Roman"/>
                <w:sz w:val="22"/>
                <w:szCs w:val="22"/>
                <w:lang w:val="ru-RU"/>
              </w:rPr>
              <w:t>Покупатель</w:t>
            </w:r>
            <w:r w:rsidR="003E357D" w:rsidRPr="00CD2D4D">
              <w:rPr>
                <w:rFonts w:ascii="GHEA Grapalat" w:hAnsi="GHEA Grapalat" w:cs="Times New Roman"/>
                <w:sz w:val="22"/>
                <w:szCs w:val="22"/>
                <w:lang w:val="ru-RU"/>
              </w:rPr>
              <w:t xml:space="preserve"> должен эксплуатировать систему самостоятельно в течение следующих шестидесяти (60) дней под надзором присланного специалиста.</w:t>
            </w:r>
            <w:r w:rsidR="006518D6" w:rsidRPr="00CD2D4D">
              <w:rPr>
                <w:rFonts w:ascii="GHEA Grapalat" w:hAnsi="GHEA Grapalat" w:cs="Times New Roman"/>
                <w:sz w:val="22"/>
                <w:szCs w:val="22"/>
                <w:lang w:val="ru-RU"/>
              </w:rPr>
              <w:t xml:space="preserve"> </w:t>
            </w:r>
            <w:r w:rsidR="006D1028" w:rsidRPr="00CD2D4D">
              <w:rPr>
                <w:rFonts w:ascii="GHEA Grapalat" w:hAnsi="GHEA Grapalat" w:cs="Times New Roman"/>
                <w:sz w:val="22"/>
                <w:szCs w:val="22"/>
                <w:lang w:val="ru-RU"/>
              </w:rPr>
              <w:t xml:space="preserve">Любые технические ноу-хау и сведения должны быть переданы </w:t>
            </w:r>
            <w:proofErr w:type="spellStart"/>
            <w:r w:rsidR="008F6659" w:rsidRPr="00CD2D4D">
              <w:rPr>
                <w:rFonts w:ascii="GHEA Grapalat" w:hAnsi="GHEA Grapalat" w:cs="Times New Roman"/>
                <w:sz w:val="22"/>
                <w:szCs w:val="22"/>
                <w:lang w:val="ru-RU"/>
              </w:rPr>
              <w:t>Покупатель</w:t>
            </w:r>
            <w:r w:rsidR="00A95FE9" w:rsidRPr="00CD2D4D">
              <w:rPr>
                <w:rFonts w:ascii="GHEA Grapalat" w:hAnsi="GHEA Grapalat" w:cs="Times New Roman"/>
                <w:sz w:val="22"/>
                <w:szCs w:val="22"/>
                <w:lang w:val="ru-RU"/>
              </w:rPr>
              <w:t>у</w:t>
            </w:r>
            <w:proofErr w:type="spellEnd"/>
            <w:r w:rsidR="006D1028" w:rsidRPr="00CD2D4D">
              <w:rPr>
                <w:rFonts w:ascii="GHEA Grapalat" w:hAnsi="GHEA Grapalat" w:cs="Times New Roman"/>
                <w:sz w:val="22"/>
                <w:szCs w:val="22"/>
                <w:lang w:val="ru-RU"/>
              </w:rPr>
              <w:t xml:space="preserve"> через эту схему совместной работы.</w:t>
            </w:r>
            <w:r w:rsidR="006518D6" w:rsidRPr="00CD2D4D">
              <w:rPr>
                <w:rFonts w:ascii="GHEA Grapalat" w:hAnsi="GHEA Grapalat" w:cs="Times New Roman"/>
                <w:sz w:val="22"/>
                <w:szCs w:val="22"/>
                <w:lang w:val="ru-RU"/>
              </w:rPr>
              <w:t xml:space="preserve"> </w:t>
            </w:r>
            <w:r w:rsidR="008F6659" w:rsidRPr="00CD2D4D">
              <w:rPr>
                <w:rFonts w:ascii="GHEA Grapalat" w:hAnsi="GHEA Grapalat" w:cs="Times New Roman"/>
                <w:sz w:val="22"/>
                <w:szCs w:val="22"/>
                <w:lang w:val="ru-RU"/>
              </w:rPr>
              <w:t>Покупатель</w:t>
            </w:r>
            <w:r w:rsidR="006518D6" w:rsidRPr="00CD2D4D">
              <w:rPr>
                <w:rFonts w:ascii="GHEA Grapalat" w:hAnsi="GHEA Grapalat" w:cs="Times New Roman"/>
                <w:sz w:val="22"/>
                <w:szCs w:val="22"/>
                <w:lang w:val="ru-RU"/>
              </w:rPr>
              <w:t xml:space="preserve"> должен покрыть соответствующие фактические расходы, такие как стоимость рабочей силы, проживание и суточные для специалиста, направленного Поставщиком.</w:t>
            </w:r>
          </w:p>
          <w:p w14:paraId="6C979E67" w14:textId="59FCBE61" w:rsidR="00FE4A4D" w:rsidRPr="00CD2D4D" w:rsidRDefault="00C6034E"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Поставщик должен предоставить гарантию на все компоненты решения, поставляемые со сроком гарантийного периода, равным или превышающим срок гарантии, предоставляемой любым дочерним поставщиком.</w:t>
            </w:r>
          </w:p>
          <w:p w14:paraId="0FA4CCDC" w14:textId="0E7B3BD9" w:rsidR="00FE4A4D" w:rsidRPr="00CD2D4D" w:rsidRDefault="00CF1964"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течение гарантийного периода поставщик должен выступать в качестве агента </w:t>
            </w:r>
            <w:proofErr w:type="spellStart"/>
            <w:r w:rsidR="008F6659" w:rsidRPr="00CD2D4D">
              <w:rPr>
                <w:rFonts w:ascii="GHEA Grapalat" w:hAnsi="GHEA Grapalat" w:cs="Times New Roman"/>
                <w:sz w:val="22"/>
                <w:szCs w:val="22"/>
                <w:lang w:val="ru-RU"/>
              </w:rPr>
              <w:t>Покупатель</w:t>
            </w:r>
            <w:r w:rsidR="00A95FE9" w:rsidRPr="00CD2D4D">
              <w:rPr>
                <w:rFonts w:ascii="GHEA Grapalat" w:hAnsi="GHEA Grapalat" w:cs="Times New Roman"/>
                <w:sz w:val="22"/>
                <w:szCs w:val="22"/>
                <w:lang w:val="ru-RU"/>
              </w:rPr>
              <w:t>а</w:t>
            </w:r>
            <w:proofErr w:type="spellEnd"/>
            <w:r w:rsidRPr="00CD2D4D">
              <w:rPr>
                <w:rFonts w:ascii="GHEA Grapalat" w:hAnsi="GHEA Grapalat" w:cs="Times New Roman"/>
                <w:sz w:val="22"/>
                <w:szCs w:val="22"/>
                <w:lang w:val="ru-RU"/>
              </w:rPr>
              <w:t xml:space="preserve"> по требованию об исправлении любого компонента, поставленного </w:t>
            </w:r>
            <w:r w:rsidR="009012C7" w:rsidRPr="00CD2D4D">
              <w:rPr>
                <w:rFonts w:ascii="GHEA Grapalat" w:hAnsi="GHEA Grapalat" w:cs="Times New Roman"/>
                <w:sz w:val="22"/>
                <w:szCs w:val="22"/>
                <w:lang w:val="ru-RU"/>
              </w:rPr>
              <w:t xml:space="preserve">поставщиком </w:t>
            </w:r>
            <w:r w:rsidRPr="00CD2D4D">
              <w:rPr>
                <w:rFonts w:ascii="GHEA Grapalat" w:hAnsi="GHEA Grapalat" w:cs="Times New Roman"/>
                <w:sz w:val="22"/>
                <w:szCs w:val="22"/>
                <w:lang w:val="ru-RU"/>
              </w:rPr>
              <w:t xml:space="preserve">и на который распространяется гарантия поставщика, без каких-либо дополнительных сборов с </w:t>
            </w:r>
            <w:proofErr w:type="spellStart"/>
            <w:r w:rsidR="008F6659" w:rsidRPr="00CD2D4D">
              <w:rPr>
                <w:rFonts w:ascii="GHEA Grapalat" w:hAnsi="GHEA Grapalat" w:cs="Times New Roman"/>
                <w:sz w:val="22"/>
                <w:szCs w:val="22"/>
                <w:lang w:val="ru-RU"/>
              </w:rPr>
              <w:t>Покупатель</w:t>
            </w:r>
            <w:r w:rsidR="00A95FE9" w:rsidRPr="00CD2D4D">
              <w:rPr>
                <w:rFonts w:ascii="GHEA Grapalat" w:hAnsi="GHEA Grapalat" w:cs="Times New Roman"/>
                <w:sz w:val="22"/>
                <w:szCs w:val="22"/>
                <w:lang w:val="ru-RU"/>
              </w:rPr>
              <w:t>а</w:t>
            </w:r>
            <w:proofErr w:type="spellEnd"/>
            <w:r w:rsidRPr="00CD2D4D">
              <w:rPr>
                <w:rFonts w:ascii="GHEA Grapalat" w:hAnsi="GHEA Grapalat" w:cs="Times New Roman"/>
                <w:sz w:val="22"/>
                <w:szCs w:val="22"/>
                <w:lang w:val="ru-RU"/>
              </w:rPr>
              <w:t xml:space="preserve"> за выполнение исправлений для элементов, на которые распространяется гарантия.</w:t>
            </w:r>
          </w:p>
          <w:p w14:paraId="4053CCA5" w14:textId="77777777" w:rsidR="00FE4A4D" w:rsidRPr="00CD2D4D" w:rsidRDefault="00FE4A4D" w:rsidP="003B72B1">
            <w:pPr>
              <w:pStyle w:val="DESCRIPTION"/>
              <w:numPr>
                <w:ilvl w:val="0"/>
                <w:numId w:val="0"/>
              </w:numPr>
              <w:ind w:left="347"/>
              <w:jc w:val="both"/>
              <w:rPr>
                <w:rFonts w:ascii="GHEA Grapalat" w:hAnsi="GHEA Grapalat" w:cs="Times New Roman"/>
                <w:sz w:val="22"/>
                <w:szCs w:val="22"/>
                <w:lang w:val="ru-RU"/>
              </w:rPr>
            </w:pPr>
          </w:p>
        </w:tc>
      </w:tr>
      <w:tr w:rsidR="00FF7556" w:rsidRPr="00194BBA" w14:paraId="0AA14B65"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C2D5E4F" w14:textId="77777777" w:rsidR="00FE4A4D" w:rsidRPr="00CD2D4D" w:rsidRDefault="00FE4A4D" w:rsidP="00792969">
            <w:pPr>
              <w:numPr>
                <w:ilvl w:val="0"/>
                <w:numId w:val="169"/>
              </w:numPr>
              <w:spacing w:after="60" w:line="276" w:lineRule="auto"/>
              <w:contextualSpacing/>
              <w:jc w:val="both"/>
              <w:rPr>
                <w:rFonts w:ascii="GHEA Grapalat" w:eastAsia="Arial" w:hAnsi="GHEA Grapalat"/>
                <w:sz w:val="22"/>
                <w:szCs w:val="22"/>
                <w:lang w:val="ru-RU"/>
              </w:rPr>
            </w:pPr>
          </w:p>
        </w:tc>
        <w:tc>
          <w:tcPr>
            <w:tcW w:w="1072" w:type="pct"/>
            <w:tcBorders>
              <w:left w:val="nil"/>
              <w:right w:val="single" w:sz="8" w:space="0" w:color="000000"/>
            </w:tcBorders>
            <w:tcMar>
              <w:top w:w="0" w:type="dxa"/>
              <w:left w:w="108" w:type="dxa"/>
              <w:bottom w:w="0" w:type="dxa"/>
              <w:right w:w="108" w:type="dxa"/>
            </w:tcMar>
          </w:tcPr>
          <w:p w14:paraId="1387BECA" w14:textId="32B60A40" w:rsidR="00FE4A4D" w:rsidRPr="00CD2D4D" w:rsidRDefault="0019726F" w:rsidP="003B72B1">
            <w:pPr>
              <w:jc w:val="both"/>
              <w:rPr>
                <w:rFonts w:ascii="GHEA Grapalat" w:hAnsi="GHEA Grapalat"/>
                <w:sz w:val="22"/>
                <w:szCs w:val="22"/>
                <w:lang w:val="ru-RU"/>
              </w:rPr>
            </w:pPr>
            <w:r w:rsidRPr="00CD2D4D">
              <w:rPr>
                <w:rFonts w:ascii="GHEA Grapalat" w:hAnsi="GHEA Grapalat"/>
                <w:sz w:val="22"/>
                <w:szCs w:val="22"/>
                <w:lang w:val="ru-RU"/>
              </w:rPr>
              <w:t>Техническое обслуживание</w:t>
            </w:r>
          </w:p>
        </w:tc>
        <w:tc>
          <w:tcPr>
            <w:tcW w:w="3649" w:type="pct"/>
            <w:tcBorders>
              <w:left w:val="nil"/>
              <w:right w:val="single" w:sz="8" w:space="0" w:color="000000"/>
            </w:tcBorders>
          </w:tcPr>
          <w:p w14:paraId="59AF06CD" w14:textId="6F8EAD9D" w:rsidR="00FE4A4D" w:rsidRPr="00CD2D4D" w:rsidRDefault="008F6659" w:rsidP="00792969">
            <w:pPr>
              <w:pStyle w:val="DESCRIPTION"/>
              <w:numPr>
                <w:ilvl w:val="0"/>
                <w:numId w:val="173"/>
              </w:numPr>
              <w:ind w:left="347"/>
              <w:jc w:val="both"/>
              <w:rPr>
                <w:rFonts w:ascii="GHEA Grapalat" w:hAnsi="GHEA Grapalat" w:cs="Times New Roman"/>
                <w:sz w:val="22"/>
                <w:szCs w:val="22"/>
                <w:lang w:val="ru-RU"/>
              </w:rPr>
            </w:pPr>
            <w:proofErr w:type="spellStart"/>
            <w:r w:rsidRPr="00CD2D4D">
              <w:rPr>
                <w:rFonts w:ascii="GHEA Grapalat" w:hAnsi="GHEA Grapalat" w:cs="Times New Roman"/>
                <w:sz w:val="22"/>
                <w:szCs w:val="22"/>
                <w:lang w:val="ru-RU"/>
              </w:rPr>
              <w:t>Покупатель</w:t>
            </w:r>
            <w:r w:rsidR="00A95FE9" w:rsidRPr="00CD2D4D">
              <w:rPr>
                <w:rFonts w:ascii="GHEA Grapalat" w:hAnsi="GHEA Grapalat" w:cs="Times New Roman"/>
                <w:sz w:val="22"/>
                <w:szCs w:val="22"/>
                <w:lang w:val="ru-RU"/>
              </w:rPr>
              <w:t>у</w:t>
            </w:r>
            <w:proofErr w:type="spellEnd"/>
            <w:r w:rsidR="00082927" w:rsidRPr="00CD2D4D">
              <w:rPr>
                <w:rFonts w:ascii="GHEA Grapalat" w:hAnsi="GHEA Grapalat" w:cs="Times New Roman"/>
                <w:sz w:val="22"/>
                <w:szCs w:val="22"/>
                <w:lang w:val="ru-RU"/>
              </w:rPr>
              <w:t xml:space="preserve"> следует сообщать о новых функциях, зависимостях и соответствующих технологических требованиях, связанных со средой разработки, чтобы гарантировать поддерж</w:t>
            </w:r>
            <w:r w:rsidR="00D42DFD" w:rsidRPr="00CD2D4D">
              <w:rPr>
                <w:rFonts w:ascii="GHEA Grapalat" w:hAnsi="GHEA Grapalat" w:cs="Times New Roman"/>
                <w:sz w:val="22"/>
                <w:szCs w:val="22"/>
                <w:lang w:val="ru-RU"/>
              </w:rPr>
              <w:t xml:space="preserve">ку </w:t>
            </w:r>
            <w:proofErr w:type="spellStart"/>
            <w:r w:rsidRPr="00CD2D4D">
              <w:rPr>
                <w:rFonts w:ascii="GHEA Grapalat" w:hAnsi="GHEA Grapalat" w:cs="Times New Roman"/>
                <w:sz w:val="22"/>
                <w:szCs w:val="22"/>
                <w:lang w:val="ru-RU"/>
              </w:rPr>
              <w:t>Покупатель</w:t>
            </w:r>
            <w:r w:rsidR="00A95FE9" w:rsidRPr="00CD2D4D">
              <w:rPr>
                <w:rFonts w:ascii="GHEA Grapalat" w:hAnsi="GHEA Grapalat" w:cs="Times New Roman"/>
                <w:sz w:val="22"/>
                <w:szCs w:val="22"/>
                <w:lang w:val="ru-RU"/>
              </w:rPr>
              <w:t>ом</w:t>
            </w:r>
            <w:proofErr w:type="spellEnd"/>
            <w:r w:rsidR="00082927" w:rsidRPr="00CD2D4D">
              <w:rPr>
                <w:rFonts w:ascii="GHEA Grapalat" w:hAnsi="GHEA Grapalat" w:cs="Times New Roman"/>
                <w:sz w:val="22"/>
                <w:szCs w:val="22"/>
                <w:lang w:val="ru-RU"/>
              </w:rPr>
              <w:t xml:space="preserve"> полн</w:t>
            </w:r>
            <w:r w:rsidR="00D42DFD" w:rsidRPr="00CD2D4D">
              <w:rPr>
                <w:rFonts w:ascii="GHEA Grapalat" w:hAnsi="GHEA Grapalat" w:cs="Times New Roman"/>
                <w:sz w:val="22"/>
                <w:szCs w:val="22"/>
                <w:lang w:val="ru-RU"/>
              </w:rPr>
              <w:t>ого</w:t>
            </w:r>
            <w:r w:rsidR="00082927" w:rsidRPr="00CD2D4D">
              <w:rPr>
                <w:rFonts w:ascii="GHEA Grapalat" w:hAnsi="GHEA Grapalat" w:cs="Times New Roman"/>
                <w:sz w:val="22"/>
                <w:szCs w:val="22"/>
                <w:lang w:val="ru-RU"/>
              </w:rPr>
              <w:t xml:space="preserve"> и компетентн</w:t>
            </w:r>
            <w:r w:rsidR="00D42DFD" w:rsidRPr="00CD2D4D">
              <w:rPr>
                <w:rFonts w:ascii="GHEA Grapalat" w:hAnsi="GHEA Grapalat" w:cs="Times New Roman"/>
                <w:sz w:val="22"/>
                <w:szCs w:val="22"/>
                <w:lang w:val="ru-RU"/>
              </w:rPr>
              <w:t>ого</w:t>
            </w:r>
            <w:r w:rsidR="00082927" w:rsidRPr="00CD2D4D">
              <w:rPr>
                <w:rFonts w:ascii="GHEA Grapalat" w:hAnsi="GHEA Grapalat" w:cs="Times New Roman"/>
                <w:sz w:val="22"/>
                <w:szCs w:val="22"/>
                <w:lang w:val="ru-RU"/>
              </w:rPr>
              <w:t xml:space="preserve"> набор</w:t>
            </w:r>
            <w:r w:rsidR="00D42DFD" w:rsidRPr="00CD2D4D">
              <w:rPr>
                <w:rFonts w:ascii="GHEA Grapalat" w:hAnsi="GHEA Grapalat" w:cs="Times New Roman"/>
                <w:sz w:val="22"/>
                <w:szCs w:val="22"/>
                <w:lang w:val="ru-RU"/>
              </w:rPr>
              <w:t>а</w:t>
            </w:r>
            <w:r w:rsidR="00082927" w:rsidRPr="00CD2D4D">
              <w:rPr>
                <w:rFonts w:ascii="GHEA Grapalat" w:hAnsi="GHEA Grapalat" w:cs="Times New Roman"/>
                <w:sz w:val="22"/>
                <w:szCs w:val="22"/>
                <w:lang w:val="ru-RU"/>
              </w:rPr>
              <w:t xml:space="preserve"> инструментов и возможностей, достаточны</w:t>
            </w:r>
            <w:r w:rsidR="00D42DFD" w:rsidRPr="00CD2D4D">
              <w:rPr>
                <w:rFonts w:ascii="GHEA Grapalat" w:hAnsi="GHEA Grapalat" w:cs="Times New Roman"/>
                <w:sz w:val="22"/>
                <w:szCs w:val="22"/>
                <w:lang w:val="ru-RU"/>
              </w:rPr>
              <w:t>х</w:t>
            </w:r>
            <w:r w:rsidR="00082927" w:rsidRPr="00CD2D4D">
              <w:rPr>
                <w:rFonts w:ascii="GHEA Grapalat" w:hAnsi="GHEA Grapalat" w:cs="Times New Roman"/>
                <w:sz w:val="22"/>
                <w:szCs w:val="22"/>
                <w:lang w:val="ru-RU"/>
              </w:rPr>
              <w:t xml:space="preserve"> для </w:t>
            </w:r>
            <w:r w:rsidR="00D42DFD" w:rsidRPr="00CD2D4D">
              <w:rPr>
                <w:rFonts w:ascii="GHEA Grapalat" w:hAnsi="GHEA Grapalat" w:cs="Times New Roman"/>
                <w:sz w:val="22"/>
                <w:szCs w:val="22"/>
                <w:lang w:val="ru-RU"/>
              </w:rPr>
              <w:t xml:space="preserve">обеспечения </w:t>
            </w:r>
            <w:r w:rsidR="00082927" w:rsidRPr="00CD2D4D">
              <w:rPr>
                <w:rFonts w:ascii="GHEA Grapalat" w:hAnsi="GHEA Grapalat" w:cs="Times New Roman"/>
                <w:sz w:val="22"/>
                <w:szCs w:val="22"/>
                <w:lang w:val="ru-RU"/>
              </w:rPr>
              <w:t xml:space="preserve">надежной и постоянной работы </w:t>
            </w:r>
            <w:r w:rsidR="00D42DFD" w:rsidRPr="00CD2D4D">
              <w:rPr>
                <w:rFonts w:ascii="GHEA Grapalat" w:hAnsi="GHEA Grapalat" w:cs="Times New Roman"/>
                <w:sz w:val="22"/>
                <w:szCs w:val="22"/>
                <w:lang w:val="ru-RU"/>
              </w:rPr>
              <w:t>Системы управления информацией</w:t>
            </w:r>
            <w:r w:rsidR="00082927" w:rsidRPr="00CD2D4D">
              <w:rPr>
                <w:rFonts w:ascii="GHEA Grapalat" w:hAnsi="GHEA Grapalat" w:cs="Times New Roman"/>
                <w:sz w:val="22"/>
                <w:szCs w:val="22"/>
                <w:lang w:val="ru-RU"/>
              </w:rPr>
              <w:t>.</w:t>
            </w:r>
            <w:r w:rsidR="00FE4A4D" w:rsidRPr="00CD2D4D">
              <w:rPr>
                <w:rFonts w:ascii="GHEA Grapalat" w:hAnsi="GHEA Grapalat" w:cs="Times New Roman"/>
                <w:sz w:val="22"/>
                <w:szCs w:val="22"/>
                <w:lang w:val="ru-RU"/>
              </w:rPr>
              <w:t xml:space="preserve"> </w:t>
            </w:r>
          </w:p>
          <w:p w14:paraId="2AA4C1E3" w14:textId="6409CB8F" w:rsidR="00FE4A4D" w:rsidRPr="00CD2D4D" w:rsidRDefault="00474EA6"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Поставщик обязуется обеспечить техническое обслуживание Второго уровня технической поддержки, применимое не менее чем в течение пяти (5) календарных лет, начиная со дня, следующего за днем </w:t>
            </w:r>
            <w:r w:rsidRPr="00CD2D4D">
              <w:rPr>
                <w:rFonts w:ascii="Cambria Math" w:hAnsi="Cambria Math" w:cs="Cambria Math"/>
                <w:sz w:val="22"/>
                <w:szCs w:val="22"/>
                <w:lang w:val="ru-RU"/>
              </w:rPr>
              <w:t>​​</w:t>
            </w:r>
            <w:r w:rsidRPr="00CD2D4D">
              <w:rPr>
                <w:rFonts w:ascii="GHEA Grapalat" w:hAnsi="GHEA Grapalat" w:cs="GHEA Grapalat"/>
                <w:sz w:val="22"/>
                <w:szCs w:val="22"/>
                <w:lang w:val="ru-RU"/>
              </w:rPr>
              <w:t>окончания</w:t>
            </w:r>
            <w:r w:rsidRPr="00CD2D4D">
              <w:rPr>
                <w:rFonts w:ascii="GHEA Grapalat" w:hAnsi="GHEA Grapalat" w:cs="Times New Roman"/>
                <w:sz w:val="22"/>
                <w:szCs w:val="22"/>
                <w:lang w:val="ru-RU"/>
              </w:rPr>
              <w:t xml:space="preserve"> </w:t>
            </w:r>
            <w:r w:rsidRPr="00CD2D4D">
              <w:rPr>
                <w:rFonts w:ascii="GHEA Grapalat" w:hAnsi="GHEA Grapalat" w:cs="GHEA Grapalat"/>
                <w:sz w:val="22"/>
                <w:szCs w:val="22"/>
                <w:lang w:val="ru-RU"/>
              </w:rPr>
              <w:t>гарантийного</w:t>
            </w:r>
            <w:r w:rsidRPr="00CD2D4D">
              <w:rPr>
                <w:rFonts w:ascii="GHEA Grapalat" w:hAnsi="GHEA Grapalat" w:cs="Times New Roman"/>
                <w:sz w:val="22"/>
                <w:szCs w:val="22"/>
                <w:lang w:val="ru-RU"/>
              </w:rPr>
              <w:t xml:space="preserve"> </w:t>
            </w:r>
            <w:r w:rsidRPr="00CD2D4D">
              <w:rPr>
                <w:rFonts w:ascii="GHEA Grapalat" w:hAnsi="GHEA Grapalat" w:cs="GHEA Grapalat"/>
                <w:sz w:val="22"/>
                <w:szCs w:val="22"/>
                <w:lang w:val="ru-RU"/>
              </w:rPr>
              <w:t>срока</w:t>
            </w:r>
            <w:r w:rsidRPr="00CD2D4D">
              <w:rPr>
                <w:rFonts w:ascii="GHEA Grapalat" w:hAnsi="GHEA Grapalat" w:cs="Times New Roman"/>
                <w:sz w:val="22"/>
                <w:szCs w:val="22"/>
                <w:lang w:val="ru-RU"/>
              </w:rPr>
              <w:t>.</w:t>
            </w:r>
            <w:r w:rsidR="00CB30F6" w:rsidRPr="00CD2D4D">
              <w:rPr>
                <w:rFonts w:ascii="GHEA Grapalat" w:hAnsi="GHEA Grapalat"/>
              </w:rPr>
              <w:t xml:space="preserve"> </w:t>
            </w:r>
            <w:r w:rsidR="00CB30F6" w:rsidRPr="00CD2D4D">
              <w:rPr>
                <w:rFonts w:ascii="GHEA Grapalat" w:hAnsi="GHEA Grapalat" w:cs="Times New Roman"/>
                <w:sz w:val="22"/>
                <w:szCs w:val="22"/>
                <w:lang w:val="ru-RU"/>
              </w:rPr>
              <w:t xml:space="preserve">В течение периода технического обслуживания Поставщик </w:t>
            </w:r>
            <w:r w:rsidR="00AE1854" w:rsidRPr="00CD2D4D">
              <w:rPr>
                <w:rFonts w:ascii="GHEA Grapalat" w:hAnsi="GHEA Grapalat" w:cs="Times New Roman"/>
                <w:sz w:val="22"/>
                <w:szCs w:val="22"/>
                <w:lang w:val="ru-RU"/>
              </w:rPr>
              <w:t xml:space="preserve">должен </w:t>
            </w:r>
            <w:r w:rsidR="00CB30F6" w:rsidRPr="00CD2D4D">
              <w:rPr>
                <w:rFonts w:ascii="GHEA Grapalat" w:hAnsi="GHEA Grapalat" w:cs="Times New Roman"/>
                <w:sz w:val="22"/>
                <w:szCs w:val="22"/>
                <w:lang w:val="ru-RU"/>
              </w:rPr>
              <w:t>приложит</w:t>
            </w:r>
            <w:r w:rsidR="00AE1854" w:rsidRPr="00CD2D4D">
              <w:rPr>
                <w:rFonts w:ascii="GHEA Grapalat" w:hAnsi="GHEA Grapalat" w:cs="Times New Roman"/>
                <w:sz w:val="22"/>
                <w:szCs w:val="22"/>
                <w:lang w:val="ru-RU"/>
              </w:rPr>
              <w:t xml:space="preserve">ь </w:t>
            </w:r>
            <w:r w:rsidR="00CB30F6" w:rsidRPr="00CD2D4D">
              <w:rPr>
                <w:rFonts w:ascii="GHEA Grapalat" w:hAnsi="GHEA Grapalat" w:cs="Times New Roman"/>
                <w:sz w:val="22"/>
                <w:szCs w:val="22"/>
                <w:lang w:val="ru-RU"/>
              </w:rPr>
              <w:t xml:space="preserve">все усилия, чтобы помочь </w:t>
            </w:r>
            <w:proofErr w:type="spellStart"/>
            <w:r w:rsidR="008F6659" w:rsidRPr="00CD2D4D">
              <w:rPr>
                <w:rFonts w:ascii="GHEA Grapalat" w:hAnsi="GHEA Grapalat" w:cs="Times New Roman"/>
                <w:sz w:val="22"/>
                <w:szCs w:val="22"/>
                <w:lang w:val="ru-RU"/>
              </w:rPr>
              <w:t>Покупатель</w:t>
            </w:r>
            <w:r w:rsidR="00A95FE9" w:rsidRPr="00CD2D4D">
              <w:rPr>
                <w:rFonts w:ascii="GHEA Grapalat" w:hAnsi="GHEA Grapalat" w:cs="Times New Roman"/>
                <w:sz w:val="22"/>
                <w:szCs w:val="22"/>
                <w:lang w:val="ru-RU"/>
              </w:rPr>
              <w:t>у</w:t>
            </w:r>
            <w:proofErr w:type="spellEnd"/>
            <w:r w:rsidR="00CB30F6" w:rsidRPr="00CD2D4D">
              <w:rPr>
                <w:rFonts w:ascii="GHEA Grapalat" w:hAnsi="GHEA Grapalat" w:cs="Times New Roman"/>
                <w:sz w:val="22"/>
                <w:szCs w:val="22"/>
                <w:lang w:val="ru-RU"/>
              </w:rPr>
              <w:t xml:space="preserve"> получить соответствующие знания, возможности и опыт для улучшения программного обеспечения (</w:t>
            </w:r>
            <w:r w:rsidR="00DA1038" w:rsidRPr="00CD2D4D">
              <w:rPr>
                <w:rFonts w:ascii="GHEA Grapalat" w:hAnsi="GHEA Grapalat" w:cs="Times New Roman"/>
                <w:sz w:val="22"/>
                <w:szCs w:val="22"/>
                <w:lang w:val="ru-RU"/>
              </w:rPr>
              <w:t>починок</w:t>
            </w:r>
            <w:r w:rsidR="00CB30F6" w:rsidRPr="00CD2D4D">
              <w:rPr>
                <w:rFonts w:ascii="GHEA Grapalat" w:hAnsi="GHEA Grapalat" w:cs="Times New Roman"/>
                <w:sz w:val="22"/>
                <w:szCs w:val="22"/>
                <w:lang w:val="ru-RU"/>
              </w:rPr>
              <w:t xml:space="preserve">, исправлений), устранения неполадок и технической помощи, </w:t>
            </w:r>
            <w:r w:rsidR="00DA1038" w:rsidRPr="00CD2D4D">
              <w:rPr>
                <w:rFonts w:ascii="GHEA Grapalat" w:hAnsi="GHEA Grapalat" w:cs="Times New Roman"/>
                <w:sz w:val="22"/>
                <w:szCs w:val="22"/>
                <w:lang w:val="ru-RU"/>
              </w:rPr>
              <w:t>при</w:t>
            </w:r>
            <w:r w:rsidR="00CB30F6" w:rsidRPr="00CD2D4D">
              <w:rPr>
                <w:rFonts w:ascii="GHEA Grapalat" w:hAnsi="GHEA Grapalat" w:cs="Times New Roman"/>
                <w:sz w:val="22"/>
                <w:szCs w:val="22"/>
                <w:lang w:val="ru-RU"/>
              </w:rPr>
              <w:t xml:space="preserve"> необходимо</w:t>
            </w:r>
            <w:r w:rsidR="00DA1038" w:rsidRPr="00CD2D4D">
              <w:rPr>
                <w:rFonts w:ascii="GHEA Grapalat" w:hAnsi="GHEA Grapalat" w:cs="Times New Roman"/>
                <w:sz w:val="22"/>
                <w:szCs w:val="22"/>
                <w:lang w:val="ru-RU"/>
              </w:rPr>
              <w:t>сти</w:t>
            </w:r>
            <w:r w:rsidR="00CB30F6" w:rsidRPr="00CD2D4D">
              <w:rPr>
                <w:rFonts w:ascii="GHEA Grapalat" w:hAnsi="GHEA Grapalat" w:cs="Times New Roman"/>
                <w:sz w:val="22"/>
                <w:szCs w:val="22"/>
                <w:lang w:val="ru-RU"/>
              </w:rPr>
              <w:t>.</w:t>
            </w:r>
            <w:r w:rsidR="00FE4A4D" w:rsidRPr="00CD2D4D">
              <w:rPr>
                <w:rFonts w:ascii="GHEA Grapalat" w:hAnsi="GHEA Grapalat" w:cs="Times New Roman"/>
                <w:sz w:val="22"/>
                <w:szCs w:val="22"/>
                <w:lang w:val="ru-RU"/>
              </w:rPr>
              <w:t xml:space="preserve"> </w:t>
            </w:r>
            <w:r w:rsidR="008C5428" w:rsidRPr="00CD2D4D">
              <w:rPr>
                <w:rFonts w:ascii="GHEA Grapalat" w:hAnsi="GHEA Grapalat" w:cs="Times New Roman"/>
                <w:sz w:val="22"/>
                <w:szCs w:val="22"/>
                <w:lang w:val="ru-RU"/>
              </w:rPr>
              <w:t xml:space="preserve">Поставщик должен предоставлять службу проверки на месте и </w:t>
            </w:r>
            <w:r w:rsidR="008C5428" w:rsidRPr="00CD2D4D">
              <w:rPr>
                <w:rFonts w:ascii="GHEA Grapalat" w:hAnsi="GHEA Grapalat" w:cs="Times New Roman"/>
                <w:sz w:val="22"/>
                <w:szCs w:val="22"/>
                <w:lang w:val="ru-RU"/>
              </w:rPr>
              <w:lastRenderedPageBreak/>
              <w:t>профилактического обслуживания не реже двух раз в год. Выплата будет производиться ежеквартально в рассрочку.</w:t>
            </w:r>
            <w:r w:rsidR="00FE4A4D" w:rsidRPr="00CD2D4D">
              <w:rPr>
                <w:rFonts w:ascii="GHEA Grapalat" w:hAnsi="GHEA Grapalat" w:cs="Times New Roman"/>
                <w:sz w:val="22"/>
                <w:szCs w:val="22"/>
                <w:lang w:val="ru-RU"/>
              </w:rPr>
              <w:t xml:space="preserve"> </w:t>
            </w:r>
          </w:p>
          <w:p w14:paraId="0DAEEC06" w14:textId="4C083EE7" w:rsidR="00FE4A4D" w:rsidRPr="00CD2D4D" w:rsidRDefault="00C570F5"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В течение периода технического обслуживания Поставщик принимает запрос </w:t>
            </w:r>
            <w:proofErr w:type="spellStart"/>
            <w:r w:rsidR="008F6659" w:rsidRPr="00CD2D4D">
              <w:rPr>
                <w:rFonts w:ascii="GHEA Grapalat" w:hAnsi="GHEA Grapalat" w:cs="Times New Roman"/>
                <w:sz w:val="22"/>
                <w:szCs w:val="22"/>
                <w:lang w:val="ru-RU"/>
              </w:rPr>
              <w:t>Покупатель</w:t>
            </w:r>
            <w:r w:rsidR="00797403" w:rsidRPr="00CD2D4D">
              <w:rPr>
                <w:rFonts w:ascii="GHEA Grapalat" w:hAnsi="GHEA Grapalat" w:cs="Times New Roman"/>
                <w:sz w:val="22"/>
                <w:szCs w:val="22"/>
                <w:lang w:val="ru-RU"/>
              </w:rPr>
              <w:t>а</w:t>
            </w:r>
            <w:proofErr w:type="spellEnd"/>
            <w:r w:rsidRPr="00CD2D4D">
              <w:rPr>
                <w:rFonts w:ascii="GHEA Grapalat" w:hAnsi="GHEA Grapalat" w:cs="Times New Roman"/>
                <w:sz w:val="22"/>
                <w:szCs w:val="22"/>
                <w:lang w:val="ru-RU"/>
              </w:rPr>
              <w:t xml:space="preserve"> на предоставление Технической поддержки третьего уровня.</w:t>
            </w:r>
          </w:p>
        </w:tc>
      </w:tr>
      <w:tr w:rsidR="00FF7556" w:rsidRPr="00194BBA" w14:paraId="168991AB"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8D6116B" w14:textId="77777777" w:rsidR="00FE4A4D" w:rsidRPr="00CD2D4D" w:rsidRDefault="00FE4A4D" w:rsidP="00792969">
            <w:pPr>
              <w:numPr>
                <w:ilvl w:val="0"/>
                <w:numId w:val="169"/>
              </w:numPr>
              <w:spacing w:after="60" w:line="276" w:lineRule="auto"/>
              <w:contextualSpacing/>
              <w:jc w:val="both"/>
              <w:rPr>
                <w:rFonts w:ascii="GHEA Grapalat" w:eastAsia="Arial" w:hAnsi="GHEA Grapalat"/>
                <w:sz w:val="22"/>
                <w:szCs w:val="22"/>
                <w:lang w:val="ru-RU"/>
              </w:rPr>
            </w:pPr>
          </w:p>
        </w:tc>
        <w:tc>
          <w:tcPr>
            <w:tcW w:w="1072" w:type="pct"/>
            <w:tcBorders>
              <w:left w:val="nil"/>
              <w:right w:val="single" w:sz="8" w:space="0" w:color="000000"/>
            </w:tcBorders>
            <w:tcMar>
              <w:top w:w="0" w:type="dxa"/>
              <w:left w:w="108" w:type="dxa"/>
              <w:bottom w:w="0" w:type="dxa"/>
              <w:right w:w="108" w:type="dxa"/>
            </w:tcMar>
          </w:tcPr>
          <w:p w14:paraId="77672AC2" w14:textId="4258F78B" w:rsidR="00FE4A4D" w:rsidRPr="00CD2D4D" w:rsidRDefault="00550873" w:rsidP="003B72B1">
            <w:pPr>
              <w:jc w:val="both"/>
              <w:rPr>
                <w:rFonts w:ascii="GHEA Grapalat" w:hAnsi="GHEA Grapalat"/>
                <w:sz w:val="22"/>
                <w:szCs w:val="22"/>
                <w:lang w:val="ru-RU"/>
              </w:rPr>
            </w:pPr>
            <w:r w:rsidRPr="00CD2D4D">
              <w:rPr>
                <w:rFonts w:ascii="GHEA Grapalat" w:hAnsi="GHEA Grapalat"/>
                <w:sz w:val="22"/>
                <w:szCs w:val="22"/>
                <w:lang w:val="ru-RU"/>
              </w:rPr>
              <w:t>Обновление документации</w:t>
            </w:r>
          </w:p>
        </w:tc>
        <w:tc>
          <w:tcPr>
            <w:tcW w:w="3649" w:type="pct"/>
            <w:tcBorders>
              <w:left w:val="nil"/>
              <w:right w:val="single" w:sz="8" w:space="0" w:color="000000"/>
            </w:tcBorders>
          </w:tcPr>
          <w:p w14:paraId="4BE03C1A" w14:textId="1308995D" w:rsidR="00FE4A4D" w:rsidRPr="00CD2D4D" w:rsidRDefault="00FF1A52" w:rsidP="00792969">
            <w:pPr>
              <w:pStyle w:val="DESCRIPTION"/>
              <w:numPr>
                <w:ilvl w:val="0"/>
                <w:numId w:val="174"/>
              </w:numPr>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Полная подробная техническая спецификация, включая все обновления, дополнения и другие изменения, должна быть предоставлена </w:t>
            </w:r>
            <w:r w:rsidRPr="00CD2D4D">
              <w:rPr>
                <w:rFonts w:ascii="Cambria Math" w:hAnsi="Cambria Math" w:cs="Cambria Math"/>
                <w:sz w:val="22"/>
                <w:szCs w:val="22"/>
                <w:lang w:val="ru-RU"/>
              </w:rPr>
              <w:t>​​</w:t>
            </w:r>
            <w:proofErr w:type="spellStart"/>
            <w:r w:rsidR="008F6659" w:rsidRPr="00CD2D4D">
              <w:rPr>
                <w:rFonts w:ascii="GHEA Grapalat" w:hAnsi="GHEA Grapalat" w:cs="Times New Roman"/>
                <w:sz w:val="22"/>
                <w:szCs w:val="22"/>
                <w:lang w:val="ru-RU"/>
              </w:rPr>
              <w:t>Покупатель</w:t>
            </w:r>
            <w:r w:rsidR="00797403" w:rsidRPr="00CD2D4D">
              <w:rPr>
                <w:rFonts w:ascii="GHEA Grapalat" w:hAnsi="GHEA Grapalat" w:cs="Times New Roman"/>
                <w:sz w:val="22"/>
                <w:szCs w:val="22"/>
                <w:lang w:val="ru-RU"/>
              </w:rPr>
              <w:t>у</w:t>
            </w:r>
            <w:proofErr w:type="spellEnd"/>
            <w:r w:rsidRPr="00CD2D4D">
              <w:rPr>
                <w:rFonts w:ascii="GHEA Grapalat" w:hAnsi="GHEA Grapalat" w:cs="Times New Roman"/>
                <w:sz w:val="22"/>
                <w:szCs w:val="22"/>
                <w:lang w:val="ru-RU"/>
              </w:rPr>
              <w:t xml:space="preserve"> до того, как любое такое обновление, дополнение или другое изменение будет реализовано в тестовой или производственной среде.</w:t>
            </w:r>
          </w:p>
          <w:p w14:paraId="746E9360" w14:textId="4DFC5BA7" w:rsidR="00FE4A4D" w:rsidRPr="00CD2D4D" w:rsidRDefault="00B15B65"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Все принятые международные и отраслевые стандарты, а также любые местные стандарты, принятые или используемые, должны иметь четкие ссылки и сопровождаться полным набором подробных спецификаций для всех таких стандартов.</w:t>
            </w:r>
          </w:p>
          <w:p w14:paraId="5118B339" w14:textId="4CDB245D" w:rsidR="00FE4A4D" w:rsidRPr="00CD2D4D" w:rsidRDefault="0081755B"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Подробная и обновленная документация может быть предоставлена </w:t>
            </w:r>
            <w:r w:rsidRPr="00CD2D4D">
              <w:rPr>
                <w:rFonts w:ascii="Cambria Math" w:hAnsi="Cambria Math" w:cs="Cambria Math"/>
                <w:sz w:val="22"/>
                <w:szCs w:val="22"/>
                <w:lang w:val="ru-RU"/>
              </w:rPr>
              <w:t>​​</w:t>
            </w:r>
            <w:r w:rsidRPr="00CD2D4D">
              <w:rPr>
                <w:rFonts w:ascii="GHEA Grapalat" w:hAnsi="GHEA Grapalat" w:cs="GHEA Grapalat"/>
                <w:sz w:val="22"/>
                <w:szCs w:val="22"/>
                <w:lang w:val="ru-RU"/>
              </w:rPr>
              <w:t>на</w:t>
            </w:r>
            <w:r w:rsidRPr="00CD2D4D">
              <w:rPr>
                <w:rFonts w:ascii="GHEA Grapalat" w:hAnsi="GHEA Grapalat" w:cs="Times New Roman"/>
                <w:sz w:val="22"/>
                <w:szCs w:val="22"/>
                <w:lang w:val="ru-RU"/>
              </w:rPr>
              <w:t xml:space="preserve"> </w:t>
            </w:r>
            <w:r w:rsidRPr="00CD2D4D">
              <w:rPr>
                <w:rFonts w:ascii="GHEA Grapalat" w:hAnsi="GHEA Grapalat" w:cs="GHEA Grapalat"/>
                <w:sz w:val="22"/>
                <w:szCs w:val="22"/>
                <w:lang w:val="ru-RU"/>
              </w:rPr>
              <w:t>армянском</w:t>
            </w:r>
            <w:r w:rsidRPr="00CD2D4D">
              <w:rPr>
                <w:rFonts w:ascii="GHEA Grapalat" w:hAnsi="GHEA Grapalat" w:cs="Times New Roman"/>
                <w:sz w:val="22"/>
                <w:szCs w:val="22"/>
                <w:lang w:val="ru-RU"/>
              </w:rPr>
              <w:t xml:space="preserve"> </w:t>
            </w:r>
            <w:r w:rsidRPr="00CD2D4D">
              <w:rPr>
                <w:rFonts w:ascii="GHEA Grapalat" w:hAnsi="GHEA Grapalat" w:cs="GHEA Grapalat"/>
                <w:sz w:val="22"/>
                <w:szCs w:val="22"/>
                <w:lang w:val="ru-RU"/>
              </w:rPr>
              <w:t>языке</w:t>
            </w:r>
            <w:r w:rsidRPr="00CD2D4D">
              <w:rPr>
                <w:rFonts w:ascii="GHEA Grapalat" w:hAnsi="GHEA Grapalat" w:cs="Times New Roman"/>
                <w:sz w:val="22"/>
                <w:szCs w:val="22"/>
                <w:lang w:val="ru-RU"/>
              </w:rPr>
              <w:t>.</w:t>
            </w:r>
          </w:p>
          <w:p w14:paraId="3BA07A88" w14:textId="5CDB8F48" w:rsidR="00FE4A4D" w:rsidRPr="00CD2D4D" w:rsidRDefault="00F10693" w:rsidP="003B72B1">
            <w:pPr>
              <w:pStyle w:val="DESCRIPTION"/>
              <w:ind w:left="347"/>
              <w:jc w:val="both"/>
              <w:rPr>
                <w:rFonts w:ascii="GHEA Grapalat" w:hAnsi="GHEA Grapalat" w:cs="Times New Roman"/>
                <w:sz w:val="22"/>
                <w:szCs w:val="22"/>
                <w:lang w:val="ru-RU"/>
              </w:rPr>
            </w:pPr>
            <w:r w:rsidRPr="00CD2D4D">
              <w:rPr>
                <w:rFonts w:ascii="GHEA Grapalat" w:hAnsi="GHEA Grapalat" w:cs="Times New Roman"/>
                <w:sz w:val="22"/>
                <w:szCs w:val="22"/>
                <w:lang w:val="ru-RU"/>
              </w:rPr>
              <w:t xml:space="preserve">Местный агент технической поддержки поставщика, </w:t>
            </w:r>
            <w:r w:rsidR="003268EE" w:rsidRPr="00CD2D4D">
              <w:rPr>
                <w:rFonts w:ascii="GHEA Grapalat" w:hAnsi="GHEA Grapalat" w:cs="Times New Roman"/>
                <w:sz w:val="22"/>
                <w:szCs w:val="22"/>
                <w:lang w:val="ru-RU"/>
              </w:rPr>
              <w:t>при наличии</w:t>
            </w:r>
            <w:r w:rsidRPr="00CD2D4D">
              <w:rPr>
                <w:rFonts w:ascii="GHEA Grapalat" w:hAnsi="GHEA Grapalat" w:cs="Times New Roman"/>
                <w:sz w:val="22"/>
                <w:szCs w:val="22"/>
                <w:lang w:val="ru-RU"/>
              </w:rPr>
              <w:t xml:space="preserve">, должен быть в курсе технической документации и </w:t>
            </w:r>
            <w:r w:rsidR="00AD2CE8" w:rsidRPr="00CD2D4D">
              <w:rPr>
                <w:rFonts w:ascii="GHEA Grapalat" w:hAnsi="GHEA Grapalat" w:cs="Times New Roman"/>
                <w:sz w:val="22"/>
                <w:szCs w:val="22"/>
                <w:lang w:val="ru-RU"/>
              </w:rPr>
              <w:t xml:space="preserve">среды </w:t>
            </w:r>
            <w:r w:rsidRPr="00CD2D4D">
              <w:rPr>
                <w:rFonts w:ascii="GHEA Grapalat" w:hAnsi="GHEA Grapalat" w:cs="Times New Roman"/>
                <w:sz w:val="22"/>
                <w:szCs w:val="22"/>
                <w:lang w:val="ru-RU"/>
              </w:rPr>
              <w:t xml:space="preserve">аппаратного и системного программного обеспечения, поддерживаемого </w:t>
            </w:r>
            <w:proofErr w:type="spellStart"/>
            <w:r w:rsidR="008F6659" w:rsidRPr="00CD2D4D">
              <w:rPr>
                <w:rFonts w:ascii="GHEA Grapalat" w:hAnsi="GHEA Grapalat" w:cs="Times New Roman"/>
                <w:sz w:val="22"/>
                <w:szCs w:val="22"/>
                <w:lang w:val="ru-RU"/>
              </w:rPr>
              <w:t>Покупатель</w:t>
            </w:r>
            <w:r w:rsidR="00797403" w:rsidRPr="00CD2D4D">
              <w:rPr>
                <w:rFonts w:ascii="GHEA Grapalat" w:hAnsi="GHEA Grapalat" w:cs="Times New Roman"/>
                <w:sz w:val="22"/>
                <w:szCs w:val="22"/>
                <w:lang w:val="ru-RU"/>
              </w:rPr>
              <w:t>ом</w:t>
            </w:r>
            <w:proofErr w:type="spellEnd"/>
            <w:r w:rsidRPr="00CD2D4D">
              <w:rPr>
                <w:rFonts w:ascii="GHEA Grapalat" w:hAnsi="GHEA Grapalat" w:cs="Times New Roman"/>
                <w:sz w:val="22"/>
                <w:szCs w:val="22"/>
                <w:lang w:val="ru-RU"/>
              </w:rPr>
              <w:t>.</w:t>
            </w:r>
          </w:p>
        </w:tc>
      </w:tr>
    </w:tbl>
    <w:p w14:paraId="079B23B2" w14:textId="08DF4BB8" w:rsidR="00235EC5" w:rsidRPr="00CD2D4D" w:rsidRDefault="00B04065" w:rsidP="00194BBA">
      <w:pPr>
        <w:pStyle w:val="S1-Header2"/>
        <w:rPr>
          <w:lang w:eastAsia="ko-KR"/>
        </w:rPr>
      </w:pPr>
      <w:r w:rsidRPr="00CD2D4D">
        <w:t xml:space="preserve"> </w:t>
      </w:r>
      <w:bookmarkStart w:id="614" w:name="_Toc152767605"/>
      <w:bookmarkStart w:id="615" w:name="_Toc152948615"/>
      <w:bookmarkStart w:id="616" w:name="_Toc152948770"/>
      <w:bookmarkStart w:id="617" w:name="_Toc152949059"/>
      <w:r w:rsidRPr="00CD2D4D">
        <w:rPr>
          <w:lang w:eastAsia="ko-KR"/>
        </w:rPr>
        <w:t>Требования к демонстрационной платформе</w:t>
      </w:r>
      <w:bookmarkEnd w:id="614"/>
      <w:bookmarkEnd w:id="615"/>
      <w:bookmarkEnd w:id="616"/>
      <w:bookmarkEnd w:id="617"/>
    </w:p>
    <w:p w14:paraId="01B3ECDB" w14:textId="49A7486D" w:rsidR="00B04065" w:rsidRPr="00CD2D4D" w:rsidRDefault="00B04065" w:rsidP="00756FAD">
      <w:pPr>
        <w:pStyle w:val="S1-subpara"/>
        <w:numPr>
          <w:ilvl w:val="0"/>
          <w:numId w:val="0"/>
        </w:numPr>
        <w:tabs>
          <w:tab w:val="num" w:pos="851"/>
          <w:tab w:val="num" w:pos="936"/>
        </w:tabs>
        <w:spacing w:before="240" w:line="276" w:lineRule="auto"/>
        <w:ind w:left="567"/>
        <w:jc w:val="both"/>
        <w:rPr>
          <w:rFonts w:ascii="GHEA Grapalat" w:hAnsi="GHEA Grapalat"/>
          <w:lang w:val="ru-RU" w:eastAsia="ko-KR"/>
        </w:rPr>
      </w:pPr>
      <w:r w:rsidRPr="00CD2D4D">
        <w:rPr>
          <w:rFonts w:ascii="GHEA Grapalat" w:hAnsi="GHEA Grapalat"/>
          <w:lang w:val="ru-RU" w:eastAsia="ko-KR"/>
        </w:rPr>
        <w:t xml:space="preserve">18.1 Участник тендера должен предоставить доступ к демонстрационной платформе, где процесс «Пробная версия 1» Покупателя уже настроен </w:t>
      </w:r>
      <w:r w:rsidR="00044355" w:rsidRPr="00CD2D4D">
        <w:rPr>
          <w:rFonts w:ascii="GHEA Grapalat" w:hAnsi="GHEA Grapalat"/>
          <w:lang w:val="ru-RU" w:eastAsia="ko-KR"/>
        </w:rPr>
        <w:t xml:space="preserve">с No </w:t>
      </w:r>
      <w:proofErr w:type="spellStart"/>
      <w:r w:rsidR="00044355" w:rsidRPr="00CD2D4D">
        <w:rPr>
          <w:rFonts w:ascii="GHEA Grapalat" w:hAnsi="GHEA Grapalat"/>
          <w:lang w:val="ru-RU" w:eastAsia="ko-KR"/>
        </w:rPr>
        <w:t>code</w:t>
      </w:r>
      <w:proofErr w:type="spellEnd"/>
      <w:r w:rsidRPr="00CD2D4D">
        <w:rPr>
          <w:rFonts w:ascii="GHEA Grapalat" w:hAnsi="GHEA Grapalat"/>
          <w:lang w:val="ru-RU" w:eastAsia="ko-KR"/>
        </w:rPr>
        <w:t xml:space="preserve">, что должно позволить Покупателю проверять и вносить изменения в данный процесс </w:t>
      </w:r>
      <w:r w:rsidR="00044355" w:rsidRPr="00CD2D4D">
        <w:rPr>
          <w:rFonts w:ascii="GHEA Grapalat" w:hAnsi="GHEA Grapalat"/>
          <w:lang w:val="ru-RU" w:eastAsia="ko-KR"/>
        </w:rPr>
        <w:t xml:space="preserve">с No </w:t>
      </w:r>
      <w:proofErr w:type="spellStart"/>
      <w:r w:rsidR="00044355" w:rsidRPr="00CD2D4D">
        <w:rPr>
          <w:rFonts w:ascii="GHEA Grapalat" w:hAnsi="GHEA Grapalat"/>
          <w:lang w:val="ru-RU" w:eastAsia="ko-KR"/>
        </w:rPr>
        <w:t>code</w:t>
      </w:r>
      <w:proofErr w:type="spellEnd"/>
      <w:r w:rsidRPr="00CD2D4D">
        <w:rPr>
          <w:rFonts w:ascii="GHEA Grapalat" w:hAnsi="GHEA Grapalat"/>
          <w:lang w:val="ru-RU" w:eastAsia="ko-KR"/>
        </w:rPr>
        <w:t>.</w:t>
      </w:r>
    </w:p>
    <w:p w14:paraId="40BFC408" w14:textId="16953725" w:rsidR="00991DC8" w:rsidRPr="00181B41" w:rsidRDefault="00B04065" w:rsidP="00194BBA">
      <w:pPr>
        <w:pStyle w:val="S1-Header2"/>
      </w:pPr>
      <w:bookmarkStart w:id="618" w:name="_Toc152767606"/>
      <w:bookmarkStart w:id="619" w:name="_Toc152948616"/>
      <w:bookmarkStart w:id="620" w:name="_Toc152948771"/>
      <w:bookmarkStart w:id="621" w:name="_Toc152949060"/>
      <w:r w:rsidRPr="00CD2D4D">
        <w:t>Предварительный график проекта</w:t>
      </w:r>
      <w:bookmarkEnd w:id="618"/>
      <w:bookmarkEnd w:id="619"/>
      <w:bookmarkEnd w:id="620"/>
      <w:bookmarkEnd w:id="621"/>
    </w:p>
    <w:p w14:paraId="3D3CFC18" w14:textId="4FFAEBF1" w:rsidR="00235EC5" w:rsidRPr="00CD2D4D" w:rsidRDefault="0077108B" w:rsidP="00181B41">
      <w:pPr>
        <w:pStyle w:val="S1-subpara"/>
        <w:tabs>
          <w:tab w:val="num" w:pos="1170"/>
        </w:tabs>
        <w:ind w:left="567"/>
        <w:rPr>
          <w:rFonts w:ascii="GHEA Grapalat" w:hAnsi="GHEA Grapalat"/>
          <w:lang w:val="ru-RU" w:eastAsia="ko-KR"/>
        </w:rPr>
      </w:pPr>
      <w:r w:rsidRPr="00CD2D4D">
        <w:rPr>
          <w:rFonts w:ascii="GHEA Grapalat" w:hAnsi="GHEA Grapalat"/>
          <w:lang w:val="ru-RU" w:eastAsia="ko-KR"/>
        </w:rPr>
        <w:t>Реализация проекта нач</w:t>
      </w:r>
      <w:r w:rsidR="0083213C" w:rsidRPr="00CD2D4D">
        <w:rPr>
          <w:rFonts w:ascii="GHEA Grapalat" w:hAnsi="GHEA Grapalat"/>
          <w:lang w:val="ru-RU" w:eastAsia="ko-KR"/>
        </w:rPr>
        <w:t>и</w:t>
      </w:r>
      <w:r w:rsidRPr="00CD2D4D">
        <w:rPr>
          <w:rFonts w:ascii="GHEA Grapalat" w:hAnsi="GHEA Grapalat"/>
          <w:lang w:val="ru-RU" w:eastAsia="ko-KR"/>
        </w:rPr>
        <w:t>н</w:t>
      </w:r>
      <w:r w:rsidR="0083213C" w:rsidRPr="00CD2D4D">
        <w:rPr>
          <w:rFonts w:ascii="GHEA Grapalat" w:hAnsi="GHEA Grapalat"/>
          <w:lang w:val="ru-RU" w:eastAsia="ko-KR"/>
        </w:rPr>
        <w:t>а</w:t>
      </w:r>
      <w:r w:rsidRPr="00CD2D4D">
        <w:rPr>
          <w:rFonts w:ascii="GHEA Grapalat" w:hAnsi="GHEA Grapalat"/>
          <w:lang w:val="ru-RU" w:eastAsia="ko-KR"/>
        </w:rPr>
        <w:t>ется после подписания контракта обеими Сторонами:</w:t>
      </w:r>
    </w:p>
    <w:p w14:paraId="01629533" w14:textId="2216A760" w:rsidR="00235EC5" w:rsidRPr="00CD2D4D" w:rsidRDefault="002E4D8D" w:rsidP="00792969">
      <w:pPr>
        <w:pStyle w:val="Sub-ClauseText"/>
        <w:numPr>
          <w:ilvl w:val="2"/>
          <w:numId w:val="33"/>
        </w:numPr>
        <w:tabs>
          <w:tab w:val="num" w:pos="1418"/>
        </w:tabs>
        <w:spacing w:before="0" w:after="140" w:line="276" w:lineRule="auto"/>
        <w:ind w:left="992" w:hanging="425"/>
        <w:rPr>
          <w:rFonts w:ascii="GHEA Grapalat" w:hAnsi="GHEA Grapalat"/>
          <w:color w:val="000000" w:themeColor="text1"/>
          <w:spacing w:val="0"/>
          <w:szCs w:val="24"/>
          <w:lang w:val="ru-RU" w:eastAsia="ko-KR"/>
        </w:rPr>
      </w:pPr>
      <w:r w:rsidRPr="00CD2D4D">
        <w:rPr>
          <w:rFonts w:ascii="GHEA Grapalat" w:hAnsi="GHEA Grapalat"/>
          <w:color w:val="000000" w:themeColor="text1"/>
          <w:spacing w:val="0"/>
          <w:szCs w:val="24"/>
          <w:lang w:val="ru-RU" w:eastAsia="ko-KR"/>
        </w:rPr>
        <w:t>Начало проекта</w:t>
      </w:r>
    </w:p>
    <w:p w14:paraId="3E028644" w14:textId="43541CB6" w:rsidR="00235EC5" w:rsidRPr="00CD2D4D" w:rsidRDefault="00790024" w:rsidP="00792969">
      <w:pPr>
        <w:pStyle w:val="Sub-ClauseText"/>
        <w:numPr>
          <w:ilvl w:val="2"/>
          <w:numId w:val="33"/>
        </w:numPr>
        <w:tabs>
          <w:tab w:val="num" w:pos="1418"/>
        </w:tabs>
        <w:spacing w:before="0" w:after="140" w:line="276" w:lineRule="auto"/>
        <w:ind w:left="992" w:hanging="425"/>
        <w:rPr>
          <w:rFonts w:ascii="GHEA Grapalat" w:hAnsi="GHEA Grapalat"/>
          <w:color w:val="000000" w:themeColor="text1"/>
          <w:spacing w:val="0"/>
          <w:szCs w:val="24"/>
          <w:lang w:val="ru-RU" w:eastAsia="ko-KR"/>
        </w:rPr>
      </w:pPr>
      <w:r w:rsidRPr="00CD2D4D">
        <w:rPr>
          <w:rFonts w:ascii="GHEA Grapalat" w:hAnsi="GHEA Grapalat"/>
          <w:color w:val="000000" w:themeColor="text1"/>
          <w:spacing w:val="0"/>
          <w:szCs w:val="24"/>
          <w:lang w:val="ru-RU" w:eastAsia="ko-KR"/>
        </w:rPr>
        <w:t xml:space="preserve">Окончательный план проекта (подлежит подтверждению </w:t>
      </w:r>
      <w:r w:rsidR="008F6659" w:rsidRPr="00CD2D4D">
        <w:rPr>
          <w:rFonts w:ascii="GHEA Grapalat" w:hAnsi="GHEA Grapalat"/>
          <w:lang w:val="ru-RU"/>
        </w:rPr>
        <w:t>Покупател</w:t>
      </w:r>
      <w:r w:rsidR="00A26028" w:rsidRPr="00CD2D4D">
        <w:rPr>
          <w:rFonts w:ascii="GHEA Grapalat" w:hAnsi="GHEA Grapalat"/>
          <w:lang w:val="ru-RU"/>
        </w:rPr>
        <w:t>е</w:t>
      </w:r>
      <w:r w:rsidR="00465BF2" w:rsidRPr="00CD2D4D">
        <w:rPr>
          <w:rFonts w:ascii="GHEA Grapalat" w:hAnsi="GHEA Grapalat"/>
          <w:lang w:val="ru-RU"/>
        </w:rPr>
        <w:t>м</w:t>
      </w:r>
      <w:r w:rsidRPr="00CD2D4D">
        <w:rPr>
          <w:rFonts w:ascii="GHEA Grapalat" w:hAnsi="GHEA Grapalat"/>
          <w:color w:val="000000" w:themeColor="text1"/>
          <w:spacing w:val="0"/>
          <w:szCs w:val="24"/>
          <w:lang w:val="ru-RU" w:eastAsia="ko-KR"/>
        </w:rPr>
        <w:t xml:space="preserve">) – </w:t>
      </w:r>
      <w:r w:rsidR="00A26028" w:rsidRPr="00CD2D4D">
        <w:rPr>
          <w:rFonts w:ascii="GHEA Grapalat" w:hAnsi="GHEA Grapalat"/>
          <w:color w:val="000000" w:themeColor="text1"/>
          <w:spacing w:val="0"/>
          <w:szCs w:val="24"/>
          <w:lang w:val="ru-RU" w:eastAsia="ko-KR"/>
        </w:rPr>
        <w:t>2</w:t>
      </w:r>
      <w:r w:rsidRPr="00CD2D4D">
        <w:rPr>
          <w:rFonts w:ascii="GHEA Grapalat" w:hAnsi="GHEA Grapalat"/>
          <w:color w:val="000000" w:themeColor="text1"/>
          <w:spacing w:val="0"/>
          <w:szCs w:val="24"/>
          <w:lang w:val="ru-RU" w:eastAsia="ko-KR"/>
        </w:rPr>
        <w:t xml:space="preserve"> недел</w:t>
      </w:r>
      <w:r w:rsidR="00044355" w:rsidRPr="00CD2D4D">
        <w:rPr>
          <w:rFonts w:ascii="GHEA Grapalat" w:hAnsi="GHEA Grapalat"/>
          <w:color w:val="000000" w:themeColor="text1"/>
          <w:spacing w:val="0"/>
          <w:szCs w:val="24"/>
          <w:lang w:val="ru-RU" w:eastAsia="ko-KR"/>
        </w:rPr>
        <w:t>и</w:t>
      </w:r>
    </w:p>
    <w:p w14:paraId="5BD9C4C3" w14:textId="77777777" w:rsidR="00BD623D" w:rsidRPr="00181B41" w:rsidRDefault="00BD623D" w:rsidP="00181B41">
      <w:pPr>
        <w:rPr>
          <w:vanish/>
          <w:lang w:val="ru-RU" w:eastAsia="ko-KR"/>
        </w:rPr>
      </w:pPr>
    </w:p>
    <w:p w14:paraId="2BE14016" w14:textId="5A4F8728" w:rsidR="00EB0B12" w:rsidRPr="00CD2D4D" w:rsidRDefault="00C97194" w:rsidP="00756FAD">
      <w:pPr>
        <w:pStyle w:val="S1-subpara"/>
        <w:tabs>
          <w:tab w:val="num" w:pos="1170"/>
        </w:tabs>
        <w:ind w:left="567"/>
        <w:rPr>
          <w:rFonts w:ascii="GHEA Grapalat" w:hAnsi="GHEA Grapalat"/>
          <w:lang w:eastAsia="ko-KR"/>
        </w:rPr>
      </w:pPr>
      <w:proofErr w:type="spellStart"/>
      <w:r w:rsidRPr="00CD2D4D">
        <w:rPr>
          <w:rFonts w:ascii="GHEA Grapalat" w:hAnsi="GHEA Grapalat"/>
          <w:lang w:eastAsia="ko-KR"/>
        </w:rPr>
        <w:t>График</w:t>
      </w:r>
      <w:proofErr w:type="spellEnd"/>
      <w:r w:rsidRPr="00CD2D4D">
        <w:rPr>
          <w:rFonts w:ascii="GHEA Grapalat" w:hAnsi="GHEA Grapalat"/>
          <w:lang w:eastAsia="ko-KR"/>
        </w:rPr>
        <w:t xml:space="preserve"> </w:t>
      </w:r>
      <w:proofErr w:type="spellStart"/>
      <w:r w:rsidR="004F5AFD" w:rsidRPr="00CD2D4D">
        <w:rPr>
          <w:rFonts w:ascii="GHEA Grapalat" w:hAnsi="GHEA Grapalat"/>
          <w:lang w:eastAsia="ko-KR"/>
        </w:rPr>
        <w:t>внедрения</w:t>
      </w:r>
      <w:proofErr w:type="spellEnd"/>
      <w:r w:rsidR="004F5AFD" w:rsidRPr="00CD2D4D">
        <w:rPr>
          <w:rFonts w:ascii="GHEA Grapalat" w:hAnsi="GHEA Grapalat"/>
          <w:lang w:eastAsia="ko-KR"/>
        </w:rPr>
        <w:t xml:space="preserve"> </w:t>
      </w:r>
      <w:proofErr w:type="spellStart"/>
      <w:r w:rsidR="004F5AFD" w:rsidRPr="00CD2D4D">
        <w:rPr>
          <w:rFonts w:ascii="GHEA Grapalat" w:hAnsi="GHEA Grapalat"/>
          <w:lang w:eastAsia="ko-KR"/>
        </w:rPr>
        <w:t>Системы</w:t>
      </w:r>
      <w:proofErr w:type="spellEnd"/>
      <w:r w:rsidR="004F5AFD" w:rsidRPr="00CD2D4D">
        <w:rPr>
          <w:rFonts w:ascii="GHEA Grapalat" w:hAnsi="GHEA Grapalat"/>
          <w:lang w:eastAsia="ko-KR"/>
        </w:rPr>
        <w:t xml:space="preserve"> - </w:t>
      </w:r>
      <w:r w:rsidR="00BD623D" w:rsidRPr="00CD2D4D">
        <w:rPr>
          <w:rFonts w:ascii="GHEA Grapalat" w:hAnsi="GHEA Grapalat"/>
          <w:lang w:val="ru-RU" w:eastAsia="ko-KR"/>
        </w:rPr>
        <w:t>6</w:t>
      </w:r>
      <w:r w:rsidR="004F5AFD" w:rsidRPr="00CD2D4D">
        <w:rPr>
          <w:rFonts w:ascii="GHEA Grapalat" w:hAnsi="GHEA Grapalat"/>
          <w:lang w:eastAsia="ko-KR"/>
        </w:rPr>
        <w:t xml:space="preserve"> </w:t>
      </w:r>
      <w:proofErr w:type="spellStart"/>
      <w:r w:rsidR="004F5AFD" w:rsidRPr="00CD2D4D">
        <w:rPr>
          <w:rFonts w:ascii="GHEA Grapalat" w:hAnsi="GHEA Grapalat"/>
          <w:lang w:eastAsia="ko-KR"/>
        </w:rPr>
        <w:t>недел</w:t>
      </w:r>
      <w:proofErr w:type="spellEnd"/>
      <w:r w:rsidR="00044355" w:rsidRPr="00CD2D4D">
        <w:rPr>
          <w:rFonts w:ascii="GHEA Grapalat" w:hAnsi="GHEA Grapalat"/>
          <w:lang w:val="ru-RU" w:eastAsia="ko-KR"/>
        </w:rPr>
        <w:t>ь</w:t>
      </w:r>
      <w:r w:rsidR="004F5AFD" w:rsidRPr="00CD2D4D">
        <w:rPr>
          <w:rFonts w:ascii="GHEA Grapalat" w:hAnsi="GHEA Grapalat"/>
          <w:lang w:eastAsia="ko-KR"/>
        </w:rPr>
        <w:t>:</w:t>
      </w:r>
    </w:p>
    <w:p w14:paraId="2AA78A48" w14:textId="5A5B7EF1" w:rsidR="00EB0B12" w:rsidRPr="00CD2D4D" w:rsidRDefault="00026776" w:rsidP="00486643">
      <w:pPr>
        <w:pStyle w:val="Sub-ClauseText"/>
        <w:numPr>
          <w:ilvl w:val="2"/>
          <w:numId w:val="5"/>
        </w:numPr>
        <w:tabs>
          <w:tab w:val="clear" w:pos="864"/>
          <w:tab w:val="num" w:pos="1418"/>
        </w:tabs>
        <w:spacing w:before="0" w:after="140" w:line="276" w:lineRule="auto"/>
        <w:ind w:left="990"/>
        <w:rPr>
          <w:rFonts w:ascii="GHEA Grapalat" w:hAnsi="GHEA Grapalat"/>
          <w:color w:val="000000" w:themeColor="text1"/>
          <w:spacing w:val="0"/>
          <w:szCs w:val="24"/>
          <w:lang w:val="ru-RU" w:eastAsia="ko-KR"/>
        </w:rPr>
      </w:pPr>
      <w:r w:rsidRPr="00CD2D4D">
        <w:rPr>
          <w:rFonts w:ascii="GHEA Grapalat" w:hAnsi="GHEA Grapalat"/>
          <w:szCs w:val="24"/>
          <w:lang w:val="ru-RU" w:eastAsia="en-GB" w:bidi="en-GB"/>
        </w:rPr>
        <w:t>Уточнение требований</w:t>
      </w:r>
      <w:r w:rsidRPr="00CD2D4D">
        <w:rPr>
          <w:rFonts w:ascii="GHEA Grapalat" w:hAnsi="GHEA Grapalat"/>
          <w:szCs w:val="24"/>
          <w:lang w:val="hy-AM" w:eastAsia="en-GB" w:bidi="en-GB"/>
        </w:rPr>
        <w:t xml:space="preserve"> </w:t>
      </w:r>
      <w:r w:rsidRPr="00CD2D4D">
        <w:rPr>
          <w:rFonts w:ascii="GHEA Grapalat" w:hAnsi="GHEA Grapalat"/>
          <w:szCs w:val="24"/>
          <w:lang w:val="ru-RU" w:eastAsia="en-GB" w:bidi="en-GB"/>
        </w:rPr>
        <w:t xml:space="preserve">к </w:t>
      </w:r>
      <w:r w:rsidR="00181B41" w:rsidRPr="00CD2D4D">
        <w:rPr>
          <w:rFonts w:ascii="GHEA Grapalat" w:hAnsi="GHEA Grapalat"/>
          <w:szCs w:val="24"/>
          <w:lang w:val="ru-RU" w:eastAsia="en-GB" w:bidi="en-GB"/>
        </w:rPr>
        <w:t>системе –</w:t>
      </w:r>
      <w:r w:rsidR="004F5AFD" w:rsidRPr="00CD2D4D">
        <w:rPr>
          <w:rFonts w:ascii="GHEA Grapalat" w:hAnsi="GHEA Grapalat"/>
          <w:szCs w:val="24"/>
          <w:lang w:val="ru-RU" w:eastAsia="en-GB" w:bidi="en-GB"/>
        </w:rPr>
        <w:t xml:space="preserve"> 2 недели</w:t>
      </w:r>
    </w:p>
    <w:p w14:paraId="6A268567" w14:textId="3800F32E" w:rsidR="00EB0B12" w:rsidRPr="00CD2D4D" w:rsidRDefault="002F56B4" w:rsidP="00486643">
      <w:pPr>
        <w:pStyle w:val="Sub-ClauseText"/>
        <w:numPr>
          <w:ilvl w:val="2"/>
          <w:numId w:val="5"/>
        </w:numPr>
        <w:tabs>
          <w:tab w:val="clear" w:pos="864"/>
          <w:tab w:val="num" w:pos="1418"/>
        </w:tabs>
        <w:spacing w:before="0" w:after="140" w:line="276" w:lineRule="auto"/>
        <w:ind w:left="990"/>
        <w:rPr>
          <w:rFonts w:ascii="GHEA Grapalat" w:eastAsiaTheme="minorEastAsia" w:hAnsi="GHEA Grapalat"/>
          <w:spacing w:val="0"/>
          <w:szCs w:val="24"/>
          <w:lang w:val="ru-RU" w:eastAsia="ko-KR"/>
        </w:rPr>
      </w:pPr>
      <w:r w:rsidRPr="00CD2D4D">
        <w:rPr>
          <w:rFonts w:ascii="GHEA Grapalat" w:hAnsi="GHEA Grapalat"/>
          <w:szCs w:val="24"/>
          <w:lang w:val="ru-RU" w:eastAsia="en-GB" w:bidi="en-GB"/>
        </w:rPr>
        <w:t>Развертывание</w:t>
      </w:r>
      <w:r w:rsidR="00C97194" w:rsidRPr="00CD2D4D">
        <w:rPr>
          <w:rFonts w:ascii="GHEA Grapalat" w:hAnsi="GHEA Grapalat"/>
          <w:szCs w:val="24"/>
          <w:lang w:val="ru-RU" w:eastAsia="en-GB" w:bidi="en-GB"/>
        </w:rPr>
        <w:t>/установка</w:t>
      </w:r>
      <w:r w:rsidRPr="00CD2D4D">
        <w:rPr>
          <w:rFonts w:ascii="GHEA Grapalat" w:hAnsi="GHEA Grapalat"/>
          <w:szCs w:val="24"/>
          <w:lang w:val="ru-RU" w:eastAsia="en-GB" w:bidi="en-GB"/>
        </w:rPr>
        <w:t xml:space="preserve"> системы – </w:t>
      </w:r>
      <w:r w:rsidR="00E81B3E" w:rsidRPr="00CD2D4D">
        <w:rPr>
          <w:rFonts w:ascii="GHEA Grapalat" w:hAnsi="GHEA Grapalat"/>
          <w:szCs w:val="24"/>
          <w:lang w:val="ru-RU" w:eastAsia="en-GB" w:bidi="en-GB"/>
        </w:rPr>
        <w:t>4</w:t>
      </w:r>
      <w:r w:rsidRPr="00CD2D4D">
        <w:rPr>
          <w:rFonts w:ascii="GHEA Grapalat" w:hAnsi="GHEA Grapalat"/>
          <w:szCs w:val="24"/>
          <w:lang w:val="ru-RU" w:eastAsia="en-GB" w:bidi="en-GB"/>
        </w:rPr>
        <w:t xml:space="preserve"> недели</w:t>
      </w:r>
    </w:p>
    <w:p w14:paraId="589FF033" w14:textId="429D61BE" w:rsidR="00EB0B12" w:rsidRPr="00CD2D4D" w:rsidRDefault="00C97194" w:rsidP="003B72B1">
      <w:pPr>
        <w:pStyle w:val="S1-subpara"/>
        <w:tabs>
          <w:tab w:val="num" w:pos="576"/>
          <w:tab w:val="num" w:pos="851"/>
        </w:tabs>
        <w:spacing w:before="240" w:line="276" w:lineRule="auto"/>
        <w:ind w:left="567"/>
        <w:jc w:val="both"/>
        <w:rPr>
          <w:rFonts w:ascii="GHEA Grapalat" w:hAnsi="GHEA Grapalat"/>
          <w:lang w:eastAsia="ko-KR"/>
        </w:rPr>
      </w:pPr>
      <w:r w:rsidRPr="00CD2D4D">
        <w:rPr>
          <w:rFonts w:ascii="GHEA Grapalat" w:hAnsi="GHEA Grapalat"/>
          <w:lang w:val="ru-RU" w:eastAsia="ko-KR"/>
        </w:rPr>
        <w:lastRenderedPageBreak/>
        <w:t>График</w:t>
      </w:r>
      <w:r w:rsidRPr="00CD2D4D">
        <w:rPr>
          <w:rFonts w:ascii="GHEA Grapalat" w:hAnsi="GHEA Grapalat"/>
          <w:lang w:eastAsia="ko-KR"/>
        </w:rPr>
        <w:t xml:space="preserve"> </w:t>
      </w:r>
      <w:r w:rsidR="0083213C" w:rsidRPr="00CD2D4D">
        <w:rPr>
          <w:rFonts w:ascii="GHEA Grapalat" w:hAnsi="GHEA Grapalat"/>
          <w:lang w:val="ru-RU" w:eastAsia="ko-KR"/>
        </w:rPr>
        <w:t>о</w:t>
      </w:r>
      <w:r w:rsidR="002F56B4" w:rsidRPr="00CD2D4D">
        <w:rPr>
          <w:rFonts w:ascii="GHEA Grapalat" w:hAnsi="GHEA Grapalat"/>
          <w:lang w:val="ru-RU" w:eastAsia="ko-KR"/>
        </w:rPr>
        <w:t>бучения</w:t>
      </w:r>
      <w:r w:rsidR="002F56B4" w:rsidRPr="00CD2D4D">
        <w:rPr>
          <w:rFonts w:ascii="GHEA Grapalat" w:hAnsi="GHEA Grapalat"/>
          <w:lang w:eastAsia="ko-KR"/>
        </w:rPr>
        <w:t xml:space="preserve"> – 4 </w:t>
      </w:r>
      <w:proofErr w:type="spellStart"/>
      <w:r w:rsidR="002F56B4" w:rsidRPr="00CD2D4D">
        <w:rPr>
          <w:rFonts w:ascii="GHEA Grapalat" w:hAnsi="GHEA Grapalat"/>
          <w:lang w:eastAsia="ko-KR"/>
        </w:rPr>
        <w:t>недели</w:t>
      </w:r>
      <w:proofErr w:type="spellEnd"/>
    </w:p>
    <w:p w14:paraId="22B35BF7" w14:textId="7A11D15E" w:rsidR="00EB0B12" w:rsidRPr="00CD2D4D" w:rsidRDefault="00C97194" w:rsidP="00EB0B12">
      <w:pPr>
        <w:pStyle w:val="S1-subpara"/>
        <w:tabs>
          <w:tab w:val="num" w:pos="576"/>
          <w:tab w:val="num" w:pos="851"/>
        </w:tabs>
        <w:spacing w:before="240" w:line="276" w:lineRule="auto"/>
        <w:ind w:left="567"/>
        <w:jc w:val="both"/>
        <w:rPr>
          <w:rFonts w:ascii="GHEA Grapalat" w:hAnsi="GHEA Grapalat"/>
          <w:lang w:val="ru-RU" w:eastAsia="ko-KR"/>
        </w:rPr>
      </w:pPr>
      <w:r w:rsidRPr="00CD2D4D">
        <w:rPr>
          <w:rFonts w:ascii="GHEA Grapalat" w:hAnsi="GHEA Grapalat"/>
          <w:lang w:val="ru-RU" w:eastAsia="ko-KR"/>
        </w:rPr>
        <w:t xml:space="preserve">График </w:t>
      </w:r>
      <w:r w:rsidR="0030532A" w:rsidRPr="00CD2D4D">
        <w:rPr>
          <w:rFonts w:ascii="GHEA Grapalat" w:hAnsi="GHEA Grapalat"/>
          <w:lang w:val="ru-RU" w:eastAsia="ko-KR"/>
        </w:rPr>
        <w:t>реализации для каждого процесса:</w:t>
      </w:r>
    </w:p>
    <w:p w14:paraId="1FFD8848" w14:textId="177E09E6" w:rsidR="00EB0B12" w:rsidRPr="00CD2D4D" w:rsidRDefault="0011281E" w:rsidP="003B72B1">
      <w:pPr>
        <w:pStyle w:val="S1-subpara"/>
        <w:numPr>
          <w:ilvl w:val="0"/>
          <w:numId w:val="0"/>
        </w:numPr>
        <w:tabs>
          <w:tab w:val="num" w:pos="851"/>
        </w:tabs>
        <w:spacing w:before="240" w:line="276" w:lineRule="auto"/>
        <w:ind w:left="567"/>
        <w:jc w:val="both"/>
        <w:rPr>
          <w:rFonts w:ascii="GHEA Grapalat" w:hAnsi="GHEA Grapalat"/>
          <w:lang w:val="ru-RU" w:eastAsia="ko-KR"/>
        </w:rPr>
      </w:pPr>
      <w:r w:rsidRPr="00CD2D4D">
        <w:rPr>
          <w:rFonts w:ascii="GHEA Grapalat" w:hAnsi="GHEA Grapalat"/>
          <w:lang w:val="ru-RU" w:bidi="en-GB"/>
        </w:rPr>
        <w:t>Каждый процесс должен быть готов к последовательно</w:t>
      </w:r>
      <w:r w:rsidR="00AF3087" w:rsidRPr="00CD2D4D">
        <w:rPr>
          <w:rFonts w:ascii="GHEA Grapalat" w:hAnsi="GHEA Grapalat"/>
          <w:lang w:val="ru-RU" w:bidi="en-GB"/>
        </w:rPr>
        <w:t>й</w:t>
      </w:r>
      <w:r w:rsidRPr="00CD2D4D">
        <w:rPr>
          <w:rFonts w:ascii="GHEA Grapalat" w:hAnsi="GHEA Grapalat"/>
          <w:lang w:val="ru-RU" w:bidi="en-GB"/>
        </w:rPr>
        <w:t xml:space="preserve"> </w:t>
      </w:r>
      <w:r w:rsidR="00FF4A36" w:rsidRPr="00CD2D4D">
        <w:rPr>
          <w:rFonts w:ascii="GHEA Grapalat" w:hAnsi="GHEA Grapalat"/>
          <w:lang w:val="ru-RU" w:bidi="en-GB"/>
        </w:rPr>
        <w:t>установке</w:t>
      </w:r>
      <w:r w:rsidR="00C97194" w:rsidRPr="00CD2D4D">
        <w:rPr>
          <w:rFonts w:ascii="GHEA Grapalat" w:hAnsi="GHEA Grapalat"/>
          <w:lang w:val="ru-RU" w:bidi="en-GB"/>
        </w:rPr>
        <w:t xml:space="preserve"> </w:t>
      </w:r>
      <w:r w:rsidRPr="00CD2D4D">
        <w:rPr>
          <w:rFonts w:ascii="GHEA Grapalat" w:hAnsi="GHEA Grapalat"/>
          <w:lang w:val="ru-RU" w:bidi="en-GB"/>
        </w:rPr>
        <w:t xml:space="preserve">в течение </w:t>
      </w:r>
      <w:r w:rsidR="00E81B3E" w:rsidRPr="00CD2D4D">
        <w:rPr>
          <w:rFonts w:ascii="GHEA Grapalat" w:hAnsi="GHEA Grapalat"/>
          <w:lang w:val="ru-RU" w:bidi="en-GB"/>
        </w:rPr>
        <w:t>4</w:t>
      </w:r>
      <w:r w:rsidRPr="00CD2D4D">
        <w:rPr>
          <w:rFonts w:ascii="GHEA Grapalat" w:hAnsi="GHEA Grapalat"/>
          <w:lang w:val="ru-RU" w:bidi="en-GB"/>
        </w:rPr>
        <w:t xml:space="preserve"> недель после развертывания</w:t>
      </w:r>
      <w:r w:rsidR="00AC27E3" w:rsidRPr="00CD2D4D">
        <w:rPr>
          <w:rFonts w:ascii="GHEA Grapalat" w:hAnsi="GHEA Grapalat"/>
          <w:lang w:val="hy-AM" w:bidi="en-GB"/>
        </w:rPr>
        <w:t>/</w:t>
      </w:r>
      <w:r w:rsidR="00AC27E3" w:rsidRPr="00CD2D4D">
        <w:rPr>
          <w:rFonts w:ascii="GHEA Grapalat" w:hAnsi="GHEA Grapalat"/>
          <w:lang w:val="ru-RU" w:bidi="en-GB"/>
        </w:rPr>
        <w:t>установки</w:t>
      </w:r>
      <w:r w:rsidRPr="00CD2D4D">
        <w:rPr>
          <w:rFonts w:ascii="GHEA Grapalat" w:hAnsi="GHEA Grapalat"/>
          <w:lang w:val="ru-RU" w:bidi="en-GB"/>
        </w:rPr>
        <w:t xml:space="preserve"> системы.</w:t>
      </w:r>
    </w:p>
    <w:p w14:paraId="42EB713D" w14:textId="00A0A9BD" w:rsidR="00E51A9B" w:rsidRPr="00CD2D4D" w:rsidRDefault="00C97194" w:rsidP="00C01CF0">
      <w:pPr>
        <w:pStyle w:val="S1-subpara"/>
        <w:tabs>
          <w:tab w:val="num" w:pos="576"/>
          <w:tab w:val="num" w:pos="851"/>
        </w:tabs>
        <w:spacing w:before="240" w:after="1200" w:line="276" w:lineRule="auto"/>
        <w:ind w:left="567" w:hanging="578"/>
        <w:jc w:val="both"/>
        <w:rPr>
          <w:rFonts w:ascii="GHEA Grapalat" w:hAnsi="GHEA Grapalat"/>
          <w:lang w:val="ru-RU" w:eastAsia="ko-KR"/>
        </w:rPr>
      </w:pPr>
      <w:r w:rsidRPr="00CD2D4D">
        <w:rPr>
          <w:rFonts w:ascii="GHEA Grapalat" w:hAnsi="GHEA Grapalat"/>
          <w:lang w:val="ru-RU" w:eastAsia="ko-KR"/>
        </w:rPr>
        <w:t xml:space="preserve">Для обеспечения содействия на местах, в течение всего срока действия контракта, </w:t>
      </w:r>
      <w:r w:rsidR="002835CA" w:rsidRPr="00CD2D4D">
        <w:rPr>
          <w:rFonts w:ascii="GHEA Grapalat" w:hAnsi="GHEA Grapalat"/>
          <w:lang w:val="ru-RU" w:eastAsia="ko-KR"/>
        </w:rPr>
        <w:t xml:space="preserve">Поставщик должен в обязательном порядке присутствовать на </w:t>
      </w:r>
      <w:r w:rsidRPr="00CD2D4D">
        <w:rPr>
          <w:rFonts w:ascii="GHEA Grapalat" w:hAnsi="GHEA Grapalat"/>
          <w:lang w:val="ru-RU" w:eastAsia="ko-KR"/>
        </w:rPr>
        <w:t xml:space="preserve">всех этапах </w:t>
      </w:r>
      <w:r w:rsidR="00F318D0" w:rsidRPr="00CD2D4D">
        <w:rPr>
          <w:rFonts w:ascii="GHEA Grapalat" w:hAnsi="GHEA Grapalat"/>
          <w:lang w:val="ru-RU" w:eastAsia="ko-KR"/>
        </w:rPr>
        <w:t>реализации проекта</w:t>
      </w:r>
      <w:r w:rsidRPr="00CD2D4D">
        <w:rPr>
          <w:rFonts w:ascii="GHEA Grapalat" w:hAnsi="GHEA Grapalat"/>
          <w:lang w:val="ru-RU" w:eastAsia="ko-KR"/>
        </w:rPr>
        <w:t>:</w:t>
      </w:r>
      <w:r w:rsidR="002835CA" w:rsidRPr="00CD2D4D">
        <w:rPr>
          <w:rFonts w:ascii="GHEA Grapalat" w:hAnsi="GHEA Grapalat"/>
          <w:lang w:val="ru-RU" w:eastAsia="ko-KR"/>
        </w:rPr>
        <w:t xml:space="preserve"> выявлени</w:t>
      </w:r>
      <w:r w:rsidRPr="00CD2D4D">
        <w:rPr>
          <w:rFonts w:ascii="GHEA Grapalat" w:hAnsi="GHEA Grapalat"/>
          <w:lang w:val="ru-RU" w:eastAsia="ko-KR"/>
        </w:rPr>
        <w:t>е</w:t>
      </w:r>
      <w:r w:rsidR="002835CA" w:rsidRPr="00CD2D4D">
        <w:rPr>
          <w:rFonts w:ascii="GHEA Grapalat" w:hAnsi="GHEA Grapalat"/>
          <w:lang w:val="ru-RU" w:eastAsia="ko-KR"/>
        </w:rPr>
        <w:t>/разъяснени</w:t>
      </w:r>
      <w:r w:rsidRPr="00CD2D4D">
        <w:rPr>
          <w:rFonts w:ascii="GHEA Grapalat" w:hAnsi="GHEA Grapalat"/>
          <w:lang w:val="ru-RU" w:eastAsia="ko-KR"/>
        </w:rPr>
        <w:t>е</w:t>
      </w:r>
      <w:r w:rsidR="002835CA" w:rsidRPr="00CD2D4D">
        <w:rPr>
          <w:rFonts w:ascii="GHEA Grapalat" w:hAnsi="GHEA Grapalat"/>
          <w:lang w:val="ru-RU" w:eastAsia="ko-KR"/>
        </w:rPr>
        <w:t xml:space="preserve"> требований, приемочны</w:t>
      </w:r>
      <w:r w:rsidRPr="00CD2D4D">
        <w:rPr>
          <w:rFonts w:ascii="GHEA Grapalat" w:hAnsi="GHEA Grapalat"/>
          <w:lang w:val="ru-RU" w:eastAsia="ko-KR"/>
        </w:rPr>
        <w:t>е</w:t>
      </w:r>
      <w:r w:rsidR="002835CA" w:rsidRPr="00CD2D4D">
        <w:rPr>
          <w:rFonts w:ascii="GHEA Grapalat" w:hAnsi="GHEA Grapalat"/>
          <w:lang w:val="ru-RU" w:eastAsia="ko-KR"/>
        </w:rPr>
        <w:t xml:space="preserve"> испытани</w:t>
      </w:r>
      <w:r w:rsidRPr="00CD2D4D">
        <w:rPr>
          <w:rFonts w:ascii="GHEA Grapalat" w:hAnsi="GHEA Grapalat"/>
          <w:lang w:val="ru-RU" w:eastAsia="ko-KR"/>
        </w:rPr>
        <w:t>я</w:t>
      </w:r>
      <w:r w:rsidR="002835CA" w:rsidRPr="00CD2D4D">
        <w:rPr>
          <w:rFonts w:ascii="GHEA Grapalat" w:hAnsi="GHEA Grapalat"/>
          <w:lang w:val="ru-RU" w:eastAsia="ko-KR"/>
        </w:rPr>
        <w:t>, обучени</w:t>
      </w:r>
      <w:r w:rsidRPr="00CD2D4D">
        <w:rPr>
          <w:rFonts w:ascii="GHEA Grapalat" w:hAnsi="GHEA Grapalat"/>
          <w:lang w:val="ru-RU" w:eastAsia="ko-KR"/>
        </w:rPr>
        <w:t>е</w:t>
      </w:r>
      <w:r w:rsidR="002835CA" w:rsidRPr="00CD2D4D">
        <w:rPr>
          <w:rFonts w:ascii="GHEA Grapalat" w:hAnsi="GHEA Grapalat"/>
          <w:lang w:val="ru-RU" w:eastAsia="ko-KR"/>
        </w:rPr>
        <w:t xml:space="preserve">, ввод в эксплуатацию и </w:t>
      </w:r>
      <w:r w:rsidRPr="00CD2D4D">
        <w:rPr>
          <w:rFonts w:ascii="GHEA Grapalat" w:hAnsi="GHEA Grapalat"/>
          <w:lang w:val="ru-RU" w:eastAsia="ko-KR"/>
        </w:rPr>
        <w:t xml:space="preserve">последующая </w:t>
      </w:r>
      <w:r w:rsidR="002835CA" w:rsidRPr="00CD2D4D">
        <w:rPr>
          <w:rFonts w:ascii="GHEA Grapalat" w:hAnsi="GHEA Grapalat"/>
          <w:lang w:val="ru-RU" w:eastAsia="ko-KR"/>
        </w:rPr>
        <w:t>эксплуатаци</w:t>
      </w:r>
      <w:r w:rsidRPr="00CD2D4D">
        <w:rPr>
          <w:rFonts w:ascii="GHEA Grapalat" w:hAnsi="GHEA Grapalat"/>
          <w:lang w:val="ru-RU" w:eastAsia="ko-KR"/>
        </w:rPr>
        <w:t>я.</w:t>
      </w:r>
      <w:r w:rsidR="002835CA" w:rsidRPr="00CD2D4D">
        <w:rPr>
          <w:rFonts w:ascii="GHEA Grapalat" w:hAnsi="GHEA Grapalat"/>
          <w:lang w:val="ru-RU" w:eastAsia="ko-KR"/>
        </w:rPr>
        <w:t xml:space="preserve"> Поставщик должен представить подробный план </w:t>
      </w:r>
      <w:r w:rsidRPr="00CD2D4D">
        <w:rPr>
          <w:rFonts w:ascii="GHEA Grapalat" w:hAnsi="GHEA Grapalat"/>
          <w:lang w:val="ru-RU" w:eastAsia="ko-KR"/>
        </w:rPr>
        <w:t xml:space="preserve">выполнения </w:t>
      </w:r>
      <w:r w:rsidR="002835CA" w:rsidRPr="00CD2D4D">
        <w:rPr>
          <w:rFonts w:ascii="GHEA Grapalat" w:hAnsi="GHEA Grapalat"/>
          <w:lang w:val="ru-RU" w:eastAsia="ko-KR"/>
        </w:rPr>
        <w:t>проекта.</w:t>
      </w:r>
    </w:p>
    <w:p w14:paraId="1B19EB1B" w14:textId="77777777" w:rsidR="00792969" w:rsidRDefault="000B5729" w:rsidP="00A470B2">
      <w:pPr>
        <w:pStyle w:val="S1-subpara"/>
        <w:tabs>
          <w:tab w:val="num" w:pos="576"/>
          <w:tab w:val="num" w:pos="851"/>
        </w:tabs>
        <w:spacing w:before="240" w:after="288" w:line="276" w:lineRule="auto"/>
        <w:ind w:left="562"/>
        <w:jc w:val="both"/>
        <w:rPr>
          <w:rFonts w:ascii="GHEA Grapalat" w:hAnsi="GHEA Grapalat"/>
          <w:lang w:val="ru-RU" w:eastAsia="ko-KR"/>
        </w:rPr>
        <w:sectPr w:rsidR="00792969" w:rsidSect="00A61687">
          <w:headerReference w:type="default" r:id="rId35"/>
          <w:footerReference w:type="default" r:id="rId36"/>
          <w:pgSz w:w="11906" w:h="16838"/>
          <w:pgMar w:top="1560" w:right="1080" w:bottom="1440" w:left="1080" w:header="851" w:footer="992" w:gutter="0"/>
          <w:pgNumType w:start="1" w:chapStyle="1"/>
          <w:cols w:space="425"/>
          <w:docGrid w:linePitch="360"/>
        </w:sectPr>
      </w:pPr>
      <w:r w:rsidRPr="00CD2D4D">
        <w:rPr>
          <w:rFonts w:ascii="GHEA Grapalat" w:hAnsi="GHEA Grapalat"/>
          <w:lang w:val="ru-RU" w:eastAsia="ko-KR"/>
        </w:rPr>
        <w:t xml:space="preserve">Участник тендера должен предоставить План управления проектом и </w:t>
      </w:r>
      <w:r w:rsidR="004D13A5" w:rsidRPr="00CD2D4D">
        <w:rPr>
          <w:rFonts w:ascii="GHEA Grapalat" w:hAnsi="GHEA Grapalat"/>
          <w:lang w:val="ru-RU" w:eastAsia="ko-KR"/>
        </w:rPr>
        <w:t>Г</w:t>
      </w:r>
      <w:r w:rsidRPr="00CD2D4D">
        <w:rPr>
          <w:rFonts w:ascii="GHEA Grapalat" w:hAnsi="GHEA Grapalat"/>
          <w:lang w:val="ru-RU" w:eastAsia="ko-KR"/>
        </w:rPr>
        <w:t xml:space="preserve">рафик реализации проекта </w:t>
      </w:r>
      <w:r w:rsidRPr="00CD2D4D">
        <w:rPr>
          <w:rFonts w:ascii="GHEA Grapalat" w:hAnsi="GHEA Grapalat"/>
          <w:b/>
          <w:bCs/>
          <w:lang w:val="ru-RU" w:eastAsia="ko-KR"/>
        </w:rPr>
        <w:t>(допускается отклонение до 20% от представленного Покупателем предварительного графика)</w:t>
      </w:r>
      <w:r w:rsidRPr="00CD2D4D">
        <w:rPr>
          <w:rFonts w:ascii="GHEA Grapalat" w:hAnsi="GHEA Grapalat"/>
          <w:lang w:val="ru-RU" w:eastAsia="ko-KR"/>
        </w:rPr>
        <w:t xml:space="preserve">, </w:t>
      </w:r>
      <w:r w:rsidR="004D13A5" w:rsidRPr="00CD2D4D">
        <w:rPr>
          <w:rFonts w:ascii="GHEA Grapalat" w:hAnsi="GHEA Grapalat"/>
          <w:lang w:val="ru-RU" w:eastAsia="ko-KR"/>
        </w:rPr>
        <w:t xml:space="preserve">в соответствии с </w:t>
      </w:r>
      <w:r w:rsidRPr="00CD2D4D">
        <w:rPr>
          <w:rFonts w:ascii="GHEA Grapalat" w:hAnsi="GHEA Grapalat"/>
          <w:lang w:val="ru-RU" w:eastAsia="ko-KR"/>
        </w:rPr>
        <w:t>форм</w:t>
      </w:r>
      <w:r w:rsidR="004D13A5" w:rsidRPr="00CD2D4D">
        <w:rPr>
          <w:rFonts w:ascii="GHEA Grapalat" w:hAnsi="GHEA Grapalat"/>
          <w:lang w:val="ru-RU" w:eastAsia="ko-KR"/>
        </w:rPr>
        <w:t>ой</w:t>
      </w:r>
      <w:r w:rsidRPr="00CD2D4D">
        <w:rPr>
          <w:rFonts w:ascii="GHEA Grapalat" w:hAnsi="GHEA Grapalat"/>
          <w:lang w:val="ru-RU" w:eastAsia="ko-KR"/>
        </w:rPr>
        <w:t xml:space="preserve"> 10 Раздела III (Ответ </w:t>
      </w:r>
      <w:r w:rsidR="004D13A5" w:rsidRPr="00CD2D4D">
        <w:rPr>
          <w:rFonts w:ascii="GHEA Grapalat" w:hAnsi="GHEA Grapalat"/>
          <w:lang w:val="ru-RU" w:eastAsia="ko-KR"/>
        </w:rPr>
        <w:t>У</w:t>
      </w:r>
      <w:r w:rsidRPr="00CD2D4D">
        <w:rPr>
          <w:rFonts w:ascii="GHEA Grapalat" w:hAnsi="GHEA Grapalat"/>
          <w:lang w:val="ru-RU" w:eastAsia="ko-KR"/>
        </w:rPr>
        <w:t>частника тендера на График требований).</w:t>
      </w:r>
    </w:p>
    <w:p w14:paraId="2569CC97" w14:textId="2BDE2281" w:rsidR="00792969" w:rsidRDefault="00792969" w:rsidP="00792969">
      <w:pPr>
        <w:pStyle w:val="S1-subpara"/>
        <w:numPr>
          <w:ilvl w:val="0"/>
          <w:numId w:val="0"/>
        </w:numPr>
        <w:tabs>
          <w:tab w:val="num" w:pos="851"/>
          <w:tab w:val="num" w:pos="936"/>
        </w:tabs>
        <w:spacing w:before="240" w:after="288" w:line="276" w:lineRule="auto"/>
        <w:ind w:left="562"/>
        <w:jc w:val="both"/>
        <w:rPr>
          <w:rFonts w:ascii="GHEA Grapalat" w:hAnsi="GHEA Grapalat"/>
          <w:lang w:val="ru-RU" w:eastAsia="ko-KR"/>
        </w:rPr>
      </w:pPr>
      <w:r>
        <w:rPr>
          <w:rFonts w:ascii="GHEA Grapalat" w:hAnsi="GHEA Grapalat"/>
          <w:lang w:val="ru-RU" w:eastAsia="ko-KR"/>
        </w:rPr>
        <w:lastRenderedPageBreak/>
        <w:br w:type="page"/>
      </w:r>
    </w:p>
    <w:bookmarkStart w:id="622" w:name="_Toc152949062"/>
    <w:bookmarkEnd w:id="622"/>
    <w:p w14:paraId="758AF0A4" w14:textId="77777777" w:rsidR="00194BBA" w:rsidRPr="00194BBA" w:rsidRDefault="00792969" w:rsidP="00194BBA">
      <w:pPr>
        <w:pStyle w:val="S1-Header2"/>
        <w:rPr>
          <w:rStyle w:val="Hyperlink"/>
          <w:bCs w:val="0"/>
          <w:color w:val="000000" w:themeColor="text1"/>
        </w:rPr>
      </w:pPr>
      <w:r>
        <w:lastRenderedPageBreak/>
        <w:fldChar w:fldCharType="begin"/>
      </w:r>
      <w:r>
        <w:instrText xml:space="preserve"> HYPERLINK \l "_Toc445885743" </w:instrText>
      </w:r>
      <w:r>
        <w:fldChar w:fldCharType="separate"/>
      </w:r>
      <w:r w:rsidR="00194BBA" w:rsidRPr="00194BBA">
        <w:rPr>
          <w:rStyle w:val="Hyperlink"/>
          <w:color w:val="000000" w:themeColor="text1"/>
        </w:rPr>
        <w:t>Раздел V – Условия контракта (УК)</w:t>
      </w:r>
      <w:r w:rsidR="00194BBA" w:rsidRPr="00194BBA">
        <w:rPr>
          <w:rStyle w:val="Hyperlink"/>
          <w:webHidden/>
          <w:color w:val="000000" w:themeColor="text1"/>
        </w:rPr>
        <w:t xml:space="preserve"> </w:t>
      </w:r>
      <w:r>
        <w:rPr>
          <w:rStyle w:val="Hyperlink"/>
          <w:color w:val="000000" w:themeColor="text1"/>
        </w:rPr>
        <w:fldChar w:fldCharType="end"/>
      </w:r>
    </w:p>
    <w:p w14:paraId="7B26319B" w14:textId="4F25C687" w:rsidR="00194BBA" w:rsidRPr="00194BBA" w:rsidRDefault="001D7C79" w:rsidP="00194BBA">
      <w:pPr>
        <w:pStyle w:val="TOC1"/>
        <w:rPr>
          <w:rFonts w:asciiTheme="minorHAnsi" w:hAnsiTheme="minorHAnsi" w:cstheme="minorBidi"/>
          <w:noProof/>
          <w:szCs w:val="22"/>
          <w:lang w:val="ru-RU" w:eastAsia="en-US"/>
        </w:rPr>
      </w:pPr>
      <w:r w:rsidRPr="00CD2D4D">
        <w:rPr>
          <w:rFonts w:ascii="GHEA Grapalat" w:hAnsi="GHEA Grapalat"/>
          <w:color w:val="000000" w:themeColor="text1"/>
          <w:szCs w:val="22"/>
          <w:lang w:eastAsia="ko-KR"/>
        </w:rPr>
        <w:fldChar w:fldCharType="begin"/>
      </w:r>
      <w:r w:rsidRPr="00194BBA">
        <w:rPr>
          <w:rFonts w:ascii="GHEA Grapalat" w:hAnsi="GHEA Grapalat"/>
          <w:color w:val="000000" w:themeColor="text1"/>
          <w:szCs w:val="22"/>
          <w:lang w:val="ru-RU" w:eastAsia="ko-KR"/>
        </w:rPr>
        <w:instrText xml:space="preserve"> </w:instrText>
      </w:r>
      <w:r w:rsidRPr="00CD2D4D">
        <w:rPr>
          <w:rFonts w:ascii="GHEA Grapalat" w:hAnsi="GHEA Grapalat"/>
          <w:color w:val="000000" w:themeColor="text1"/>
          <w:szCs w:val="22"/>
          <w:lang w:eastAsia="ko-KR"/>
        </w:rPr>
        <w:instrText>TOC</w:instrText>
      </w:r>
      <w:r w:rsidRPr="00194BBA">
        <w:rPr>
          <w:rFonts w:ascii="GHEA Grapalat" w:hAnsi="GHEA Grapalat"/>
          <w:color w:val="000000" w:themeColor="text1"/>
          <w:szCs w:val="22"/>
          <w:lang w:val="ru-RU" w:eastAsia="ko-KR"/>
        </w:rPr>
        <w:instrText xml:space="preserve"> \</w:instrText>
      </w:r>
      <w:r w:rsidRPr="00CD2D4D">
        <w:rPr>
          <w:rFonts w:ascii="GHEA Grapalat" w:hAnsi="GHEA Grapalat"/>
          <w:color w:val="000000" w:themeColor="text1"/>
          <w:szCs w:val="22"/>
          <w:lang w:eastAsia="ko-KR"/>
        </w:rPr>
        <w:instrText>o</w:instrText>
      </w:r>
      <w:r w:rsidRPr="00194BBA">
        <w:rPr>
          <w:rFonts w:ascii="GHEA Grapalat" w:hAnsi="GHEA Grapalat"/>
          <w:color w:val="000000" w:themeColor="text1"/>
          <w:szCs w:val="22"/>
          <w:lang w:val="ru-RU" w:eastAsia="ko-KR"/>
        </w:rPr>
        <w:instrText xml:space="preserve"> "1-3" \</w:instrText>
      </w:r>
      <w:r w:rsidRPr="00CD2D4D">
        <w:rPr>
          <w:rFonts w:ascii="GHEA Grapalat" w:hAnsi="GHEA Grapalat"/>
          <w:color w:val="000000" w:themeColor="text1"/>
          <w:szCs w:val="22"/>
          <w:lang w:eastAsia="ko-KR"/>
        </w:rPr>
        <w:instrText>h</w:instrText>
      </w:r>
      <w:r w:rsidRPr="00194BBA">
        <w:rPr>
          <w:rFonts w:ascii="GHEA Grapalat" w:hAnsi="GHEA Grapalat"/>
          <w:color w:val="000000" w:themeColor="text1"/>
          <w:szCs w:val="22"/>
          <w:lang w:val="ru-RU" w:eastAsia="ko-KR"/>
        </w:rPr>
        <w:instrText xml:space="preserve"> \</w:instrText>
      </w:r>
      <w:r w:rsidRPr="00CD2D4D">
        <w:rPr>
          <w:rFonts w:ascii="GHEA Grapalat" w:hAnsi="GHEA Grapalat"/>
          <w:color w:val="000000" w:themeColor="text1"/>
          <w:szCs w:val="22"/>
          <w:lang w:eastAsia="ko-KR"/>
        </w:rPr>
        <w:instrText>z</w:instrText>
      </w:r>
      <w:r w:rsidRPr="00194BBA">
        <w:rPr>
          <w:rFonts w:ascii="GHEA Grapalat" w:hAnsi="GHEA Grapalat"/>
          <w:color w:val="000000" w:themeColor="text1"/>
          <w:szCs w:val="22"/>
          <w:lang w:val="ru-RU" w:eastAsia="ko-KR"/>
        </w:rPr>
        <w:instrText xml:space="preserve"> \</w:instrText>
      </w:r>
      <w:r w:rsidRPr="00CD2D4D">
        <w:rPr>
          <w:rFonts w:ascii="GHEA Grapalat" w:hAnsi="GHEA Grapalat"/>
          <w:color w:val="000000" w:themeColor="text1"/>
          <w:szCs w:val="22"/>
          <w:lang w:eastAsia="ko-KR"/>
        </w:rPr>
        <w:instrText>u</w:instrText>
      </w:r>
      <w:r w:rsidRPr="00194BBA">
        <w:rPr>
          <w:rFonts w:ascii="GHEA Grapalat" w:hAnsi="GHEA Grapalat"/>
          <w:color w:val="000000" w:themeColor="text1"/>
          <w:szCs w:val="22"/>
          <w:lang w:val="ru-RU" w:eastAsia="ko-KR"/>
        </w:rPr>
        <w:instrText xml:space="preserve"> </w:instrText>
      </w:r>
      <w:r w:rsidRPr="00CD2D4D">
        <w:rPr>
          <w:rFonts w:ascii="GHEA Grapalat" w:hAnsi="GHEA Grapalat"/>
          <w:color w:val="000000" w:themeColor="text1"/>
          <w:szCs w:val="22"/>
          <w:lang w:eastAsia="ko-KR"/>
        </w:rPr>
        <w:fldChar w:fldCharType="separate"/>
      </w:r>
    </w:p>
    <w:p w14:paraId="034A0D49" w14:textId="6FF1D86B" w:rsidR="00194BBA" w:rsidRDefault="00994214">
      <w:pPr>
        <w:pStyle w:val="TOC1"/>
        <w:rPr>
          <w:rFonts w:asciiTheme="minorHAnsi" w:hAnsiTheme="minorHAnsi" w:cstheme="minorBidi"/>
          <w:b w:val="0"/>
          <w:noProof/>
          <w:szCs w:val="22"/>
          <w:lang w:eastAsia="en-US"/>
        </w:rPr>
      </w:pPr>
      <w:hyperlink w:anchor="_Toc152949063" w:history="1">
        <w:r w:rsidR="00194BBA" w:rsidRPr="00F656DB">
          <w:rPr>
            <w:rStyle w:val="Hyperlink"/>
            <w:rFonts w:ascii="GHEA Grapalat" w:hAnsi="GHEA Grapalat"/>
            <w:bCs/>
            <w:noProof/>
            <w:lang w:val="ru-RU"/>
          </w:rPr>
          <w:t xml:space="preserve">Раздел </w:t>
        </w:r>
        <w:r w:rsidR="00194BBA" w:rsidRPr="00F656DB">
          <w:rPr>
            <w:rStyle w:val="Hyperlink"/>
            <w:rFonts w:ascii="GHEA Grapalat" w:hAnsi="GHEA Grapalat"/>
            <w:bCs/>
            <w:noProof/>
          </w:rPr>
          <w:t>V</w:t>
        </w:r>
        <w:r w:rsidR="00194BBA" w:rsidRPr="00F656DB">
          <w:rPr>
            <w:rStyle w:val="Hyperlink"/>
            <w:rFonts w:ascii="GHEA Grapalat" w:hAnsi="GHEA Grapalat"/>
            <w:bCs/>
            <w:noProof/>
            <w:lang w:val="ru-RU"/>
          </w:rPr>
          <w:t xml:space="preserve"> – Условия контракта (УК)</w:t>
        </w:r>
        <w:r w:rsidR="00194BBA">
          <w:rPr>
            <w:noProof/>
            <w:webHidden/>
          </w:rPr>
          <w:tab/>
        </w:r>
        <w:r w:rsidR="00194BBA">
          <w:rPr>
            <w:noProof/>
            <w:webHidden/>
          </w:rPr>
          <w:fldChar w:fldCharType="begin"/>
        </w:r>
        <w:r w:rsidR="00194BBA">
          <w:rPr>
            <w:noProof/>
            <w:webHidden/>
          </w:rPr>
          <w:instrText xml:space="preserve"> PAGEREF _Toc152949063 \h </w:instrText>
        </w:r>
        <w:r w:rsidR="00194BBA">
          <w:rPr>
            <w:noProof/>
            <w:webHidden/>
          </w:rPr>
        </w:r>
        <w:r w:rsidR="00194BBA">
          <w:rPr>
            <w:noProof/>
            <w:webHidden/>
          </w:rPr>
          <w:fldChar w:fldCharType="separate"/>
        </w:r>
        <w:r w:rsidR="00194BBA">
          <w:rPr>
            <w:noProof/>
            <w:webHidden/>
          </w:rPr>
          <w:t>64</w:t>
        </w:r>
        <w:r w:rsidR="00194BBA">
          <w:rPr>
            <w:noProof/>
            <w:webHidden/>
          </w:rPr>
          <w:fldChar w:fldCharType="end"/>
        </w:r>
      </w:hyperlink>
    </w:p>
    <w:p w14:paraId="4AEC544E" w14:textId="55187A8C" w:rsidR="00194BBA" w:rsidRDefault="00994214">
      <w:pPr>
        <w:pStyle w:val="TOC2"/>
        <w:rPr>
          <w:rFonts w:asciiTheme="minorHAnsi" w:hAnsiTheme="minorHAnsi" w:cstheme="minorBidi"/>
          <w:sz w:val="22"/>
          <w:szCs w:val="22"/>
          <w:lang w:eastAsia="en-US"/>
        </w:rPr>
      </w:pPr>
      <w:hyperlink w:anchor="_Toc152949064" w:history="1">
        <w:r w:rsidR="00194BBA" w:rsidRPr="00F656DB">
          <w:rPr>
            <w:rStyle w:val="Hyperlink"/>
            <w:rFonts w:ascii="GHEA Grapalat" w:hAnsi="GHEA Grapalat"/>
            <w:b/>
            <w:bCs/>
          </w:rPr>
          <w:t>1.</w:t>
        </w:r>
        <w:r w:rsidR="00194BBA">
          <w:rPr>
            <w:rFonts w:asciiTheme="minorHAnsi" w:hAnsiTheme="minorHAnsi" w:cstheme="minorBidi"/>
            <w:sz w:val="22"/>
            <w:szCs w:val="22"/>
            <w:lang w:eastAsia="en-US"/>
          </w:rPr>
          <w:tab/>
        </w:r>
        <w:r w:rsidR="00194BBA" w:rsidRPr="00F656DB">
          <w:rPr>
            <w:rStyle w:val="Hyperlink"/>
            <w:rFonts w:ascii="GHEA Grapalat" w:hAnsi="GHEA Grapalat"/>
            <w:b/>
            <w:bCs/>
            <w:lang w:val="ru-RU"/>
          </w:rPr>
          <w:t>Введение</w:t>
        </w:r>
        <w:r w:rsidR="00194BBA">
          <w:rPr>
            <w:webHidden/>
          </w:rPr>
          <w:tab/>
        </w:r>
        <w:r w:rsidR="00194BBA">
          <w:rPr>
            <w:webHidden/>
          </w:rPr>
          <w:fldChar w:fldCharType="begin"/>
        </w:r>
        <w:r w:rsidR="00194BBA">
          <w:rPr>
            <w:webHidden/>
          </w:rPr>
          <w:instrText xml:space="preserve"> PAGEREF _Toc152949064 \h </w:instrText>
        </w:r>
        <w:r w:rsidR="00194BBA">
          <w:rPr>
            <w:webHidden/>
          </w:rPr>
        </w:r>
        <w:r w:rsidR="00194BBA">
          <w:rPr>
            <w:webHidden/>
          </w:rPr>
          <w:fldChar w:fldCharType="separate"/>
        </w:r>
        <w:r w:rsidR="00194BBA">
          <w:rPr>
            <w:webHidden/>
          </w:rPr>
          <w:t>64</w:t>
        </w:r>
        <w:r w:rsidR="00194BBA">
          <w:rPr>
            <w:webHidden/>
          </w:rPr>
          <w:fldChar w:fldCharType="end"/>
        </w:r>
      </w:hyperlink>
    </w:p>
    <w:p w14:paraId="676B0350" w14:textId="6559AA7E" w:rsidR="00194BBA" w:rsidRDefault="00994214">
      <w:pPr>
        <w:pStyle w:val="TOC2"/>
        <w:rPr>
          <w:rFonts w:asciiTheme="minorHAnsi" w:hAnsiTheme="minorHAnsi" w:cstheme="minorBidi"/>
          <w:sz w:val="22"/>
          <w:szCs w:val="22"/>
          <w:lang w:eastAsia="en-US"/>
        </w:rPr>
      </w:pPr>
      <w:hyperlink w:anchor="_Toc152949065" w:history="1">
        <w:r w:rsidR="00194BBA" w:rsidRPr="00F656DB">
          <w:rPr>
            <w:rStyle w:val="Hyperlink"/>
            <w:rFonts w:ascii="GHEA Grapalat" w:hAnsi="GHEA Grapalat"/>
            <w:b/>
            <w:bCs/>
          </w:rPr>
          <w:t>2.</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Область применения</w:t>
        </w:r>
        <w:r w:rsidR="00194BBA">
          <w:rPr>
            <w:webHidden/>
          </w:rPr>
          <w:tab/>
        </w:r>
        <w:r w:rsidR="00194BBA">
          <w:rPr>
            <w:webHidden/>
          </w:rPr>
          <w:fldChar w:fldCharType="begin"/>
        </w:r>
        <w:r w:rsidR="00194BBA">
          <w:rPr>
            <w:webHidden/>
          </w:rPr>
          <w:instrText xml:space="preserve"> PAGEREF _Toc152949065 \h </w:instrText>
        </w:r>
        <w:r w:rsidR="00194BBA">
          <w:rPr>
            <w:webHidden/>
          </w:rPr>
        </w:r>
        <w:r w:rsidR="00194BBA">
          <w:rPr>
            <w:webHidden/>
          </w:rPr>
          <w:fldChar w:fldCharType="separate"/>
        </w:r>
        <w:r w:rsidR="00194BBA">
          <w:rPr>
            <w:webHidden/>
          </w:rPr>
          <w:t>64</w:t>
        </w:r>
        <w:r w:rsidR="00194BBA">
          <w:rPr>
            <w:webHidden/>
          </w:rPr>
          <w:fldChar w:fldCharType="end"/>
        </w:r>
      </w:hyperlink>
    </w:p>
    <w:p w14:paraId="0F6AEFC7" w14:textId="74CF51A3" w:rsidR="00194BBA" w:rsidRDefault="00994214">
      <w:pPr>
        <w:pStyle w:val="TOC2"/>
        <w:rPr>
          <w:rFonts w:asciiTheme="minorHAnsi" w:hAnsiTheme="minorHAnsi" w:cstheme="minorBidi"/>
          <w:sz w:val="22"/>
          <w:szCs w:val="22"/>
          <w:lang w:eastAsia="en-US"/>
        </w:rPr>
      </w:pPr>
      <w:hyperlink w:anchor="_Toc152949066" w:history="1">
        <w:r w:rsidR="00194BBA" w:rsidRPr="00F656DB">
          <w:rPr>
            <w:rStyle w:val="Hyperlink"/>
            <w:rFonts w:ascii="GHEA Grapalat" w:hAnsi="GHEA Grapalat"/>
            <w:b/>
            <w:bCs/>
            <w:lang w:val="ru-RU"/>
          </w:rPr>
          <w:t>3.</w:t>
        </w:r>
        <w:r w:rsidR="00194BBA">
          <w:rPr>
            <w:rFonts w:asciiTheme="minorHAnsi" w:hAnsiTheme="minorHAnsi" w:cstheme="minorBidi"/>
            <w:sz w:val="22"/>
            <w:szCs w:val="22"/>
            <w:lang w:eastAsia="en-US"/>
          </w:rPr>
          <w:tab/>
        </w:r>
        <w:r w:rsidR="00194BBA" w:rsidRPr="00F656DB">
          <w:rPr>
            <w:rStyle w:val="Hyperlink"/>
            <w:rFonts w:ascii="GHEA Grapalat" w:hAnsi="GHEA Grapalat"/>
            <w:b/>
            <w:bCs/>
            <w:lang w:val="ru-RU"/>
          </w:rPr>
          <w:t>Совместное предприятие, консорциум, деловое партнерство или ассоциация</w:t>
        </w:r>
        <w:r w:rsidR="00194BBA">
          <w:rPr>
            <w:webHidden/>
          </w:rPr>
          <w:tab/>
        </w:r>
        <w:r w:rsidR="00194BBA">
          <w:rPr>
            <w:webHidden/>
          </w:rPr>
          <w:fldChar w:fldCharType="begin"/>
        </w:r>
        <w:r w:rsidR="00194BBA">
          <w:rPr>
            <w:webHidden/>
          </w:rPr>
          <w:instrText xml:space="preserve"> PAGEREF _Toc152949066 \h </w:instrText>
        </w:r>
        <w:r w:rsidR="00194BBA">
          <w:rPr>
            <w:webHidden/>
          </w:rPr>
        </w:r>
        <w:r w:rsidR="00194BBA">
          <w:rPr>
            <w:webHidden/>
          </w:rPr>
          <w:fldChar w:fldCharType="separate"/>
        </w:r>
        <w:r w:rsidR="00194BBA">
          <w:rPr>
            <w:webHidden/>
          </w:rPr>
          <w:t>64</w:t>
        </w:r>
        <w:r w:rsidR="00194BBA">
          <w:rPr>
            <w:webHidden/>
          </w:rPr>
          <w:fldChar w:fldCharType="end"/>
        </w:r>
      </w:hyperlink>
    </w:p>
    <w:p w14:paraId="147D655C" w14:textId="1A1A8F29" w:rsidR="00194BBA" w:rsidRDefault="00994214">
      <w:pPr>
        <w:pStyle w:val="TOC2"/>
        <w:rPr>
          <w:rFonts w:asciiTheme="minorHAnsi" w:hAnsiTheme="minorHAnsi" w:cstheme="minorBidi"/>
          <w:sz w:val="22"/>
          <w:szCs w:val="22"/>
          <w:lang w:eastAsia="en-US"/>
        </w:rPr>
      </w:pPr>
      <w:hyperlink w:anchor="_Toc152949067" w:history="1">
        <w:r w:rsidR="00194BBA" w:rsidRPr="00F656DB">
          <w:rPr>
            <w:rStyle w:val="Hyperlink"/>
            <w:rFonts w:ascii="GHEA Grapalat" w:hAnsi="GHEA Grapalat"/>
            <w:b/>
            <w:bCs/>
          </w:rPr>
          <w:t>4.</w:t>
        </w:r>
        <w:r w:rsidR="00194BBA">
          <w:rPr>
            <w:rFonts w:asciiTheme="minorHAnsi" w:hAnsiTheme="minorHAnsi" w:cstheme="minorBidi"/>
            <w:sz w:val="22"/>
            <w:szCs w:val="22"/>
            <w:lang w:eastAsia="en-US"/>
          </w:rPr>
          <w:tab/>
        </w:r>
        <w:r w:rsidR="00194BBA" w:rsidRPr="00F656DB">
          <w:rPr>
            <w:rStyle w:val="Hyperlink"/>
            <w:rFonts w:ascii="GHEA Grapalat" w:hAnsi="GHEA Grapalat"/>
            <w:b/>
            <w:bCs/>
            <w:lang w:val="ru-RU"/>
          </w:rPr>
          <w:t>У</w:t>
        </w:r>
        <w:r w:rsidR="00194BBA" w:rsidRPr="00F656DB">
          <w:rPr>
            <w:rStyle w:val="Hyperlink"/>
            <w:rFonts w:ascii="GHEA Grapalat" w:hAnsi="GHEA Grapalat"/>
            <w:b/>
            <w:bCs/>
          </w:rPr>
          <w:t>становление цен</w:t>
        </w:r>
        <w:r w:rsidR="00194BBA" w:rsidRPr="00F656DB">
          <w:rPr>
            <w:rStyle w:val="Hyperlink"/>
            <w:rFonts w:ascii="GHEA Grapalat" w:hAnsi="GHEA Grapalat"/>
            <w:b/>
            <w:bCs/>
            <w:lang w:val="ru-RU"/>
          </w:rPr>
          <w:t xml:space="preserve"> и оплата</w:t>
        </w:r>
        <w:r w:rsidR="00194BBA">
          <w:rPr>
            <w:webHidden/>
          </w:rPr>
          <w:tab/>
        </w:r>
        <w:r w:rsidR="00194BBA">
          <w:rPr>
            <w:webHidden/>
          </w:rPr>
          <w:fldChar w:fldCharType="begin"/>
        </w:r>
        <w:r w:rsidR="00194BBA">
          <w:rPr>
            <w:webHidden/>
          </w:rPr>
          <w:instrText xml:space="preserve"> PAGEREF _Toc152949067 \h </w:instrText>
        </w:r>
        <w:r w:rsidR="00194BBA">
          <w:rPr>
            <w:webHidden/>
          </w:rPr>
        </w:r>
        <w:r w:rsidR="00194BBA">
          <w:rPr>
            <w:webHidden/>
          </w:rPr>
          <w:fldChar w:fldCharType="separate"/>
        </w:r>
        <w:r w:rsidR="00194BBA">
          <w:rPr>
            <w:webHidden/>
          </w:rPr>
          <w:t>65</w:t>
        </w:r>
        <w:r w:rsidR="00194BBA">
          <w:rPr>
            <w:webHidden/>
          </w:rPr>
          <w:fldChar w:fldCharType="end"/>
        </w:r>
      </w:hyperlink>
    </w:p>
    <w:p w14:paraId="29A63983" w14:textId="12972E8C" w:rsidR="00194BBA" w:rsidRDefault="00994214">
      <w:pPr>
        <w:pStyle w:val="TOC2"/>
        <w:rPr>
          <w:rFonts w:asciiTheme="minorHAnsi" w:hAnsiTheme="minorHAnsi" w:cstheme="minorBidi"/>
          <w:sz w:val="22"/>
          <w:szCs w:val="22"/>
          <w:lang w:eastAsia="en-US"/>
        </w:rPr>
      </w:pPr>
      <w:hyperlink w:anchor="_Toc152949068" w:history="1">
        <w:r w:rsidR="00194BBA" w:rsidRPr="00F656DB">
          <w:rPr>
            <w:rStyle w:val="Hyperlink"/>
            <w:rFonts w:ascii="GHEA Grapalat" w:hAnsi="GHEA Grapalat"/>
            <w:b/>
            <w:bCs/>
          </w:rPr>
          <w:t>5.</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Порядок поставки и приемки</w:t>
        </w:r>
        <w:r w:rsidR="00194BBA">
          <w:rPr>
            <w:webHidden/>
          </w:rPr>
          <w:tab/>
        </w:r>
        <w:r w:rsidR="00194BBA">
          <w:rPr>
            <w:webHidden/>
          </w:rPr>
          <w:fldChar w:fldCharType="begin"/>
        </w:r>
        <w:r w:rsidR="00194BBA">
          <w:rPr>
            <w:webHidden/>
          </w:rPr>
          <w:instrText xml:space="preserve"> PAGEREF _Toc152949068 \h </w:instrText>
        </w:r>
        <w:r w:rsidR="00194BBA">
          <w:rPr>
            <w:webHidden/>
          </w:rPr>
        </w:r>
        <w:r w:rsidR="00194BBA">
          <w:rPr>
            <w:webHidden/>
          </w:rPr>
          <w:fldChar w:fldCharType="separate"/>
        </w:r>
        <w:r w:rsidR="00194BBA">
          <w:rPr>
            <w:webHidden/>
          </w:rPr>
          <w:t>66</w:t>
        </w:r>
        <w:r w:rsidR="00194BBA">
          <w:rPr>
            <w:webHidden/>
          </w:rPr>
          <w:fldChar w:fldCharType="end"/>
        </w:r>
      </w:hyperlink>
    </w:p>
    <w:p w14:paraId="68F92E2E" w14:textId="6A8AC1A0" w:rsidR="00194BBA" w:rsidRDefault="00994214">
      <w:pPr>
        <w:pStyle w:val="TOC2"/>
        <w:rPr>
          <w:rFonts w:asciiTheme="minorHAnsi" w:hAnsiTheme="minorHAnsi" w:cstheme="minorBidi"/>
          <w:sz w:val="22"/>
          <w:szCs w:val="22"/>
          <w:lang w:eastAsia="en-US"/>
        </w:rPr>
      </w:pPr>
      <w:hyperlink w:anchor="_Toc152949069" w:history="1">
        <w:r w:rsidR="00194BBA" w:rsidRPr="00F656DB">
          <w:rPr>
            <w:rStyle w:val="Hyperlink"/>
            <w:rFonts w:ascii="GHEA Grapalat" w:hAnsi="GHEA Grapalat"/>
            <w:b/>
            <w:bCs/>
          </w:rPr>
          <w:t>6.</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Лицензирование и использование</w:t>
        </w:r>
        <w:r w:rsidR="00194BBA">
          <w:rPr>
            <w:webHidden/>
          </w:rPr>
          <w:tab/>
        </w:r>
        <w:r w:rsidR="00194BBA">
          <w:rPr>
            <w:webHidden/>
          </w:rPr>
          <w:fldChar w:fldCharType="begin"/>
        </w:r>
        <w:r w:rsidR="00194BBA">
          <w:rPr>
            <w:webHidden/>
          </w:rPr>
          <w:instrText xml:space="preserve"> PAGEREF _Toc152949069 \h </w:instrText>
        </w:r>
        <w:r w:rsidR="00194BBA">
          <w:rPr>
            <w:webHidden/>
          </w:rPr>
        </w:r>
        <w:r w:rsidR="00194BBA">
          <w:rPr>
            <w:webHidden/>
          </w:rPr>
          <w:fldChar w:fldCharType="separate"/>
        </w:r>
        <w:r w:rsidR="00194BBA">
          <w:rPr>
            <w:webHidden/>
          </w:rPr>
          <w:t>66</w:t>
        </w:r>
        <w:r w:rsidR="00194BBA">
          <w:rPr>
            <w:webHidden/>
          </w:rPr>
          <w:fldChar w:fldCharType="end"/>
        </w:r>
      </w:hyperlink>
    </w:p>
    <w:p w14:paraId="3A6D8183" w14:textId="397DF9A8" w:rsidR="00194BBA" w:rsidRDefault="00994214">
      <w:pPr>
        <w:pStyle w:val="TOC2"/>
        <w:rPr>
          <w:rFonts w:asciiTheme="minorHAnsi" w:hAnsiTheme="minorHAnsi" w:cstheme="minorBidi"/>
          <w:sz w:val="22"/>
          <w:szCs w:val="22"/>
          <w:lang w:eastAsia="en-US"/>
        </w:rPr>
      </w:pPr>
      <w:hyperlink w:anchor="_Toc152949070" w:history="1">
        <w:r w:rsidR="00194BBA" w:rsidRPr="00F656DB">
          <w:rPr>
            <w:rStyle w:val="Hyperlink"/>
            <w:rFonts w:ascii="GHEA Grapalat" w:hAnsi="GHEA Grapalat"/>
            <w:b/>
            <w:bCs/>
          </w:rPr>
          <w:t>7.</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Услуги по внедрению</w:t>
        </w:r>
        <w:r w:rsidR="00194BBA">
          <w:rPr>
            <w:webHidden/>
          </w:rPr>
          <w:tab/>
        </w:r>
        <w:r w:rsidR="00194BBA">
          <w:rPr>
            <w:webHidden/>
          </w:rPr>
          <w:fldChar w:fldCharType="begin"/>
        </w:r>
        <w:r w:rsidR="00194BBA">
          <w:rPr>
            <w:webHidden/>
          </w:rPr>
          <w:instrText xml:space="preserve"> PAGEREF _Toc152949070 \h </w:instrText>
        </w:r>
        <w:r w:rsidR="00194BBA">
          <w:rPr>
            <w:webHidden/>
          </w:rPr>
        </w:r>
        <w:r w:rsidR="00194BBA">
          <w:rPr>
            <w:webHidden/>
          </w:rPr>
          <w:fldChar w:fldCharType="separate"/>
        </w:r>
        <w:r w:rsidR="00194BBA">
          <w:rPr>
            <w:webHidden/>
          </w:rPr>
          <w:t>66</w:t>
        </w:r>
        <w:r w:rsidR="00194BBA">
          <w:rPr>
            <w:webHidden/>
          </w:rPr>
          <w:fldChar w:fldCharType="end"/>
        </w:r>
      </w:hyperlink>
    </w:p>
    <w:p w14:paraId="160E6086" w14:textId="65B29233" w:rsidR="00194BBA" w:rsidRDefault="00994214">
      <w:pPr>
        <w:pStyle w:val="TOC2"/>
        <w:rPr>
          <w:rFonts w:asciiTheme="minorHAnsi" w:hAnsiTheme="minorHAnsi" w:cstheme="minorBidi"/>
          <w:sz w:val="22"/>
          <w:szCs w:val="22"/>
          <w:lang w:eastAsia="en-US"/>
        </w:rPr>
      </w:pPr>
      <w:hyperlink w:anchor="_Toc152949071" w:history="1">
        <w:r w:rsidR="00194BBA" w:rsidRPr="00F656DB">
          <w:rPr>
            <w:rStyle w:val="Hyperlink"/>
            <w:rFonts w:ascii="GHEA Grapalat" w:hAnsi="GHEA Grapalat"/>
            <w:b/>
            <w:bCs/>
          </w:rPr>
          <w:t>8.</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Поддержка и обслуживание</w:t>
        </w:r>
        <w:r w:rsidR="00194BBA">
          <w:rPr>
            <w:webHidden/>
          </w:rPr>
          <w:tab/>
        </w:r>
        <w:r w:rsidR="00194BBA">
          <w:rPr>
            <w:webHidden/>
          </w:rPr>
          <w:fldChar w:fldCharType="begin"/>
        </w:r>
        <w:r w:rsidR="00194BBA">
          <w:rPr>
            <w:webHidden/>
          </w:rPr>
          <w:instrText xml:space="preserve"> PAGEREF _Toc152949071 \h </w:instrText>
        </w:r>
        <w:r w:rsidR="00194BBA">
          <w:rPr>
            <w:webHidden/>
          </w:rPr>
        </w:r>
        <w:r w:rsidR="00194BBA">
          <w:rPr>
            <w:webHidden/>
          </w:rPr>
          <w:fldChar w:fldCharType="separate"/>
        </w:r>
        <w:r w:rsidR="00194BBA">
          <w:rPr>
            <w:webHidden/>
          </w:rPr>
          <w:t>67</w:t>
        </w:r>
        <w:r w:rsidR="00194BBA">
          <w:rPr>
            <w:webHidden/>
          </w:rPr>
          <w:fldChar w:fldCharType="end"/>
        </w:r>
      </w:hyperlink>
    </w:p>
    <w:p w14:paraId="4099B7AA" w14:textId="311DE384" w:rsidR="00194BBA" w:rsidRDefault="00994214">
      <w:pPr>
        <w:pStyle w:val="TOC2"/>
        <w:rPr>
          <w:rFonts w:asciiTheme="minorHAnsi" w:hAnsiTheme="minorHAnsi" w:cstheme="minorBidi"/>
          <w:sz w:val="22"/>
          <w:szCs w:val="22"/>
          <w:lang w:eastAsia="en-US"/>
        </w:rPr>
      </w:pPr>
      <w:hyperlink w:anchor="_Toc152949072" w:history="1">
        <w:r w:rsidR="00194BBA" w:rsidRPr="00F656DB">
          <w:rPr>
            <w:rStyle w:val="Hyperlink"/>
            <w:rFonts w:ascii="GHEA Grapalat" w:hAnsi="GHEA Grapalat"/>
            <w:b/>
          </w:rPr>
          <w:t>9.</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Документация и обучение</w:t>
        </w:r>
        <w:r w:rsidR="00194BBA">
          <w:rPr>
            <w:webHidden/>
          </w:rPr>
          <w:tab/>
        </w:r>
        <w:r w:rsidR="00194BBA">
          <w:rPr>
            <w:webHidden/>
          </w:rPr>
          <w:fldChar w:fldCharType="begin"/>
        </w:r>
        <w:r w:rsidR="00194BBA">
          <w:rPr>
            <w:webHidden/>
          </w:rPr>
          <w:instrText xml:space="preserve"> PAGEREF _Toc152949072 \h </w:instrText>
        </w:r>
        <w:r w:rsidR="00194BBA">
          <w:rPr>
            <w:webHidden/>
          </w:rPr>
        </w:r>
        <w:r w:rsidR="00194BBA">
          <w:rPr>
            <w:webHidden/>
          </w:rPr>
          <w:fldChar w:fldCharType="separate"/>
        </w:r>
        <w:r w:rsidR="00194BBA">
          <w:rPr>
            <w:webHidden/>
          </w:rPr>
          <w:t>67</w:t>
        </w:r>
        <w:r w:rsidR="00194BBA">
          <w:rPr>
            <w:webHidden/>
          </w:rPr>
          <w:fldChar w:fldCharType="end"/>
        </w:r>
      </w:hyperlink>
    </w:p>
    <w:p w14:paraId="6427DD6E" w14:textId="3CAF620F" w:rsidR="00194BBA" w:rsidRDefault="00994214">
      <w:pPr>
        <w:pStyle w:val="TOC2"/>
        <w:rPr>
          <w:rFonts w:asciiTheme="minorHAnsi" w:hAnsiTheme="minorHAnsi" w:cstheme="minorBidi"/>
          <w:sz w:val="22"/>
          <w:szCs w:val="22"/>
          <w:lang w:eastAsia="en-US"/>
        </w:rPr>
      </w:pPr>
      <w:hyperlink w:anchor="_Toc152949073" w:history="1">
        <w:r w:rsidR="00194BBA" w:rsidRPr="00F656DB">
          <w:rPr>
            <w:rStyle w:val="Hyperlink"/>
            <w:rFonts w:ascii="GHEA Grapalat" w:hAnsi="GHEA Grapalat"/>
            <w:b/>
            <w:bCs/>
          </w:rPr>
          <w:t>10.</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Конфиденциальность</w:t>
        </w:r>
        <w:r w:rsidR="00194BBA">
          <w:rPr>
            <w:webHidden/>
          </w:rPr>
          <w:tab/>
        </w:r>
        <w:r w:rsidR="00194BBA">
          <w:rPr>
            <w:webHidden/>
          </w:rPr>
          <w:fldChar w:fldCharType="begin"/>
        </w:r>
        <w:r w:rsidR="00194BBA">
          <w:rPr>
            <w:webHidden/>
          </w:rPr>
          <w:instrText xml:space="preserve"> PAGEREF _Toc152949073 \h </w:instrText>
        </w:r>
        <w:r w:rsidR="00194BBA">
          <w:rPr>
            <w:webHidden/>
          </w:rPr>
        </w:r>
        <w:r w:rsidR="00194BBA">
          <w:rPr>
            <w:webHidden/>
          </w:rPr>
          <w:fldChar w:fldCharType="separate"/>
        </w:r>
        <w:r w:rsidR="00194BBA">
          <w:rPr>
            <w:webHidden/>
          </w:rPr>
          <w:t>67</w:t>
        </w:r>
        <w:r w:rsidR="00194BBA">
          <w:rPr>
            <w:webHidden/>
          </w:rPr>
          <w:fldChar w:fldCharType="end"/>
        </w:r>
      </w:hyperlink>
    </w:p>
    <w:p w14:paraId="6866BBA5" w14:textId="73F90B30" w:rsidR="00194BBA" w:rsidRDefault="00994214">
      <w:pPr>
        <w:pStyle w:val="TOC2"/>
        <w:rPr>
          <w:rFonts w:asciiTheme="minorHAnsi" w:hAnsiTheme="minorHAnsi" w:cstheme="minorBidi"/>
          <w:sz w:val="22"/>
          <w:szCs w:val="22"/>
          <w:lang w:eastAsia="en-US"/>
        </w:rPr>
      </w:pPr>
      <w:hyperlink w:anchor="_Toc152949074" w:history="1">
        <w:r w:rsidR="00194BBA" w:rsidRPr="00F656DB">
          <w:rPr>
            <w:rStyle w:val="Hyperlink"/>
            <w:rFonts w:ascii="GHEA Grapalat" w:hAnsi="GHEA Grapalat"/>
            <w:b/>
            <w:bCs/>
          </w:rPr>
          <w:t>11.</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Гарантия</w:t>
        </w:r>
        <w:r w:rsidR="00194BBA">
          <w:rPr>
            <w:webHidden/>
          </w:rPr>
          <w:tab/>
        </w:r>
        <w:r w:rsidR="00194BBA">
          <w:rPr>
            <w:webHidden/>
          </w:rPr>
          <w:fldChar w:fldCharType="begin"/>
        </w:r>
        <w:r w:rsidR="00194BBA">
          <w:rPr>
            <w:webHidden/>
          </w:rPr>
          <w:instrText xml:space="preserve"> PAGEREF _Toc152949074 \h </w:instrText>
        </w:r>
        <w:r w:rsidR="00194BBA">
          <w:rPr>
            <w:webHidden/>
          </w:rPr>
        </w:r>
        <w:r w:rsidR="00194BBA">
          <w:rPr>
            <w:webHidden/>
          </w:rPr>
          <w:fldChar w:fldCharType="separate"/>
        </w:r>
        <w:r w:rsidR="00194BBA">
          <w:rPr>
            <w:webHidden/>
          </w:rPr>
          <w:t>68</w:t>
        </w:r>
        <w:r w:rsidR="00194BBA">
          <w:rPr>
            <w:webHidden/>
          </w:rPr>
          <w:fldChar w:fldCharType="end"/>
        </w:r>
      </w:hyperlink>
    </w:p>
    <w:p w14:paraId="48399E5B" w14:textId="180D71B2" w:rsidR="00194BBA" w:rsidRDefault="00994214">
      <w:pPr>
        <w:pStyle w:val="TOC2"/>
        <w:rPr>
          <w:rFonts w:asciiTheme="minorHAnsi" w:hAnsiTheme="minorHAnsi" w:cstheme="minorBidi"/>
          <w:sz w:val="22"/>
          <w:szCs w:val="22"/>
          <w:lang w:eastAsia="en-US"/>
        </w:rPr>
      </w:pPr>
      <w:hyperlink w:anchor="_Toc152949075" w:history="1">
        <w:r w:rsidR="00194BBA" w:rsidRPr="00F656DB">
          <w:rPr>
            <w:rStyle w:val="Hyperlink"/>
            <w:rFonts w:ascii="GHEA Grapalat" w:hAnsi="GHEA Grapalat"/>
            <w:b/>
            <w:bCs/>
          </w:rPr>
          <w:t>12.</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Интеллектуальная собственность</w:t>
        </w:r>
        <w:r w:rsidR="00194BBA">
          <w:rPr>
            <w:webHidden/>
          </w:rPr>
          <w:tab/>
        </w:r>
        <w:r w:rsidR="00194BBA">
          <w:rPr>
            <w:webHidden/>
          </w:rPr>
          <w:fldChar w:fldCharType="begin"/>
        </w:r>
        <w:r w:rsidR="00194BBA">
          <w:rPr>
            <w:webHidden/>
          </w:rPr>
          <w:instrText xml:space="preserve"> PAGEREF _Toc152949075 \h </w:instrText>
        </w:r>
        <w:r w:rsidR="00194BBA">
          <w:rPr>
            <w:webHidden/>
          </w:rPr>
        </w:r>
        <w:r w:rsidR="00194BBA">
          <w:rPr>
            <w:webHidden/>
          </w:rPr>
          <w:fldChar w:fldCharType="separate"/>
        </w:r>
        <w:r w:rsidR="00194BBA">
          <w:rPr>
            <w:webHidden/>
          </w:rPr>
          <w:t>68</w:t>
        </w:r>
        <w:r w:rsidR="00194BBA">
          <w:rPr>
            <w:webHidden/>
          </w:rPr>
          <w:fldChar w:fldCharType="end"/>
        </w:r>
      </w:hyperlink>
    </w:p>
    <w:p w14:paraId="657CD4BC" w14:textId="5E5219F6" w:rsidR="00194BBA" w:rsidRDefault="00994214">
      <w:pPr>
        <w:pStyle w:val="TOC2"/>
        <w:rPr>
          <w:rFonts w:asciiTheme="minorHAnsi" w:hAnsiTheme="minorHAnsi" w:cstheme="minorBidi"/>
          <w:sz w:val="22"/>
          <w:szCs w:val="22"/>
          <w:lang w:eastAsia="en-US"/>
        </w:rPr>
      </w:pPr>
      <w:hyperlink w:anchor="_Toc152949076" w:history="1">
        <w:r w:rsidR="00194BBA" w:rsidRPr="00F656DB">
          <w:rPr>
            <w:rStyle w:val="Hyperlink"/>
            <w:rFonts w:ascii="GHEA Grapalat" w:hAnsi="GHEA Grapalat"/>
            <w:b/>
            <w:bCs/>
          </w:rPr>
          <w:t>13.</w:t>
        </w:r>
        <w:r w:rsidR="00194BBA">
          <w:rPr>
            <w:rFonts w:asciiTheme="minorHAnsi" w:hAnsiTheme="minorHAnsi" w:cstheme="minorBidi"/>
            <w:sz w:val="22"/>
            <w:szCs w:val="22"/>
            <w:lang w:eastAsia="en-US"/>
          </w:rPr>
          <w:tab/>
        </w:r>
        <w:r w:rsidR="00194BBA" w:rsidRPr="00F656DB">
          <w:rPr>
            <w:rStyle w:val="Hyperlink"/>
            <w:rFonts w:ascii="GHEA Grapalat" w:hAnsi="GHEA Grapalat"/>
            <w:b/>
            <w:bCs/>
            <w:lang w:val="ru-RU"/>
          </w:rPr>
          <w:t>Отношения</w:t>
        </w:r>
        <w:r w:rsidR="00194BBA" w:rsidRPr="00F656DB">
          <w:rPr>
            <w:rStyle w:val="Hyperlink"/>
            <w:rFonts w:ascii="GHEA Grapalat" w:hAnsi="GHEA Grapalat"/>
            <w:b/>
            <w:bCs/>
          </w:rPr>
          <w:t xml:space="preserve"> </w:t>
        </w:r>
        <w:r w:rsidR="00194BBA" w:rsidRPr="00F656DB">
          <w:rPr>
            <w:rStyle w:val="Hyperlink"/>
            <w:rFonts w:ascii="GHEA Grapalat" w:hAnsi="GHEA Grapalat"/>
            <w:b/>
            <w:bCs/>
            <w:lang w:val="ru-RU"/>
          </w:rPr>
          <w:t>Сторон</w:t>
        </w:r>
        <w:r w:rsidR="00194BBA">
          <w:rPr>
            <w:webHidden/>
          </w:rPr>
          <w:tab/>
        </w:r>
        <w:r w:rsidR="00194BBA">
          <w:rPr>
            <w:webHidden/>
          </w:rPr>
          <w:fldChar w:fldCharType="begin"/>
        </w:r>
        <w:r w:rsidR="00194BBA">
          <w:rPr>
            <w:webHidden/>
          </w:rPr>
          <w:instrText xml:space="preserve"> PAGEREF _Toc152949076 \h </w:instrText>
        </w:r>
        <w:r w:rsidR="00194BBA">
          <w:rPr>
            <w:webHidden/>
          </w:rPr>
        </w:r>
        <w:r w:rsidR="00194BBA">
          <w:rPr>
            <w:webHidden/>
          </w:rPr>
          <w:fldChar w:fldCharType="separate"/>
        </w:r>
        <w:r w:rsidR="00194BBA">
          <w:rPr>
            <w:webHidden/>
          </w:rPr>
          <w:t>68</w:t>
        </w:r>
        <w:r w:rsidR="00194BBA">
          <w:rPr>
            <w:webHidden/>
          </w:rPr>
          <w:fldChar w:fldCharType="end"/>
        </w:r>
      </w:hyperlink>
    </w:p>
    <w:p w14:paraId="00FA1BAC" w14:textId="00B5A77A" w:rsidR="00194BBA" w:rsidRDefault="00994214">
      <w:pPr>
        <w:pStyle w:val="TOC2"/>
        <w:rPr>
          <w:rFonts w:asciiTheme="minorHAnsi" w:hAnsiTheme="minorHAnsi" w:cstheme="minorBidi"/>
          <w:sz w:val="22"/>
          <w:szCs w:val="22"/>
          <w:lang w:eastAsia="en-US"/>
        </w:rPr>
      </w:pPr>
      <w:hyperlink w:anchor="_Toc152949077" w:history="1">
        <w:r w:rsidR="00194BBA" w:rsidRPr="00F656DB">
          <w:rPr>
            <w:rStyle w:val="Hyperlink"/>
            <w:rFonts w:ascii="GHEA Grapalat" w:hAnsi="GHEA Grapalat"/>
            <w:b/>
            <w:bCs/>
          </w:rPr>
          <w:t>14.</w:t>
        </w:r>
        <w:r w:rsidR="00194BBA">
          <w:rPr>
            <w:rFonts w:asciiTheme="minorHAnsi" w:hAnsiTheme="minorHAnsi" w:cstheme="minorBidi"/>
            <w:sz w:val="22"/>
            <w:szCs w:val="22"/>
            <w:lang w:eastAsia="en-US"/>
          </w:rPr>
          <w:tab/>
        </w:r>
        <w:r w:rsidR="00194BBA" w:rsidRPr="00F656DB">
          <w:rPr>
            <w:rStyle w:val="Hyperlink"/>
            <w:rFonts w:ascii="GHEA Grapalat" w:hAnsi="GHEA Grapalat"/>
            <w:b/>
            <w:bCs/>
            <w:lang w:val="ru-RU"/>
          </w:rPr>
          <w:t>Переуступка</w:t>
        </w:r>
        <w:r w:rsidR="00194BBA">
          <w:rPr>
            <w:webHidden/>
          </w:rPr>
          <w:tab/>
        </w:r>
        <w:r w:rsidR="00194BBA">
          <w:rPr>
            <w:webHidden/>
          </w:rPr>
          <w:fldChar w:fldCharType="begin"/>
        </w:r>
        <w:r w:rsidR="00194BBA">
          <w:rPr>
            <w:webHidden/>
          </w:rPr>
          <w:instrText xml:space="preserve"> PAGEREF _Toc152949077 \h </w:instrText>
        </w:r>
        <w:r w:rsidR="00194BBA">
          <w:rPr>
            <w:webHidden/>
          </w:rPr>
        </w:r>
        <w:r w:rsidR="00194BBA">
          <w:rPr>
            <w:webHidden/>
          </w:rPr>
          <w:fldChar w:fldCharType="separate"/>
        </w:r>
        <w:r w:rsidR="00194BBA">
          <w:rPr>
            <w:webHidden/>
          </w:rPr>
          <w:t>68</w:t>
        </w:r>
        <w:r w:rsidR="00194BBA">
          <w:rPr>
            <w:webHidden/>
          </w:rPr>
          <w:fldChar w:fldCharType="end"/>
        </w:r>
      </w:hyperlink>
    </w:p>
    <w:p w14:paraId="16045421" w14:textId="6CBCF9A9" w:rsidR="00194BBA" w:rsidRDefault="00994214">
      <w:pPr>
        <w:pStyle w:val="TOC2"/>
        <w:rPr>
          <w:rFonts w:asciiTheme="minorHAnsi" w:hAnsiTheme="minorHAnsi" w:cstheme="minorBidi"/>
          <w:sz w:val="22"/>
          <w:szCs w:val="22"/>
          <w:lang w:eastAsia="en-US"/>
        </w:rPr>
      </w:pPr>
      <w:hyperlink w:anchor="_Toc152949078" w:history="1">
        <w:r w:rsidR="00194BBA" w:rsidRPr="00F656DB">
          <w:rPr>
            <w:rStyle w:val="Hyperlink"/>
            <w:rFonts w:ascii="GHEA Grapalat" w:hAnsi="GHEA Grapalat"/>
            <w:b/>
            <w:bCs/>
          </w:rPr>
          <w:t>15.</w:t>
        </w:r>
        <w:r w:rsidR="00194BBA">
          <w:rPr>
            <w:rFonts w:asciiTheme="minorHAnsi" w:hAnsiTheme="minorHAnsi" w:cstheme="minorBidi"/>
            <w:sz w:val="22"/>
            <w:szCs w:val="22"/>
            <w:lang w:eastAsia="en-US"/>
          </w:rPr>
          <w:tab/>
        </w:r>
        <w:r w:rsidR="00194BBA" w:rsidRPr="00F656DB">
          <w:rPr>
            <w:rStyle w:val="Hyperlink"/>
            <w:rFonts w:ascii="GHEA Grapalat" w:hAnsi="GHEA Grapalat"/>
            <w:b/>
            <w:bCs/>
            <w:lang w:val="ru-RU"/>
          </w:rPr>
          <w:t>Расторже</w:t>
        </w:r>
        <w:r w:rsidR="00194BBA" w:rsidRPr="00F656DB">
          <w:rPr>
            <w:rStyle w:val="Hyperlink"/>
            <w:rFonts w:ascii="GHEA Grapalat" w:hAnsi="GHEA Grapalat"/>
            <w:b/>
            <w:bCs/>
          </w:rPr>
          <w:t>ние</w:t>
        </w:r>
        <w:r w:rsidR="00194BBA" w:rsidRPr="00F656DB">
          <w:rPr>
            <w:rStyle w:val="Hyperlink"/>
            <w:rFonts w:ascii="GHEA Grapalat" w:hAnsi="GHEA Grapalat"/>
            <w:b/>
            <w:bCs/>
            <w:lang w:val="ru-RU"/>
          </w:rPr>
          <w:t xml:space="preserve"> Контракта</w:t>
        </w:r>
        <w:r w:rsidR="00194BBA">
          <w:rPr>
            <w:webHidden/>
          </w:rPr>
          <w:tab/>
        </w:r>
        <w:r w:rsidR="00194BBA">
          <w:rPr>
            <w:webHidden/>
          </w:rPr>
          <w:fldChar w:fldCharType="begin"/>
        </w:r>
        <w:r w:rsidR="00194BBA">
          <w:rPr>
            <w:webHidden/>
          </w:rPr>
          <w:instrText xml:space="preserve"> PAGEREF _Toc152949078 \h </w:instrText>
        </w:r>
        <w:r w:rsidR="00194BBA">
          <w:rPr>
            <w:webHidden/>
          </w:rPr>
        </w:r>
        <w:r w:rsidR="00194BBA">
          <w:rPr>
            <w:webHidden/>
          </w:rPr>
          <w:fldChar w:fldCharType="separate"/>
        </w:r>
        <w:r w:rsidR="00194BBA">
          <w:rPr>
            <w:webHidden/>
          </w:rPr>
          <w:t>68</w:t>
        </w:r>
        <w:r w:rsidR="00194BBA">
          <w:rPr>
            <w:webHidden/>
          </w:rPr>
          <w:fldChar w:fldCharType="end"/>
        </w:r>
      </w:hyperlink>
    </w:p>
    <w:p w14:paraId="3F1C23C5" w14:textId="0075116C" w:rsidR="00194BBA" w:rsidRDefault="00994214">
      <w:pPr>
        <w:pStyle w:val="TOC2"/>
        <w:rPr>
          <w:rFonts w:asciiTheme="minorHAnsi" w:hAnsiTheme="minorHAnsi" w:cstheme="minorBidi"/>
          <w:sz w:val="22"/>
          <w:szCs w:val="22"/>
          <w:lang w:eastAsia="en-US"/>
        </w:rPr>
      </w:pPr>
      <w:hyperlink w:anchor="_Toc152949079" w:history="1">
        <w:r w:rsidR="00194BBA" w:rsidRPr="00F656DB">
          <w:rPr>
            <w:rStyle w:val="Hyperlink"/>
            <w:rFonts w:ascii="GHEA Grapalat" w:hAnsi="GHEA Grapalat"/>
            <w:b/>
          </w:rPr>
          <w:t>16.</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Возмещение ущерба</w:t>
        </w:r>
        <w:r w:rsidR="00194BBA">
          <w:rPr>
            <w:webHidden/>
          </w:rPr>
          <w:tab/>
        </w:r>
        <w:r w:rsidR="00194BBA">
          <w:rPr>
            <w:webHidden/>
          </w:rPr>
          <w:fldChar w:fldCharType="begin"/>
        </w:r>
        <w:r w:rsidR="00194BBA">
          <w:rPr>
            <w:webHidden/>
          </w:rPr>
          <w:instrText xml:space="preserve"> PAGEREF _Toc152949079 \h </w:instrText>
        </w:r>
        <w:r w:rsidR="00194BBA">
          <w:rPr>
            <w:webHidden/>
          </w:rPr>
        </w:r>
        <w:r w:rsidR="00194BBA">
          <w:rPr>
            <w:webHidden/>
          </w:rPr>
          <w:fldChar w:fldCharType="separate"/>
        </w:r>
        <w:r w:rsidR="00194BBA">
          <w:rPr>
            <w:webHidden/>
          </w:rPr>
          <w:t>69</w:t>
        </w:r>
        <w:r w:rsidR="00194BBA">
          <w:rPr>
            <w:webHidden/>
          </w:rPr>
          <w:fldChar w:fldCharType="end"/>
        </w:r>
      </w:hyperlink>
    </w:p>
    <w:p w14:paraId="3595213C" w14:textId="58BAB7DE" w:rsidR="00194BBA" w:rsidRDefault="00994214">
      <w:pPr>
        <w:pStyle w:val="TOC2"/>
        <w:rPr>
          <w:rFonts w:asciiTheme="minorHAnsi" w:hAnsiTheme="minorHAnsi" w:cstheme="minorBidi"/>
          <w:sz w:val="22"/>
          <w:szCs w:val="22"/>
          <w:lang w:eastAsia="en-US"/>
        </w:rPr>
      </w:pPr>
      <w:hyperlink w:anchor="_Toc152949080" w:history="1">
        <w:r w:rsidR="00194BBA" w:rsidRPr="00F656DB">
          <w:rPr>
            <w:rStyle w:val="Hyperlink"/>
            <w:rFonts w:ascii="GHEA Grapalat" w:hAnsi="GHEA Grapalat"/>
            <w:b/>
            <w:bCs/>
          </w:rPr>
          <w:t>17.</w:t>
        </w:r>
        <w:r w:rsidR="00194BBA">
          <w:rPr>
            <w:rFonts w:asciiTheme="minorHAnsi" w:hAnsiTheme="minorHAnsi" w:cstheme="minorBidi"/>
            <w:sz w:val="22"/>
            <w:szCs w:val="22"/>
            <w:lang w:eastAsia="en-US"/>
          </w:rPr>
          <w:tab/>
        </w:r>
        <w:r w:rsidR="00194BBA" w:rsidRPr="00F656DB">
          <w:rPr>
            <w:rStyle w:val="Hyperlink"/>
            <w:rFonts w:ascii="GHEA Grapalat" w:hAnsi="GHEA Grapalat"/>
            <w:b/>
            <w:bCs/>
            <w:lang w:val="ru-RU"/>
          </w:rPr>
          <w:t>Ответственность</w:t>
        </w:r>
        <w:r w:rsidR="00194BBA">
          <w:rPr>
            <w:webHidden/>
          </w:rPr>
          <w:tab/>
        </w:r>
        <w:r w:rsidR="00194BBA">
          <w:rPr>
            <w:webHidden/>
          </w:rPr>
          <w:fldChar w:fldCharType="begin"/>
        </w:r>
        <w:r w:rsidR="00194BBA">
          <w:rPr>
            <w:webHidden/>
          </w:rPr>
          <w:instrText xml:space="preserve"> PAGEREF _Toc152949080 \h </w:instrText>
        </w:r>
        <w:r w:rsidR="00194BBA">
          <w:rPr>
            <w:webHidden/>
          </w:rPr>
        </w:r>
        <w:r w:rsidR="00194BBA">
          <w:rPr>
            <w:webHidden/>
          </w:rPr>
          <w:fldChar w:fldCharType="separate"/>
        </w:r>
        <w:r w:rsidR="00194BBA">
          <w:rPr>
            <w:webHidden/>
          </w:rPr>
          <w:t>70</w:t>
        </w:r>
        <w:r w:rsidR="00194BBA">
          <w:rPr>
            <w:webHidden/>
          </w:rPr>
          <w:fldChar w:fldCharType="end"/>
        </w:r>
      </w:hyperlink>
    </w:p>
    <w:p w14:paraId="3528C2BB" w14:textId="27890D1D" w:rsidR="00194BBA" w:rsidRDefault="00994214">
      <w:pPr>
        <w:pStyle w:val="TOC2"/>
        <w:rPr>
          <w:rFonts w:asciiTheme="minorHAnsi" w:hAnsiTheme="minorHAnsi" w:cstheme="minorBidi"/>
          <w:sz w:val="22"/>
          <w:szCs w:val="22"/>
          <w:lang w:eastAsia="en-US"/>
        </w:rPr>
      </w:pPr>
      <w:hyperlink w:anchor="_Toc152949081" w:history="1">
        <w:r w:rsidR="00194BBA" w:rsidRPr="00F656DB">
          <w:rPr>
            <w:rStyle w:val="Hyperlink"/>
            <w:rFonts w:ascii="GHEA Grapalat" w:hAnsi="GHEA Grapalat"/>
            <w:b/>
            <w:lang w:val="ru-RU"/>
          </w:rPr>
          <w:t>18.</w:t>
        </w:r>
        <w:r w:rsidR="00194BBA">
          <w:rPr>
            <w:rFonts w:asciiTheme="minorHAnsi" w:hAnsiTheme="minorHAnsi" w:cstheme="minorBidi"/>
            <w:sz w:val="22"/>
            <w:szCs w:val="22"/>
            <w:lang w:eastAsia="en-US"/>
          </w:rPr>
          <w:tab/>
        </w:r>
        <w:r w:rsidR="00194BBA" w:rsidRPr="00F656DB">
          <w:rPr>
            <w:rStyle w:val="Hyperlink"/>
            <w:rFonts w:ascii="GHEA Grapalat" w:hAnsi="GHEA Grapalat"/>
            <w:b/>
            <w:bCs/>
            <w:lang w:val="ru-RU"/>
          </w:rPr>
          <w:t>Обстоятельства непреодолимой силы</w:t>
        </w:r>
        <w:r w:rsidR="00194BBA">
          <w:rPr>
            <w:webHidden/>
          </w:rPr>
          <w:tab/>
        </w:r>
        <w:r w:rsidR="00194BBA">
          <w:rPr>
            <w:webHidden/>
          </w:rPr>
          <w:fldChar w:fldCharType="begin"/>
        </w:r>
        <w:r w:rsidR="00194BBA">
          <w:rPr>
            <w:webHidden/>
          </w:rPr>
          <w:instrText xml:space="preserve"> PAGEREF _Toc152949081 \h </w:instrText>
        </w:r>
        <w:r w:rsidR="00194BBA">
          <w:rPr>
            <w:webHidden/>
          </w:rPr>
        </w:r>
        <w:r w:rsidR="00194BBA">
          <w:rPr>
            <w:webHidden/>
          </w:rPr>
          <w:fldChar w:fldCharType="separate"/>
        </w:r>
        <w:r w:rsidR="00194BBA">
          <w:rPr>
            <w:webHidden/>
          </w:rPr>
          <w:t>71</w:t>
        </w:r>
        <w:r w:rsidR="00194BBA">
          <w:rPr>
            <w:webHidden/>
          </w:rPr>
          <w:fldChar w:fldCharType="end"/>
        </w:r>
      </w:hyperlink>
    </w:p>
    <w:p w14:paraId="77C341CB" w14:textId="0FC64F6E" w:rsidR="00194BBA" w:rsidRDefault="00994214">
      <w:pPr>
        <w:pStyle w:val="TOC2"/>
        <w:rPr>
          <w:rFonts w:asciiTheme="minorHAnsi" w:hAnsiTheme="minorHAnsi" w:cstheme="minorBidi"/>
          <w:sz w:val="22"/>
          <w:szCs w:val="22"/>
          <w:lang w:eastAsia="en-US"/>
        </w:rPr>
      </w:pPr>
      <w:hyperlink w:anchor="_Toc152949082" w:history="1">
        <w:r w:rsidR="00194BBA" w:rsidRPr="00F656DB">
          <w:rPr>
            <w:rStyle w:val="Hyperlink"/>
            <w:rFonts w:ascii="GHEA Grapalat" w:hAnsi="GHEA Grapalat"/>
            <w:b/>
            <w:bCs/>
          </w:rPr>
          <w:t>19.</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Применимое законодательство</w:t>
        </w:r>
        <w:r w:rsidR="00194BBA">
          <w:rPr>
            <w:webHidden/>
          </w:rPr>
          <w:tab/>
        </w:r>
        <w:r w:rsidR="00194BBA">
          <w:rPr>
            <w:webHidden/>
          </w:rPr>
          <w:fldChar w:fldCharType="begin"/>
        </w:r>
        <w:r w:rsidR="00194BBA">
          <w:rPr>
            <w:webHidden/>
          </w:rPr>
          <w:instrText xml:space="preserve"> PAGEREF _Toc152949082 \h </w:instrText>
        </w:r>
        <w:r w:rsidR="00194BBA">
          <w:rPr>
            <w:webHidden/>
          </w:rPr>
        </w:r>
        <w:r w:rsidR="00194BBA">
          <w:rPr>
            <w:webHidden/>
          </w:rPr>
          <w:fldChar w:fldCharType="separate"/>
        </w:r>
        <w:r w:rsidR="00194BBA">
          <w:rPr>
            <w:webHidden/>
          </w:rPr>
          <w:t>72</w:t>
        </w:r>
        <w:r w:rsidR="00194BBA">
          <w:rPr>
            <w:webHidden/>
          </w:rPr>
          <w:fldChar w:fldCharType="end"/>
        </w:r>
      </w:hyperlink>
    </w:p>
    <w:p w14:paraId="18BFFBFD" w14:textId="0B892832" w:rsidR="00194BBA" w:rsidRDefault="00994214">
      <w:pPr>
        <w:pStyle w:val="TOC2"/>
        <w:rPr>
          <w:rFonts w:asciiTheme="minorHAnsi" w:hAnsiTheme="minorHAnsi" w:cstheme="minorBidi"/>
          <w:sz w:val="22"/>
          <w:szCs w:val="22"/>
          <w:lang w:eastAsia="en-US"/>
        </w:rPr>
      </w:pPr>
      <w:hyperlink w:anchor="_Toc152949083" w:history="1">
        <w:r w:rsidR="00194BBA" w:rsidRPr="00F656DB">
          <w:rPr>
            <w:rStyle w:val="Hyperlink"/>
            <w:rFonts w:ascii="GHEA Grapalat" w:hAnsi="GHEA Grapalat"/>
            <w:b/>
            <w:bCs/>
          </w:rPr>
          <w:t>20.</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Разрешение споров</w:t>
        </w:r>
        <w:r w:rsidR="00194BBA">
          <w:rPr>
            <w:webHidden/>
          </w:rPr>
          <w:tab/>
        </w:r>
        <w:r w:rsidR="00194BBA">
          <w:rPr>
            <w:webHidden/>
          </w:rPr>
          <w:fldChar w:fldCharType="begin"/>
        </w:r>
        <w:r w:rsidR="00194BBA">
          <w:rPr>
            <w:webHidden/>
          </w:rPr>
          <w:instrText xml:space="preserve"> PAGEREF _Toc152949083 \h </w:instrText>
        </w:r>
        <w:r w:rsidR="00194BBA">
          <w:rPr>
            <w:webHidden/>
          </w:rPr>
        </w:r>
        <w:r w:rsidR="00194BBA">
          <w:rPr>
            <w:webHidden/>
          </w:rPr>
          <w:fldChar w:fldCharType="separate"/>
        </w:r>
        <w:r w:rsidR="00194BBA">
          <w:rPr>
            <w:webHidden/>
          </w:rPr>
          <w:t>72</w:t>
        </w:r>
        <w:r w:rsidR="00194BBA">
          <w:rPr>
            <w:webHidden/>
          </w:rPr>
          <w:fldChar w:fldCharType="end"/>
        </w:r>
      </w:hyperlink>
    </w:p>
    <w:p w14:paraId="1832DA7A" w14:textId="393D4687" w:rsidR="00194BBA" w:rsidRDefault="00994214">
      <w:pPr>
        <w:pStyle w:val="TOC2"/>
        <w:rPr>
          <w:rFonts w:asciiTheme="minorHAnsi" w:hAnsiTheme="minorHAnsi" w:cstheme="minorBidi"/>
          <w:sz w:val="22"/>
          <w:szCs w:val="22"/>
          <w:lang w:eastAsia="en-US"/>
        </w:rPr>
      </w:pPr>
      <w:hyperlink w:anchor="_Toc152949084" w:history="1">
        <w:r w:rsidR="00194BBA" w:rsidRPr="00F656DB">
          <w:rPr>
            <w:rStyle w:val="Hyperlink"/>
            <w:rFonts w:ascii="GHEA Grapalat" w:hAnsi="GHEA Grapalat"/>
            <w:b/>
            <w:lang w:val="en-AU"/>
          </w:rPr>
          <w:t>21.</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Полное соглашение</w:t>
        </w:r>
        <w:r w:rsidR="00194BBA">
          <w:rPr>
            <w:webHidden/>
          </w:rPr>
          <w:tab/>
        </w:r>
        <w:r w:rsidR="00194BBA">
          <w:rPr>
            <w:webHidden/>
          </w:rPr>
          <w:fldChar w:fldCharType="begin"/>
        </w:r>
        <w:r w:rsidR="00194BBA">
          <w:rPr>
            <w:webHidden/>
          </w:rPr>
          <w:instrText xml:space="preserve"> PAGEREF _Toc152949084 \h </w:instrText>
        </w:r>
        <w:r w:rsidR="00194BBA">
          <w:rPr>
            <w:webHidden/>
          </w:rPr>
        </w:r>
        <w:r w:rsidR="00194BBA">
          <w:rPr>
            <w:webHidden/>
          </w:rPr>
          <w:fldChar w:fldCharType="separate"/>
        </w:r>
        <w:r w:rsidR="00194BBA">
          <w:rPr>
            <w:webHidden/>
          </w:rPr>
          <w:t>73</w:t>
        </w:r>
        <w:r w:rsidR="00194BBA">
          <w:rPr>
            <w:webHidden/>
          </w:rPr>
          <w:fldChar w:fldCharType="end"/>
        </w:r>
      </w:hyperlink>
    </w:p>
    <w:p w14:paraId="71F42B52" w14:textId="23FF9D84" w:rsidR="00194BBA" w:rsidRDefault="00994214">
      <w:pPr>
        <w:pStyle w:val="TOC2"/>
        <w:rPr>
          <w:rFonts w:asciiTheme="minorHAnsi" w:hAnsiTheme="minorHAnsi" w:cstheme="minorBidi"/>
          <w:sz w:val="22"/>
          <w:szCs w:val="22"/>
          <w:lang w:eastAsia="en-US"/>
        </w:rPr>
      </w:pPr>
      <w:hyperlink w:anchor="_Toc152949085" w:history="1">
        <w:r w:rsidR="00194BBA" w:rsidRPr="00F656DB">
          <w:rPr>
            <w:rStyle w:val="Hyperlink"/>
            <w:rFonts w:ascii="GHEA Grapalat" w:hAnsi="GHEA Grapalat"/>
            <w:b/>
            <w:lang w:val="en-GB"/>
          </w:rPr>
          <w:t>22.</w:t>
        </w:r>
        <w:r w:rsidR="00194BBA">
          <w:rPr>
            <w:rFonts w:asciiTheme="minorHAnsi" w:hAnsiTheme="minorHAnsi" w:cstheme="minorBidi"/>
            <w:sz w:val="22"/>
            <w:szCs w:val="22"/>
            <w:lang w:eastAsia="en-US"/>
          </w:rPr>
          <w:tab/>
        </w:r>
        <w:r w:rsidR="00194BBA" w:rsidRPr="00F656DB">
          <w:rPr>
            <w:rStyle w:val="Hyperlink"/>
            <w:rFonts w:ascii="GHEA Grapalat" w:hAnsi="GHEA Grapalat"/>
            <w:b/>
            <w:bCs/>
          </w:rPr>
          <w:t>Уведомления</w:t>
        </w:r>
        <w:r w:rsidR="00194BBA">
          <w:rPr>
            <w:webHidden/>
          </w:rPr>
          <w:tab/>
        </w:r>
        <w:r w:rsidR="00194BBA">
          <w:rPr>
            <w:webHidden/>
          </w:rPr>
          <w:fldChar w:fldCharType="begin"/>
        </w:r>
        <w:r w:rsidR="00194BBA">
          <w:rPr>
            <w:webHidden/>
          </w:rPr>
          <w:instrText xml:space="preserve"> PAGEREF _Toc152949085 \h </w:instrText>
        </w:r>
        <w:r w:rsidR="00194BBA">
          <w:rPr>
            <w:webHidden/>
          </w:rPr>
        </w:r>
        <w:r w:rsidR="00194BBA">
          <w:rPr>
            <w:webHidden/>
          </w:rPr>
          <w:fldChar w:fldCharType="separate"/>
        </w:r>
        <w:r w:rsidR="00194BBA">
          <w:rPr>
            <w:webHidden/>
          </w:rPr>
          <w:t>73</w:t>
        </w:r>
        <w:r w:rsidR="00194BBA">
          <w:rPr>
            <w:webHidden/>
          </w:rPr>
          <w:fldChar w:fldCharType="end"/>
        </w:r>
      </w:hyperlink>
    </w:p>
    <w:p w14:paraId="3F2EE10D" w14:textId="7682829F" w:rsidR="00194BBA" w:rsidRDefault="00994214">
      <w:pPr>
        <w:pStyle w:val="TOC2"/>
        <w:rPr>
          <w:rFonts w:asciiTheme="minorHAnsi" w:hAnsiTheme="minorHAnsi" w:cstheme="minorBidi"/>
          <w:sz w:val="22"/>
          <w:szCs w:val="22"/>
          <w:lang w:eastAsia="en-US"/>
        </w:rPr>
      </w:pPr>
      <w:hyperlink w:anchor="_Toc152949086" w:history="1">
        <w:r w:rsidR="00194BBA" w:rsidRPr="00F656DB">
          <w:rPr>
            <w:rStyle w:val="Hyperlink"/>
            <w:rFonts w:ascii="GHEA Grapalat" w:hAnsi="GHEA Grapalat"/>
            <w:b/>
            <w:bCs/>
          </w:rPr>
          <w:t>23.</w:t>
        </w:r>
        <w:r w:rsidR="00194BBA">
          <w:rPr>
            <w:rFonts w:asciiTheme="minorHAnsi" w:hAnsiTheme="minorHAnsi" w:cstheme="minorBidi"/>
            <w:sz w:val="22"/>
            <w:szCs w:val="22"/>
            <w:lang w:eastAsia="en-US"/>
          </w:rPr>
          <w:tab/>
        </w:r>
        <w:r w:rsidR="00194BBA" w:rsidRPr="00F656DB">
          <w:rPr>
            <w:rStyle w:val="Hyperlink"/>
            <w:rFonts w:ascii="GHEA Grapalat" w:hAnsi="GHEA Grapalat"/>
            <w:b/>
            <w:lang w:val="ru-RU"/>
          </w:rPr>
          <w:t>Иные условия</w:t>
        </w:r>
        <w:r w:rsidR="00194BBA">
          <w:rPr>
            <w:webHidden/>
          </w:rPr>
          <w:tab/>
        </w:r>
        <w:r w:rsidR="00194BBA">
          <w:rPr>
            <w:webHidden/>
          </w:rPr>
          <w:fldChar w:fldCharType="begin"/>
        </w:r>
        <w:r w:rsidR="00194BBA">
          <w:rPr>
            <w:webHidden/>
          </w:rPr>
          <w:instrText xml:space="preserve"> PAGEREF _Toc152949086 \h </w:instrText>
        </w:r>
        <w:r w:rsidR="00194BBA">
          <w:rPr>
            <w:webHidden/>
          </w:rPr>
        </w:r>
        <w:r w:rsidR="00194BBA">
          <w:rPr>
            <w:webHidden/>
          </w:rPr>
          <w:fldChar w:fldCharType="separate"/>
        </w:r>
        <w:r w:rsidR="00194BBA">
          <w:rPr>
            <w:webHidden/>
          </w:rPr>
          <w:t>74</w:t>
        </w:r>
        <w:r w:rsidR="00194BBA">
          <w:rPr>
            <w:webHidden/>
          </w:rPr>
          <w:fldChar w:fldCharType="end"/>
        </w:r>
      </w:hyperlink>
    </w:p>
    <w:p w14:paraId="5E9D762D" w14:textId="047C77BC" w:rsidR="001D7C79" w:rsidRPr="00CD2D4D" w:rsidRDefault="001D7C79" w:rsidP="001D7C79">
      <w:pPr>
        <w:pStyle w:val="Sub-ClauseText"/>
        <w:spacing w:before="0" w:after="180" w:line="276" w:lineRule="auto"/>
        <w:rPr>
          <w:rFonts w:ascii="GHEA Grapalat" w:hAnsi="GHEA Grapalat"/>
          <w:color w:val="000000" w:themeColor="text1"/>
          <w:spacing w:val="0"/>
          <w:sz w:val="22"/>
          <w:szCs w:val="22"/>
          <w:lang w:val="en-AU" w:eastAsia="ko-KR"/>
        </w:rPr>
      </w:pPr>
      <w:r w:rsidRPr="00CD2D4D">
        <w:rPr>
          <w:rFonts w:ascii="GHEA Grapalat" w:hAnsi="GHEA Grapalat"/>
          <w:color w:val="000000" w:themeColor="text1"/>
          <w:spacing w:val="0"/>
          <w:sz w:val="22"/>
          <w:szCs w:val="22"/>
          <w:lang w:val="en-AU" w:eastAsia="ko-KR"/>
        </w:rPr>
        <w:fldChar w:fldCharType="end"/>
      </w:r>
    </w:p>
    <w:p w14:paraId="59CB77D5" w14:textId="77777777" w:rsidR="001D7C79" w:rsidRPr="00CD2D4D" w:rsidRDefault="001D7C79" w:rsidP="001D7C79">
      <w:pPr>
        <w:spacing w:line="276" w:lineRule="auto"/>
        <w:rPr>
          <w:rFonts w:ascii="GHEA Grapalat" w:hAnsi="GHEA Grapalat"/>
          <w:lang w:eastAsia="ko-KR"/>
        </w:rPr>
      </w:pPr>
    </w:p>
    <w:p w14:paraId="6DC11E43" w14:textId="77777777" w:rsidR="001D7C79" w:rsidRPr="00CD2D4D" w:rsidRDefault="001D7C79" w:rsidP="001D7C79">
      <w:pPr>
        <w:spacing w:line="276" w:lineRule="auto"/>
        <w:rPr>
          <w:rFonts w:ascii="GHEA Grapalat" w:hAnsi="GHEA Grapalat"/>
          <w:lang w:eastAsia="ko-KR"/>
        </w:rPr>
      </w:pPr>
    </w:p>
    <w:p w14:paraId="24B2E228" w14:textId="77777777" w:rsidR="001D7C79" w:rsidRPr="00CD2D4D" w:rsidRDefault="001D7C79" w:rsidP="001D7C79">
      <w:pPr>
        <w:spacing w:line="276" w:lineRule="auto"/>
        <w:rPr>
          <w:rFonts w:ascii="GHEA Grapalat" w:hAnsi="GHEA Grapalat"/>
          <w:lang w:eastAsia="ko-KR"/>
        </w:rPr>
      </w:pPr>
    </w:p>
    <w:p w14:paraId="7D9AEF12" w14:textId="77777777" w:rsidR="001D7C79" w:rsidRPr="00CD2D4D" w:rsidRDefault="001D7C79" w:rsidP="001D7C79">
      <w:pPr>
        <w:spacing w:line="276" w:lineRule="auto"/>
        <w:rPr>
          <w:rFonts w:ascii="GHEA Grapalat" w:hAnsi="GHEA Grapalat"/>
          <w:lang w:eastAsia="ko-KR"/>
        </w:rPr>
      </w:pPr>
    </w:p>
    <w:p w14:paraId="3BD27DE0" w14:textId="77777777" w:rsidR="001D7C79" w:rsidRPr="00CD2D4D" w:rsidRDefault="001D7C79" w:rsidP="001D7C79">
      <w:pPr>
        <w:spacing w:line="276" w:lineRule="auto"/>
        <w:rPr>
          <w:rFonts w:ascii="GHEA Grapalat" w:hAnsi="GHEA Grapalat"/>
          <w:lang w:eastAsia="ko-KR"/>
        </w:rPr>
      </w:pPr>
    </w:p>
    <w:p w14:paraId="1533C96D" w14:textId="77777777" w:rsidR="001D7C79" w:rsidRPr="00CD2D4D" w:rsidRDefault="001D7C79" w:rsidP="001D7C79">
      <w:pPr>
        <w:spacing w:line="276" w:lineRule="auto"/>
        <w:rPr>
          <w:rFonts w:ascii="GHEA Grapalat" w:hAnsi="GHEA Grapalat"/>
          <w:lang w:eastAsia="ko-KR"/>
        </w:rPr>
      </w:pPr>
    </w:p>
    <w:p w14:paraId="7EC32646" w14:textId="77777777" w:rsidR="001D7C79" w:rsidRPr="00CD2D4D" w:rsidRDefault="001D7C79" w:rsidP="001D7C79">
      <w:pPr>
        <w:spacing w:line="276" w:lineRule="auto"/>
        <w:rPr>
          <w:rFonts w:ascii="GHEA Grapalat" w:hAnsi="GHEA Grapalat"/>
          <w:lang w:eastAsia="ko-KR"/>
        </w:rPr>
      </w:pPr>
    </w:p>
    <w:p w14:paraId="1FA036CE" w14:textId="77777777" w:rsidR="001D7C79" w:rsidRPr="00CD2D4D" w:rsidRDefault="001D7C79" w:rsidP="001D7C79">
      <w:pPr>
        <w:spacing w:line="276" w:lineRule="auto"/>
        <w:rPr>
          <w:rFonts w:ascii="GHEA Grapalat" w:hAnsi="GHEA Grapalat"/>
          <w:lang w:eastAsia="ko-KR"/>
        </w:rPr>
      </w:pPr>
    </w:p>
    <w:p w14:paraId="60633B8D" w14:textId="77777777" w:rsidR="001D7C79" w:rsidRPr="00CD2D4D" w:rsidRDefault="001D7C79" w:rsidP="001D7C79">
      <w:pPr>
        <w:spacing w:line="276" w:lineRule="auto"/>
        <w:rPr>
          <w:rFonts w:ascii="GHEA Grapalat" w:hAnsi="GHEA Grapalat"/>
          <w:lang w:eastAsia="ko-KR"/>
        </w:rPr>
      </w:pPr>
    </w:p>
    <w:p w14:paraId="0CB01226" w14:textId="3776D287" w:rsidR="001D7C79" w:rsidRPr="00CD2D4D" w:rsidRDefault="001D7C79" w:rsidP="001D7C79">
      <w:pPr>
        <w:tabs>
          <w:tab w:val="center" w:pos="4873"/>
        </w:tabs>
        <w:rPr>
          <w:rFonts w:ascii="GHEA Grapalat" w:hAnsi="GHEA Grapalat"/>
          <w:lang w:eastAsia="ko-KR"/>
        </w:rPr>
        <w:sectPr w:rsidR="001D7C79" w:rsidRPr="00CD2D4D" w:rsidSect="00A61687">
          <w:pgSz w:w="11906" w:h="16838"/>
          <w:pgMar w:top="1560" w:right="1080" w:bottom="1440" w:left="1080" w:header="851" w:footer="992" w:gutter="0"/>
          <w:pgNumType w:start="1" w:chapStyle="1"/>
          <w:cols w:space="425"/>
          <w:docGrid w:linePitch="360"/>
        </w:sectPr>
      </w:pPr>
    </w:p>
    <w:p w14:paraId="59B4FFB0" w14:textId="45BC1E6D" w:rsidR="001D7C79" w:rsidRPr="00CD2D4D" w:rsidRDefault="00AA017A" w:rsidP="001D7C79">
      <w:pPr>
        <w:pStyle w:val="MG"/>
        <w:framePr w:wrap="auto" w:vAnchor="margin" w:xAlign="left" w:yAlign="inline"/>
        <w:numPr>
          <w:ilvl w:val="0"/>
          <w:numId w:val="0"/>
        </w:numPr>
        <w:spacing w:after="240" w:line="276" w:lineRule="auto"/>
        <w:outlineLvl w:val="0"/>
        <w:rPr>
          <w:rFonts w:ascii="GHEA Grapalat" w:hAnsi="GHEA Grapalat"/>
          <w:b/>
          <w:bCs/>
          <w:sz w:val="36"/>
          <w:lang w:val="ru-RU"/>
        </w:rPr>
      </w:pPr>
      <w:bookmarkStart w:id="623" w:name="_Toc152767607"/>
      <w:bookmarkStart w:id="624" w:name="_Toc152948617"/>
      <w:bookmarkStart w:id="625" w:name="_Toc152948772"/>
      <w:bookmarkStart w:id="626" w:name="_Toc152949063"/>
      <w:r w:rsidRPr="00CD2D4D">
        <w:rPr>
          <w:rFonts w:ascii="GHEA Grapalat" w:hAnsi="GHEA Grapalat"/>
          <w:b/>
          <w:bCs/>
          <w:sz w:val="36"/>
          <w:lang w:val="ru-RU"/>
        </w:rPr>
        <w:lastRenderedPageBreak/>
        <w:t xml:space="preserve">Раздел </w:t>
      </w:r>
      <w:r w:rsidRPr="00CD2D4D">
        <w:rPr>
          <w:rFonts w:ascii="GHEA Grapalat" w:hAnsi="GHEA Grapalat"/>
          <w:b/>
          <w:bCs/>
          <w:sz w:val="36"/>
          <w:lang w:val="en-US"/>
        </w:rPr>
        <w:t>V</w:t>
      </w:r>
      <w:r w:rsidRPr="00CD2D4D">
        <w:rPr>
          <w:rFonts w:ascii="GHEA Grapalat" w:hAnsi="GHEA Grapalat"/>
          <w:b/>
          <w:bCs/>
          <w:sz w:val="36"/>
          <w:lang w:val="ru-RU"/>
        </w:rPr>
        <w:t xml:space="preserve"> – Условия контракта (УК)</w:t>
      </w:r>
      <w:bookmarkEnd w:id="623"/>
      <w:bookmarkEnd w:id="624"/>
      <w:bookmarkEnd w:id="625"/>
      <w:bookmarkEnd w:id="626"/>
    </w:p>
    <w:p w14:paraId="0FC1F282" w14:textId="4104F5FA" w:rsidR="001D7C79" w:rsidRPr="00CD2D4D" w:rsidRDefault="00AA017A" w:rsidP="00792969">
      <w:pPr>
        <w:widowControl w:val="0"/>
        <w:numPr>
          <w:ilvl w:val="0"/>
          <w:numId w:val="189"/>
        </w:numPr>
        <w:autoSpaceDE w:val="0"/>
        <w:autoSpaceDN w:val="0"/>
        <w:spacing w:before="288" w:after="288" w:line="276" w:lineRule="auto"/>
        <w:ind w:left="540" w:hanging="540"/>
        <w:jc w:val="both"/>
        <w:outlineLvl w:val="1"/>
        <w:rPr>
          <w:rFonts w:ascii="GHEA Grapalat" w:hAnsi="GHEA Grapalat"/>
          <w:b/>
          <w:bCs/>
        </w:rPr>
      </w:pPr>
      <w:bookmarkStart w:id="627" w:name="_Toc152767608"/>
      <w:bookmarkStart w:id="628" w:name="_Toc152948618"/>
      <w:bookmarkStart w:id="629" w:name="_Toc152948773"/>
      <w:bookmarkStart w:id="630" w:name="_Toc152949064"/>
      <w:r w:rsidRPr="00CD2D4D">
        <w:rPr>
          <w:rFonts w:ascii="GHEA Grapalat" w:hAnsi="GHEA Grapalat"/>
          <w:b/>
          <w:bCs/>
          <w:lang w:val="ru-RU"/>
        </w:rPr>
        <w:t>Введение</w:t>
      </w:r>
      <w:bookmarkEnd w:id="627"/>
      <w:bookmarkEnd w:id="628"/>
      <w:bookmarkEnd w:id="629"/>
      <w:bookmarkEnd w:id="630"/>
    </w:p>
    <w:p w14:paraId="1E812A76" w14:textId="02F42769" w:rsidR="001D7C79" w:rsidRPr="00CD2D4D" w:rsidRDefault="0026239E" w:rsidP="00792969">
      <w:pPr>
        <w:numPr>
          <w:ilvl w:val="0"/>
          <w:numId w:val="188"/>
        </w:numPr>
        <w:spacing w:after="120" w:line="276" w:lineRule="auto"/>
        <w:ind w:left="540" w:hanging="540"/>
        <w:jc w:val="both"/>
        <w:rPr>
          <w:rFonts w:ascii="GHEA Grapalat" w:hAnsi="GHEA Grapalat"/>
          <w:b/>
          <w:lang w:val="ru-RU"/>
        </w:rPr>
      </w:pPr>
      <w:r w:rsidRPr="00CD2D4D">
        <w:rPr>
          <w:rFonts w:ascii="GHEA Grapalat" w:hAnsi="GHEA Grapalat"/>
          <w:lang w:val="ru-RU"/>
        </w:rPr>
        <w:t>Настоящие Общие условия (именуемые в дальнейшем «Условия») регулируют закупку Проектирования, поставки, установки, настройки и обслуживания в период после внедрения Системы управления информацией (именуемой в дальнейшем «Продукция») Центральным банком Армении (именуемым в дальнейшем «ЦБА») от выбранного Поставщика в рамках процесса Запроса предложения (далее именуемого «ЗП»).</w:t>
      </w:r>
      <w:r w:rsidR="001D7C79" w:rsidRPr="00CD2D4D">
        <w:rPr>
          <w:rFonts w:ascii="GHEA Grapalat" w:hAnsi="GHEA Grapalat"/>
          <w:lang w:val="ru-RU"/>
        </w:rPr>
        <w:t xml:space="preserve"> </w:t>
      </w:r>
      <w:r w:rsidRPr="00CD2D4D">
        <w:rPr>
          <w:rFonts w:ascii="GHEA Grapalat" w:hAnsi="GHEA Grapalat"/>
          <w:lang w:val="ru-RU"/>
        </w:rPr>
        <w:t xml:space="preserve"> </w:t>
      </w:r>
    </w:p>
    <w:p w14:paraId="5C46C469" w14:textId="0140EA7D" w:rsidR="001D7C79" w:rsidRPr="00CD2D4D" w:rsidRDefault="007F1D31"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31" w:name="_Toc152767609"/>
      <w:bookmarkStart w:id="632" w:name="_Toc152948619"/>
      <w:bookmarkStart w:id="633" w:name="_Toc152948774"/>
      <w:bookmarkStart w:id="634" w:name="_Toc152949065"/>
      <w:proofErr w:type="spellStart"/>
      <w:r w:rsidRPr="00CD2D4D">
        <w:rPr>
          <w:rFonts w:ascii="GHEA Grapalat" w:hAnsi="GHEA Grapalat"/>
          <w:b/>
          <w:bCs/>
        </w:rPr>
        <w:t>Область</w:t>
      </w:r>
      <w:proofErr w:type="spellEnd"/>
      <w:r w:rsidRPr="00CD2D4D">
        <w:rPr>
          <w:rFonts w:ascii="GHEA Grapalat" w:hAnsi="GHEA Grapalat"/>
          <w:b/>
          <w:bCs/>
        </w:rPr>
        <w:t xml:space="preserve"> </w:t>
      </w:r>
      <w:proofErr w:type="spellStart"/>
      <w:r w:rsidRPr="00CD2D4D">
        <w:rPr>
          <w:rFonts w:ascii="GHEA Grapalat" w:hAnsi="GHEA Grapalat"/>
          <w:b/>
          <w:bCs/>
        </w:rPr>
        <w:t>применения</w:t>
      </w:r>
      <w:bookmarkEnd w:id="631"/>
      <w:bookmarkEnd w:id="632"/>
      <w:bookmarkEnd w:id="633"/>
      <w:bookmarkEnd w:id="634"/>
      <w:proofErr w:type="spellEnd"/>
    </w:p>
    <w:p w14:paraId="04D174FF" w14:textId="78B371C7" w:rsidR="001D7C79" w:rsidRPr="00CD2D4D" w:rsidRDefault="007F1D31" w:rsidP="00792969">
      <w:pPr>
        <w:pStyle w:val="ListParagraph"/>
        <w:numPr>
          <w:ilvl w:val="1"/>
          <w:numId w:val="43"/>
        </w:numPr>
        <w:spacing w:after="120"/>
        <w:ind w:leftChars="0" w:left="540" w:hanging="540"/>
        <w:jc w:val="both"/>
        <w:rPr>
          <w:lang w:val="ru-RU"/>
        </w:rPr>
      </w:pPr>
      <w:bookmarkStart w:id="635" w:name="_Hlk149819362"/>
      <w:r w:rsidRPr="00CD2D4D">
        <w:rPr>
          <w:sz w:val="24"/>
          <w:szCs w:val="24"/>
          <w:lang w:val="ru-RU" w:eastAsia="en-GB"/>
        </w:rPr>
        <w:t>Настоящие Условия, а также любые конкретные положения и условия, изложенные в ЗП, Плане проекта и любом соглашении, достигнутом между ЦБА и Поставщиком, составляют полное соглашение, регулирующее закупку Продук</w:t>
      </w:r>
      <w:r w:rsidR="000511DE" w:rsidRPr="00CD2D4D">
        <w:rPr>
          <w:sz w:val="24"/>
          <w:szCs w:val="24"/>
          <w:lang w:val="ru-RU" w:eastAsia="en-GB"/>
        </w:rPr>
        <w:t>ции</w:t>
      </w:r>
      <w:r w:rsidRPr="00CD2D4D">
        <w:rPr>
          <w:sz w:val="24"/>
          <w:szCs w:val="24"/>
          <w:lang w:val="ru-RU" w:eastAsia="en-GB"/>
        </w:rPr>
        <w:t>.</w:t>
      </w:r>
      <w:r w:rsidR="001D7C79" w:rsidRPr="00CD2D4D">
        <w:rPr>
          <w:sz w:val="24"/>
          <w:szCs w:val="24"/>
          <w:lang w:val="ru-RU" w:eastAsia="en-GB"/>
        </w:rPr>
        <w:t xml:space="preserve"> </w:t>
      </w:r>
    </w:p>
    <w:p w14:paraId="7282038B" w14:textId="04615467" w:rsidR="001D7C79" w:rsidRPr="00CD2D4D" w:rsidRDefault="00AB04F9" w:rsidP="00792969">
      <w:pPr>
        <w:pStyle w:val="ListParagraph"/>
        <w:numPr>
          <w:ilvl w:val="1"/>
          <w:numId w:val="43"/>
        </w:numPr>
        <w:spacing w:after="120"/>
        <w:ind w:leftChars="0" w:left="540" w:hanging="540"/>
        <w:jc w:val="both"/>
        <w:rPr>
          <w:lang w:val="ru-RU"/>
        </w:rPr>
      </w:pPr>
      <w:r w:rsidRPr="00CD2D4D">
        <w:rPr>
          <w:sz w:val="24"/>
          <w:szCs w:val="24"/>
          <w:lang w:val="ru-RU" w:eastAsia="en-GB"/>
        </w:rPr>
        <w:t>Принимая во внимание взаимные обещания, обязательства и соглашения, содержащиеся в настоящем документе и в любых других конкретных соглашениях (именуемых в дальнейшем «Соглашение»), включенных в настоящее соглашение, стороны настоящим соглашаются, что настоящие Условия вместе с любыми такими конкретными соглашениями в дальнейшем совместно имену</w:t>
      </w:r>
      <w:r w:rsidR="00143042" w:rsidRPr="00CD2D4D">
        <w:rPr>
          <w:sz w:val="24"/>
          <w:szCs w:val="24"/>
          <w:lang w:val="ru-RU" w:eastAsia="en-GB"/>
        </w:rPr>
        <w:t>ются</w:t>
      </w:r>
      <w:r w:rsidRPr="00CD2D4D">
        <w:rPr>
          <w:sz w:val="24"/>
          <w:szCs w:val="24"/>
          <w:lang w:val="ru-RU" w:eastAsia="en-GB"/>
        </w:rPr>
        <w:t xml:space="preserve"> «Контракт».</w:t>
      </w:r>
    </w:p>
    <w:bookmarkEnd w:id="635"/>
    <w:p w14:paraId="00CEF272" w14:textId="20EC5D8E" w:rsidR="001D7C79" w:rsidRPr="00CD2D4D" w:rsidRDefault="007979ED" w:rsidP="00792969">
      <w:pPr>
        <w:pStyle w:val="ListParagraph"/>
        <w:numPr>
          <w:ilvl w:val="1"/>
          <w:numId w:val="43"/>
        </w:numPr>
        <w:spacing w:after="120"/>
        <w:ind w:leftChars="0" w:left="540" w:hanging="540"/>
        <w:jc w:val="both"/>
        <w:rPr>
          <w:lang w:val="ru-RU"/>
        </w:rPr>
      </w:pPr>
      <w:r w:rsidRPr="00CD2D4D">
        <w:rPr>
          <w:sz w:val="24"/>
          <w:szCs w:val="24"/>
          <w:lang w:val="ru-RU" w:eastAsia="en-GB"/>
        </w:rPr>
        <w:t>В случае любого несоответствия или противоречия между настоящими Условиями и каким-либо конкретным соглашением, заключенным между Сторонами, Соглашение имеет преимущественную силу над любыми противоречащими положениями, содержащимися в настоящих Условиях.</w:t>
      </w:r>
    </w:p>
    <w:p w14:paraId="1E37B823" w14:textId="52CEDB06" w:rsidR="001D7C79" w:rsidRPr="00CD2D4D" w:rsidRDefault="00B67507"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lang w:val="ru-RU"/>
        </w:rPr>
      </w:pPr>
      <w:bookmarkStart w:id="636" w:name="_Toc152767610"/>
      <w:bookmarkStart w:id="637" w:name="_Toc152948620"/>
      <w:bookmarkStart w:id="638" w:name="_Toc152948775"/>
      <w:bookmarkStart w:id="639" w:name="_Toc152949066"/>
      <w:r w:rsidRPr="00CD2D4D">
        <w:rPr>
          <w:rFonts w:ascii="GHEA Grapalat" w:hAnsi="GHEA Grapalat"/>
          <w:b/>
          <w:bCs/>
          <w:lang w:val="ru-RU"/>
        </w:rPr>
        <w:t>Совместное предприятие, консорциум, деловое партнерство или ассоциация</w:t>
      </w:r>
      <w:bookmarkEnd w:id="636"/>
      <w:bookmarkEnd w:id="637"/>
      <w:bookmarkEnd w:id="638"/>
      <w:bookmarkEnd w:id="639"/>
    </w:p>
    <w:p w14:paraId="5A9FDD72" w14:textId="1093A74F" w:rsidR="001D7C79" w:rsidRPr="00CD2D4D" w:rsidRDefault="005F321B" w:rsidP="00792969">
      <w:pPr>
        <w:pStyle w:val="ListParagraph"/>
        <w:numPr>
          <w:ilvl w:val="1"/>
          <w:numId w:val="179"/>
        </w:numPr>
        <w:spacing w:after="120"/>
        <w:ind w:leftChars="0" w:left="540" w:hanging="540"/>
        <w:jc w:val="both"/>
        <w:rPr>
          <w:lang w:val="ru-RU"/>
        </w:rPr>
      </w:pPr>
      <w:r w:rsidRPr="00CD2D4D">
        <w:rPr>
          <w:sz w:val="24"/>
          <w:szCs w:val="24"/>
          <w:lang w:val="ru-RU" w:eastAsia="en-GB"/>
        </w:rPr>
        <w:t xml:space="preserve">Если Поставщиком является совместное предприятие, консорциум, деловое </w:t>
      </w:r>
      <w:r w:rsidR="007807F3" w:rsidRPr="00CD2D4D">
        <w:rPr>
          <w:sz w:val="24"/>
          <w:szCs w:val="24"/>
          <w:lang w:val="ru-RU" w:eastAsia="en-GB"/>
        </w:rPr>
        <w:t>партнерство</w:t>
      </w:r>
      <w:r w:rsidRPr="00CD2D4D">
        <w:rPr>
          <w:sz w:val="24"/>
          <w:szCs w:val="24"/>
          <w:lang w:val="ru-RU" w:eastAsia="en-GB"/>
        </w:rPr>
        <w:t xml:space="preserve"> или ассоциация, все члены несут солидарную ответственность перед ЦБ</w:t>
      </w:r>
      <w:r w:rsidR="007807F3" w:rsidRPr="00CD2D4D">
        <w:rPr>
          <w:sz w:val="24"/>
          <w:szCs w:val="24"/>
          <w:lang w:val="ru-RU" w:eastAsia="en-GB"/>
        </w:rPr>
        <w:t>А</w:t>
      </w:r>
      <w:r w:rsidRPr="00CD2D4D">
        <w:rPr>
          <w:sz w:val="24"/>
          <w:szCs w:val="24"/>
          <w:lang w:val="ru-RU" w:eastAsia="en-GB"/>
        </w:rPr>
        <w:t xml:space="preserve"> за выполнение положений Контракта, достигнутого между ЦБ</w:t>
      </w:r>
      <w:r w:rsidR="007807F3" w:rsidRPr="00CD2D4D">
        <w:rPr>
          <w:sz w:val="24"/>
          <w:szCs w:val="24"/>
          <w:lang w:val="ru-RU" w:eastAsia="en-GB"/>
        </w:rPr>
        <w:t>А</w:t>
      </w:r>
      <w:r w:rsidRPr="00CD2D4D">
        <w:rPr>
          <w:sz w:val="24"/>
          <w:szCs w:val="24"/>
          <w:lang w:val="ru-RU" w:eastAsia="en-GB"/>
        </w:rPr>
        <w:t xml:space="preserve"> и Поставщиком, и назначают одну сторону действовать в качестве представителя, обладающего полномочиями связывать совместн</w:t>
      </w:r>
      <w:r w:rsidR="00E82064" w:rsidRPr="00CD2D4D">
        <w:rPr>
          <w:sz w:val="24"/>
          <w:szCs w:val="24"/>
          <w:lang w:val="ru-RU" w:eastAsia="en-GB"/>
        </w:rPr>
        <w:t>ое</w:t>
      </w:r>
      <w:r w:rsidRPr="00CD2D4D">
        <w:rPr>
          <w:sz w:val="24"/>
          <w:szCs w:val="24"/>
          <w:lang w:val="ru-RU" w:eastAsia="en-GB"/>
        </w:rPr>
        <w:t xml:space="preserve"> предприяти</w:t>
      </w:r>
      <w:r w:rsidR="00E82064" w:rsidRPr="00CD2D4D">
        <w:rPr>
          <w:sz w:val="24"/>
          <w:szCs w:val="24"/>
          <w:lang w:val="ru-RU" w:eastAsia="en-GB"/>
        </w:rPr>
        <w:t>е</w:t>
      </w:r>
      <w:r w:rsidRPr="00CD2D4D">
        <w:rPr>
          <w:sz w:val="24"/>
          <w:szCs w:val="24"/>
          <w:lang w:val="ru-RU" w:eastAsia="en-GB"/>
        </w:rPr>
        <w:t>, консорциум, делов</w:t>
      </w:r>
      <w:r w:rsidR="00E82064" w:rsidRPr="00CD2D4D">
        <w:rPr>
          <w:sz w:val="24"/>
          <w:szCs w:val="24"/>
          <w:lang w:val="ru-RU" w:eastAsia="en-GB"/>
        </w:rPr>
        <w:t xml:space="preserve">ое партнерство </w:t>
      </w:r>
      <w:r w:rsidRPr="00CD2D4D">
        <w:rPr>
          <w:sz w:val="24"/>
          <w:szCs w:val="24"/>
          <w:lang w:val="ru-RU" w:eastAsia="en-GB"/>
        </w:rPr>
        <w:t>или ассоциаци</w:t>
      </w:r>
      <w:r w:rsidR="00E82064" w:rsidRPr="00CD2D4D">
        <w:rPr>
          <w:sz w:val="24"/>
          <w:szCs w:val="24"/>
          <w:lang w:val="ru-RU" w:eastAsia="en-GB"/>
        </w:rPr>
        <w:t>ю</w:t>
      </w:r>
      <w:r w:rsidRPr="00CD2D4D">
        <w:rPr>
          <w:sz w:val="24"/>
          <w:szCs w:val="24"/>
          <w:lang w:val="ru-RU" w:eastAsia="en-GB"/>
        </w:rPr>
        <w:t>.</w:t>
      </w:r>
      <w:r w:rsidR="00E82064" w:rsidRPr="00CD2D4D">
        <w:rPr>
          <w:sz w:val="24"/>
          <w:szCs w:val="24"/>
          <w:lang w:val="ru-RU" w:eastAsia="en-GB"/>
        </w:rPr>
        <w:t xml:space="preserve"> Состав или структура совместного предприятия, консорциума, делового партнерства или ассоциации не могут быть изменены без предварительного согласия ЦБА.</w:t>
      </w:r>
    </w:p>
    <w:p w14:paraId="41FF55BD" w14:textId="71FB1B1D" w:rsidR="001D7C79" w:rsidRPr="00CD2D4D" w:rsidRDefault="00F10309"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40" w:name="_Toc152767611"/>
      <w:bookmarkStart w:id="641" w:name="_Toc152948621"/>
      <w:bookmarkStart w:id="642" w:name="_Toc152948776"/>
      <w:bookmarkStart w:id="643" w:name="_Toc152949067"/>
      <w:r w:rsidRPr="00CD2D4D">
        <w:rPr>
          <w:rFonts w:ascii="GHEA Grapalat" w:hAnsi="GHEA Grapalat"/>
          <w:b/>
          <w:bCs/>
          <w:lang w:val="ru-RU"/>
        </w:rPr>
        <w:lastRenderedPageBreak/>
        <w:t>У</w:t>
      </w:r>
      <w:proofErr w:type="spellStart"/>
      <w:r w:rsidRPr="00CD2D4D">
        <w:rPr>
          <w:rFonts w:ascii="GHEA Grapalat" w:hAnsi="GHEA Grapalat"/>
          <w:b/>
          <w:bCs/>
        </w:rPr>
        <w:t>становление</w:t>
      </w:r>
      <w:proofErr w:type="spellEnd"/>
      <w:r w:rsidRPr="00CD2D4D">
        <w:rPr>
          <w:rFonts w:ascii="GHEA Grapalat" w:hAnsi="GHEA Grapalat"/>
          <w:b/>
          <w:bCs/>
        </w:rPr>
        <w:t xml:space="preserve"> </w:t>
      </w:r>
      <w:proofErr w:type="spellStart"/>
      <w:r w:rsidRPr="00CD2D4D">
        <w:rPr>
          <w:rFonts w:ascii="GHEA Grapalat" w:hAnsi="GHEA Grapalat"/>
          <w:b/>
          <w:bCs/>
        </w:rPr>
        <w:t>цен</w:t>
      </w:r>
      <w:proofErr w:type="spellEnd"/>
      <w:r w:rsidRPr="00CD2D4D">
        <w:rPr>
          <w:rFonts w:ascii="GHEA Grapalat" w:hAnsi="GHEA Grapalat"/>
          <w:b/>
          <w:bCs/>
          <w:lang w:val="ru-RU"/>
        </w:rPr>
        <w:t xml:space="preserve"> и оплата</w:t>
      </w:r>
      <w:bookmarkEnd w:id="640"/>
      <w:bookmarkEnd w:id="641"/>
      <w:bookmarkEnd w:id="642"/>
      <w:bookmarkEnd w:id="643"/>
    </w:p>
    <w:p w14:paraId="7B89046E" w14:textId="0EE8EF1A" w:rsidR="001D7C79" w:rsidRPr="00CD2D4D" w:rsidRDefault="002A5E37" w:rsidP="00792969">
      <w:pPr>
        <w:pStyle w:val="ListParagraph"/>
        <w:numPr>
          <w:ilvl w:val="1"/>
          <w:numId w:val="50"/>
        </w:numPr>
        <w:spacing w:after="120"/>
        <w:ind w:leftChars="0" w:left="540" w:hanging="540"/>
        <w:jc w:val="both"/>
        <w:rPr>
          <w:lang w:val="ru-RU"/>
        </w:rPr>
      </w:pPr>
      <w:r w:rsidRPr="00CD2D4D">
        <w:rPr>
          <w:sz w:val="24"/>
          <w:szCs w:val="24"/>
          <w:lang w:val="ru-RU" w:eastAsia="en-GB"/>
        </w:rPr>
        <w:t>Поставщик должен предоставить подробную информацию о ценах на Продукцию, включая все сборы, лицензирование (если таковое имеется) и затраты на внедрение, а также любые дополнительные затраты или расходы в соответствии со спецификациями, указанными в ЗП.</w:t>
      </w:r>
      <w:r w:rsidR="001D7C79" w:rsidRPr="00CD2D4D">
        <w:rPr>
          <w:sz w:val="24"/>
          <w:szCs w:val="24"/>
          <w:lang w:val="ru-RU" w:eastAsia="en-GB"/>
        </w:rPr>
        <w:t xml:space="preserve"> </w:t>
      </w:r>
    </w:p>
    <w:p w14:paraId="527BE8D2" w14:textId="501ADDAE" w:rsidR="001D7C79" w:rsidRPr="00CD2D4D" w:rsidRDefault="00E53F56" w:rsidP="00792969">
      <w:pPr>
        <w:pStyle w:val="ListParagraph"/>
        <w:numPr>
          <w:ilvl w:val="1"/>
          <w:numId w:val="50"/>
        </w:numPr>
        <w:spacing w:after="120"/>
        <w:ind w:leftChars="0" w:left="540" w:hanging="540"/>
        <w:jc w:val="both"/>
        <w:rPr>
          <w:lang w:val="ru-RU"/>
        </w:rPr>
      </w:pPr>
      <w:r w:rsidRPr="00CD2D4D">
        <w:rPr>
          <w:sz w:val="24"/>
          <w:szCs w:val="24"/>
          <w:lang w:val="ru-RU" w:eastAsia="en-GB"/>
        </w:rPr>
        <w:t>Условия оплаты, включая любые этапы или частичные платежи, должны быть изложены в Соглашении.</w:t>
      </w:r>
    </w:p>
    <w:p w14:paraId="77B57412" w14:textId="6E0EC091" w:rsidR="0016710A" w:rsidRPr="00CD2D4D" w:rsidRDefault="0076046D" w:rsidP="00756FAD">
      <w:pPr>
        <w:pStyle w:val="S1-subpara"/>
        <w:numPr>
          <w:ilvl w:val="0"/>
          <w:numId w:val="0"/>
        </w:numPr>
        <w:tabs>
          <w:tab w:val="num" w:pos="851"/>
          <w:tab w:val="num" w:pos="936"/>
        </w:tabs>
        <w:spacing w:before="240" w:after="288" w:line="276" w:lineRule="auto"/>
        <w:ind w:left="562"/>
        <w:jc w:val="both"/>
        <w:rPr>
          <w:rFonts w:ascii="GHEA Grapalat" w:hAnsi="GHEA Grapalat"/>
          <w:lang w:val="ru-RU" w:eastAsia="ko-KR"/>
        </w:rPr>
      </w:pPr>
      <w:r w:rsidRPr="00CD2D4D">
        <w:rPr>
          <w:rFonts w:ascii="GHEA Grapalat" w:hAnsi="GHEA Grapalat"/>
          <w:lang w:val="ru-RU"/>
        </w:rPr>
        <w:t xml:space="preserve">В случае предоплаты Поставщик обязан предоставить гарантию предоплаты по первому требованию в размере 100% от суммы предоплаты в течение 10 (десяти) рабочих дней с даты вступления в силу </w:t>
      </w:r>
      <w:r w:rsidR="00114DF0" w:rsidRPr="00CD2D4D">
        <w:rPr>
          <w:rFonts w:ascii="GHEA Grapalat" w:hAnsi="GHEA Grapalat"/>
          <w:lang w:val="ru-RU"/>
        </w:rPr>
        <w:t>Контракта</w:t>
      </w:r>
      <w:r w:rsidRPr="00CD2D4D">
        <w:rPr>
          <w:rFonts w:ascii="GHEA Grapalat" w:hAnsi="GHEA Grapalat"/>
          <w:lang w:val="ru-RU"/>
        </w:rPr>
        <w:t>.</w:t>
      </w:r>
      <w:r w:rsidR="00114DF0" w:rsidRPr="00CD2D4D">
        <w:rPr>
          <w:rFonts w:ascii="GHEA Grapalat" w:hAnsi="GHEA Grapalat"/>
          <w:lang w:val="ru-RU"/>
        </w:rPr>
        <w:t xml:space="preserve"> Гарантия предоплаты должна быть действительна как минимум до 100-го дня после последнего дня полного исполнения обязательств (в частности, до запуска системы в эксплуатацию, то есть до </w:t>
      </w:r>
      <w:proofErr w:type="spellStart"/>
      <w:r w:rsidR="00114DF0" w:rsidRPr="00CD2D4D">
        <w:rPr>
          <w:rFonts w:ascii="GHEA Grapalat" w:hAnsi="GHEA Grapalat"/>
          <w:lang w:val="ru-RU"/>
        </w:rPr>
        <w:t>момента</w:t>
      </w:r>
      <w:r w:rsidR="007540EE" w:rsidRPr="00CD2D4D">
        <w:rPr>
          <w:rFonts w:ascii="GHEA Grapalat" w:hAnsi="GHEA Grapalat"/>
          <w:lang w:val="ru-RU" w:eastAsia="ko-KR"/>
        </w:rPr>
        <w:t>пере</w:t>
      </w:r>
      <w:r w:rsidR="00F01410" w:rsidRPr="00CD2D4D">
        <w:rPr>
          <w:rFonts w:ascii="GHEA Grapalat" w:hAnsi="GHEA Grapalat"/>
          <w:lang w:val="ru-RU" w:eastAsia="ko-KR"/>
        </w:rPr>
        <w:t>в</w:t>
      </w:r>
      <w:r w:rsidR="007540EE" w:rsidRPr="00CD2D4D">
        <w:rPr>
          <w:rFonts w:ascii="GHEA Grapalat" w:hAnsi="GHEA Grapalat"/>
          <w:lang w:val="ru-RU" w:eastAsia="ko-KR"/>
        </w:rPr>
        <w:t>ода</w:t>
      </w:r>
      <w:proofErr w:type="spellEnd"/>
      <w:r w:rsidR="00F01410" w:rsidRPr="00CD2D4D">
        <w:rPr>
          <w:rFonts w:ascii="GHEA Grapalat" w:hAnsi="GHEA Grapalat"/>
          <w:lang w:val="ru-RU" w:eastAsia="ko-KR"/>
        </w:rPr>
        <w:t xml:space="preserve"> программного кода</w:t>
      </w:r>
      <w:r w:rsidR="007540EE" w:rsidRPr="00CD2D4D">
        <w:rPr>
          <w:rFonts w:ascii="GHEA Grapalat" w:hAnsi="GHEA Grapalat"/>
          <w:lang w:val="ru-RU" w:eastAsia="ko-KR"/>
        </w:rPr>
        <w:t xml:space="preserve"> из тестовой среды в производственную</w:t>
      </w:r>
      <w:r w:rsidR="00446067" w:rsidRPr="00CD2D4D">
        <w:rPr>
          <w:rFonts w:ascii="GHEA Grapalat" w:hAnsi="GHEA Grapalat"/>
          <w:lang w:val="ru-RU" w:eastAsia="ko-KR"/>
        </w:rPr>
        <w:t xml:space="preserve"> среду</w:t>
      </w:r>
      <w:r w:rsidR="0016710A" w:rsidRPr="00CD2D4D">
        <w:rPr>
          <w:rFonts w:ascii="GHEA Grapalat" w:hAnsi="GHEA Grapalat"/>
          <w:lang w:val="ru-RU" w:eastAsia="ko-KR"/>
        </w:rPr>
        <w:t xml:space="preserve"> </w:t>
      </w:r>
    </w:p>
    <w:p w14:paraId="10899D25" w14:textId="43984F9C" w:rsidR="00AF52CF" w:rsidRPr="00CD2D4D" w:rsidRDefault="001634FC" w:rsidP="00756FAD">
      <w:pPr>
        <w:pStyle w:val="S1-subpara"/>
        <w:numPr>
          <w:ilvl w:val="0"/>
          <w:numId w:val="0"/>
        </w:numPr>
        <w:tabs>
          <w:tab w:val="num" w:pos="851"/>
          <w:tab w:val="num" w:pos="936"/>
        </w:tabs>
        <w:spacing w:before="240" w:after="0" w:line="276" w:lineRule="auto"/>
        <w:ind w:left="360"/>
        <w:jc w:val="both"/>
        <w:rPr>
          <w:rFonts w:ascii="GHEA Grapalat" w:hAnsi="GHEA Grapalat"/>
          <w:lang w:val="ru-RU" w:eastAsia="ko-KR"/>
        </w:rPr>
      </w:pPr>
      <w:r w:rsidRPr="00CD2D4D">
        <w:rPr>
          <w:rFonts w:ascii="GHEA Grapalat" w:hAnsi="GHEA Grapalat"/>
          <w:lang w:val="ru-RU" w:eastAsia="ko-KR"/>
        </w:rPr>
        <w:t xml:space="preserve"> 19.84.3.</w:t>
      </w:r>
      <w:r w:rsidRPr="00CD2D4D">
        <w:rPr>
          <w:rFonts w:ascii="GHEA Grapalat" w:hAnsi="GHEA Grapalat"/>
          <w:lang w:val="ru-RU" w:eastAsia="ko-KR"/>
        </w:rPr>
        <w:tab/>
      </w:r>
      <w:r w:rsidR="001F4E15" w:rsidRPr="00CD2D4D">
        <w:rPr>
          <w:rFonts w:ascii="GHEA Grapalat" w:hAnsi="GHEA Grapalat"/>
          <w:lang w:val="ru-RU"/>
        </w:rPr>
        <w:t xml:space="preserve"> </w:t>
      </w:r>
      <w:r w:rsidR="001F4E15" w:rsidRPr="00CD2D4D">
        <w:rPr>
          <w:rFonts w:ascii="GHEA Grapalat" w:hAnsi="GHEA Grapalat"/>
          <w:lang w:val="ru-RU" w:eastAsia="ko-KR"/>
        </w:rPr>
        <w:t xml:space="preserve">и окончательного подписывается акт приемки). </w:t>
      </w:r>
      <w:r w:rsidR="006A0B54" w:rsidRPr="00CD2D4D">
        <w:rPr>
          <w:rFonts w:ascii="GHEA Grapalat" w:hAnsi="GHEA Grapalat"/>
          <w:lang w:val="ru-RU" w:eastAsia="ko-KR"/>
        </w:rPr>
        <w:t xml:space="preserve">19.9. </w:t>
      </w:r>
    </w:p>
    <w:p w14:paraId="11A10088" w14:textId="4532FDC5" w:rsidR="004A68C8" w:rsidRPr="00CD2D4D" w:rsidRDefault="000717FE" w:rsidP="00792969">
      <w:pPr>
        <w:pStyle w:val="ListParagraph"/>
        <w:numPr>
          <w:ilvl w:val="1"/>
          <w:numId w:val="208"/>
        </w:numPr>
        <w:spacing w:after="120"/>
        <w:ind w:leftChars="0"/>
        <w:jc w:val="both"/>
        <w:rPr>
          <w:lang w:val="ru-RU"/>
        </w:rPr>
      </w:pPr>
      <w:bookmarkStart w:id="644" w:name="_Toc445829807"/>
      <w:bookmarkStart w:id="645" w:name="_Toc445884670"/>
      <w:bookmarkStart w:id="646" w:name="_Toc445885087"/>
      <w:bookmarkStart w:id="647" w:name="_Toc445885739"/>
      <w:bookmarkStart w:id="648" w:name="_Toc445886535"/>
      <w:bookmarkStart w:id="649" w:name="_Toc449086808"/>
      <w:r w:rsidRPr="00CD2D4D">
        <w:rPr>
          <w:sz w:val="24"/>
          <w:szCs w:val="24"/>
          <w:lang w:val="ru-RU" w:eastAsia="en-GB"/>
        </w:rPr>
        <w:t>Если Поставщик не соблюдает сроки поставки, ЦБА оставляет за собой право:</w:t>
      </w:r>
      <w:r w:rsidR="004A68C8" w:rsidRPr="00CD2D4D">
        <w:rPr>
          <w:sz w:val="24"/>
          <w:szCs w:val="24"/>
          <w:lang w:val="ru-RU" w:eastAsia="en-GB"/>
        </w:rPr>
        <w:t xml:space="preserve"> </w:t>
      </w:r>
    </w:p>
    <w:p w14:paraId="689E27C3" w14:textId="71993621" w:rsidR="004A68C8" w:rsidRPr="00CD2D4D" w:rsidRDefault="00675BD7" w:rsidP="00792969">
      <w:pPr>
        <w:pStyle w:val="ListParagraph"/>
        <w:numPr>
          <w:ilvl w:val="3"/>
          <w:numId w:val="33"/>
        </w:numPr>
        <w:ind w:leftChars="0"/>
        <w:jc w:val="both"/>
        <w:rPr>
          <w:lang w:val="ru-RU"/>
        </w:rPr>
      </w:pPr>
      <w:r w:rsidRPr="00CD2D4D">
        <w:rPr>
          <w:sz w:val="24"/>
          <w:szCs w:val="24"/>
          <w:lang w:val="ru-RU" w:eastAsia="en-GB"/>
        </w:rPr>
        <w:t>потребовать полного возмещения авансового платежа, обеспеченного банковской гарантией, либо от банка-эмитента, либо от Поставщика, или</w:t>
      </w:r>
    </w:p>
    <w:p w14:paraId="16685330" w14:textId="70BCE040" w:rsidR="004A68C8" w:rsidRPr="00CD2D4D" w:rsidRDefault="004A68C8" w:rsidP="004A68C8">
      <w:pPr>
        <w:spacing w:line="276" w:lineRule="auto"/>
        <w:ind w:left="1080"/>
        <w:jc w:val="both"/>
        <w:rPr>
          <w:rFonts w:ascii="GHEA Grapalat" w:hAnsi="GHEA Grapalat"/>
          <w:lang w:val="ru-RU"/>
        </w:rPr>
      </w:pPr>
      <w:r w:rsidRPr="00CD2D4D">
        <w:rPr>
          <w:rFonts w:ascii="GHEA Grapalat" w:hAnsi="GHEA Grapalat"/>
          <w:lang w:val="ru-RU"/>
        </w:rPr>
        <w:t>(</w:t>
      </w:r>
      <w:r w:rsidRPr="00CD2D4D">
        <w:rPr>
          <w:rFonts w:ascii="GHEA Grapalat" w:hAnsi="GHEA Grapalat"/>
        </w:rPr>
        <w:t>ii</w:t>
      </w:r>
      <w:r w:rsidRPr="00CD2D4D">
        <w:rPr>
          <w:rFonts w:ascii="GHEA Grapalat" w:hAnsi="GHEA Grapalat"/>
          <w:lang w:val="ru-RU"/>
        </w:rPr>
        <w:t xml:space="preserve">) </w:t>
      </w:r>
      <w:r w:rsidR="00675BD7" w:rsidRPr="00CD2D4D">
        <w:rPr>
          <w:rFonts w:ascii="GHEA Grapalat" w:hAnsi="GHEA Grapalat"/>
          <w:lang w:val="ru-RU"/>
        </w:rPr>
        <w:t>требовать продления существующей банковской гарантии, которая будет действовать до полного выполнения Поставщиком своих обязательств по Контракту.</w:t>
      </w:r>
    </w:p>
    <w:p w14:paraId="3B4C08C4" w14:textId="7F978FD0" w:rsidR="004A68C8" w:rsidRPr="00CD2D4D" w:rsidRDefault="0015307F"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50" w:name="_Toc152767612"/>
      <w:bookmarkStart w:id="651" w:name="_Toc152948622"/>
      <w:bookmarkStart w:id="652" w:name="_Toc152948777"/>
      <w:bookmarkStart w:id="653" w:name="_Toc152949068"/>
      <w:proofErr w:type="spellStart"/>
      <w:r w:rsidRPr="00CD2D4D">
        <w:rPr>
          <w:rFonts w:ascii="GHEA Grapalat" w:hAnsi="GHEA Grapalat"/>
          <w:b/>
          <w:bCs/>
        </w:rPr>
        <w:t>Порядок</w:t>
      </w:r>
      <w:proofErr w:type="spellEnd"/>
      <w:r w:rsidRPr="00CD2D4D">
        <w:rPr>
          <w:rFonts w:ascii="GHEA Grapalat" w:hAnsi="GHEA Grapalat"/>
          <w:b/>
          <w:bCs/>
        </w:rPr>
        <w:t xml:space="preserve"> </w:t>
      </w:r>
      <w:proofErr w:type="spellStart"/>
      <w:r w:rsidRPr="00CD2D4D">
        <w:rPr>
          <w:rFonts w:ascii="GHEA Grapalat" w:hAnsi="GHEA Grapalat"/>
          <w:b/>
          <w:bCs/>
        </w:rPr>
        <w:t>поставки</w:t>
      </w:r>
      <w:proofErr w:type="spellEnd"/>
      <w:r w:rsidRPr="00CD2D4D">
        <w:rPr>
          <w:rFonts w:ascii="GHEA Grapalat" w:hAnsi="GHEA Grapalat"/>
          <w:b/>
          <w:bCs/>
        </w:rPr>
        <w:t xml:space="preserve"> и </w:t>
      </w:r>
      <w:proofErr w:type="spellStart"/>
      <w:r w:rsidRPr="00CD2D4D">
        <w:rPr>
          <w:rFonts w:ascii="GHEA Grapalat" w:hAnsi="GHEA Grapalat"/>
          <w:b/>
          <w:bCs/>
        </w:rPr>
        <w:t>приемки</w:t>
      </w:r>
      <w:bookmarkEnd w:id="650"/>
      <w:bookmarkEnd w:id="651"/>
      <w:bookmarkEnd w:id="652"/>
      <w:bookmarkEnd w:id="653"/>
      <w:proofErr w:type="spellEnd"/>
    </w:p>
    <w:p w14:paraId="6EF9271C" w14:textId="08D51C28" w:rsidR="004A68C8" w:rsidRPr="00CD2D4D" w:rsidRDefault="005238A3" w:rsidP="00792969">
      <w:pPr>
        <w:pStyle w:val="ListParagraph"/>
        <w:numPr>
          <w:ilvl w:val="1"/>
          <w:numId w:val="49"/>
        </w:numPr>
        <w:spacing w:after="120"/>
        <w:ind w:leftChars="0" w:left="540" w:hanging="540"/>
        <w:jc w:val="both"/>
        <w:rPr>
          <w:lang w:val="ru-RU"/>
        </w:rPr>
      </w:pPr>
      <w:r w:rsidRPr="00CD2D4D">
        <w:rPr>
          <w:sz w:val="24"/>
          <w:szCs w:val="24"/>
          <w:lang w:val="ru-RU"/>
        </w:rPr>
        <w:t>После каждой поставки, указанной в Контракте, Стороны взаимно подписывают акт приемки-передачи, который должен быть предоставлен Поставщиком.</w:t>
      </w:r>
      <w:r w:rsidR="004A68C8" w:rsidRPr="00CD2D4D">
        <w:rPr>
          <w:sz w:val="24"/>
          <w:szCs w:val="24"/>
          <w:lang w:val="ru-RU"/>
        </w:rPr>
        <w:t xml:space="preserve"> </w:t>
      </w:r>
    </w:p>
    <w:p w14:paraId="675E4A31" w14:textId="416E7AEB" w:rsidR="004A68C8" w:rsidRPr="00CD2D4D" w:rsidRDefault="005238A3" w:rsidP="00792969">
      <w:pPr>
        <w:pStyle w:val="ListParagraph"/>
        <w:numPr>
          <w:ilvl w:val="1"/>
          <w:numId w:val="49"/>
        </w:numPr>
        <w:spacing w:after="120"/>
        <w:ind w:leftChars="0" w:left="540" w:hanging="540"/>
        <w:jc w:val="both"/>
        <w:rPr>
          <w:lang w:val="ru-RU"/>
        </w:rPr>
      </w:pPr>
      <w:r w:rsidRPr="00CD2D4D">
        <w:rPr>
          <w:sz w:val="24"/>
          <w:szCs w:val="24"/>
          <w:lang w:val="ru-RU"/>
        </w:rPr>
        <w:t>Продукция или любая ее часть не может считаться доставленным и принятым без акта приемки-передачи.</w:t>
      </w:r>
    </w:p>
    <w:p w14:paraId="27511EBB" w14:textId="69E5303B" w:rsidR="004A68C8" w:rsidRPr="00CD2D4D" w:rsidRDefault="00105ACF" w:rsidP="00792969">
      <w:pPr>
        <w:pStyle w:val="ListParagraph"/>
        <w:numPr>
          <w:ilvl w:val="1"/>
          <w:numId w:val="49"/>
        </w:numPr>
        <w:spacing w:after="120"/>
        <w:ind w:leftChars="0" w:left="540" w:hanging="540"/>
        <w:jc w:val="both"/>
        <w:rPr>
          <w:lang w:val="ru-RU"/>
        </w:rPr>
      </w:pPr>
      <w:r w:rsidRPr="00CD2D4D">
        <w:rPr>
          <w:sz w:val="24"/>
          <w:szCs w:val="24"/>
          <w:lang w:val="ru-RU"/>
        </w:rPr>
        <w:t>В случае предоставления ЦБА обоснования отказа в подписании акта приемки-передачи, Стороны составляют акт, содержащий перечень необходимых доработок и сроки их выполнения Поставщиком.</w:t>
      </w:r>
    </w:p>
    <w:p w14:paraId="6E14B91B" w14:textId="55DD8932" w:rsidR="004A68C8" w:rsidRPr="00CD2D4D" w:rsidRDefault="006600BE" w:rsidP="00792969">
      <w:pPr>
        <w:pStyle w:val="ListParagraph"/>
        <w:numPr>
          <w:ilvl w:val="1"/>
          <w:numId w:val="49"/>
        </w:numPr>
        <w:spacing w:after="120"/>
        <w:ind w:leftChars="0" w:left="540" w:hanging="540"/>
        <w:jc w:val="both"/>
        <w:rPr>
          <w:lang w:val="ru-RU"/>
        </w:rPr>
      </w:pPr>
      <w:r w:rsidRPr="00CD2D4D">
        <w:rPr>
          <w:sz w:val="24"/>
          <w:szCs w:val="24"/>
          <w:lang w:val="ru-RU"/>
        </w:rPr>
        <w:lastRenderedPageBreak/>
        <w:t xml:space="preserve">После внесения изменений Стороны подписывают акт приемки-передачи в соответствии с </w:t>
      </w:r>
      <w:r w:rsidR="00045A11" w:rsidRPr="00CD2D4D">
        <w:rPr>
          <w:sz w:val="24"/>
          <w:szCs w:val="24"/>
          <w:lang w:val="ru-RU"/>
        </w:rPr>
        <w:t>Контрактом</w:t>
      </w:r>
      <w:r w:rsidRPr="00CD2D4D">
        <w:rPr>
          <w:sz w:val="24"/>
          <w:szCs w:val="24"/>
          <w:lang w:val="ru-RU"/>
        </w:rPr>
        <w:t>.</w:t>
      </w:r>
    </w:p>
    <w:p w14:paraId="2C0E4476" w14:textId="49319C97" w:rsidR="004A68C8" w:rsidRPr="00CD2D4D" w:rsidRDefault="00086BED" w:rsidP="00792969">
      <w:pPr>
        <w:pStyle w:val="ListParagraph"/>
        <w:numPr>
          <w:ilvl w:val="1"/>
          <w:numId w:val="49"/>
        </w:numPr>
        <w:spacing w:after="120"/>
        <w:ind w:leftChars="0" w:left="540" w:hanging="540"/>
        <w:jc w:val="both"/>
        <w:rPr>
          <w:lang w:val="ru-RU"/>
        </w:rPr>
      </w:pPr>
      <w:r w:rsidRPr="00CD2D4D">
        <w:rPr>
          <w:sz w:val="24"/>
          <w:szCs w:val="24"/>
          <w:lang w:val="ru-RU"/>
        </w:rPr>
        <w:t>Независимо от даты оплаты лицензии, лицензия может быть принята только после запуска первого процесса, указанного в ЗП.</w:t>
      </w:r>
      <w:r w:rsidR="004A68C8" w:rsidRPr="00CD2D4D">
        <w:rPr>
          <w:sz w:val="24"/>
          <w:szCs w:val="24"/>
          <w:lang w:val="ru-RU"/>
        </w:rPr>
        <w:t xml:space="preserve"> </w:t>
      </w:r>
      <w:r w:rsidR="00CA37AC" w:rsidRPr="00CD2D4D">
        <w:rPr>
          <w:sz w:val="24"/>
          <w:szCs w:val="24"/>
          <w:lang w:val="ru-RU"/>
        </w:rPr>
        <w:t xml:space="preserve">До принятия Лицензии уплаченная за Лицензию сумма подлежит полному возврату в случае неисполнения Поставщиком </w:t>
      </w:r>
      <w:r w:rsidR="00323F31" w:rsidRPr="00CD2D4D">
        <w:rPr>
          <w:sz w:val="24"/>
          <w:szCs w:val="24"/>
          <w:lang w:val="ru-RU"/>
        </w:rPr>
        <w:t>Контракта</w:t>
      </w:r>
      <w:r w:rsidR="00CA37AC" w:rsidRPr="00CD2D4D">
        <w:rPr>
          <w:sz w:val="24"/>
          <w:szCs w:val="24"/>
          <w:lang w:val="ru-RU"/>
        </w:rPr>
        <w:t>.</w:t>
      </w:r>
      <w:r w:rsidR="004A68C8" w:rsidRPr="00CD2D4D">
        <w:rPr>
          <w:sz w:val="24"/>
          <w:szCs w:val="24"/>
          <w:lang w:val="ru-RU"/>
        </w:rPr>
        <w:t xml:space="preserve"> </w:t>
      </w:r>
    </w:p>
    <w:p w14:paraId="3A651BE3" w14:textId="40448BAE" w:rsidR="004A68C8" w:rsidRPr="00CD2D4D" w:rsidRDefault="003C578C"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54" w:name="_Toc152767613"/>
      <w:bookmarkStart w:id="655" w:name="_Toc152948623"/>
      <w:bookmarkStart w:id="656" w:name="_Toc152948778"/>
      <w:bookmarkStart w:id="657" w:name="_Toc152949069"/>
      <w:proofErr w:type="spellStart"/>
      <w:r w:rsidRPr="00CD2D4D">
        <w:rPr>
          <w:rFonts w:ascii="GHEA Grapalat" w:hAnsi="GHEA Grapalat"/>
          <w:b/>
          <w:bCs/>
        </w:rPr>
        <w:t>Лицензирование</w:t>
      </w:r>
      <w:proofErr w:type="spellEnd"/>
      <w:r w:rsidRPr="00CD2D4D">
        <w:rPr>
          <w:rFonts w:ascii="GHEA Grapalat" w:hAnsi="GHEA Grapalat"/>
          <w:b/>
          <w:bCs/>
        </w:rPr>
        <w:t xml:space="preserve"> и </w:t>
      </w:r>
      <w:proofErr w:type="spellStart"/>
      <w:r w:rsidRPr="00CD2D4D">
        <w:rPr>
          <w:rFonts w:ascii="GHEA Grapalat" w:hAnsi="GHEA Grapalat"/>
          <w:b/>
          <w:bCs/>
        </w:rPr>
        <w:t>использование</w:t>
      </w:r>
      <w:bookmarkEnd w:id="654"/>
      <w:bookmarkEnd w:id="655"/>
      <w:bookmarkEnd w:id="656"/>
      <w:bookmarkEnd w:id="657"/>
      <w:proofErr w:type="spellEnd"/>
      <w:r w:rsidR="004A68C8" w:rsidRPr="00CD2D4D">
        <w:rPr>
          <w:rFonts w:ascii="GHEA Grapalat" w:hAnsi="GHEA Grapalat"/>
          <w:b/>
          <w:bCs/>
        </w:rPr>
        <w:t xml:space="preserve"> </w:t>
      </w:r>
    </w:p>
    <w:p w14:paraId="53EBB612" w14:textId="415A24D8" w:rsidR="004A68C8" w:rsidRPr="00CD2D4D" w:rsidRDefault="003C578C" w:rsidP="00792969">
      <w:pPr>
        <w:pStyle w:val="ListParagraph"/>
        <w:numPr>
          <w:ilvl w:val="1"/>
          <w:numId w:val="195"/>
        </w:numPr>
        <w:spacing w:after="120"/>
        <w:ind w:leftChars="0" w:left="450" w:hanging="450"/>
        <w:jc w:val="both"/>
        <w:rPr>
          <w:sz w:val="24"/>
          <w:szCs w:val="24"/>
          <w:lang w:val="ru-RU"/>
        </w:rPr>
      </w:pPr>
      <w:r w:rsidRPr="00CD2D4D">
        <w:rPr>
          <w:sz w:val="24"/>
          <w:szCs w:val="24"/>
          <w:lang w:val="ru-RU"/>
        </w:rPr>
        <w:t xml:space="preserve">Поставщик предоставляет ЦБА лицензию, если таковая имеется, на использование Продукции в соответствии с Соглашением. ЦБА не имеет права </w:t>
      </w:r>
      <w:proofErr w:type="spellStart"/>
      <w:r w:rsidRPr="00CD2D4D">
        <w:rPr>
          <w:sz w:val="24"/>
          <w:szCs w:val="24"/>
          <w:lang w:val="ru-RU"/>
        </w:rPr>
        <w:t>сублицензировать</w:t>
      </w:r>
      <w:proofErr w:type="spellEnd"/>
      <w:r w:rsidRPr="00CD2D4D">
        <w:rPr>
          <w:sz w:val="24"/>
          <w:szCs w:val="24"/>
          <w:lang w:val="ru-RU"/>
        </w:rPr>
        <w:t xml:space="preserve"> или распространять Продукцию без явного письменного согласия Поставщика.</w:t>
      </w:r>
    </w:p>
    <w:p w14:paraId="72329A52" w14:textId="1E682A28" w:rsidR="004A68C8" w:rsidRPr="00CD2D4D" w:rsidRDefault="00936F1E"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58" w:name="_Toc152767614"/>
      <w:bookmarkStart w:id="659" w:name="_Toc152948624"/>
      <w:bookmarkStart w:id="660" w:name="_Toc152948779"/>
      <w:bookmarkStart w:id="661" w:name="_Toc152949070"/>
      <w:proofErr w:type="spellStart"/>
      <w:r w:rsidRPr="00CD2D4D">
        <w:rPr>
          <w:rFonts w:ascii="GHEA Grapalat" w:hAnsi="GHEA Grapalat"/>
          <w:b/>
          <w:bCs/>
        </w:rPr>
        <w:t>Услуги</w:t>
      </w:r>
      <w:proofErr w:type="spellEnd"/>
      <w:r w:rsidRPr="00CD2D4D">
        <w:rPr>
          <w:rFonts w:ascii="GHEA Grapalat" w:hAnsi="GHEA Grapalat"/>
          <w:b/>
          <w:bCs/>
        </w:rPr>
        <w:t xml:space="preserve"> </w:t>
      </w:r>
      <w:proofErr w:type="spellStart"/>
      <w:r w:rsidRPr="00CD2D4D">
        <w:rPr>
          <w:rFonts w:ascii="GHEA Grapalat" w:hAnsi="GHEA Grapalat"/>
          <w:b/>
          <w:bCs/>
        </w:rPr>
        <w:t>по</w:t>
      </w:r>
      <w:proofErr w:type="spellEnd"/>
      <w:r w:rsidRPr="00CD2D4D">
        <w:rPr>
          <w:rFonts w:ascii="GHEA Grapalat" w:hAnsi="GHEA Grapalat"/>
          <w:b/>
          <w:bCs/>
        </w:rPr>
        <w:t xml:space="preserve"> </w:t>
      </w:r>
      <w:proofErr w:type="spellStart"/>
      <w:r w:rsidRPr="00CD2D4D">
        <w:rPr>
          <w:rFonts w:ascii="GHEA Grapalat" w:hAnsi="GHEA Grapalat"/>
          <w:b/>
          <w:bCs/>
        </w:rPr>
        <w:t>внедрению</w:t>
      </w:r>
      <w:bookmarkEnd w:id="658"/>
      <w:bookmarkEnd w:id="659"/>
      <w:bookmarkEnd w:id="660"/>
      <w:bookmarkEnd w:id="661"/>
      <w:proofErr w:type="spellEnd"/>
    </w:p>
    <w:p w14:paraId="1A5735DA" w14:textId="1ECA102A" w:rsidR="004A68C8" w:rsidRPr="00CD2D4D" w:rsidRDefault="00936F1E" w:rsidP="00792969">
      <w:pPr>
        <w:pStyle w:val="ListParagraph"/>
        <w:numPr>
          <w:ilvl w:val="1"/>
          <w:numId w:val="207"/>
        </w:numPr>
        <w:spacing w:after="120"/>
        <w:ind w:leftChars="0" w:left="450" w:hanging="450"/>
        <w:jc w:val="both"/>
        <w:rPr>
          <w:lang w:val="ru-RU"/>
        </w:rPr>
      </w:pPr>
      <w:r w:rsidRPr="00CD2D4D">
        <w:rPr>
          <w:sz w:val="24"/>
          <w:szCs w:val="24"/>
          <w:lang w:val="ru-RU"/>
        </w:rPr>
        <w:t>Поставщик обязуется предоставить услуги по внедрению согласно графику, указанному в З</w:t>
      </w:r>
      <w:r w:rsidR="004457F3" w:rsidRPr="00CD2D4D">
        <w:rPr>
          <w:sz w:val="24"/>
          <w:szCs w:val="24"/>
          <w:lang w:val="ru-RU"/>
        </w:rPr>
        <w:t>П</w:t>
      </w:r>
      <w:r w:rsidRPr="00CD2D4D">
        <w:rPr>
          <w:sz w:val="24"/>
          <w:szCs w:val="24"/>
          <w:lang w:val="ru-RU"/>
        </w:rPr>
        <w:t xml:space="preserve"> и Соглашении. Стороны определяют объем и ответственность за </w:t>
      </w:r>
      <w:r w:rsidR="004457F3" w:rsidRPr="00CD2D4D">
        <w:rPr>
          <w:sz w:val="24"/>
          <w:szCs w:val="24"/>
          <w:lang w:val="ru-RU"/>
        </w:rPr>
        <w:t>внедрен</w:t>
      </w:r>
      <w:r w:rsidRPr="00CD2D4D">
        <w:rPr>
          <w:sz w:val="24"/>
          <w:szCs w:val="24"/>
          <w:lang w:val="ru-RU"/>
        </w:rPr>
        <w:t>и</w:t>
      </w:r>
      <w:r w:rsidR="00F9418C" w:rsidRPr="00CD2D4D">
        <w:rPr>
          <w:sz w:val="24"/>
          <w:szCs w:val="24"/>
          <w:lang w:val="ru-RU"/>
        </w:rPr>
        <w:t>е</w:t>
      </w:r>
      <w:r w:rsidRPr="00CD2D4D">
        <w:rPr>
          <w:sz w:val="24"/>
          <w:szCs w:val="24"/>
          <w:lang w:val="ru-RU"/>
        </w:rPr>
        <w:t>.</w:t>
      </w:r>
    </w:p>
    <w:p w14:paraId="1EB99BA1" w14:textId="615F9B49" w:rsidR="004A68C8" w:rsidRPr="00CD2D4D" w:rsidRDefault="002402E2"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62" w:name="_Toc152767615"/>
      <w:bookmarkStart w:id="663" w:name="_Toc152948625"/>
      <w:bookmarkStart w:id="664" w:name="_Toc152948780"/>
      <w:bookmarkStart w:id="665" w:name="_Toc152949071"/>
      <w:proofErr w:type="spellStart"/>
      <w:r w:rsidRPr="00CD2D4D">
        <w:rPr>
          <w:rFonts w:ascii="GHEA Grapalat" w:hAnsi="GHEA Grapalat"/>
          <w:b/>
          <w:bCs/>
        </w:rPr>
        <w:t>Поддержка</w:t>
      </w:r>
      <w:proofErr w:type="spellEnd"/>
      <w:r w:rsidRPr="00CD2D4D">
        <w:rPr>
          <w:rFonts w:ascii="GHEA Grapalat" w:hAnsi="GHEA Grapalat"/>
          <w:b/>
          <w:bCs/>
        </w:rPr>
        <w:t xml:space="preserve"> и </w:t>
      </w:r>
      <w:proofErr w:type="spellStart"/>
      <w:r w:rsidRPr="00CD2D4D">
        <w:rPr>
          <w:rFonts w:ascii="GHEA Grapalat" w:hAnsi="GHEA Grapalat"/>
          <w:b/>
          <w:bCs/>
        </w:rPr>
        <w:t>обслуживание</w:t>
      </w:r>
      <w:bookmarkEnd w:id="662"/>
      <w:bookmarkEnd w:id="663"/>
      <w:bookmarkEnd w:id="664"/>
      <w:bookmarkEnd w:id="665"/>
      <w:proofErr w:type="spellEnd"/>
    </w:p>
    <w:p w14:paraId="51942224" w14:textId="73A6E77A" w:rsidR="004A68C8" w:rsidRPr="00CD2D4D" w:rsidRDefault="002402E2" w:rsidP="00792969">
      <w:pPr>
        <w:pStyle w:val="ListParagraph"/>
        <w:numPr>
          <w:ilvl w:val="1"/>
          <w:numId w:val="44"/>
        </w:numPr>
        <w:ind w:leftChars="0" w:left="450" w:hanging="450"/>
        <w:jc w:val="both"/>
        <w:rPr>
          <w:lang w:val="ru-RU"/>
        </w:rPr>
      </w:pPr>
      <w:r w:rsidRPr="00CD2D4D">
        <w:rPr>
          <w:sz w:val="24"/>
          <w:szCs w:val="24"/>
          <w:lang w:val="ru-RU"/>
        </w:rPr>
        <w:t>Поставщик обязуется обеспечить техническую и эксплуатационную поддержку и обслуживание Продукции, как указано в ЗП и Соглашении.</w:t>
      </w:r>
    </w:p>
    <w:p w14:paraId="3AEE90D3" w14:textId="7BE4F2A3" w:rsidR="004A68C8" w:rsidRPr="00CD2D4D" w:rsidRDefault="00B3593B"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rPr>
      </w:pPr>
      <w:bookmarkStart w:id="666" w:name="_Toc152767616"/>
      <w:bookmarkStart w:id="667" w:name="_Toc152948626"/>
      <w:bookmarkStart w:id="668" w:name="_Toc152948781"/>
      <w:bookmarkStart w:id="669" w:name="_Toc152949072"/>
      <w:proofErr w:type="spellStart"/>
      <w:r w:rsidRPr="00CD2D4D">
        <w:rPr>
          <w:rFonts w:ascii="GHEA Grapalat" w:hAnsi="GHEA Grapalat"/>
          <w:b/>
          <w:bCs/>
        </w:rPr>
        <w:t>Документация</w:t>
      </w:r>
      <w:proofErr w:type="spellEnd"/>
      <w:r w:rsidRPr="00CD2D4D">
        <w:rPr>
          <w:rFonts w:ascii="GHEA Grapalat" w:hAnsi="GHEA Grapalat"/>
          <w:b/>
          <w:bCs/>
        </w:rPr>
        <w:t xml:space="preserve"> и </w:t>
      </w:r>
      <w:proofErr w:type="spellStart"/>
      <w:r w:rsidRPr="00CD2D4D">
        <w:rPr>
          <w:rFonts w:ascii="GHEA Grapalat" w:hAnsi="GHEA Grapalat"/>
          <w:b/>
          <w:bCs/>
        </w:rPr>
        <w:t>обучение</w:t>
      </w:r>
      <w:bookmarkEnd w:id="666"/>
      <w:bookmarkEnd w:id="667"/>
      <w:bookmarkEnd w:id="668"/>
      <w:bookmarkEnd w:id="669"/>
      <w:proofErr w:type="spellEnd"/>
    </w:p>
    <w:p w14:paraId="6D36CF02" w14:textId="01DC308C" w:rsidR="004A68C8" w:rsidRPr="00CD2D4D" w:rsidRDefault="00B3593B" w:rsidP="00792969">
      <w:pPr>
        <w:pStyle w:val="ListParagraph"/>
        <w:numPr>
          <w:ilvl w:val="1"/>
          <w:numId w:val="196"/>
        </w:numPr>
        <w:spacing w:after="120"/>
        <w:ind w:leftChars="0" w:left="450" w:hanging="450"/>
        <w:contextualSpacing/>
        <w:jc w:val="both"/>
        <w:rPr>
          <w:sz w:val="24"/>
          <w:szCs w:val="24"/>
          <w:lang w:val="ru-RU"/>
        </w:rPr>
      </w:pPr>
      <w:r w:rsidRPr="00CD2D4D">
        <w:rPr>
          <w:sz w:val="24"/>
          <w:szCs w:val="24"/>
          <w:lang w:val="ru-RU"/>
        </w:rPr>
        <w:t>Поставщик должен предоставить услуги по документации и обучению, как указано в Соглашении, а также любые конкретные требования к документации и обучению, подробно описанные в ЗП.</w:t>
      </w:r>
    </w:p>
    <w:p w14:paraId="6AB07031" w14:textId="5DB215BA" w:rsidR="004A68C8" w:rsidRPr="00CD2D4D" w:rsidRDefault="00B3593B" w:rsidP="00792969">
      <w:pPr>
        <w:pStyle w:val="ListParagraph"/>
        <w:numPr>
          <w:ilvl w:val="1"/>
          <w:numId w:val="196"/>
        </w:numPr>
        <w:spacing w:after="120"/>
        <w:ind w:leftChars="0" w:left="450" w:hanging="450"/>
        <w:contextualSpacing/>
        <w:jc w:val="both"/>
        <w:rPr>
          <w:lang w:val="ru-RU"/>
        </w:rPr>
      </w:pPr>
      <w:r w:rsidRPr="00CD2D4D">
        <w:rPr>
          <w:sz w:val="24"/>
          <w:szCs w:val="24"/>
          <w:lang w:val="ru-RU"/>
        </w:rPr>
        <w:t>Документация должна включать, помимо прочего, руководства пользователя, технические характеристики, руководства по установке и любую другую документацию, необходимую для правильного понимания и использования Продукции.</w:t>
      </w:r>
    </w:p>
    <w:p w14:paraId="0DCCFA5F" w14:textId="35B75556" w:rsidR="004A68C8" w:rsidRPr="00CD2D4D" w:rsidRDefault="00557D92"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70" w:name="_Toc152767617"/>
      <w:bookmarkStart w:id="671" w:name="_Toc152948627"/>
      <w:bookmarkStart w:id="672" w:name="_Toc152948782"/>
      <w:bookmarkStart w:id="673" w:name="_Toc152949073"/>
      <w:proofErr w:type="spellStart"/>
      <w:r w:rsidRPr="00CD2D4D">
        <w:rPr>
          <w:rFonts w:ascii="GHEA Grapalat" w:hAnsi="GHEA Grapalat"/>
          <w:b/>
          <w:bCs/>
        </w:rPr>
        <w:t>Конфиденциальность</w:t>
      </w:r>
      <w:bookmarkEnd w:id="670"/>
      <w:bookmarkEnd w:id="671"/>
      <w:bookmarkEnd w:id="672"/>
      <w:bookmarkEnd w:id="673"/>
      <w:proofErr w:type="spellEnd"/>
    </w:p>
    <w:p w14:paraId="7B121956" w14:textId="77777777" w:rsidR="003B7F85" w:rsidRPr="00CD2D4D" w:rsidRDefault="003B7F85" w:rsidP="00792969">
      <w:pPr>
        <w:pStyle w:val="ListParagraph"/>
        <w:numPr>
          <w:ilvl w:val="0"/>
          <w:numId w:val="45"/>
        </w:numPr>
        <w:spacing w:after="120"/>
        <w:ind w:leftChars="0"/>
        <w:jc w:val="both"/>
        <w:rPr>
          <w:vanish/>
          <w:sz w:val="24"/>
          <w:szCs w:val="24"/>
        </w:rPr>
      </w:pPr>
    </w:p>
    <w:p w14:paraId="0BADB793" w14:textId="4D69E1C0" w:rsidR="004A68C8" w:rsidRPr="00CD2D4D" w:rsidRDefault="00557D92" w:rsidP="00792969">
      <w:pPr>
        <w:pStyle w:val="ListParagraph"/>
        <w:numPr>
          <w:ilvl w:val="1"/>
          <w:numId w:val="45"/>
        </w:numPr>
        <w:tabs>
          <w:tab w:val="num" w:pos="1179"/>
        </w:tabs>
        <w:spacing w:after="120"/>
        <w:ind w:leftChars="0" w:left="432"/>
        <w:jc w:val="both"/>
        <w:rPr>
          <w:lang w:val="ru-RU"/>
        </w:rPr>
      </w:pPr>
      <w:r w:rsidRPr="00CD2D4D">
        <w:rPr>
          <w:sz w:val="24"/>
          <w:szCs w:val="24"/>
          <w:lang w:val="ru-RU"/>
        </w:rPr>
        <w:lastRenderedPageBreak/>
        <w:t>ЦБА и Поставщик сохраняют конфиденциальность и не имеют права без письменного согласия другой стороны разглашать какой-либо третьей стороне любые документы, данные или другую информацию, предоставленную прямо или косвенно другой стороной в связи с Контрактом, независимо</w:t>
      </w:r>
      <w:r w:rsidR="0075434C" w:rsidRPr="00CD2D4D">
        <w:rPr>
          <w:sz w:val="24"/>
          <w:szCs w:val="24"/>
          <w:lang w:val="ru-RU"/>
        </w:rPr>
        <w:t xml:space="preserve"> </w:t>
      </w:r>
      <w:r w:rsidRPr="00CD2D4D">
        <w:rPr>
          <w:sz w:val="24"/>
          <w:szCs w:val="24"/>
          <w:lang w:val="ru-RU"/>
        </w:rPr>
        <w:t xml:space="preserve">от того, была ли такая информация предоставлена </w:t>
      </w:r>
      <w:r w:rsidRPr="00CD2D4D">
        <w:rPr>
          <w:rFonts w:ascii="Cambria Math" w:hAnsi="Cambria Math" w:cs="Cambria Math"/>
          <w:sz w:val="24"/>
          <w:szCs w:val="24"/>
          <w:lang w:val="ru-RU"/>
        </w:rPr>
        <w:t>​​</w:t>
      </w:r>
      <w:r w:rsidRPr="00CD2D4D">
        <w:rPr>
          <w:rFonts w:cs="GHEA Grapalat"/>
          <w:sz w:val="24"/>
          <w:szCs w:val="24"/>
          <w:lang w:val="ru-RU"/>
        </w:rPr>
        <w:t>до</w:t>
      </w:r>
      <w:r w:rsidRPr="00CD2D4D">
        <w:rPr>
          <w:sz w:val="24"/>
          <w:szCs w:val="24"/>
          <w:lang w:val="ru-RU"/>
        </w:rPr>
        <w:t xml:space="preserve">, </w:t>
      </w:r>
      <w:r w:rsidRPr="00CD2D4D">
        <w:rPr>
          <w:rFonts w:cs="GHEA Grapalat"/>
          <w:sz w:val="24"/>
          <w:szCs w:val="24"/>
          <w:lang w:val="ru-RU"/>
        </w:rPr>
        <w:t>во</w:t>
      </w:r>
      <w:r w:rsidRPr="00CD2D4D">
        <w:rPr>
          <w:sz w:val="24"/>
          <w:szCs w:val="24"/>
          <w:lang w:val="ru-RU"/>
        </w:rPr>
        <w:t xml:space="preserve"> </w:t>
      </w:r>
      <w:r w:rsidRPr="00CD2D4D">
        <w:rPr>
          <w:rFonts w:cs="GHEA Grapalat"/>
          <w:sz w:val="24"/>
          <w:szCs w:val="24"/>
          <w:lang w:val="ru-RU"/>
        </w:rPr>
        <w:t>время</w:t>
      </w:r>
      <w:r w:rsidRPr="00CD2D4D">
        <w:rPr>
          <w:sz w:val="24"/>
          <w:szCs w:val="24"/>
          <w:lang w:val="ru-RU"/>
        </w:rPr>
        <w:t xml:space="preserve"> </w:t>
      </w:r>
      <w:r w:rsidRPr="00CD2D4D">
        <w:rPr>
          <w:rFonts w:cs="GHEA Grapalat"/>
          <w:sz w:val="24"/>
          <w:szCs w:val="24"/>
          <w:lang w:val="ru-RU"/>
        </w:rPr>
        <w:t>или</w:t>
      </w:r>
      <w:r w:rsidRPr="00CD2D4D">
        <w:rPr>
          <w:sz w:val="24"/>
          <w:szCs w:val="24"/>
          <w:lang w:val="ru-RU"/>
        </w:rPr>
        <w:t xml:space="preserve"> </w:t>
      </w:r>
      <w:r w:rsidRPr="00CD2D4D">
        <w:rPr>
          <w:rFonts w:cs="GHEA Grapalat"/>
          <w:sz w:val="24"/>
          <w:szCs w:val="24"/>
          <w:lang w:val="ru-RU"/>
        </w:rPr>
        <w:t>после</w:t>
      </w:r>
      <w:r w:rsidRPr="00CD2D4D">
        <w:rPr>
          <w:sz w:val="24"/>
          <w:szCs w:val="24"/>
          <w:lang w:val="ru-RU"/>
        </w:rPr>
        <w:t xml:space="preserve"> </w:t>
      </w:r>
      <w:r w:rsidRPr="00CD2D4D">
        <w:rPr>
          <w:rFonts w:cs="GHEA Grapalat"/>
          <w:sz w:val="24"/>
          <w:szCs w:val="24"/>
          <w:lang w:val="ru-RU"/>
        </w:rPr>
        <w:t>заверш</w:t>
      </w:r>
      <w:r w:rsidRPr="00CD2D4D">
        <w:rPr>
          <w:sz w:val="24"/>
          <w:szCs w:val="24"/>
          <w:lang w:val="ru-RU"/>
        </w:rPr>
        <w:t>ения или расторжения Контракта.</w:t>
      </w:r>
    </w:p>
    <w:p w14:paraId="22684A8F" w14:textId="462ACD88" w:rsidR="004A68C8" w:rsidRPr="00CD2D4D" w:rsidRDefault="00B529B9" w:rsidP="00792969">
      <w:pPr>
        <w:pStyle w:val="ListParagraph"/>
        <w:numPr>
          <w:ilvl w:val="1"/>
          <w:numId w:val="45"/>
        </w:numPr>
        <w:spacing w:after="120"/>
        <w:ind w:leftChars="0" w:left="540" w:hanging="540"/>
        <w:jc w:val="both"/>
        <w:rPr>
          <w:lang w:val="ru-RU"/>
        </w:rPr>
      </w:pPr>
      <w:r w:rsidRPr="00CD2D4D">
        <w:rPr>
          <w:sz w:val="24"/>
          <w:szCs w:val="24"/>
          <w:lang w:val="ru-RU"/>
        </w:rPr>
        <w:t>ЦБА не может использовать такие документы, данные и иную информацию, полученные от Поставщика, в каких-либо целях, не связанных с Контрактом. Аналогичным образом, Поставщик не должен использовать такие документы, данные и другую информацию, полученную от ЦБА, для каких-либо целей, кроме исполнения Контракта.</w:t>
      </w:r>
    </w:p>
    <w:p w14:paraId="160126B8" w14:textId="1C760AED" w:rsidR="004A68C8" w:rsidRPr="00CD2D4D" w:rsidRDefault="007169F3"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74" w:name="_Toc152767618"/>
      <w:bookmarkStart w:id="675" w:name="_Toc152948628"/>
      <w:bookmarkStart w:id="676" w:name="_Toc152948783"/>
      <w:bookmarkStart w:id="677" w:name="_Toc152949074"/>
      <w:proofErr w:type="spellStart"/>
      <w:r w:rsidRPr="00CD2D4D">
        <w:rPr>
          <w:rFonts w:ascii="GHEA Grapalat" w:hAnsi="GHEA Grapalat"/>
          <w:b/>
          <w:bCs/>
        </w:rPr>
        <w:t>Гарантия</w:t>
      </w:r>
      <w:bookmarkEnd w:id="674"/>
      <w:bookmarkEnd w:id="675"/>
      <w:bookmarkEnd w:id="676"/>
      <w:bookmarkEnd w:id="677"/>
      <w:proofErr w:type="spellEnd"/>
    </w:p>
    <w:p w14:paraId="4537215B" w14:textId="559445E6" w:rsidR="004A68C8" w:rsidRPr="00CD2D4D" w:rsidRDefault="007169F3" w:rsidP="00792969">
      <w:pPr>
        <w:pStyle w:val="ListParagraph"/>
        <w:numPr>
          <w:ilvl w:val="1"/>
          <w:numId w:val="197"/>
        </w:numPr>
        <w:spacing w:after="120"/>
        <w:ind w:leftChars="0" w:left="540" w:hanging="540"/>
        <w:jc w:val="both"/>
        <w:rPr>
          <w:lang w:val="ru-RU"/>
        </w:rPr>
      </w:pPr>
      <w:r w:rsidRPr="00CD2D4D">
        <w:rPr>
          <w:sz w:val="24"/>
          <w:szCs w:val="24"/>
          <w:lang w:val="ru-RU"/>
        </w:rPr>
        <w:t>Поставщик обязан предоставить гарантии относительно производительности и функциональности Продукции, как указано в Соглашении и ЗП.</w:t>
      </w:r>
    </w:p>
    <w:p w14:paraId="6F0788F5" w14:textId="77777777" w:rsidR="004A68C8" w:rsidRPr="00CD2D4D" w:rsidRDefault="004A68C8" w:rsidP="004A68C8">
      <w:pPr>
        <w:spacing w:line="276" w:lineRule="auto"/>
        <w:jc w:val="both"/>
        <w:rPr>
          <w:rFonts w:ascii="GHEA Grapalat" w:hAnsi="GHEA Grapalat"/>
          <w:lang w:val="ru-RU"/>
        </w:rPr>
      </w:pPr>
    </w:p>
    <w:p w14:paraId="0F1E043C" w14:textId="77777777" w:rsidR="004A68C8" w:rsidRPr="00CD2D4D" w:rsidRDefault="004A68C8" w:rsidP="004A68C8">
      <w:pPr>
        <w:spacing w:line="276" w:lineRule="auto"/>
        <w:jc w:val="both"/>
        <w:rPr>
          <w:rFonts w:ascii="GHEA Grapalat" w:hAnsi="GHEA Grapalat"/>
          <w:lang w:val="ru-RU"/>
        </w:rPr>
      </w:pPr>
    </w:p>
    <w:p w14:paraId="0D953490" w14:textId="260D05C3" w:rsidR="004A68C8" w:rsidRPr="00CD2D4D" w:rsidRDefault="001F5822"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78" w:name="_Toc152767619"/>
      <w:bookmarkStart w:id="679" w:name="_Toc152948629"/>
      <w:bookmarkStart w:id="680" w:name="_Toc152948784"/>
      <w:bookmarkStart w:id="681" w:name="_Toc152949075"/>
      <w:proofErr w:type="spellStart"/>
      <w:r w:rsidRPr="00CD2D4D">
        <w:rPr>
          <w:rFonts w:ascii="GHEA Grapalat" w:hAnsi="GHEA Grapalat"/>
          <w:b/>
          <w:bCs/>
        </w:rPr>
        <w:t>Интеллектуальная</w:t>
      </w:r>
      <w:proofErr w:type="spellEnd"/>
      <w:r w:rsidRPr="00CD2D4D">
        <w:rPr>
          <w:rFonts w:ascii="GHEA Grapalat" w:hAnsi="GHEA Grapalat"/>
          <w:b/>
          <w:bCs/>
        </w:rPr>
        <w:t xml:space="preserve"> </w:t>
      </w:r>
      <w:proofErr w:type="spellStart"/>
      <w:r w:rsidRPr="00CD2D4D">
        <w:rPr>
          <w:rFonts w:ascii="GHEA Grapalat" w:hAnsi="GHEA Grapalat"/>
          <w:b/>
          <w:bCs/>
        </w:rPr>
        <w:t>собственность</w:t>
      </w:r>
      <w:bookmarkEnd w:id="678"/>
      <w:bookmarkEnd w:id="679"/>
      <w:bookmarkEnd w:id="680"/>
      <w:bookmarkEnd w:id="681"/>
      <w:proofErr w:type="spellEnd"/>
    </w:p>
    <w:p w14:paraId="300E25B8" w14:textId="71CE627D" w:rsidR="004A68C8" w:rsidRPr="00CD2D4D" w:rsidRDefault="00D1608D" w:rsidP="00792969">
      <w:pPr>
        <w:pStyle w:val="ListParagraph"/>
        <w:numPr>
          <w:ilvl w:val="1"/>
          <w:numId w:val="38"/>
        </w:numPr>
        <w:ind w:leftChars="0" w:left="540" w:hanging="540"/>
        <w:jc w:val="both"/>
        <w:rPr>
          <w:lang w:val="ru-RU"/>
        </w:rPr>
      </w:pPr>
      <w:r w:rsidRPr="00CD2D4D">
        <w:rPr>
          <w:sz w:val="24"/>
          <w:szCs w:val="24"/>
          <w:lang w:val="ru-RU"/>
        </w:rPr>
        <w:t>Все права интеллектуальной собственности на Продукцию остаются собственностью Поставщика. ЦБА не имеет права перепроектировать, модифицировать или создавать производные работы на основе Продукции без явного письменного согласия Поставщика.</w:t>
      </w:r>
    </w:p>
    <w:p w14:paraId="29C9E088" w14:textId="7A57104C" w:rsidR="004A68C8" w:rsidRPr="00CD2D4D" w:rsidRDefault="00D1608D"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82" w:name="_Toc152767620"/>
      <w:bookmarkStart w:id="683" w:name="_Toc152948630"/>
      <w:bookmarkStart w:id="684" w:name="_Toc152948785"/>
      <w:bookmarkStart w:id="685" w:name="_Toc152949076"/>
      <w:r w:rsidRPr="00CD2D4D">
        <w:rPr>
          <w:rFonts w:ascii="GHEA Grapalat" w:hAnsi="GHEA Grapalat"/>
          <w:b/>
          <w:bCs/>
          <w:lang w:val="ru-RU"/>
        </w:rPr>
        <w:t>Отношения</w:t>
      </w:r>
      <w:r w:rsidRPr="00CD2D4D">
        <w:rPr>
          <w:rFonts w:ascii="GHEA Grapalat" w:hAnsi="GHEA Grapalat"/>
          <w:b/>
          <w:bCs/>
        </w:rPr>
        <w:t xml:space="preserve"> </w:t>
      </w:r>
      <w:r w:rsidR="0075434C" w:rsidRPr="00CD2D4D">
        <w:rPr>
          <w:rFonts w:ascii="GHEA Grapalat" w:hAnsi="GHEA Grapalat"/>
          <w:b/>
          <w:bCs/>
          <w:lang w:val="ru-RU"/>
        </w:rPr>
        <w:t>С</w:t>
      </w:r>
      <w:r w:rsidRPr="00CD2D4D">
        <w:rPr>
          <w:rFonts w:ascii="GHEA Grapalat" w:hAnsi="GHEA Grapalat"/>
          <w:b/>
          <w:bCs/>
          <w:lang w:val="ru-RU"/>
        </w:rPr>
        <w:t>торон</w:t>
      </w:r>
      <w:bookmarkEnd w:id="682"/>
      <w:bookmarkEnd w:id="683"/>
      <w:bookmarkEnd w:id="684"/>
      <w:bookmarkEnd w:id="685"/>
    </w:p>
    <w:p w14:paraId="40B78F55" w14:textId="5E254CE5" w:rsidR="004A68C8" w:rsidRPr="00CD2D4D" w:rsidRDefault="00D1608D" w:rsidP="00792969">
      <w:pPr>
        <w:pStyle w:val="ListParagraph"/>
        <w:numPr>
          <w:ilvl w:val="1"/>
          <w:numId w:val="198"/>
        </w:numPr>
        <w:ind w:leftChars="0" w:left="540" w:hanging="540"/>
        <w:jc w:val="both"/>
        <w:rPr>
          <w:lang w:val="ru-RU"/>
        </w:rPr>
      </w:pPr>
      <w:r w:rsidRPr="00CD2D4D">
        <w:rPr>
          <w:sz w:val="24"/>
          <w:szCs w:val="24"/>
          <w:lang w:val="ru-RU"/>
        </w:rPr>
        <w:t>Ничто в Контракте не должно создавать или считаться создающим партнерство, отношения принципала-агента или работодателя-работника между ЦБА и Поставщиком.</w:t>
      </w:r>
    </w:p>
    <w:p w14:paraId="5D02861F" w14:textId="2ADC6472" w:rsidR="004A68C8" w:rsidRPr="00CD2D4D" w:rsidRDefault="00A33809"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86" w:name="_Toc152767621"/>
      <w:bookmarkStart w:id="687" w:name="_Toc152948631"/>
      <w:bookmarkStart w:id="688" w:name="_Toc152948786"/>
      <w:bookmarkStart w:id="689" w:name="_Toc152949077"/>
      <w:r w:rsidRPr="00CD2D4D">
        <w:rPr>
          <w:rFonts w:ascii="GHEA Grapalat" w:hAnsi="GHEA Grapalat"/>
          <w:b/>
          <w:bCs/>
          <w:lang w:val="ru-RU"/>
        </w:rPr>
        <w:t>Переуступка</w:t>
      </w:r>
      <w:bookmarkEnd w:id="686"/>
      <w:bookmarkEnd w:id="687"/>
      <w:bookmarkEnd w:id="688"/>
      <w:bookmarkEnd w:id="689"/>
    </w:p>
    <w:p w14:paraId="44E02FB9" w14:textId="5AA5FBF4" w:rsidR="004A68C8" w:rsidRPr="00CD2D4D" w:rsidRDefault="00A33809" w:rsidP="00792969">
      <w:pPr>
        <w:pStyle w:val="ListParagraph"/>
        <w:numPr>
          <w:ilvl w:val="1"/>
          <w:numId w:val="199"/>
        </w:numPr>
        <w:ind w:leftChars="0" w:left="540" w:hanging="540"/>
        <w:jc w:val="both"/>
        <w:rPr>
          <w:lang w:val="ru-RU"/>
        </w:rPr>
      </w:pPr>
      <w:r w:rsidRPr="00CD2D4D">
        <w:rPr>
          <w:sz w:val="24"/>
          <w:szCs w:val="24"/>
          <w:lang w:val="ru-RU"/>
        </w:rPr>
        <w:t>Ни ЦБА, ни Поставщик не могут переуступать полностью или частично свои обязательства по настоящему Контракту без предварительного письменного согласия другой стороны.</w:t>
      </w:r>
    </w:p>
    <w:p w14:paraId="6793AB97" w14:textId="45C5DEE6" w:rsidR="004A68C8" w:rsidRPr="00CD2D4D" w:rsidRDefault="0075434C"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90" w:name="_Toc152767622"/>
      <w:bookmarkStart w:id="691" w:name="_Toc152948632"/>
      <w:bookmarkStart w:id="692" w:name="_Toc152948787"/>
      <w:bookmarkStart w:id="693" w:name="_Toc152949078"/>
      <w:proofErr w:type="spellStart"/>
      <w:r w:rsidRPr="00CD2D4D">
        <w:rPr>
          <w:rFonts w:ascii="GHEA Grapalat" w:hAnsi="GHEA Grapalat"/>
          <w:b/>
          <w:bCs/>
          <w:lang w:val="ru-RU"/>
        </w:rPr>
        <w:t>Расторже</w:t>
      </w:r>
      <w:r w:rsidR="00636708" w:rsidRPr="00CD2D4D">
        <w:rPr>
          <w:rFonts w:ascii="GHEA Grapalat" w:hAnsi="GHEA Grapalat"/>
          <w:b/>
          <w:bCs/>
        </w:rPr>
        <w:t>ние</w:t>
      </w:r>
      <w:proofErr w:type="spellEnd"/>
      <w:r w:rsidRPr="00CD2D4D">
        <w:rPr>
          <w:rFonts w:ascii="GHEA Grapalat" w:hAnsi="GHEA Grapalat"/>
          <w:b/>
          <w:bCs/>
          <w:lang w:val="ru-RU"/>
        </w:rPr>
        <w:t xml:space="preserve"> </w:t>
      </w:r>
      <w:r w:rsidR="00F95C0E" w:rsidRPr="00CD2D4D">
        <w:rPr>
          <w:rFonts w:ascii="GHEA Grapalat" w:hAnsi="GHEA Grapalat"/>
          <w:b/>
          <w:bCs/>
          <w:lang w:val="ru-RU"/>
        </w:rPr>
        <w:t>К</w:t>
      </w:r>
      <w:r w:rsidRPr="00CD2D4D">
        <w:rPr>
          <w:rFonts w:ascii="GHEA Grapalat" w:hAnsi="GHEA Grapalat"/>
          <w:b/>
          <w:bCs/>
          <w:lang w:val="ru-RU"/>
        </w:rPr>
        <w:t>онтракта</w:t>
      </w:r>
      <w:bookmarkEnd w:id="690"/>
      <w:bookmarkEnd w:id="691"/>
      <w:bookmarkEnd w:id="692"/>
      <w:bookmarkEnd w:id="693"/>
    </w:p>
    <w:p w14:paraId="272AA277" w14:textId="1BF59D5D" w:rsidR="004A68C8" w:rsidRPr="00CD2D4D" w:rsidRDefault="00636708" w:rsidP="00792969">
      <w:pPr>
        <w:pStyle w:val="ListParagraph"/>
        <w:numPr>
          <w:ilvl w:val="1"/>
          <w:numId w:val="200"/>
        </w:numPr>
        <w:spacing w:after="120"/>
        <w:ind w:leftChars="0" w:left="540" w:hanging="540"/>
        <w:jc w:val="both"/>
        <w:rPr>
          <w:lang w:val="ru-RU"/>
        </w:rPr>
      </w:pPr>
      <w:r w:rsidRPr="00CD2D4D">
        <w:rPr>
          <w:sz w:val="24"/>
          <w:szCs w:val="24"/>
          <w:lang w:val="ru-RU"/>
        </w:rPr>
        <w:lastRenderedPageBreak/>
        <w:t>Расторжение Контракта со стороны ЦБА: ЦБА путем письменного уведомления, направленного Поставщику, может расторгнуть Контракт полностью или частично:</w:t>
      </w:r>
    </w:p>
    <w:p w14:paraId="29A76435" w14:textId="413E319C" w:rsidR="004A68C8" w:rsidRPr="00CD2D4D" w:rsidRDefault="00636708" w:rsidP="00792969">
      <w:pPr>
        <w:numPr>
          <w:ilvl w:val="2"/>
          <w:numId w:val="190"/>
        </w:numPr>
        <w:spacing w:after="120" w:line="276" w:lineRule="auto"/>
        <w:jc w:val="both"/>
        <w:rPr>
          <w:rFonts w:ascii="GHEA Grapalat" w:hAnsi="GHEA Grapalat"/>
          <w:lang w:val="ru-RU"/>
        </w:rPr>
      </w:pPr>
      <w:r w:rsidRPr="00CD2D4D">
        <w:rPr>
          <w:rFonts w:ascii="GHEA Grapalat" w:hAnsi="GHEA Grapalat"/>
          <w:lang w:val="ru-RU"/>
        </w:rPr>
        <w:t>если Поставщик не доставляет какие-либо или все конечные результаты в течение периода, указанного в Контракте, или в течение любого его продления, предоставленного ЦБА, и не может исправить это в течение 14 (четырнадцати) дней после получения уведомления ЦБА, или</w:t>
      </w:r>
    </w:p>
    <w:p w14:paraId="15BC08D8" w14:textId="386BBB71" w:rsidR="004A68C8" w:rsidRPr="00CD2D4D" w:rsidRDefault="00636708" w:rsidP="00792969">
      <w:pPr>
        <w:numPr>
          <w:ilvl w:val="2"/>
          <w:numId w:val="190"/>
        </w:numPr>
        <w:spacing w:after="120" w:line="276" w:lineRule="auto"/>
        <w:jc w:val="both"/>
        <w:rPr>
          <w:rFonts w:ascii="GHEA Grapalat" w:hAnsi="GHEA Grapalat"/>
          <w:lang w:val="ru-RU"/>
        </w:rPr>
      </w:pPr>
      <w:r w:rsidRPr="00CD2D4D">
        <w:rPr>
          <w:rFonts w:ascii="GHEA Grapalat" w:hAnsi="GHEA Grapalat"/>
          <w:lang w:val="ru-RU"/>
        </w:rPr>
        <w:t xml:space="preserve">если Поставщик не выполняет какое-либо другое обязательство по Контракту и не сможет исправить </w:t>
      </w:r>
      <w:r w:rsidR="00F95C0E" w:rsidRPr="00CD2D4D">
        <w:rPr>
          <w:rFonts w:ascii="GHEA Grapalat" w:hAnsi="GHEA Grapalat"/>
          <w:lang w:val="ru-RU"/>
        </w:rPr>
        <w:t>это</w:t>
      </w:r>
      <w:r w:rsidRPr="00CD2D4D">
        <w:rPr>
          <w:rFonts w:ascii="GHEA Grapalat" w:hAnsi="GHEA Grapalat"/>
          <w:lang w:val="ru-RU"/>
        </w:rPr>
        <w:t xml:space="preserve"> в течение 14 (четырнадцати) дней после получения уведомления ЦБА, или</w:t>
      </w:r>
    </w:p>
    <w:p w14:paraId="69ABF3CC" w14:textId="7DAC0EEE" w:rsidR="004A68C8" w:rsidRPr="00CD2D4D" w:rsidRDefault="00892DE9" w:rsidP="00792969">
      <w:pPr>
        <w:numPr>
          <w:ilvl w:val="2"/>
          <w:numId w:val="190"/>
        </w:numPr>
        <w:spacing w:after="120" w:line="276" w:lineRule="auto"/>
        <w:jc w:val="both"/>
        <w:rPr>
          <w:rFonts w:ascii="GHEA Grapalat" w:hAnsi="GHEA Grapalat"/>
          <w:lang w:val="ru-RU"/>
        </w:rPr>
      </w:pPr>
      <w:r w:rsidRPr="00CD2D4D">
        <w:rPr>
          <w:rFonts w:ascii="GHEA Grapalat" w:hAnsi="GHEA Grapalat"/>
          <w:lang w:val="ru-RU"/>
        </w:rPr>
        <w:t>если Поставщик участвовал в мошенничестве и коррупции при борьбе за или при выполнении Контракта,</w:t>
      </w:r>
    </w:p>
    <w:p w14:paraId="04B4D532" w14:textId="08086BA3" w:rsidR="004A68C8" w:rsidRPr="00CD2D4D" w:rsidRDefault="00892DE9" w:rsidP="00792969">
      <w:pPr>
        <w:numPr>
          <w:ilvl w:val="2"/>
          <w:numId w:val="190"/>
        </w:numPr>
        <w:spacing w:after="120" w:line="276" w:lineRule="auto"/>
        <w:jc w:val="both"/>
        <w:rPr>
          <w:rFonts w:ascii="GHEA Grapalat" w:hAnsi="GHEA Grapalat"/>
          <w:lang w:val="ru-RU"/>
        </w:rPr>
      </w:pPr>
      <w:r w:rsidRPr="00CD2D4D">
        <w:rPr>
          <w:rFonts w:ascii="GHEA Grapalat" w:hAnsi="GHEA Grapalat"/>
          <w:lang w:val="ru-RU"/>
        </w:rPr>
        <w:t>если Поставщик становится банкротом или иным образом неплатежеспособным.</w:t>
      </w:r>
    </w:p>
    <w:p w14:paraId="28638AD9" w14:textId="18029D85" w:rsidR="004A68C8" w:rsidRPr="00CD2D4D" w:rsidRDefault="007076F8" w:rsidP="00792969">
      <w:pPr>
        <w:pStyle w:val="ListParagraph"/>
        <w:numPr>
          <w:ilvl w:val="1"/>
          <w:numId w:val="200"/>
        </w:numPr>
        <w:spacing w:after="120"/>
        <w:ind w:leftChars="0" w:left="540" w:hanging="540"/>
        <w:jc w:val="both"/>
        <w:rPr>
          <w:lang w:val="ru-RU"/>
        </w:rPr>
      </w:pPr>
      <w:r w:rsidRPr="00CD2D4D">
        <w:rPr>
          <w:sz w:val="24"/>
          <w:szCs w:val="24"/>
          <w:lang w:val="ru-RU"/>
        </w:rPr>
        <w:t>Расторжение Контракта Поставщиком: Поставщик может расторгнуть Контракт, если</w:t>
      </w:r>
      <w:r w:rsidR="00F95C0E" w:rsidRPr="00CD2D4D">
        <w:rPr>
          <w:sz w:val="24"/>
          <w:szCs w:val="24"/>
          <w:lang w:val="ru-RU"/>
        </w:rPr>
        <w:t>:</w:t>
      </w:r>
    </w:p>
    <w:p w14:paraId="0DD27CB4" w14:textId="2B0A1AEC" w:rsidR="004A68C8" w:rsidRPr="00CD2D4D" w:rsidRDefault="007076F8" w:rsidP="00792969">
      <w:pPr>
        <w:numPr>
          <w:ilvl w:val="2"/>
          <w:numId w:val="192"/>
        </w:numPr>
        <w:spacing w:after="120" w:line="276" w:lineRule="auto"/>
        <w:jc w:val="both"/>
        <w:rPr>
          <w:rFonts w:ascii="GHEA Grapalat" w:hAnsi="GHEA Grapalat"/>
          <w:lang w:val="ru-RU"/>
        </w:rPr>
      </w:pPr>
      <w:r w:rsidRPr="00CD2D4D">
        <w:rPr>
          <w:rFonts w:ascii="GHEA Grapalat" w:hAnsi="GHEA Grapalat"/>
          <w:lang w:val="ru-RU"/>
        </w:rPr>
        <w:t>ЦБА не выплатил Поставщику какую-либо сумму, причитающуюся по Контракту, в течение установленного периода,</w:t>
      </w:r>
    </w:p>
    <w:p w14:paraId="5F06BF02" w14:textId="726A685A" w:rsidR="004A68C8" w:rsidRPr="00CD2D4D" w:rsidRDefault="007076F8" w:rsidP="00792969">
      <w:pPr>
        <w:numPr>
          <w:ilvl w:val="2"/>
          <w:numId w:val="192"/>
        </w:numPr>
        <w:spacing w:after="120" w:line="276" w:lineRule="auto"/>
        <w:jc w:val="both"/>
        <w:rPr>
          <w:rFonts w:ascii="GHEA Grapalat" w:hAnsi="GHEA Grapalat"/>
          <w:lang w:val="ru-RU"/>
        </w:rPr>
      </w:pPr>
      <w:r w:rsidRPr="00CD2D4D">
        <w:rPr>
          <w:rFonts w:ascii="GHEA Grapalat" w:hAnsi="GHEA Grapalat"/>
          <w:lang w:val="ru-RU"/>
        </w:rPr>
        <w:t>ЦБА совершает существенное нарушение Контракта и не устраняет нарушение или не принимает меры для устранения нарушения в течение 14 (четырнадцати) дней после получения уведомления Поставщика.</w:t>
      </w:r>
    </w:p>
    <w:p w14:paraId="20DAA3B8" w14:textId="339C678A" w:rsidR="004A68C8" w:rsidRPr="00CD2D4D" w:rsidRDefault="007076F8" w:rsidP="00792969">
      <w:pPr>
        <w:pStyle w:val="ListParagraph"/>
        <w:numPr>
          <w:ilvl w:val="1"/>
          <w:numId w:val="200"/>
        </w:numPr>
        <w:spacing w:after="120"/>
        <w:ind w:leftChars="0" w:left="540" w:hanging="540"/>
        <w:jc w:val="both"/>
        <w:rPr>
          <w:lang w:val="ru-RU"/>
        </w:rPr>
      </w:pPr>
      <w:r w:rsidRPr="00CD2D4D">
        <w:rPr>
          <w:sz w:val="24"/>
          <w:szCs w:val="24"/>
          <w:lang w:val="ru-RU"/>
        </w:rPr>
        <w:t>В случае расторжения Контракта ЦБА оплачивает фактически оказанные услуги и возмещает расходы, понесенные Поставщиком. Объем выполненных работ определяется Сторонами согласно отчету Поставщика.</w:t>
      </w:r>
    </w:p>
    <w:p w14:paraId="7EC78436" w14:textId="514A18F9" w:rsidR="004A68C8" w:rsidRPr="00CD2D4D" w:rsidRDefault="003F49E3"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rPr>
      </w:pPr>
      <w:bookmarkStart w:id="694" w:name="_Toc152767623"/>
      <w:bookmarkStart w:id="695" w:name="_Toc152948633"/>
      <w:bookmarkStart w:id="696" w:name="_Toc152948788"/>
      <w:bookmarkStart w:id="697" w:name="_Toc152949079"/>
      <w:proofErr w:type="spellStart"/>
      <w:r w:rsidRPr="00CD2D4D">
        <w:rPr>
          <w:rFonts w:ascii="GHEA Grapalat" w:hAnsi="GHEA Grapalat"/>
          <w:b/>
          <w:bCs/>
        </w:rPr>
        <w:t>Возмещение</w:t>
      </w:r>
      <w:proofErr w:type="spellEnd"/>
      <w:r w:rsidRPr="00CD2D4D">
        <w:rPr>
          <w:rFonts w:ascii="GHEA Grapalat" w:hAnsi="GHEA Grapalat"/>
          <w:b/>
          <w:bCs/>
        </w:rPr>
        <w:t xml:space="preserve"> </w:t>
      </w:r>
      <w:proofErr w:type="spellStart"/>
      <w:r w:rsidRPr="00CD2D4D">
        <w:rPr>
          <w:rFonts w:ascii="GHEA Grapalat" w:hAnsi="GHEA Grapalat"/>
          <w:b/>
          <w:bCs/>
        </w:rPr>
        <w:t>ущерба</w:t>
      </w:r>
      <w:bookmarkEnd w:id="694"/>
      <w:bookmarkEnd w:id="695"/>
      <w:bookmarkEnd w:id="696"/>
      <w:bookmarkEnd w:id="697"/>
      <w:proofErr w:type="spellEnd"/>
    </w:p>
    <w:p w14:paraId="4727F890" w14:textId="44E99B75" w:rsidR="004A68C8" w:rsidRPr="00CD2D4D" w:rsidRDefault="003F49E3" w:rsidP="00792969">
      <w:pPr>
        <w:pStyle w:val="ListParagraph"/>
        <w:numPr>
          <w:ilvl w:val="1"/>
          <w:numId w:val="201"/>
        </w:numPr>
        <w:spacing w:after="120"/>
        <w:ind w:leftChars="0" w:left="540" w:hanging="540"/>
        <w:jc w:val="both"/>
        <w:rPr>
          <w:lang w:val="ru-RU"/>
        </w:rPr>
      </w:pPr>
      <w:r w:rsidRPr="00CD2D4D">
        <w:rPr>
          <w:sz w:val="24"/>
          <w:szCs w:val="24"/>
          <w:lang w:val="ru-RU"/>
        </w:rPr>
        <w:t xml:space="preserve">Возмещение ущерба </w:t>
      </w:r>
      <w:r w:rsidR="0039711F" w:rsidRPr="00CD2D4D">
        <w:rPr>
          <w:sz w:val="24"/>
          <w:szCs w:val="24"/>
          <w:lang w:val="ru-RU"/>
        </w:rPr>
        <w:t>П</w:t>
      </w:r>
      <w:r w:rsidRPr="00CD2D4D">
        <w:rPr>
          <w:sz w:val="24"/>
          <w:szCs w:val="24"/>
          <w:lang w:val="ru-RU"/>
        </w:rPr>
        <w:t>оставщик</w:t>
      </w:r>
      <w:r w:rsidR="0039711F" w:rsidRPr="00CD2D4D">
        <w:rPr>
          <w:sz w:val="24"/>
          <w:szCs w:val="24"/>
          <w:lang w:val="ru-RU"/>
        </w:rPr>
        <w:t>ом</w:t>
      </w:r>
      <w:r w:rsidRPr="00CD2D4D">
        <w:rPr>
          <w:sz w:val="24"/>
          <w:szCs w:val="24"/>
          <w:lang w:val="ru-RU"/>
        </w:rPr>
        <w:t>: Поставщик соглашается возмещать у</w:t>
      </w:r>
      <w:r w:rsidR="0039711F" w:rsidRPr="00CD2D4D">
        <w:rPr>
          <w:sz w:val="24"/>
          <w:szCs w:val="24"/>
          <w:lang w:val="ru-RU"/>
        </w:rPr>
        <w:t>щерб</w:t>
      </w:r>
      <w:r w:rsidRPr="00CD2D4D">
        <w:rPr>
          <w:sz w:val="24"/>
          <w:szCs w:val="24"/>
          <w:lang w:val="ru-RU"/>
        </w:rPr>
        <w:t>, защищать и ограждать ЦБА от любых и всех претензий, требований, действий, обязательств, издержек, расходов и убытков, включая гонорары адвокатов (совместно именуемые «Претензии»), возникающих из-за или в связи с:</w:t>
      </w:r>
    </w:p>
    <w:p w14:paraId="63778A58" w14:textId="36DC64B9" w:rsidR="004A68C8" w:rsidRPr="00CD2D4D" w:rsidRDefault="00FA7257" w:rsidP="00792969">
      <w:pPr>
        <w:numPr>
          <w:ilvl w:val="0"/>
          <w:numId w:val="193"/>
        </w:numPr>
        <w:spacing w:after="120" w:line="276" w:lineRule="auto"/>
        <w:ind w:left="1170" w:hanging="450"/>
        <w:jc w:val="both"/>
        <w:rPr>
          <w:rFonts w:ascii="GHEA Grapalat" w:hAnsi="GHEA Grapalat"/>
          <w:lang w:val="ru-RU"/>
        </w:rPr>
      </w:pPr>
      <w:r w:rsidRPr="00CD2D4D">
        <w:rPr>
          <w:rFonts w:ascii="GHEA Grapalat" w:hAnsi="GHEA Grapalat"/>
          <w:lang w:val="ru-RU"/>
        </w:rPr>
        <w:t xml:space="preserve">любым нарушением Поставщиком обязательств, заявлений или гарантий по </w:t>
      </w:r>
      <w:r w:rsidR="0039711F" w:rsidRPr="00CD2D4D">
        <w:rPr>
          <w:rFonts w:ascii="GHEA Grapalat" w:hAnsi="GHEA Grapalat"/>
          <w:lang w:val="ru-RU"/>
        </w:rPr>
        <w:t>К</w:t>
      </w:r>
      <w:r w:rsidRPr="00CD2D4D">
        <w:rPr>
          <w:rFonts w:ascii="GHEA Grapalat" w:hAnsi="GHEA Grapalat"/>
          <w:lang w:val="ru-RU"/>
        </w:rPr>
        <w:t>онтракту.</w:t>
      </w:r>
    </w:p>
    <w:p w14:paraId="7C035098" w14:textId="6F871D41" w:rsidR="004A68C8" w:rsidRPr="00CD2D4D" w:rsidRDefault="00FA7257" w:rsidP="00792969">
      <w:pPr>
        <w:numPr>
          <w:ilvl w:val="0"/>
          <w:numId w:val="193"/>
        </w:numPr>
        <w:spacing w:after="120" w:line="276" w:lineRule="auto"/>
        <w:ind w:left="1170" w:hanging="450"/>
        <w:jc w:val="both"/>
        <w:rPr>
          <w:rFonts w:ascii="GHEA Grapalat" w:hAnsi="GHEA Grapalat"/>
          <w:lang w:val="ru-RU"/>
        </w:rPr>
      </w:pPr>
      <w:r w:rsidRPr="00CD2D4D">
        <w:rPr>
          <w:rFonts w:ascii="GHEA Grapalat" w:hAnsi="GHEA Grapalat"/>
          <w:lang w:val="ru-RU"/>
        </w:rPr>
        <w:lastRenderedPageBreak/>
        <w:t>любыми заявлениями третьих лиц о том, что Продукция нарушает любые права интеллектуальной собственности, включая, помимо прочего, патенты, авторские права, торговые марки или коммерческую тайну.</w:t>
      </w:r>
    </w:p>
    <w:p w14:paraId="2637D660" w14:textId="4D9380E1" w:rsidR="004A68C8" w:rsidRPr="00CD2D4D" w:rsidRDefault="0039711F" w:rsidP="00792969">
      <w:pPr>
        <w:pStyle w:val="ListParagraph"/>
        <w:numPr>
          <w:ilvl w:val="1"/>
          <w:numId w:val="201"/>
        </w:numPr>
        <w:spacing w:after="120"/>
        <w:ind w:leftChars="0" w:left="540" w:hanging="540"/>
        <w:jc w:val="both"/>
        <w:rPr>
          <w:lang w:val="ru-RU"/>
        </w:rPr>
      </w:pPr>
      <w:r w:rsidRPr="00CD2D4D">
        <w:rPr>
          <w:sz w:val="24"/>
          <w:szCs w:val="24"/>
          <w:lang w:val="ru-RU"/>
        </w:rPr>
        <w:t>Возмещение ущерба ЦБА: ЦБА соглашается возмещать ущерб, защищать и ограждать Поставщика от любых претензий, возникающих в связи с:</w:t>
      </w:r>
    </w:p>
    <w:p w14:paraId="4727DDCB" w14:textId="1769000E" w:rsidR="004A68C8" w:rsidRPr="00CD2D4D" w:rsidRDefault="0039711F" w:rsidP="00792969">
      <w:pPr>
        <w:numPr>
          <w:ilvl w:val="0"/>
          <w:numId w:val="194"/>
        </w:numPr>
        <w:spacing w:after="120" w:line="276" w:lineRule="auto"/>
        <w:ind w:left="1170"/>
        <w:jc w:val="both"/>
        <w:rPr>
          <w:rFonts w:ascii="GHEA Grapalat" w:hAnsi="GHEA Grapalat"/>
          <w:lang w:val="ru-RU"/>
        </w:rPr>
      </w:pPr>
      <w:r w:rsidRPr="00CD2D4D">
        <w:rPr>
          <w:rFonts w:ascii="GHEA Grapalat" w:hAnsi="GHEA Grapalat"/>
          <w:lang w:val="ru-RU"/>
        </w:rPr>
        <w:t>любым нарушением ЦБА обязательств, заявлений или гаранти</w:t>
      </w:r>
      <w:r w:rsidR="004B0D0F" w:rsidRPr="00CD2D4D">
        <w:rPr>
          <w:rFonts w:ascii="GHEA Grapalat" w:hAnsi="GHEA Grapalat"/>
          <w:lang w:val="ru-RU"/>
        </w:rPr>
        <w:t>й</w:t>
      </w:r>
      <w:r w:rsidRPr="00CD2D4D">
        <w:rPr>
          <w:rFonts w:ascii="GHEA Grapalat" w:hAnsi="GHEA Grapalat"/>
          <w:lang w:val="ru-RU"/>
        </w:rPr>
        <w:t xml:space="preserve"> по Контракту.</w:t>
      </w:r>
      <w:r w:rsidR="004A68C8" w:rsidRPr="00CD2D4D">
        <w:rPr>
          <w:rFonts w:ascii="GHEA Grapalat" w:hAnsi="GHEA Grapalat"/>
          <w:lang w:val="ru-RU"/>
        </w:rPr>
        <w:t xml:space="preserve"> </w:t>
      </w:r>
    </w:p>
    <w:p w14:paraId="5F748212" w14:textId="76BB3D84" w:rsidR="004A68C8" w:rsidRPr="00CD2D4D" w:rsidRDefault="004B0D0F" w:rsidP="00792969">
      <w:pPr>
        <w:numPr>
          <w:ilvl w:val="0"/>
          <w:numId w:val="194"/>
        </w:numPr>
        <w:spacing w:after="120" w:line="276" w:lineRule="auto"/>
        <w:ind w:left="1170"/>
        <w:jc w:val="both"/>
        <w:rPr>
          <w:rFonts w:ascii="GHEA Grapalat" w:hAnsi="GHEA Grapalat"/>
          <w:lang w:val="ru-RU"/>
        </w:rPr>
      </w:pPr>
      <w:r w:rsidRPr="00CD2D4D">
        <w:rPr>
          <w:rFonts w:ascii="GHEA Grapalat" w:hAnsi="GHEA Grapalat"/>
          <w:lang w:val="ru-RU"/>
        </w:rPr>
        <w:t xml:space="preserve">любыми претензиями третьих лиц, связанными с использованием ЦБА Продукции, включая, помимо прочего, утечки данных, нарушения законов о защите данных или неправильное использование </w:t>
      </w:r>
      <w:proofErr w:type="spellStart"/>
      <w:r w:rsidRPr="00CD2D4D">
        <w:rPr>
          <w:rFonts w:ascii="GHEA Grapalat" w:hAnsi="GHEA Grapalat"/>
          <w:lang w:val="ru-RU"/>
        </w:rPr>
        <w:t>Продукциии</w:t>
      </w:r>
      <w:proofErr w:type="spellEnd"/>
      <w:r w:rsidRPr="00CD2D4D">
        <w:rPr>
          <w:rFonts w:ascii="GHEA Grapalat" w:hAnsi="GHEA Grapalat"/>
          <w:lang w:val="ru-RU"/>
        </w:rPr>
        <w:t>.</w:t>
      </w:r>
    </w:p>
    <w:p w14:paraId="13AED7C4" w14:textId="4E57E7DF" w:rsidR="004A68C8" w:rsidRPr="00CD2D4D" w:rsidRDefault="00F853EB"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698" w:name="_Toc152767624"/>
      <w:bookmarkStart w:id="699" w:name="_Toc152948634"/>
      <w:bookmarkStart w:id="700" w:name="_Toc152948789"/>
      <w:bookmarkStart w:id="701" w:name="_Toc152949080"/>
      <w:r w:rsidRPr="00CD2D4D">
        <w:rPr>
          <w:rFonts w:ascii="GHEA Grapalat" w:hAnsi="GHEA Grapalat"/>
          <w:b/>
          <w:bCs/>
          <w:lang w:val="ru-RU"/>
        </w:rPr>
        <w:t>Ответственность</w:t>
      </w:r>
      <w:bookmarkEnd w:id="698"/>
      <w:bookmarkEnd w:id="699"/>
      <w:bookmarkEnd w:id="700"/>
      <w:bookmarkEnd w:id="701"/>
    </w:p>
    <w:p w14:paraId="35982AE8" w14:textId="4E902AB2" w:rsidR="004A68C8" w:rsidRPr="00CD2D4D" w:rsidRDefault="00F853EB" w:rsidP="00792969">
      <w:pPr>
        <w:pStyle w:val="ListParagraph"/>
        <w:numPr>
          <w:ilvl w:val="1"/>
          <w:numId w:val="202"/>
        </w:numPr>
        <w:spacing w:after="120"/>
        <w:ind w:leftChars="0" w:left="540" w:hanging="540"/>
        <w:jc w:val="both"/>
        <w:rPr>
          <w:sz w:val="24"/>
          <w:szCs w:val="24"/>
          <w:lang w:val="ru-RU"/>
        </w:rPr>
      </w:pPr>
      <w:r w:rsidRPr="00CD2D4D">
        <w:rPr>
          <w:sz w:val="24"/>
          <w:szCs w:val="24"/>
          <w:lang w:val="ru-RU"/>
        </w:rPr>
        <w:t xml:space="preserve">Стороны могут быть привлечены к ответственности согласно Контракту и действующему законодательству Республики Армения за нарушение своих обязательств по </w:t>
      </w:r>
      <w:r w:rsidR="00123C76" w:rsidRPr="00CD2D4D">
        <w:rPr>
          <w:sz w:val="24"/>
          <w:szCs w:val="24"/>
          <w:lang w:val="ru-RU"/>
        </w:rPr>
        <w:t>Контракт</w:t>
      </w:r>
      <w:r w:rsidRPr="00CD2D4D">
        <w:rPr>
          <w:sz w:val="24"/>
          <w:szCs w:val="24"/>
          <w:lang w:val="ru-RU"/>
        </w:rPr>
        <w:t>у.</w:t>
      </w:r>
      <w:r w:rsidR="00C95C0B" w:rsidRPr="00CD2D4D">
        <w:rPr>
          <w:sz w:val="24"/>
          <w:szCs w:val="24"/>
          <w:lang w:val="ru-RU"/>
        </w:rPr>
        <w:t xml:space="preserve"> Нарушение обязательств определяется как неисполнение или ненадлежащее исполнение обязательств.</w:t>
      </w:r>
    </w:p>
    <w:p w14:paraId="29B2E2AB" w14:textId="5888245A" w:rsidR="004A68C8" w:rsidRPr="00CD2D4D" w:rsidRDefault="00C0288B" w:rsidP="00792969">
      <w:pPr>
        <w:pStyle w:val="ListParagraph"/>
        <w:numPr>
          <w:ilvl w:val="1"/>
          <w:numId w:val="202"/>
        </w:numPr>
        <w:spacing w:after="120"/>
        <w:ind w:leftChars="0" w:left="540" w:hanging="540"/>
        <w:jc w:val="both"/>
        <w:rPr>
          <w:lang w:val="ru-RU"/>
        </w:rPr>
      </w:pPr>
      <w:r w:rsidRPr="00CD2D4D">
        <w:rPr>
          <w:sz w:val="24"/>
          <w:szCs w:val="24"/>
          <w:lang w:val="ru-RU"/>
        </w:rPr>
        <w:t>В случае задержки выплаты Продукции и услуг (включая любой авансовый платеж, требуемый Контрактом ЦБА уплачивает пеню за просрочку платежа в размере 0,1% от суммы просрочки за каждый день после даты платежа.</w:t>
      </w:r>
    </w:p>
    <w:p w14:paraId="4EAE9289" w14:textId="2A519C46" w:rsidR="004A68C8" w:rsidRPr="00CD2D4D" w:rsidRDefault="00E12C14" w:rsidP="00792969">
      <w:pPr>
        <w:pStyle w:val="ListParagraph"/>
        <w:numPr>
          <w:ilvl w:val="1"/>
          <w:numId w:val="202"/>
        </w:numPr>
        <w:spacing w:after="120"/>
        <w:ind w:leftChars="0" w:left="540" w:hanging="540"/>
        <w:jc w:val="both"/>
        <w:rPr>
          <w:lang w:val="ru-RU"/>
        </w:rPr>
      </w:pPr>
      <w:r w:rsidRPr="00CD2D4D">
        <w:rPr>
          <w:sz w:val="24"/>
          <w:szCs w:val="24"/>
          <w:lang w:val="ru-RU"/>
        </w:rPr>
        <w:t>В случае несвоевременного оказания (неоказания) услуг или поставки Продукции по Контракту Поставщик обязан уплатить неустойку в размере 0,1% от стоимости оказанных услуг или несвоевременно поставленно</w:t>
      </w:r>
      <w:r w:rsidR="005722DC" w:rsidRPr="00CD2D4D">
        <w:rPr>
          <w:sz w:val="24"/>
          <w:szCs w:val="24"/>
          <w:lang w:val="ru-RU"/>
        </w:rPr>
        <w:t>й Продукции</w:t>
      </w:r>
      <w:r w:rsidRPr="00CD2D4D">
        <w:rPr>
          <w:sz w:val="24"/>
          <w:szCs w:val="24"/>
          <w:lang w:val="ru-RU"/>
        </w:rPr>
        <w:t xml:space="preserve">, за каждый день </w:t>
      </w:r>
      <w:r w:rsidR="005722DC" w:rsidRPr="00CD2D4D">
        <w:rPr>
          <w:sz w:val="24"/>
          <w:szCs w:val="24"/>
          <w:lang w:val="ru-RU"/>
        </w:rPr>
        <w:t>просрочки</w:t>
      </w:r>
      <w:r w:rsidRPr="00CD2D4D">
        <w:rPr>
          <w:sz w:val="24"/>
          <w:szCs w:val="24"/>
          <w:lang w:val="ru-RU"/>
        </w:rPr>
        <w:t>.</w:t>
      </w:r>
    </w:p>
    <w:p w14:paraId="1A387880" w14:textId="2AFC8310" w:rsidR="004A68C8" w:rsidRPr="00CD2D4D" w:rsidRDefault="0077370A" w:rsidP="00792969">
      <w:pPr>
        <w:pStyle w:val="ListParagraph"/>
        <w:numPr>
          <w:ilvl w:val="1"/>
          <w:numId w:val="202"/>
        </w:numPr>
        <w:spacing w:after="120"/>
        <w:ind w:leftChars="0" w:left="540" w:hanging="540"/>
        <w:jc w:val="both"/>
      </w:pPr>
      <w:r w:rsidRPr="00CD2D4D">
        <w:rPr>
          <w:sz w:val="24"/>
          <w:szCs w:val="24"/>
          <w:lang w:val="ru-RU"/>
        </w:rPr>
        <w:t>Поставщик не может быть привлечен к ответственности за неисполнение и/или несвоевременное исполнение своих обязательств по Контракту, вызванное исключительно действиями или бездействием ЦБА, повлекшее за собой неисполнение Поставщиком своих обязательств перед ЦБА по Контракту.</w:t>
      </w:r>
      <w:r w:rsidR="004A68C8" w:rsidRPr="00CD2D4D">
        <w:rPr>
          <w:sz w:val="24"/>
          <w:szCs w:val="24"/>
          <w:lang w:val="ru-RU"/>
        </w:rPr>
        <w:t xml:space="preserve"> </w:t>
      </w:r>
      <w:r w:rsidRPr="00CD2D4D">
        <w:rPr>
          <w:sz w:val="24"/>
          <w:szCs w:val="24"/>
          <w:lang w:val="ru-RU"/>
        </w:rPr>
        <w:t>К невозможности исполнения Контракта по вине ЦБА также относится ситуация, когда ЦБА, не отказываясь от исполнения Контракта, не выполняет свои обязательства и препятствует исполнению Контракта</w:t>
      </w:r>
      <w:r w:rsidRPr="00CD2D4D">
        <w:rPr>
          <w:sz w:val="24"/>
          <w:szCs w:val="24"/>
        </w:rPr>
        <w:t>.</w:t>
      </w:r>
    </w:p>
    <w:p w14:paraId="03737B1B" w14:textId="79E76D87" w:rsidR="004A68C8" w:rsidRPr="00CD2D4D" w:rsidRDefault="00D65490" w:rsidP="00792969">
      <w:pPr>
        <w:pStyle w:val="ListParagraph"/>
        <w:numPr>
          <w:ilvl w:val="1"/>
          <w:numId w:val="202"/>
        </w:numPr>
        <w:spacing w:after="120"/>
        <w:ind w:leftChars="0" w:left="540" w:hanging="540"/>
        <w:jc w:val="both"/>
        <w:rPr>
          <w:lang w:val="ru-RU"/>
        </w:rPr>
      </w:pPr>
      <w:r w:rsidRPr="00CD2D4D">
        <w:rPr>
          <w:sz w:val="24"/>
          <w:szCs w:val="24"/>
          <w:lang w:val="ru-RU"/>
        </w:rPr>
        <w:t xml:space="preserve">Совокупная ответственность Поставщика перед ЦБА, будь то по Контракту, в случае правонарушения или иным образом, не должна превышать общую стоимость Контракта, за исключением случаев нарушения конфиденциальности, преступной халатности, умышленных неправомерных действий или непреднамеренного, но </w:t>
      </w:r>
      <w:r w:rsidRPr="00CD2D4D">
        <w:rPr>
          <w:sz w:val="24"/>
          <w:szCs w:val="24"/>
          <w:lang w:val="ru-RU"/>
        </w:rPr>
        <w:lastRenderedPageBreak/>
        <w:t xml:space="preserve">разумно предсказуемого (или </w:t>
      </w:r>
      <w:r w:rsidR="00426C73" w:rsidRPr="00CD2D4D">
        <w:rPr>
          <w:sz w:val="24"/>
          <w:szCs w:val="24"/>
          <w:lang w:val="ru-RU"/>
        </w:rPr>
        <w:t xml:space="preserve">требующего </w:t>
      </w:r>
      <w:r w:rsidRPr="00CD2D4D">
        <w:rPr>
          <w:sz w:val="24"/>
          <w:szCs w:val="24"/>
          <w:lang w:val="ru-RU"/>
        </w:rPr>
        <w:t>предвиде</w:t>
      </w:r>
      <w:r w:rsidR="00426C73" w:rsidRPr="00CD2D4D">
        <w:rPr>
          <w:sz w:val="24"/>
          <w:szCs w:val="24"/>
          <w:lang w:val="ru-RU"/>
        </w:rPr>
        <w:t>ния</w:t>
      </w:r>
      <w:r w:rsidRPr="00CD2D4D">
        <w:rPr>
          <w:sz w:val="24"/>
          <w:szCs w:val="24"/>
          <w:lang w:val="ru-RU"/>
        </w:rPr>
        <w:t>) действия, которое явно приведет к каким-либо убыткам.</w:t>
      </w:r>
    </w:p>
    <w:p w14:paraId="00465B8E" w14:textId="62D88115" w:rsidR="004A68C8" w:rsidRPr="00CD2D4D" w:rsidRDefault="00893E92"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lang w:val="ru-RU"/>
        </w:rPr>
      </w:pPr>
      <w:bookmarkStart w:id="702" w:name="_Toc152767625"/>
      <w:bookmarkStart w:id="703" w:name="_Toc152948635"/>
      <w:bookmarkStart w:id="704" w:name="_Toc152948790"/>
      <w:bookmarkStart w:id="705" w:name="_Toc152949081"/>
      <w:r w:rsidRPr="00CD2D4D">
        <w:rPr>
          <w:rFonts w:ascii="GHEA Grapalat" w:hAnsi="GHEA Grapalat"/>
          <w:b/>
          <w:bCs/>
          <w:lang w:val="ru-RU"/>
        </w:rPr>
        <w:t>Обстоятельства непреодолимой силы</w:t>
      </w:r>
      <w:bookmarkEnd w:id="702"/>
      <w:bookmarkEnd w:id="703"/>
      <w:bookmarkEnd w:id="704"/>
      <w:bookmarkEnd w:id="705"/>
    </w:p>
    <w:p w14:paraId="26331886" w14:textId="6A6CCF52" w:rsidR="004A68C8" w:rsidRPr="00CD2D4D" w:rsidRDefault="008B247E" w:rsidP="00792969">
      <w:pPr>
        <w:pStyle w:val="ListParagraph"/>
        <w:numPr>
          <w:ilvl w:val="1"/>
          <w:numId w:val="203"/>
        </w:numPr>
        <w:spacing w:after="120"/>
        <w:ind w:leftChars="0" w:left="630"/>
        <w:jc w:val="both"/>
        <w:rPr>
          <w:lang w:val="ru-RU"/>
        </w:rPr>
      </w:pPr>
      <w:r w:rsidRPr="00CD2D4D">
        <w:rPr>
          <w:sz w:val="24"/>
          <w:szCs w:val="24"/>
          <w:lang w:val="ru-RU"/>
        </w:rPr>
        <w:t>Для целей настояще</w:t>
      </w:r>
      <w:r w:rsidR="00A00FE2" w:rsidRPr="00CD2D4D">
        <w:rPr>
          <w:sz w:val="24"/>
          <w:szCs w:val="24"/>
          <w:lang w:val="ru-RU"/>
        </w:rPr>
        <w:t>й статьи</w:t>
      </w:r>
      <w:r w:rsidRPr="00CD2D4D">
        <w:rPr>
          <w:sz w:val="24"/>
          <w:szCs w:val="24"/>
          <w:lang w:val="ru-RU"/>
        </w:rPr>
        <w:t xml:space="preserve"> «</w:t>
      </w:r>
      <w:r w:rsidR="00876C0A" w:rsidRPr="00CD2D4D">
        <w:rPr>
          <w:sz w:val="24"/>
          <w:szCs w:val="24"/>
          <w:lang w:val="ru-RU"/>
        </w:rPr>
        <w:t>Обстоятельства непреодолимой силы</w:t>
      </w:r>
      <w:r w:rsidRPr="00CD2D4D">
        <w:rPr>
          <w:sz w:val="24"/>
          <w:szCs w:val="24"/>
          <w:lang w:val="ru-RU"/>
        </w:rPr>
        <w:t xml:space="preserve">» означает событие или ситуацию, находящуюся вне разумного контроля со стороны </w:t>
      </w:r>
      <w:r w:rsidR="00876C0A" w:rsidRPr="00CD2D4D">
        <w:rPr>
          <w:sz w:val="24"/>
          <w:szCs w:val="24"/>
          <w:lang w:val="ru-RU"/>
        </w:rPr>
        <w:t>ЦБА</w:t>
      </w:r>
      <w:r w:rsidRPr="00CD2D4D">
        <w:rPr>
          <w:sz w:val="24"/>
          <w:szCs w:val="24"/>
          <w:lang w:val="ru-RU"/>
        </w:rPr>
        <w:t xml:space="preserve"> или Поставщика, которая </w:t>
      </w:r>
      <w:proofErr w:type="spellStart"/>
      <w:r w:rsidRPr="00CD2D4D">
        <w:rPr>
          <w:sz w:val="24"/>
          <w:szCs w:val="24"/>
          <w:lang w:val="ru-RU"/>
        </w:rPr>
        <w:t>непредвидима</w:t>
      </w:r>
      <w:proofErr w:type="spellEnd"/>
      <w:r w:rsidRPr="00CD2D4D">
        <w:rPr>
          <w:sz w:val="24"/>
          <w:szCs w:val="24"/>
          <w:lang w:val="ru-RU"/>
        </w:rPr>
        <w:t>, неизбежна и ее возникновение не связано с халатностью или отсутствием разумной осторожности со стороны</w:t>
      </w:r>
      <w:r w:rsidR="00876C0A" w:rsidRPr="00CD2D4D">
        <w:rPr>
          <w:sz w:val="24"/>
          <w:szCs w:val="24"/>
          <w:lang w:val="ru-RU"/>
        </w:rPr>
        <w:t xml:space="preserve"> затронутой</w:t>
      </w:r>
      <w:r w:rsidRPr="00CD2D4D">
        <w:rPr>
          <w:sz w:val="24"/>
          <w:szCs w:val="24"/>
          <w:lang w:val="ru-RU"/>
        </w:rPr>
        <w:t xml:space="preserve"> </w:t>
      </w:r>
      <w:r w:rsidR="00876C0A" w:rsidRPr="00CD2D4D">
        <w:rPr>
          <w:sz w:val="24"/>
          <w:szCs w:val="24"/>
          <w:lang w:val="ru-RU"/>
        </w:rPr>
        <w:t>С</w:t>
      </w:r>
      <w:r w:rsidRPr="00CD2D4D">
        <w:rPr>
          <w:sz w:val="24"/>
          <w:szCs w:val="24"/>
          <w:lang w:val="ru-RU"/>
        </w:rPr>
        <w:t xml:space="preserve">тороны. </w:t>
      </w:r>
      <w:r w:rsidR="001A2539" w:rsidRPr="00CD2D4D">
        <w:rPr>
          <w:sz w:val="24"/>
          <w:szCs w:val="24"/>
          <w:lang w:val="ru-RU"/>
        </w:rPr>
        <w:t xml:space="preserve">Такие события могут включать, помимо прочего, войну, военные действия или подобные военные операции независимо от того, объявлено ли состояние войны или нет, вторжение, действия внешнего врага и гражданскую войну, восстание, революцию, мятеж, бунт, </w:t>
      </w:r>
      <w:r w:rsidR="00690E7E" w:rsidRPr="00CD2D4D">
        <w:rPr>
          <w:sz w:val="24"/>
          <w:szCs w:val="24"/>
          <w:lang w:val="ru-RU"/>
        </w:rPr>
        <w:t>незаконный захват</w:t>
      </w:r>
      <w:r w:rsidR="001A2539" w:rsidRPr="00CD2D4D">
        <w:rPr>
          <w:sz w:val="24"/>
          <w:szCs w:val="24"/>
          <w:lang w:val="ru-RU"/>
        </w:rPr>
        <w:t xml:space="preserve"> гражданско</w:t>
      </w:r>
      <w:r w:rsidR="00A66820" w:rsidRPr="00CD2D4D">
        <w:rPr>
          <w:sz w:val="24"/>
          <w:szCs w:val="24"/>
          <w:lang w:val="ru-RU"/>
        </w:rPr>
        <w:t>го</w:t>
      </w:r>
      <w:r w:rsidR="001A2539" w:rsidRPr="00CD2D4D">
        <w:rPr>
          <w:sz w:val="24"/>
          <w:szCs w:val="24"/>
          <w:lang w:val="ru-RU"/>
        </w:rPr>
        <w:t xml:space="preserve"> или военно</w:t>
      </w:r>
      <w:r w:rsidR="00A66820" w:rsidRPr="00CD2D4D">
        <w:rPr>
          <w:sz w:val="24"/>
          <w:szCs w:val="24"/>
          <w:lang w:val="ru-RU"/>
        </w:rPr>
        <w:t>го</w:t>
      </w:r>
      <w:r w:rsidR="001A2539" w:rsidRPr="00CD2D4D">
        <w:rPr>
          <w:sz w:val="24"/>
          <w:szCs w:val="24"/>
          <w:lang w:val="ru-RU"/>
        </w:rPr>
        <w:t xml:space="preserve"> правительств</w:t>
      </w:r>
      <w:r w:rsidR="00690E7E" w:rsidRPr="00CD2D4D">
        <w:rPr>
          <w:sz w:val="24"/>
          <w:szCs w:val="24"/>
          <w:lang w:val="ru-RU"/>
        </w:rPr>
        <w:t>а</w:t>
      </w:r>
      <w:r w:rsidR="001A2539" w:rsidRPr="00CD2D4D">
        <w:rPr>
          <w:sz w:val="24"/>
          <w:szCs w:val="24"/>
          <w:lang w:val="ru-RU"/>
        </w:rPr>
        <w:t xml:space="preserve">, заговор, </w:t>
      </w:r>
      <w:r w:rsidR="00A66820" w:rsidRPr="00CD2D4D">
        <w:rPr>
          <w:sz w:val="24"/>
          <w:szCs w:val="24"/>
          <w:lang w:val="ru-RU"/>
        </w:rPr>
        <w:t>беспорядки</w:t>
      </w:r>
      <w:r w:rsidR="001A2539" w:rsidRPr="00CD2D4D">
        <w:rPr>
          <w:sz w:val="24"/>
          <w:szCs w:val="24"/>
          <w:lang w:val="ru-RU"/>
        </w:rPr>
        <w:t xml:space="preserve">, гражданские волнения и террористические акты, забастовка, саботаж, локаут, эмбарго, ограничение импорта, перегрузка портов, нехватка или ограничение электроснабжения, эпидемии, карантин и чума, землетрясение, оползень, вулканическая активность, пожар, наводнение или </w:t>
      </w:r>
      <w:r w:rsidR="00A66820" w:rsidRPr="00CD2D4D">
        <w:rPr>
          <w:sz w:val="24"/>
          <w:szCs w:val="24"/>
          <w:lang w:val="ru-RU"/>
        </w:rPr>
        <w:t>затопл</w:t>
      </w:r>
      <w:r w:rsidR="001A2539" w:rsidRPr="00CD2D4D">
        <w:rPr>
          <w:sz w:val="24"/>
          <w:szCs w:val="24"/>
          <w:lang w:val="ru-RU"/>
        </w:rPr>
        <w:t xml:space="preserve">ение, приливная волна, тайфун или циклон, ураган, шторм, молния или другие </w:t>
      </w:r>
      <w:r w:rsidR="00A66820" w:rsidRPr="00CD2D4D">
        <w:rPr>
          <w:sz w:val="24"/>
          <w:szCs w:val="24"/>
          <w:lang w:val="ru-RU"/>
        </w:rPr>
        <w:t>неблагоприятны</w:t>
      </w:r>
      <w:r w:rsidR="001A2539" w:rsidRPr="00CD2D4D">
        <w:rPr>
          <w:sz w:val="24"/>
          <w:szCs w:val="24"/>
          <w:lang w:val="ru-RU"/>
        </w:rPr>
        <w:t xml:space="preserve">е погодные условия, </w:t>
      </w:r>
      <w:r w:rsidR="00560EAE" w:rsidRPr="00CD2D4D">
        <w:rPr>
          <w:sz w:val="24"/>
          <w:szCs w:val="24"/>
          <w:lang w:val="ru-RU"/>
        </w:rPr>
        <w:t xml:space="preserve">ударная волна при </w:t>
      </w:r>
      <w:r w:rsidR="001A2539" w:rsidRPr="00CD2D4D">
        <w:rPr>
          <w:sz w:val="24"/>
          <w:szCs w:val="24"/>
          <w:lang w:val="ru-RU"/>
        </w:rPr>
        <w:t>ядерн</w:t>
      </w:r>
      <w:r w:rsidR="00560EAE" w:rsidRPr="00CD2D4D">
        <w:rPr>
          <w:sz w:val="24"/>
          <w:szCs w:val="24"/>
          <w:lang w:val="ru-RU"/>
        </w:rPr>
        <w:t>ом взрыве</w:t>
      </w:r>
      <w:r w:rsidR="001A2539" w:rsidRPr="00CD2D4D">
        <w:rPr>
          <w:sz w:val="24"/>
          <w:szCs w:val="24"/>
          <w:lang w:val="ru-RU"/>
        </w:rPr>
        <w:t xml:space="preserve"> или другие природные </w:t>
      </w:r>
      <w:r w:rsidR="008E34D8" w:rsidRPr="00CD2D4D">
        <w:rPr>
          <w:sz w:val="24"/>
          <w:szCs w:val="24"/>
          <w:lang w:val="ru-RU"/>
        </w:rPr>
        <w:t xml:space="preserve">и искусственные </w:t>
      </w:r>
      <w:r w:rsidR="0099722F" w:rsidRPr="00CD2D4D">
        <w:rPr>
          <w:sz w:val="24"/>
          <w:szCs w:val="24"/>
          <w:lang w:val="ru-RU"/>
        </w:rPr>
        <w:t>бедствия</w:t>
      </w:r>
      <w:r w:rsidR="001A2539" w:rsidRPr="00CD2D4D">
        <w:rPr>
          <w:sz w:val="24"/>
          <w:szCs w:val="24"/>
          <w:lang w:val="ru-RU"/>
        </w:rPr>
        <w:t>.</w:t>
      </w:r>
      <w:r w:rsidR="004A68C8" w:rsidRPr="00CD2D4D">
        <w:rPr>
          <w:sz w:val="24"/>
          <w:szCs w:val="24"/>
          <w:lang w:val="ru-RU"/>
        </w:rPr>
        <w:t xml:space="preserve"> </w:t>
      </w:r>
      <w:r w:rsidR="00555E67" w:rsidRPr="00CD2D4D">
        <w:rPr>
          <w:sz w:val="24"/>
          <w:szCs w:val="24"/>
          <w:lang w:val="ru-RU"/>
        </w:rPr>
        <w:t xml:space="preserve">К обстоятельствам непреодолимой силы не относятся недостаточность денежных средств, неуплата требуемых по настоящему </w:t>
      </w:r>
      <w:r w:rsidR="005B7225" w:rsidRPr="00CD2D4D">
        <w:rPr>
          <w:sz w:val="24"/>
          <w:szCs w:val="24"/>
          <w:lang w:val="ru-RU"/>
        </w:rPr>
        <w:t>контракт</w:t>
      </w:r>
      <w:r w:rsidR="00555E67" w:rsidRPr="00CD2D4D">
        <w:rPr>
          <w:sz w:val="24"/>
          <w:szCs w:val="24"/>
          <w:lang w:val="ru-RU"/>
        </w:rPr>
        <w:t>у платежей, неисполнение обязательств сторон.</w:t>
      </w:r>
    </w:p>
    <w:p w14:paraId="1140A087" w14:textId="3BCF1FA1" w:rsidR="004A68C8" w:rsidRPr="00CD2D4D" w:rsidRDefault="00032DB5" w:rsidP="00792969">
      <w:pPr>
        <w:pStyle w:val="ListParagraph"/>
        <w:numPr>
          <w:ilvl w:val="1"/>
          <w:numId w:val="203"/>
        </w:numPr>
        <w:spacing w:after="120"/>
        <w:ind w:leftChars="0" w:left="630"/>
        <w:jc w:val="both"/>
        <w:rPr>
          <w:lang w:val="ru-RU"/>
        </w:rPr>
      </w:pPr>
      <w:r w:rsidRPr="00CD2D4D">
        <w:rPr>
          <w:sz w:val="24"/>
          <w:szCs w:val="24"/>
          <w:lang w:val="ru-RU"/>
        </w:rPr>
        <w:t xml:space="preserve">Если обстоятельство непреодолимой силы препятствует, удерживает или задерживает исполнение любой из </w:t>
      </w:r>
      <w:r w:rsidR="00AB1B22" w:rsidRPr="00CD2D4D">
        <w:rPr>
          <w:sz w:val="24"/>
          <w:szCs w:val="24"/>
          <w:lang w:val="ru-RU"/>
        </w:rPr>
        <w:t xml:space="preserve">Сторон </w:t>
      </w:r>
      <w:r w:rsidRPr="00CD2D4D">
        <w:rPr>
          <w:sz w:val="24"/>
          <w:szCs w:val="24"/>
          <w:lang w:val="ru-RU"/>
        </w:rPr>
        <w:t xml:space="preserve">своих обязательств по Контракту, то она должна уведомить другую сторону в письменной форме о наступлении такого события и его обстоятельствах в течение четырнадцати (14) дней после наступления </w:t>
      </w:r>
      <w:r w:rsidR="00AB1B22" w:rsidRPr="00CD2D4D">
        <w:rPr>
          <w:sz w:val="24"/>
          <w:szCs w:val="24"/>
          <w:lang w:val="ru-RU"/>
        </w:rPr>
        <w:t>данн</w:t>
      </w:r>
      <w:r w:rsidRPr="00CD2D4D">
        <w:rPr>
          <w:sz w:val="24"/>
          <w:szCs w:val="24"/>
          <w:lang w:val="ru-RU"/>
        </w:rPr>
        <w:t>ого события.</w:t>
      </w:r>
      <w:r w:rsidR="004A68C8" w:rsidRPr="00CD2D4D">
        <w:rPr>
          <w:sz w:val="24"/>
          <w:szCs w:val="24"/>
          <w:lang w:val="ru-RU"/>
        </w:rPr>
        <w:t xml:space="preserve"> </w:t>
      </w:r>
      <w:r w:rsidRPr="00CD2D4D">
        <w:rPr>
          <w:sz w:val="24"/>
          <w:szCs w:val="24"/>
          <w:lang w:val="ru-RU"/>
        </w:rPr>
        <w:t>Сторона или Стороны, затронутые обстоятельствами непреодолимой силы, должны приложить разумные усилия для смягчения их последствий для исполнения Контракта и выполнения своих обязательств по Контракту.</w:t>
      </w:r>
    </w:p>
    <w:p w14:paraId="775B26B8" w14:textId="12FE81D6" w:rsidR="004A68C8" w:rsidRPr="00CD2D4D" w:rsidRDefault="003F0EB7" w:rsidP="00792969">
      <w:pPr>
        <w:pStyle w:val="ListParagraph"/>
        <w:numPr>
          <w:ilvl w:val="1"/>
          <w:numId w:val="203"/>
        </w:numPr>
        <w:spacing w:after="120"/>
        <w:ind w:leftChars="0" w:left="630"/>
        <w:jc w:val="both"/>
        <w:rPr>
          <w:lang w:val="ru-RU"/>
        </w:rPr>
      </w:pPr>
      <w:r w:rsidRPr="00CD2D4D">
        <w:rPr>
          <w:sz w:val="24"/>
          <w:szCs w:val="24"/>
          <w:lang w:val="ru-RU"/>
        </w:rPr>
        <w:t>Никакая задержка или невыполнение настоящего Контракта любой из Сторон, вызванные возникновением каким-либо обстоятельством непреодолимой силы, не являются неисполнением или нарушением Контракта и не могут служить основанием для каких-либо претензий о возмещении ущерба или дополнительных затрат или расходов, вызванных этим.</w:t>
      </w:r>
    </w:p>
    <w:p w14:paraId="7EE94C36" w14:textId="4FCD5C2D" w:rsidR="004A68C8" w:rsidRPr="00CD2D4D" w:rsidRDefault="00C45042" w:rsidP="00792969">
      <w:pPr>
        <w:pStyle w:val="ListParagraph"/>
        <w:numPr>
          <w:ilvl w:val="1"/>
          <w:numId w:val="203"/>
        </w:numPr>
        <w:spacing w:after="120"/>
        <w:ind w:leftChars="0" w:left="630"/>
        <w:jc w:val="both"/>
        <w:rPr>
          <w:lang w:val="ru-RU"/>
        </w:rPr>
      </w:pPr>
      <w:r w:rsidRPr="00CD2D4D">
        <w:rPr>
          <w:sz w:val="24"/>
          <w:szCs w:val="24"/>
          <w:lang w:val="ru-RU"/>
        </w:rPr>
        <w:lastRenderedPageBreak/>
        <w:t>Если вышеуказанные обстоятельства продолжаются более 90 (девяноста) календарных дней, любая из Сторон может расторгнуть Контракт, не неся ответственности за его расторжение, если заинтересованная Сторона уведомит об этом другую Сторону не менее чем за 15 (пятнадцать) календарных дней до даты расторжения Контракта.</w:t>
      </w:r>
    </w:p>
    <w:p w14:paraId="571DBF0F" w14:textId="37578388" w:rsidR="004A68C8" w:rsidRPr="00CD2D4D" w:rsidRDefault="00C6213E"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706" w:name="_Toc152767626"/>
      <w:bookmarkStart w:id="707" w:name="_Toc152948636"/>
      <w:bookmarkStart w:id="708" w:name="_Toc152948791"/>
      <w:bookmarkStart w:id="709" w:name="_Toc152949082"/>
      <w:proofErr w:type="spellStart"/>
      <w:r w:rsidRPr="00CD2D4D">
        <w:rPr>
          <w:rFonts w:ascii="GHEA Grapalat" w:hAnsi="GHEA Grapalat"/>
          <w:b/>
          <w:bCs/>
        </w:rPr>
        <w:t>Применимое</w:t>
      </w:r>
      <w:proofErr w:type="spellEnd"/>
      <w:r w:rsidRPr="00CD2D4D">
        <w:rPr>
          <w:rFonts w:ascii="GHEA Grapalat" w:hAnsi="GHEA Grapalat"/>
          <w:b/>
          <w:bCs/>
        </w:rPr>
        <w:t xml:space="preserve"> </w:t>
      </w:r>
      <w:proofErr w:type="spellStart"/>
      <w:r w:rsidRPr="00CD2D4D">
        <w:rPr>
          <w:rFonts w:ascii="GHEA Grapalat" w:hAnsi="GHEA Grapalat"/>
          <w:b/>
          <w:bCs/>
        </w:rPr>
        <w:t>законодательство</w:t>
      </w:r>
      <w:bookmarkEnd w:id="706"/>
      <w:bookmarkEnd w:id="707"/>
      <w:bookmarkEnd w:id="708"/>
      <w:bookmarkEnd w:id="709"/>
      <w:proofErr w:type="spellEnd"/>
    </w:p>
    <w:p w14:paraId="2B377DA3" w14:textId="26AFCA04" w:rsidR="004A68C8" w:rsidRPr="00CD2D4D" w:rsidRDefault="0074121E" w:rsidP="00792969">
      <w:pPr>
        <w:pStyle w:val="ListParagraph"/>
        <w:numPr>
          <w:ilvl w:val="1"/>
          <w:numId w:val="204"/>
        </w:numPr>
        <w:spacing w:after="120"/>
        <w:ind w:leftChars="0" w:left="630"/>
        <w:jc w:val="both"/>
        <w:rPr>
          <w:lang w:val="ru-RU"/>
        </w:rPr>
      </w:pPr>
      <w:r w:rsidRPr="00CD2D4D">
        <w:rPr>
          <w:sz w:val="24"/>
          <w:szCs w:val="24"/>
          <w:lang w:val="ru-RU"/>
        </w:rPr>
        <w:t>Контракт регулируется и толкуется в соответствии с законодательством Республики Армения.</w:t>
      </w:r>
    </w:p>
    <w:p w14:paraId="0ADBB23B" w14:textId="731855B4" w:rsidR="004A68C8" w:rsidRPr="00CD2D4D" w:rsidRDefault="0045784B"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710" w:name="_Toc152767627"/>
      <w:bookmarkStart w:id="711" w:name="_Toc152948637"/>
      <w:bookmarkStart w:id="712" w:name="_Toc152948792"/>
      <w:bookmarkStart w:id="713" w:name="_Toc152949083"/>
      <w:proofErr w:type="spellStart"/>
      <w:r w:rsidRPr="00CD2D4D">
        <w:rPr>
          <w:rFonts w:ascii="GHEA Grapalat" w:hAnsi="GHEA Grapalat"/>
          <w:b/>
          <w:bCs/>
        </w:rPr>
        <w:t>Разрешение</w:t>
      </w:r>
      <w:proofErr w:type="spellEnd"/>
      <w:r w:rsidRPr="00CD2D4D">
        <w:rPr>
          <w:rFonts w:ascii="GHEA Grapalat" w:hAnsi="GHEA Grapalat"/>
          <w:b/>
          <w:bCs/>
        </w:rPr>
        <w:t xml:space="preserve"> </w:t>
      </w:r>
      <w:proofErr w:type="spellStart"/>
      <w:r w:rsidRPr="00CD2D4D">
        <w:rPr>
          <w:rFonts w:ascii="GHEA Grapalat" w:hAnsi="GHEA Grapalat"/>
          <w:b/>
          <w:bCs/>
        </w:rPr>
        <w:t>споров</w:t>
      </w:r>
      <w:bookmarkEnd w:id="710"/>
      <w:bookmarkEnd w:id="711"/>
      <w:bookmarkEnd w:id="712"/>
      <w:bookmarkEnd w:id="713"/>
      <w:proofErr w:type="spellEnd"/>
    </w:p>
    <w:p w14:paraId="29513702" w14:textId="02DE172E" w:rsidR="004A68C8" w:rsidRPr="00CD2D4D" w:rsidRDefault="000B6472" w:rsidP="00792969">
      <w:pPr>
        <w:pStyle w:val="ListParagraph"/>
        <w:numPr>
          <w:ilvl w:val="1"/>
          <w:numId w:val="205"/>
        </w:numPr>
        <w:spacing w:after="120"/>
        <w:ind w:leftChars="0" w:left="630"/>
        <w:jc w:val="both"/>
        <w:rPr>
          <w:lang w:val="ru-RU"/>
        </w:rPr>
      </w:pPr>
      <w:r w:rsidRPr="00CD2D4D">
        <w:rPr>
          <w:sz w:val="24"/>
          <w:szCs w:val="24"/>
          <w:lang w:val="ru-RU"/>
        </w:rPr>
        <w:t>ЦБА и Поставщик должны приложить все усилия для мирного разрешения любых разногласий или споров, возникающих между ними в рамках или в связи с Контрактом, путем прямых неофициальных переговоров.</w:t>
      </w:r>
    </w:p>
    <w:p w14:paraId="2BB81CB2" w14:textId="66B35ADC" w:rsidR="004A68C8" w:rsidRPr="00CD2D4D" w:rsidRDefault="00B42117" w:rsidP="00792969">
      <w:pPr>
        <w:pStyle w:val="ListParagraph"/>
        <w:numPr>
          <w:ilvl w:val="1"/>
          <w:numId w:val="205"/>
        </w:numPr>
        <w:spacing w:after="120"/>
        <w:ind w:leftChars="0" w:left="630"/>
        <w:jc w:val="both"/>
        <w:rPr>
          <w:lang w:val="ru-RU"/>
        </w:rPr>
      </w:pPr>
      <w:r w:rsidRPr="00CD2D4D">
        <w:rPr>
          <w:sz w:val="24"/>
          <w:szCs w:val="24"/>
          <w:lang w:val="ru-RU"/>
        </w:rPr>
        <w:t>Если Сторонам не удалось разрешить свой спор или разногласия путем такой взаимной консультации, то либо ЦБА, либо Поставщик может уведомить другую сторону о своем намерении начать арбитражное разбирательство</w:t>
      </w:r>
      <w:r w:rsidR="00A00FE2" w:rsidRPr="00CD2D4D">
        <w:rPr>
          <w:sz w:val="24"/>
          <w:szCs w:val="24"/>
          <w:lang w:val="ru-RU"/>
        </w:rPr>
        <w:t xml:space="preserve"> в</w:t>
      </w:r>
      <w:r w:rsidRPr="00CD2D4D">
        <w:rPr>
          <w:sz w:val="24"/>
          <w:szCs w:val="24"/>
          <w:lang w:val="ru-RU"/>
        </w:rPr>
        <w:t xml:space="preserve"> предусмотрен</w:t>
      </w:r>
      <w:r w:rsidR="00A00FE2" w:rsidRPr="00CD2D4D">
        <w:rPr>
          <w:sz w:val="24"/>
          <w:szCs w:val="24"/>
          <w:lang w:val="ru-RU"/>
        </w:rPr>
        <w:t>н</w:t>
      </w:r>
      <w:r w:rsidRPr="00CD2D4D">
        <w:rPr>
          <w:sz w:val="24"/>
          <w:szCs w:val="24"/>
          <w:lang w:val="ru-RU"/>
        </w:rPr>
        <w:t>о</w:t>
      </w:r>
      <w:r w:rsidR="00A00FE2" w:rsidRPr="00CD2D4D">
        <w:rPr>
          <w:sz w:val="24"/>
          <w:szCs w:val="24"/>
          <w:lang w:val="ru-RU"/>
        </w:rPr>
        <w:t>м</w:t>
      </w:r>
      <w:r w:rsidRPr="00CD2D4D">
        <w:rPr>
          <w:sz w:val="24"/>
          <w:szCs w:val="24"/>
          <w:lang w:val="ru-RU"/>
        </w:rPr>
        <w:t xml:space="preserve"> ниже</w:t>
      </w:r>
      <w:r w:rsidR="00A00FE2" w:rsidRPr="00CD2D4D">
        <w:rPr>
          <w:sz w:val="24"/>
          <w:szCs w:val="24"/>
          <w:lang w:val="ru-RU"/>
        </w:rPr>
        <w:t xml:space="preserve"> порядке</w:t>
      </w:r>
      <w:r w:rsidRPr="00CD2D4D">
        <w:rPr>
          <w:sz w:val="24"/>
          <w:szCs w:val="24"/>
          <w:lang w:val="ru-RU"/>
        </w:rPr>
        <w:t xml:space="preserve"> по спорному вопросу, </w:t>
      </w:r>
      <w:r w:rsidR="00A00FE2" w:rsidRPr="00CD2D4D">
        <w:rPr>
          <w:sz w:val="24"/>
          <w:szCs w:val="24"/>
          <w:lang w:val="ru-RU"/>
        </w:rPr>
        <w:t>а</w:t>
      </w:r>
      <w:r w:rsidRPr="00CD2D4D">
        <w:rPr>
          <w:sz w:val="24"/>
          <w:szCs w:val="24"/>
          <w:lang w:val="ru-RU"/>
        </w:rPr>
        <w:t xml:space="preserve"> арбитражное разбирательство по этому вопросу не может быть начато без направления такого уведомления.</w:t>
      </w:r>
      <w:r w:rsidR="004A68C8" w:rsidRPr="00CD2D4D">
        <w:rPr>
          <w:sz w:val="24"/>
          <w:szCs w:val="24"/>
          <w:lang w:val="ru-RU"/>
        </w:rPr>
        <w:t xml:space="preserve"> </w:t>
      </w:r>
      <w:r w:rsidRPr="00CD2D4D">
        <w:rPr>
          <w:sz w:val="24"/>
          <w:szCs w:val="24"/>
          <w:lang w:val="ru-RU"/>
        </w:rPr>
        <w:t xml:space="preserve">Любой спор или разногласие, в отношении которого было дано уведомление о намерении начать арбитражное разбирательство в соответствии с настоящей статьей, подлежат окончательному разрешению в результате арбитражного </w:t>
      </w:r>
      <w:proofErr w:type="spellStart"/>
      <w:r w:rsidRPr="00CD2D4D">
        <w:rPr>
          <w:sz w:val="24"/>
          <w:szCs w:val="24"/>
          <w:lang w:val="ru-RU"/>
        </w:rPr>
        <w:t>разбирательста</w:t>
      </w:r>
      <w:proofErr w:type="spellEnd"/>
      <w:r w:rsidRPr="00CD2D4D">
        <w:rPr>
          <w:sz w:val="24"/>
          <w:szCs w:val="24"/>
          <w:lang w:val="ru-RU"/>
        </w:rPr>
        <w:t>. Арбитражное разбирательство может быть инициировано до или после поставки Продукции по Контракту.</w:t>
      </w:r>
    </w:p>
    <w:p w14:paraId="5131B1C1" w14:textId="2F138C6F" w:rsidR="004A68C8" w:rsidRPr="00CD2D4D" w:rsidRDefault="00CF4AC2" w:rsidP="00792969">
      <w:pPr>
        <w:pStyle w:val="ListParagraph"/>
        <w:numPr>
          <w:ilvl w:val="1"/>
          <w:numId w:val="205"/>
        </w:numPr>
        <w:spacing w:after="120"/>
        <w:ind w:leftChars="0" w:left="630"/>
        <w:jc w:val="both"/>
        <w:rPr>
          <w:lang w:val="ru-RU"/>
        </w:rPr>
      </w:pPr>
      <w:r w:rsidRPr="00CD2D4D">
        <w:rPr>
          <w:sz w:val="24"/>
          <w:szCs w:val="24"/>
          <w:lang w:val="ru-RU"/>
        </w:rPr>
        <w:t>Арбитражное разбирательство проводится в соответствии с нижеприведенными правилами процедуры:</w:t>
      </w:r>
    </w:p>
    <w:p w14:paraId="7A7D11D3" w14:textId="61FC6834" w:rsidR="004A68C8" w:rsidRPr="00CD2D4D" w:rsidRDefault="00352058" w:rsidP="00792969">
      <w:pPr>
        <w:numPr>
          <w:ilvl w:val="2"/>
          <w:numId w:val="191"/>
        </w:numPr>
        <w:spacing w:after="120" w:line="276" w:lineRule="auto"/>
        <w:jc w:val="both"/>
        <w:rPr>
          <w:rFonts w:ascii="GHEA Grapalat" w:hAnsi="GHEA Grapalat"/>
          <w:lang w:val="ru-RU"/>
        </w:rPr>
      </w:pPr>
      <w:r w:rsidRPr="00CD2D4D">
        <w:rPr>
          <w:rFonts w:ascii="GHEA Grapalat" w:hAnsi="GHEA Grapalat"/>
          <w:lang w:val="ru-RU"/>
        </w:rPr>
        <w:t>Контракт с иностранным Поставщиком: Любой спор, разногласие или претензия, возникающие из настоящего Контракта или связанные с ним, а также его нарушение, прекращение или недействительность, подлежат разрешению посредством арбитража в соответствии с Арбитражным регламентом ЮНСИТРАЛ, действующим в настоящее время.</w:t>
      </w:r>
    </w:p>
    <w:p w14:paraId="38381581" w14:textId="1B2DDB80" w:rsidR="004A68C8" w:rsidRPr="00181B41" w:rsidRDefault="00352058" w:rsidP="00792969">
      <w:pPr>
        <w:numPr>
          <w:ilvl w:val="2"/>
          <w:numId w:val="191"/>
        </w:numPr>
        <w:spacing w:after="120" w:line="276" w:lineRule="auto"/>
        <w:jc w:val="both"/>
        <w:rPr>
          <w:rFonts w:ascii="GHEA Grapalat" w:hAnsi="GHEA Grapalat"/>
          <w:lang w:val="ru-RU"/>
        </w:rPr>
      </w:pPr>
      <w:r w:rsidRPr="00CD2D4D">
        <w:rPr>
          <w:rFonts w:ascii="GHEA Grapalat" w:hAnsi="GHEA Grapalat"/>
          <w:lang w:val="ru-RU"/>
        </w:rPr>
        <w:t>Контракт с Поставщиком из страны ЦБА: В случае возникновения спора между ЦБ и Поставщиком, который является резидентом страны ЦБА, спор подлежит рассмотрению в судах Республики Армения.</w:t>
      </w:r>
    </w:p>
    <w:p w14:paraId="5A9DB720" w14:textId="00AB59E2" w:rsidR="004A68C8" w:rsidRPr="00CD2D4D" w:rsidRDefault="0079441B"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lang w:val="en-AU"/>
        </w:rPr>
      </w:pPr>
      <w:bookmarkStart w:id="714" w:name="_Toc152767628"/>
      <w:bookmarkStart w:id="715" w:name="_Toc152948638"/>
      <w:bookmarkStart w:id="716" w:name="_Toc152948793"/>
      <w:bookmarkStart w:id="717" w:name="_Toc152949084"/>
      <w:proofErr w:type="spellStart"/>
      <w:r w:rsidRPr="00CD2D4D">
        <w:rPr>
          <w:rFonts w:ascii="GHEA Grapalat" w:hAnsi="GHEA Grapalat"/>
          <w:b/>
          <w:bCs/>
        </w:rPr>
        <w:lastRenderedPageBreak/>
        <w:t>Полное</w:t>
      </w:r>
      <w:proofErr w:type="spellEnd"/>
      <w:r w:rsidRPr="00CD2D4D">
        <w:rPr>
          <w:rFonts w:ascii="GHEA Grapalat" w:hAnsi="GHEA Grapalat"/>
          <w:b/>
          <w:bCs/>
        </w:rPr>
        <w:t xml:space="preserve"> </w:t>
      </w:r>
      <w:proofErr w:type="spellStart"/>
      <w:r w:rsidRPr="00CD2D4D">
        <w:rPr>
          <w:rFonts w:ascii="GHEA Grapalat" w:hAnsi="GHEA Grapalat"/>
          <w:b/>
          <w:bCs/>
        </w:rPr>
        <w:t>соглашение</w:t>
      </w:r>
      <w:bookmarkEnd w:id="714"/>
      <w:bookmarkEnd w:id="715"/>
      <w:bookmarkEnd w:id="716"/>
      <w:bookmarkEnd w:id="717"/>
      <w:proofErr w:type="spellEnd"/>
    </w:p>
    <w:p w14:paraId="6F87287B" w14:textId="56B137E7" w:rsidR="004A68C8" w:rsidRPr="00CD2D4D" w:rsidRDefault="0079441B" w:rsidP="00792969">
      <w:pPr>
        <w:pStyle w:val="ListParagraph"/>
        <w:numPr>
          <w:ilvl w:val="1"/>
          <w:numId w:val="206"/>
        </w:numPr>
        <w:spacing w:after="120"/>
        <w:ind w:leftChars="0" w:left="630"/>
        <w:jc w:val="both"/>
        <w:rPr>
          <w:lang w:val="ru-RU"/>
        </w:rPr>
      </w:pPr>
      <w:r w:rsidRPr="00CD2D4D">
        <w:rPr>
          <w:sz w:val="24"/>
          <w:szCs w:val="24"/>
          <w:lang w:val="ru-RU"/>
        </w:rPr>
        <w:t>Настоящие Условия, а также ЗП, любые последующие соглашения и приложения представляют собой полное понимание между Сторонами. Любые поправки должны быть внесены в письменной форме и подписаны обеими Сторонами.</w:t>
      </w:r>
    </w:p>
    <w:p w14:paraId="2F28D911" w14:textId="2B3223DC" w:rsidR="004A68C8" w:rsidRPr="00CD2D4D" w:rsidRDefault="00DC3368"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u w:val="single"/>
          <w:lang w:val="en-GB"/>
        </w:rPr>
      </w:pPr>
      <w:bookmarkStart w:id="718" w:name="_Toc152767629"/>
      <w:bookmarkStart w:id="719" w:name="_Toc152948639"/>
      <w:bookmarkStart w:id="720" w:name="_Toc152948794"/>
      <w:bookmarkStart w:id="721" w:name="_Toc152949085"/>
      <w:proofErr w:type="spellStart"/>
      <w:r w:rsidRPr="00CD2D4D">
        <w:rPr>
          <w:rFonts w:ascii="GHEA Grapalat" w:hAnsi="GHEA Grapalat"/>
          <w:b/>
          <w:bCs/>
        </w:rPr>
        <w:t>Уведомления</w:t>
      </w:r>
      <w:bookmarkEnd w:id="718"/>
      <w:bookmarkEnd w:id="719"/>
      <w:bookmarkEnd w:id="720"/>
      <w:bookmarkEnd w:id="721"/>
      <w:proofErr w:type="spellEnd"/>
      <w:r w:rsidR="004A68C8" w:rsidRPr="00CD2D4D">
        <w:rPr>
          <w:rFonts w:ascii="GHEA Grapalat" w:hAnsi="GHEA Grapalat"/>
          <w:b/>
          <w:bCs/>
        </w:rPr>
        <w:t xml:space="preserve"> </w:t>
      </w:r>
    </w:p>
    <w:p w14:paraId="4D1C27AF" w14:textId="058B80D0" w:rsidR="004A68C8" w:rsidRPr="00CD2D4D" w:rsidRDefault="00DC3368" w:rsidP="004A68C8">
      <w:pPr>
        <w:spacing w:line="276" w:lineRule="auto"/>
        <w:jc w:val="both"/>
        <w:rPr>
          <w:rFonts w:ascii="GHEA Grapalat" w:hAnsi="GHEA Grapalat"/>
          <w:lang w:val="ru-RU"/>
        </w:rPr>
      </w:pPr>
      <w:r w:rsidRPr="00CD2D4D">
        <w:rPr>
          <w:rFonts w:ascii="GHEA Grapalat" w:hAnsi="GHEA Grapalat"/>
          <w:lang w:val="ru-RU"/>
        </w:rPr>
        <w:t xml:space="preserve">Все уведомления, направляемые в соответствии с Контрактом одной из сторон другой, должны быть составлены в письменной форме и должны быть доставлены лично или отправлены предоплаченной почтой первого класса или авиапочтой с предоплатой, либо по </w:t>
      </w:r>
      <w:r w:rsidR="002826B0" w:rsidRPr="00CD2D4D">
        <w:rPr>
          <w:rFonts w:ascii="GHEA Grapalat" w:hAnsi="GHEA Grapalat"/>
          <w:lang w:val="ru-RU"/>
        </w:rPr>
        <w:t xml:space="preserve">телексу, </w:t>
      </w:r>
      <w:r w:rsidRPr="00CD2D4D">
        <w:rPr>
          <w:rFonts w:ascii="GHEA Grapalat" w:hAnsi="GHEA Grapalat"/>
          <w:lang w:val="ru-RU"/>
        </w:rPr>
        <w:t>теле</w:t>
      </w:r>
      <w:r w:rsidR="0033399E" w:rsidRPr="00CD2D4D">
        <w:rPr>
          <w:rFonts w:ascii="GHEA Grapalat" w:hAnsi="GHEA Grapalat"/>
          <w:lang w:val="ru-RU"/>
        </w:rPr>
        <w:t>графу,</w:t>
      </w:r>
      <w:r w:rsidRPr="00CD2D4D">
        <w:rPr>
          <w:rFonts w:ascii="GHEA Grapalat" w:hAnsi="GHEA Grapalat"/>
          <w:lang w:val="ru-RU"/>
        </w:rPr>
        <w:t xml:space="preserve"> факсимильной связи или электронной почте и считаются надлежащим образом </w:t>
      </w:r>
      <w:r w:rsidR="0033399E" w:rsidRPr="00CD2D4D">
        <w:rPr>
          <w:rFonts w:ascii="GHEA Grapalat" w:hAnsi="GHEA Grapalat"/>
          <w:lang w:val="ru-RU"/>
        </w:rPr>
        <w:t>доставленным</w:t>
      </w:r>
      <w:r w:rsidRPr="00CD2D4D">
        <w:rPr>
          <w:rFonts w:ascii="GHEA Grapalat" w:hAnsi="GHEA Grapalat"/>
          <w:lang w:val="ru-RU"/>
        </w:rPr>
        <w:t>и:</w:t>
      </w:r>
    </w:p>
    <w:p w14:paraId="4C2B3B7E" w14:textId="3A417CCF" w:rsidR="004A68C8" w:rsidRPr="00CD2D4D" w:rsidRDefault="0033399E" w:rsidP="004A68C8">
      <w:pPr>
        <w:spacing w:line="276" w:lineRule="auto"/>
        <w:jc w:val="both"/>
        <w:rPr>
          <w:rFonts w:ascii="GHEA Grapalat" w:hAnsi="GHEA Grapalat"/>
          <w:lang w:val="ru-RU"/>
        </w:rPr>
      </w:pPr>
      <w:r w:rsidRPr="00CD2D4D">
        <w:rPr>
          <w:rFonts w:ascii="GHEA Grapalat" w:hAnsi="GHEA Grapalat"/>
          <w:lang w:val="ru-RU"/>
        </w:rPr>
        <w:t>в случае вручения уведомления лично – в момент доставки;</w:t>
      </w:r>
    </w:p>
    <w:p w14:paraId="31961F39" w14:textId="2CDF00AD" w:rsidR="004A68C8" w:rsidRPr="00CD2D4D" w:rsidRDefault="00D93290" w:rsidP="004A68C8">
      <w:pPr>
        <w:spacing w:line="276" w:lineRule="auto"/>
        <w:jc w:val="both"/>
        <w:rPr>
          <w:rFonts w:ascii="GHEA Grapalat" w:hAnsi="GHEA Grapalat"/>
          <w:lang w:val="ru-RU"/>
        </w:rPr>
      </w:pPr>
      <w:r w:rsidRPr="00CD2D4D">
        <w:rPr>
          <w:rFonts w:ascii="GHEA Grapalat" w:hAnsi="GHEA Grapalat"/>
          <w:lang w:val="ru-RU"/>
        </w:rPr>
        <w:t xml:space="preserve">в случае уведомления, отправленного внутри страны предоплаченной почтой первого класса </w:t>
      </w:r>
      <w:r w:rsidR="002826B0" w:rsidRPr="00CD2D4D">
        <w:rPr>
          <w:rFonts w:ascii="GHEA Grapalat" w:hAnsi="GHEA Grapalat"/>
          <w:lang w:val="ru-RU"/>
        </w:rPr>
        <w:t xml:space="preserve">– </w:t>
      </w:r>
      <w:r w:rsidRPr="00CD2D4D">
        <w:rPr>
          <w:rFonts w:ascii="GHEA Grapalat" w:hAnsi="GHEA Grapalat"/>
          <w:lang w:val="ru-RU"/>
        </w:rPr>
        <w:t>через 2 рабочих дня после даты отправки;</w:t>
      </w:r>
      <w:r w:rsidR="0033399E" w:rsidRPr="00CD2D4D">
        <w:rPr>
          <w:rFonts w:ascii="GHEA Grapalat" w:hAnsi="GHEA Grapalat"/>
          <w:lang w:val="ru-RU"/>
        </w:rPr>
        <w:t xml:space="preserve"> </w:t>
      </w:r>
    </w:p>
    <w:p w14:paraId="6738AE5D" w14:textId="5342D747" w:rsidR="004A68C8" w:rsidRPr="00CD2D4D" w:rsidRDefault="00D93290" w:rsidP="004A68C8">
      <w:pPr>
        <w:spacing w:line="276" w:lineRule="auto"/>
        <w:jc w:val="both"/>
        <w:rPr>
          <w:rFonts w:ascii="GHEA Grapalat" w:hAnsi="GHEA Grapalat"/>
          <w:lang w:val="ru-RU"/>
        </w:rPr>
      </w:pPr>
      <w:r w:rsidRPr="00CD2D4D">
        <w:rPr>
          <w:rFonts w:ascii="GHEA Grapalat" w:hAnsi="GHEA Grapalat"/>
          <w:lang w:val="ru-RU"/>
        </w:rPr>
        <w:t>в случае уведомления, отправленного за границу авиапочтой с предоплатой – через 7 рабочих дней (которые являются рабочими днями в месте отправки уведомления) после даты отправки; и</w:t>
      </w:r>
    </w:p>
    <w:p w14:paraId="04860BC4" w14:textId="4EA2DBDC" w:rsidR="004A68C8" w:rsidRPr="00CD2D4D" w:rsidRDefault="00D93290" w:rsidP="004A68C8">
      <w:pPr>
        <w:spacing w:line="276" w:lineRule="auto"/>
        <w:jc w:val="both"/>
        <w:rPr>
          <w:rFonts w:ascii="GHEA Grapalat" w:hAnsi="GHEA Grapalat"/>
          <w:lang w:val="ru-RU"/>
        </w:rPr>
      </w:pPr>
      <w:r w:rsidRPr="00CD2D4D">
        <w:rPr>
          <w:rFonts w:ascii="GHEA Grapalat" w:hAnsi="GHEA Grapalat"/>
          <w:lang w:val="ru-RU"/>
        </w:rPr>
        <w:t xml:space="preserve">в случае передачи по </w:t>
      </w:r>
      <w:r w:rsidR="002826B0" w:rsidRPr="00CD2D4D">
        <w:rPr>
          <w:rFonts w:ascii="GHEA Grapalat" w:hAnsi="GHEA Grapalat"/>
          <w:lang w:val="ru-RU"/>
        </w:rPr>
        <w:t xml:space="preserve">телексу, </w:t>
      </w:r>
      <w:r w:rsidRPr="00CD2D4D">
        <w:rPr>
          <w:rFonts w:ascii="GHEA Grapalat" w:hAnsi="GHEA Grapalat"/>
          <w:lang w:val="ru-RU"/>
        </w:rPr>
        <w:t>телеграфу, факсу или электронной почте, если отправлено в обычные рабочие часы - то во время передачи, а если отправлено вне обычных рабочих часов - то на следующий рабочий день.</w:t>
      </w:r>
    </w:p>
    <w:p w14:paraId="257E19D9" w14:textId="1AA4593E" w:rsidR="004A68C8" w:rsidRPr="00CD2D4D" w:rsidRDefault="00BD4B55" w:rsidP="00792969">
      <w:pPr>
        <w:widowControl w:val="0"/>
        <w:numPr>
          <w:ilvl w:val="0"/>
          <w:numId w:val="189"/>
        </w:numPr>
        <w:autoSpaceDE w:val="0"/>
        <w:autoSpaceDN w:val="0"/>
        <w:spacing w:before="288" w:after="288" w:line="276" w:lineRule="auto"/>
        <w:ind w:left="630" w:hanging="630"/>
        <w:jc w:val="both"/>
        <w:outlineLvl w:val="1"/>
        <w:rPr>
          <w:rFonts w:ascii="GHEA Grapalat" w:hAnsi="GHEA Grapalat"/>
          <w:b/>
          <w:bCs/>
        </w:rPr>
      </w:pPr>
      <w:bookmarkStart w:id="722" w:name="_Toc152767630"/>
      <w:bookmarkStart w:id="723" w:name="_Toc152948640"/>
      <w:bookmarkStart w:id="724" w:name="_Toc152948795"/>
      <w:bookmarkStart w:id="725" w:name="_Toc152949086"/>
      <w:r w:rsidRPr="00CD2D4D">
        <w:rPr>
          <w:rFonts w:ascii="GHEA Grapalat" w:hAnsi="GHEA Grapalat"/>
          <w:b/>
          <w:lang w:val="ru-RU"/>
        </w:rPr>
        <w:t>Иные условия</w:t>
      </w:r>
      <w:bookmarkEnd w:id="722"/>
      <w:bookmarkEnd w:id="723"/>
      <w:bookmarkEnd w:id="724"/>
      <w:bookmarkEnd w:id="725"/>
    </w:p>
    <w:p w14:paraId="71B263C9" w14:textId="100E2B57" w:rsidR="004A68C8" w:rsidRPr="00CD2D4D" w:rsidRDefault="00221172" w:rsidP="004A68C8">
      <w:pPr>
        <w:spacing w:line="276" w:lineRule="auto"/>
        <w:jc w:val="both"/>
        <w:rPr>
          <w:rFonts w:ascii="GHEA Grapalat" w:hAnsi="GHEA Grapalat"/>
          <w:lang w:val="ru-RU"/>
        </w:rPr>
      </w:pPr>
      <w:r w:rsidRPr="00CD2D4D">
        <w:rPr>
          <w:rFonts w:ascii="GHEA Grapalat" w:hAnsi="GHEA Grapalat"/>
          <w:lang w:val="ru-RU"/>
        </w:rPr>
        <w:t xml:space="preserve">Каждая Сторона заявляет и гарантирует другой Стороне, что: (a) она обладает всей властью и полномочиями для заключения Контракта и выполнения своих обязательств по Контракту; и (b) исполнение </w:t>
      </w:r>
      <w:r w:rsidR="003E7605" w:rsidRPr="00CD2D4D">
        <w:rPr>
          <w:rFonts w:ascii="GHEA Grapalat" w:hAnsi="GHEA Grapalat"/>
          <w:lang w:val="ru-RU"/>
        </w:rPr>
        <w:t>ею</w:t>
      </w:r>
      <w:r w:rsidRPr="00CD2D4D">
        <w:rPr>
          <w:rFonts w:ascii="GHEA Grapalat" w:hAnsi="GHEA Grapalat"/>
          <w:lang w:val="ru-RU"/>
        </w:rPr>
        <w:t xml:space="preserve"> Контракта не нарушает, не противоречит и не представляет собой неисполнение обязательств по какому-либо соглашению или документу, стороной которого он</w:t>
      </w:r>
      <w:r w:rsidR="003E7605" w:rsidRPr="00CD2D4D">
        <w:rPr>
          <w:rFonts w:ascii="GHEA Grapalat" w:hAnsi="GHEA Grapalat"/>
          <w:lang w:val="ru-RU"/>
        </w:rPr>
        <w:t>а</w:t>
      </w:r>
      <w:r w:rsidRPr="00CD2D4D">
        <w:rPr>
          <w:rFonts w:ascii="GHEA Grapalat" w:hAnsi="GHEA Grapalat"/>
          <w:lang w:val="ru-RU"/>
        </w:rPr>
        <w:t xml:space="preserve"> является или которым он</w:t>
      </w:r>
      <w:r w:rsidR="003E7605" w:rsidRPr="00CD2D4D">
        <w:rPr>
          <w:rFonts w:ascii="GHEA Grapalat" w:hAnsi="GHEA Grapalat"/>
          <w:lang w:val="ru-RU"/>
        </w:rPr>
        <w:t>а</w:t>
      </w:r>
      <w:r w:rsidRPr="00CD2D4D">
        <w:rPr>
          <w:rFonts w:ascii="GHEA Grapalat" w:hAnsi="GHEA Grapalat"/>
          <w:lang w:val="ru-RU"/>
        </w:rPr>
        <w:t xml:space="preserve"> связан</w:t>
      </w:r>
      <w:r w:rsidR="003E7605" w:rsidRPr="00CD2D4D">
        <w:rPr>
          <w:rFonts w:ascii="GHEA Grapalat" w:hAnsi="GHEA Grapalat"/>
          <w:lang w:val="ru-RU"/>
        </w:rPr>
        <w:t>а</w:t>
      </w:r>
      <w:r w:rsidRPr="00CD2D4D">
        <w:rPr>
          <w:rFonts w:ascii="GHEA Grapalat" w:hAnsi="GHEA Grapalat"/>
          <w:lang w:val="ru-RU"/>
        </w:rPr>
        <w:t xml:space="preserve">, или любому применимому закону, </w:t>
      </w:r>
      <w:r w:rsidR="003E7605" w:rsidRPr="00CD2D4D">
        <w:rPr>
          <w:rFonts w:ascii="GHEA Grapalat" w:hAnsi="GHEA Grapalat"/>
          <w:lang w:val="ru-RU"/>
        </w:rPr>
        <w:t xml:space="preserve">нормативно-правовому акту </w:t>
      </w:r>
      <w:r w:rsidRPr="00CD2D4D">
        <w:rPr>
          <w:rFonts w:ascii="GHEA Grapalat" w:hAnsi="GHEA Grapalat"/>
          <w:lang w:val="ru-RU"/>
        </w:rPr>
        <w:t>или постановлени</w:t>
      </w:r>
      <w:r w:rsidR="003E7605" w:rsidRPr="00CD2D4D">
        <w:rPr>
          <w:rFonts w:ascii="GHEA Grapalat" w:hAnsi="GHEA Grapalat"/>
          <w:lang w:val="ru-RU"/>
        </w:rPr>
        <w:t>ю</w:t>
      </w:r>
      <w:r w:rsidRPr="00CD2D4D">
        <w:rPr>
          <w:rFonts w:ascii="GHEA Grapalat" w:hAnsi="GHEA Grapalat"/>
          <w:lang w:val="ru-RU"/>
        </w:rPr>
        <w:t xml:space="preserve"> любого суда или другого трибунала, за исключением случаев, когда такое нарушение, </w:t>
      </w:r>
      <w:r w:rsidR="003E7605" w:rsidRPr="00CD2D4D">
        <w:rPr>
          <w:rFonts w:ascii="GHEA Grapalat" w:hAnsi="GHEA Grapalat"/>
          <w:lang w:val="ru-RU"/>
        </w:rPr>
        <w:t>противоречие</w:t>
      </w:r>
      <w:r w:rsidRPr="00CD2D4D">
        <w:rPr>
          <w:rFonts w:ascii="GHEA Grapalat" w:hAnsi="GHEA Grapalat"/>
          <w:lang w:val="ru-RU"/>
        </w:rPr>
        <w:t xml:space="preserve"> или невыполнение обязательств не наносят существенного ущерба выполнению такой Стороной своих обязательств или осуществлению другой Стороной своих прав по ним.</w:t>
      </w:r>
    </w:p>
    <w:p w14:paraId="6E394F7D" w14:textId="29DAA420" w:rsidR="00B94331" w:rsidRPr="00CD2D4D" w:rsidRDefault="00B94331">
      <w:pPr>
        <w:spacing w:after="160" w:line="259" w:lineRule="auto"/>
        <w:jc w:val="both"/>
        <w:rPr>
          <w:rFonts w:ascii="GHEA Grapalat" w:hAnsi="GHEA Grapalat"/>
          <w:sz w:val="22"/>
          <w:lang w:val="ru-RU" w:eastAsia="ko-KR"/>
        </w:rPr>
      </w:pPr>
    </w:p>
    <w:bookmarkEnd w:id="644"/>
    <w:bookmarkEnd w:id="645"/>
    <w:bookmarkEnd w:id="646"/>
    <w:bookmarkEnd w:id="647"/>
    <w:bookmarkEnd w:id="648"/>
    <w:bookmarkEnd w:id="649"/>
    <w:p w14:paraId="2183EFDA" w14:textId="77777777" w:rsidR="00A47EB7" w:rsidRPr="00CD2D4D" w:rsidRDefault="00A47EB7" w:rsidP="000A054B">
      <w:pPr>
        <w:pStyle w:val="Sub-ClauseText"/>
        <w:spacing w:before="0" w:after="180" w:line="276" w:lineRule="auto"/>
        <w:jc w:val="center"/>
        <w:rPr>
          <w:rFonts w:ascii="GHEA Grapalat" w:hAnsi="GHEA Grapalat"/>
          <w:i/>
          <w:spacing w:val="0"/>
          <w:sz w:val="22"/>
          <w:szCs w:val="22"/>
          <w:lang w:val="ru-RU" w:eastAsia="ko-KR"/>
        </w:rPr>
      </w:pPr>
    </w:p>
    <w:p w14:paraId="0223114B" w14:textId="73B2472B" w:rsidR="00ED7EB9" w:rsidRPr="00CD2D4D" w:rsidRDefault="00ED7EB9" w:rsidP="0052238F">
      <w:pPr>
        <w:pStyle w:val="Sub-ClauseText"/>
        <w:spacing w:before="0" w:after="180" w:line="276" w:lineRule="auto"/>
        <w:jc w:val="center"/>
        <w:rPr>
          <w:rFonts w:ascii="GHEA Grapalat" w:hAnsi="GHEA Grapalat"/>
          <w:i/>
          <w:spacing w:val="0"/>
          <w:sz w:val="22"/>
          <w:szCs w:val="22"/>
          <w:lang w:val="ru-RU" w:eastAsia="ko-KR"/>
        </w:rPr>
      </w:pPr>
    </w:p>
    <w:sectPr w:rsidR="00ED7EB9" w:rsidRPr="00CD2D4D" w:rsidSect="00194BBA">
      <w:headerReference w:type="default" r:id="rId37"/>
      <w:footerReference w:type="default" r:id="rId38"/>
      <w:pgSz w:w="11906" w:h="16838"/>
      <w:pgMar w:top="1555" w:right="1080" w:bottom="1440" w:left="1080" w:header="850" w:footer="994" w:gutter="0"/>
      <w:pgNumType w:chapStyle="2"/>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1BBDB" w14:textId="77777777" w:rsidR="00522484" w:rsidRDefault="00522484" w:rsidP="00782494">
      <w:r>
        <w:separator/>
      </w:r>
    </w:p>
  </w:endnote>
  <w:endnote w:type="continuationSeparator" w:id="0">
    <w:p w14:paraId="1B91EDC4" w14:textId="77777777" w:rsidR="00522484" w:rsidRDefault="00522484" w:rsidP="00782494">
      <w:r>
        <w:continuationSeparator/>
      </w:r>
    </w:p>
  </w:endnote>
  <w:endnote w:type="continuationNotice" w:id="1">
    <w:p w14:paraId="6EE38A25" w14:textId="77777777" w:rsidR="00522484" w:rsidRDefault="005224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HEA Grapalat">
    <w:panose1 w:val="02000506050000020003"/>
    <w:charset w:val="00"/>
    <w:family w:val="modern"/>
    <w:notTrueType/>
    <w:pitch w:val="variable"/>
    <w:sig w:usb0="A00006AF" w:usb1="5000204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704020202020204"/>
    <w:charset w:val="00"/>
    <w:family w:val="roman"/>
    <w:pitch w:val="default"/>
  </w:font>
  <w:font w:name="Times New Roman Bold">
    <w:altName w:val="Times New Roman"/>
    <w:panose1 w:val="02020803070505020304"/>
    <w:charset w:val="00"/>
    <w:family w:val="auto"/>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INPro-Bold">
    <w:altName w:val="Arial"/>
    <w:panose1 w:val="00000000000000000000"/>
    <w:charset w:val="00"/>
    <w:family w:val="modern"/>
    <w:notTrueType/>
    <w:pitch w:val="variable"/>
    <w:sig w:usb0="00000001"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wiss 721 Roman">
    <w:altName w:val="Arial"/>
    <w:panose1 w:val="00000000000000000000"/>
    <w:charset w:val="00"/>
    <w:family w:val="swiss"/>
    <w:notTrueType/>
    <w:pitch w:val="default"/>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8D443" w14:textId="77777777" w:rsidR="00044355" w:rsidRPr="0061715E" w:rsidRDefault="00044355" w:rsidP="00FD2AE8">
    <w:pPr>
      <w:pStyle w:val="Footer"/>
      <w:jc w:val="center"/>
      <w:rPr>
        <w:rFonts w:ascii="GHEA Grapalat" w:hAnsi="GHEA Grapalat"/>
        <w:sz w:val="20"/>
        <w:lang w:eastAsia="ko-KR"/>
      </w:rPr>
    </w:pPr>
    <w:r w:rsidRPr="0061715E">
      <w:rPr>
        <w:rFonts w:ascii="GHEA Grapalat" w:hAnsi="GHEA Grapalat"/>
        <w:sz w:val="20"/>
        <w:lang w:eastAsia="ko-KR"/>
      </w:rPr>
      <w:t>Bidding Documents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9487" w14:textId="1A159642" w:rsidR="00044355" w:rsidRPr="00CD2D4D" w:rsidRDefault="00044355" w:rsidP="00FD2AE8">
    <w:pPr>
      <w:pStyle w:val="Footer"/>
      <w:jc w:val="center"/>
      <w:rPr>
        <w:rFonts w:ascii="GHEA Grapalat" w:hAnsi="GHEA Grapalat"/>
        <w:sz w:val="20"/>
        <w:lang w:val="hy-AM" w:eastAsia="ko-KR"/>
      </w:rPr>
    </w:pPr>
    <w:r w:rsidRPr="00CD2D4D">
      <w:rPr>
        <w:rFonts w:ascii="GHEA Grapalat" w:hAnsi="GHEA Grapalat"/>
        <w:sz w:val="20"/>
        <w:lang w:val="ru-RU" w:eastAsia="ko-KR"/>
      </w:rPr>
      <w:t>Тендерная документация</w:t>
    </w:r>
    <w:r w:rsidRPr="00CD2D4D">
      <w:rPr>
        <w:rFonts w:ascii="GHEA Grapalat" w:hAnsi="GHEA Grapalat"/>
        <w:sz w:val="20"/>
        <w:lang w:val="hy-AM" w:eastAsia="ko-K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3793058"/>
      <w:docPartObj>
        <w:docPartGallery w:val="Page Numbers (Bottom of Page)"/>
        <w:docPartUnique/>
      </w:docPartObj>
    </w:sdtPr>
    <w:sdtEndPr/>
    <w:sdtContent>
      <w:p w14:paraId="1CFD052C" w14:textId="3A0AF5A9" w:rsidR="00044355" w:rsidRPr="007B6CD1" w:rsidRDefault="00044355" w:rsidP="00E6272C">
        <w:pPr>
          <w:pStyle w:val="Footer"/>
          <w:jc w:val="center"/>
          <w:rPr>
            <w:sz w:val="20"/>
            <w:szCs w:val="20"/>
          </w:rPr>
        </w:pPr>
        <w:r>
          <w:rPr>
            <w:sz w:val="20"/>
            <w:szCs w:val="20"/>
            <w:lang w:val="ru-RU"/>
          </w:rPr>
          <w:t>Раздел</w:t>
        </w:r>
        <w:r w:rsidRPr="007B6CD1">
          <w:rPr>
            <w:sz w:val="20"/>
            <w:szCs w:val="20"/>
          </w:rPr>
          <w:t xml:space="preserve"> </w:t>
        </w:r>
        <w:r>
          <w:rPr>
            <w:sz w:val="20"/>
            <w:szCs w:val="20"/>
          </w:rPr>
          <w:t>I</w:t>
        </w:r>
        <w:r w:rsidRPr="007B6CD1">
          <w:rPr>
            <w:sz w:val="20"/>
            <w:szCs w:val="20"/>
          </w:rPr>
          <w:t xml:space="preserve"> </w:t>
        </w:r>
        <w:r>
          <w:rPr>
            <w:sz w:val="20"/>
            <w:szCs w:val="20"/>
          </w:rPr>
          <w:t>(</w:t>
        </w:r>
        <w:r>
          <w:rPr>
            <w:sz w:val="20"/>
            <w:szCs w:val="20"/>
            <w:lang w:val="ru-RU"/>
          </w:rPr>
          <w:t>УУТ</w:t>
        </w:r>
        <w:r>
          <w:rPr>
            <w:sz w:val="20"/>
            <w:szCs w:val="20"/>
          </w:rPr>
          <w:t xml:space="preserve">) </w:t>
        </w:r>
        <w:r w:rsidRPr="007B6CD1">
          <w:rPr>
            <w:sz w:val="20"/>
            <w:szCs w:val="20"/>
          </w:rPr>
          <w:t xml:space="preserve">- </w:t>
        </w:r>
        <w:r w:rsidRPr="007B6CD1">
          <w:rPr>
            <w:sz w:val="20"/>
            <w:szCs w:val="20"/>
          </w:rPr>
          <w:fldChar w:fldCharType="begin"/>
        </w:r>
        <w:r w:rsidRPr="007B6CD1">
          <w:rPr>
            <w:sz w:val="20"/>
            <w:szCs w:val="20"/>
          </w:rPr>
          <w:instrText>PAGE   \* MERGEFORMAT</w:instrText>
        </w:r>
        <w:r w:rsidRPr="007B6CD1">
          <w:rPr>
            <w:sz w:val="20"/>
            <w:szCs w:val="20"/>
          </w:rPr>
          <w:fldChar w:fldCharType="separate"/>
        </w:r>
        <w:r w:rsidR="00756FAD" w:rsidRPr="00756FAD">
          <w:rPr>
            <w:noProof/>
            <w:sz w:val="20"/>
            <w:szCs w:val="20"/>
            <w:lang w:val="ko-KR" w:eastAsia="ko-KR"/>
          </w:rPr>
          <w:t>14</w:t>
        </w:r>
        <w:r w:rsidRPr="007B6CD1">
          <w:rPr>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502048688"/>
      <w:docPartObj>
        <w:docPartGallery w:val="Page Numbers (Bottom of Page)"/>
        <w:docPartUnique/>
      </w:docPartObj>
    </w:sdtPr>
    <w:sdtEndPr/>
    <w:sdtContent>
      <w:p w14:paraId="204D4801" w14:textId="21ECDB40" w:rsidR="00044355" w:rsidRPr="00CE6F91" w:rsidRDefault="00044355" w:rsidP="00E6272C">
        <w:pPr>
          <w:pStyle w:val="Footer"/>
          <w:jc w:val="center"/>
          <w:rPr>
            <w:sz w:val="20"/>
            <w:szCs w:val="20"/>
            <w:lang w:val="ru-RU"/>
          </w:rPr>
        </w:pPr>
        <w:r w:rsidRPr="00CE6F91">
          <w:rPr>
            <w:sz w:val="20"/>
            <w:szCs w:val="20"/>
            <w:lang w:val="ru-RU"/>
          </w:rPr>
          <w:t xml:space="preserve">Раздел </w:t>
        </w:r>
        <w:r w:rsidRPr="00CE6F91">
          <w:rPr>
            <w:sz w:val="20"/>
            <w:szCs w:val="20"/>
          </w:rPr>
          <w:t>II</w:t>
        </w:r>
        <w:r w:rsidRPr="00CE6F91">
          <w:rPr>
            <w:sz w:val="20"/>
            <w:szCs w:val="20"/>
            <w:lang w:val="ru-RU"/>
          </w:rPr>
          <w:t xml:space="preserve"> - Критерии оценки и квалификаци</w:t>
        </w:r>
        <w:r>
          <w:rPr>
            <w:sz w:val="20"/>
            <w:szCs w:val="20"/>
            <w:lang w:val="ru-RU"/>
          </w:rPr>
          <w:t>онные требования</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140271630"/>
      <w:docPartObj>
        <w:docPartGallery w:val="Page Numbers (Bottom of Page)"/>
        <w:docPartUnique/>
      </w:docPartObj>
    </w:sdtPr>
    <w:sdtEndPr/>
    <w:sdtContent>
      <w:p w14:paraId="1CAD3DBA" w14:textId="4F39416A" w:rsidR="00044355" w:rsidRPr="007B6CD1" w:rsidRDefault="00044355" w:rsidP="00E6272C">
        <w:pPr>
          <w:pStyle w:val="Footer"/>
          <w:jc w:val="center"/>
          <w:rPr>
            <w:sz w:val="20"/>
            <w:szCs w:val="20"/>
          </w:rPr>
        </w:pPr>
        <w:proofErr w:type="spellStart"/>
        <w:r w:rsidRPr="00B51EA1">
          <w:rPr>
            <w:sz w:val="20"/>
            <w:szCs w:val="20"/>
          </w:rPr>
          <w:t>Раздел</w:t>
        </w:r>
        <w:proofErr w:type="spellEnd"/>
        <w:r w:rsidRPr="00B51EA1">
          <w:rPr>
            <w:sz w:val="20"/>
            <w:szCs w:val="20"/>
          </w:rPr>
          <w:t xml:space="preserve"> II </w:t>
        </w:r>
        <w:r w:rsidRPr="007B6CD1">
          <w:rPr>
            <w:sz w:val="20"/>
            <w:szCs w:val="20"/>
          </w:rPr>
          <w:t xml:space="preserve">- </w:t>
        </w:r>
        <w:r w:rsidRPr="007B6CD1">
          <w:rPr>
            <w:sz w:val="20"/>
            <w:szCs w:val="20"/>
          </w:rPr>
          <w:fldChar w:fldCharType="begin"/>
        </w:r>
        <w:r w:rsidRPr="007B6CD1">
          <w:rPr>
            <w:sz w:val="20"/>
            <w:szCs w:val="20"/>
          </w:rPr>
          <w:instrText>PAGE   \* MERGEFORMAT</w:instrText>
        </w:r>
        <w:r w:rsidRPr="007B6CD1">
          <w:rPr>
            <w:sz w:val="20"/>
            <w:szCs w:val="20"/>
          </w:rPr>
          <w:fldChar w:fldCharType="separate"/>
        </w:r>
        <w:r w:rsidR="00756FAD" w:rsidRPr="00756FAD">
          <w:rPr>
            <w:noProof/>
            <w:sz w:val="20"/>
            <w:szCs w:val="20"/>
            <w:lang w:val="ko-KR" w:eastAsia="ko-KR"/>
          </w:rPr>
          <w:t>4</w:t>
        </w:r>
        <w:r w:rsidRPr="007B6CD1">
          <w:rPr>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54D46" w14:textId="297607CF" w:rsidR="00044355" w:rsidRPr="002A7FD6" w:rsidRDefault="00044355" w:rsidP="002A7FD6">
    <w:pPr>
      <w:pStyle w:val="Footer"/>
      <w:jc w:val="center"/>
      <w:rPr>
        <w:b/>
        <w:bCs/>
        <w:sz w:val="20"/>
        <w:szCs w:val="20"/>
        <w:lang w:val="ru-RU"/>
      </w:rPr>
    </w:pPr>
    <w:r w:rsidRPr="002A7FD6">
      <w:rPr>
        <w:sz w:val="20"/>
        <w:szCs w:val="20"/>
        <w:lang w:val="ru-RU"/>
      </w:rPr>
      <w:t xml:space="preserve">Раздел </w:t>
    </w:r>
    <w:r w:rsidRPr="002A7FD6">
      <w:rPr>
        <w:sz w:val="20"/>
        <w:szCs w:val="20"/>
      </w:rPr>
      <w:t>III</w:t>
    </w:r>
    <w:r w:rsidRPr="002A7FD6">
      <w:rPr>
        <w:sz w:val="20"/>
        <w:szCs w:val="20"/>
        <w:lang w:val="ru-RU"/>
      </w:rPr>
      <w:t xml:space="preserve"> – Формы Заявки на участие в </w:t>
    </w:r>
    <w:r>
      <w:rPr>
        <w:sz w:val="20"/>
        <w:szCs w:val="20"/>
        <w:lang w:val="ru-RU"/>
      </w:rPr>
      <w:t>тендере</w:t>
    </w:r>
  </w:p>
  <w:p w14:paraId="2AC258B4" w14:textId="3A9669BF" w:rsidR="00044355" w:rsidRPr="002A7FD6" w:rsidRDefault="00044355" w:rsidP="00E6272C">
    <w:pPr>
      <w:pStyle w:val="Footer"/>
      <w:jc w:val="center"/>
      <w:rPr>
        <w:sz w:val="20"/>
        <w:szCs w:val="20"/>
        <w:lang w:val="ru-RU"/>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998806708"/>
      <w:docPartObj>
        <w:docPartGallery w:val="Page Numbers (Bottom of Page)"/>
        <w:docPartUnique/>
      </w:docPartObj>
    </w:sdtPr>
    <w:sdtEndPr/>
    <w:sdtContent>
      <w:p w14:paraId="2A76B038" w14:textId="569AA1F7" w:rsidR="00044355" w:rsidRPr="00CE1895" w:rsidRDefault="00792969" w:rsidP="00E6272C">
        <w:pPr>
          <w:pStyle w:val="Footer"/>
          <w:jc w:val="center"/>
          <w:rPr>
            <w:sz w:val="20"/>
            <w:szCs w:val="20"/>
            <w:lang w:val="ru-RU"/>
          </w:rPr>
        </w:pPr>
        <w:r w:rsidRPr="002A7FD6">
          <w:rPr>
            <w:sz w:val="20"/>
            <w:szCs w:val="20"/>
            <w:lang w:val="ru-RU"/>
          </w:rPr>
          <w:t xml:space="preserve">Раздел </w:t>
        </w:r>
        <w:r w:rsidRPr="002A7FD6">
          <w:rPr>
            <w:sz w:val="20"/>
            <w:szCs w:val="20"/>
          </w:rPr>
          <w:t>III</w:t>
        </w:r>
        <w:r w:rsidRPr="002A7FD6">
          <w:rPr>
            <w:sz w:val="20"/>
            <w:szCs w:val="20"/>
            <w:lang w:val="ru-RU"/>
          </w:rPr>
          <w:t xml:space="preserve"> – Формы Заявки на участие в </w:t>
        </w:r>
        <w:r>
          <w:rPr>
            <w:sz w:val="20"/>
            <w:szCs w:val="20"/>
            <w:lang w:val="ru-RU"/>
          </w:rPr>
          <w:t>тендере</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9B052" w14:textId="7854F3B8" w:rsidR="00792969" w:rsidRPr="00792969" w:rsidRDefault="00792969" w:rsidP="00792969">
    <w:pPr>
      <w:pStyle w:val="Footer"/>
      <w:jc w:val="center"/>
    </w:pPr>
    <w:proofErr w:type="spellStart"/>
    <w:r w:rsidRPr="00792969">
      <w:rPr>
        <w:sz w:val="20"/>
        <w:szCs w:val="20"/>
      </w:rPr>
      <w:t>Раздел</w:t>
    </w:r>
    <w:proofErr w:type="spellEnd"/>
    <w:r w:rsidRPr="00792969">
      <w:rPr>
        <w:sz w:val="20"/>
        <w:szCs w:val="20"/>
      </w:rPr>
      <w:t xml:space="preserve"> IV – </w:t>
    </w:r>
    <w:proofErr w:type="spellStart"/>
    <w:r w:rsidRPr="00792969">
      <w:rPr>
        <w:sz w:val="20"/>
        <w:szCs w:val="20"/>
      </w:rPr>
      <w:t>Техническое</w:t>
    </w:r>
    <w:proofErr w:type="spellEnd"/>
    <w:r w:rsidRPr="00792969">
      <w:rPr>
        <w:sz w:val="20"/>
        <w:szCs w:val="20"/>
      </w:rPr>
      <w:t xml:space="preserve"> </w:t>
    </w:r>
    <w:proofErr w:type="spellStart"/>
    <w:r w:rsidRPr="00792969">
      <w:rPr>
        <w:sz w:val="20"/>
        <w:szCs w:val="20"/>
      </w:rPr>
      <w:t>задание</w:t>
    </w:r>
    <w:proofErr w:type="spellEnd"/>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95284947"/>
      <w:docPartObj>
        <w:docPartGallery w:val="Page Numbers (Bottom of Page)"/>
        <w:docPartUnique/>
      </w:docPartObj>
    </w:sdtPr>
    <w:sdtEndPr/>
    <w:sdtContent>
      <w:p w14:paraId="04B792ED" w14:textId="69ACF68F" w:rsidR="00044355" w:rsidRPr="00792969" w:rsidRDefault="00792969" w:rsidP="00792969">
        <w:pPr>
          <w:pStyle w:val="Footer"/>
          <w:jc w:val="center"/>
        </w:pPr>
        <w:proofErr w:type="spellStart"/>
        <w:r w:rsidRPr="00792969">
          <w:rPr>
            <w:sz w:val="20"/>
            <w:szCs w:val="20"/>
          </w:rPr>
          <w:t>Раздел</w:t>
        </w:r>
        <w:proofErr w:type="spellEnd"/>
        <w:r w:rsidRPr="00792969">
          <w:rPr>
            <w:sz w:val="20"/>
            <w:szCs w:val="20"/>
          </w:rPr>
          <w:t xml:space="preserve"> IV – </w:t>
        </w:r>
        <w:proofErr w:type="spellStart"/>
        <w:r w:rsidRPr="00792969">
          <w:rPr>
            <w:sz w:val="20"/>
            <w:szCs w:val="20"/>
          </w:rPr>
          <w:t>Техническое</w:t>
        </w:r>
        <w:proofErr w:type="spellEnd"/>
        <w:r w:rsidRPr="00792969">
          <w:rPr>
            <w:sz w:val="20"/>
            <w:szCs w:val="20"/>
          </w:rPr>
          <w:t xml:space="preserve"> </w:t>
        </w:r>
        <w:proofErr w:type="spellStart"/>
        <w:r w:rsidRPr="00792969">
          <w:rPr>
            <w:sz w:val="20"/>
            <w:szCs w:val="20"/>
          </w:rPr>
          <w:t>задание</w:t>
        </w:r>
        <w:proofErr w:type="spellEnd"/>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500158530"/>
      <w:docPartObj>
        <w:docPartGallery w:val="Page Numbers (Bottom of Page)"/>
        <w:docPartUnique/>
      </w:docPartObj>
    </w:sdtPr>
    <w:sdtEndPr/>
    <w:sdtContent>
      <w:p w14:paraId="05B9A594" w14:textId="6281CB73" w:rsidR="00044355" w:rsidRPr="007B6CD1" w:rsidRDefault="00044355" w:rsidP="009D67B0">
        <w:pPr>
          <w:pStyle w:val="Footer"/>
          <w:jc w:val="center"/>
          <w:rPr>
            <w:sz w:val="20"/>
            <w:szCs w:val="20"/>
          </w:rPr>
        </w:pPr>
        <w:r w:rsidRPr="009D67B0">
          <w:rPr>
            <w:sz w:val="20"/>
            <w:szCs w:val="20"/>
          </w:rPr>
          <w:t xml:space="preserve"> </w:t>
        </w:r>
        <w:r>
          <w:rPr>
            <w:sz w:val="20"/>
            <w:szCs w:val="20"/>
          </w:rPr>
          <w:t>V – Conditions of Contract (COC)</w:t>
        </w:r>
      </w:p>
      <w:p w14:paraId="2E97DD24" w14:textId="7A24321E" w:rsidR="00044355" w:rsidRPr="007B6CD1" w:rsidRDefault="00994214" w:rsidP="00E6272C">
        <w:pPr>
          <w:pStyle w:val="Footer"/>
          <w:jc w:val="center"/>
          <w:rPr>
            <w:sz w:val="20"/>
            <w:szCs w:val="20"/>
          </w:rPr>
        </w:pPr>
      </w:p>
    </w:sdtContent>
  </w:sdt>
  <w:p w14:paraId="12D79618" w14:textId="77777777" w:rsidR="00044355" w:rsidRDefault="000443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5A720" w14:textId="77777777" w:rsidR="00522484" w:rsidRDefault="00522484" w:rsidP="00782494">
      <w:r>
        <w:separator/>
      </w:r>
    </w:p>
  </w:footnote>
  <w:footnote w:type="continuationSeparator" w:id="0">
    <w:p w14:paraId="40EACD8D" w14:textId="77777777" w:rsidR="00522484" w:rsidRDefault="00522484" w:rsidP="00782494">
      <w:r>
        <w:continuationSeparator/>
      </w:r>
    </w:p>
  </w:footnote>
  <w:footnote w:type="continuationNotice" w:id="1">
    <w:p w14:paraId="4623DE12" w14:textId="77777777" w:rsidR="00522484" w:rsidRDefault="005224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FD6B2" w14:textId="77777777" w:rsidR="00044355" w:rsidRDefault="00044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66EA" w14:textId="77777777" w:rsidR="00044355" w:rsidRDefault="00044355">
    <w:pPr>
      <w:pStyle w:val="Header"/>
    </w:pPr>
  </w:p>
  <w:p w14:paraId="072704CF" w14:textId="77777777" w:rsidR="00044355" w:rsidRDefault="000443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52564762"/>
    <w:lvl w:ilvl="0">
      <w:start w:val="1"/>
      <w:numFmt w:val="bullet"/>
      <w:pStyle w:val="ListBullet3"/>
      <w:lvlText w:val=""/>
      <w:lvlJc w:val="left"/>
      <w:pPr>
        <w:tabs>
          <w:tab w:val="num" w:pos="5344"/>
        </w:tabs>
        <w:ind w:leftChars="600" w:left="5344" w:hangingChars="200" w:hanging="360"/>
      </w:pPr>
      <w:rPr>
        <w:rFonts w:ascii="Wingdings" w:hAnsi="Wingdings" w:hint="default"/>
      </w:rPr>
    </w:lvl>
  </w:abstractNum>
  <w:abstractNum w:abstractNumId="1" w15:restartNumberingAfterBreak="0">
    <w:nsid w:val="00211306"/>
    <w:multiLevelType w:val="multilevel"/>
    <w:tmpl w:val="EE2E0B22"/>
    <w:lvl w:ilvl="0">
      <w:start w:val="5"/>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1147BF6"/>
    <w:multiLevelType w:val="hybridMultilevel"/>
    <w:tmpl w:val="64B8627A"/>
    <w:lvl w:ilvl="0" w:tplc="E934259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42309"/>
    <w:multiLevelType w:val="multilevel"/>
    <w:tmpl w:val="8272B84C"/>
    <w:lvl w:ilvl="0">
      <w:start w:val="16"/>
      <w:numFmt w:val="decimal"/>
      <w:lvlText w:val="%1."/>
      <w:lvlJc w:val="left"/>
      <w:pPr>
        <w:ind w:left="480" w:hanging="480"/>
      </w:pPr>
      <w:rPr>
        <w:rFonts w:hint="default"/>
      </w:rPr>
    </w:lvl>
    <w:lvl w:ilvl="1">
      <w:start w:val="1"/>
      <w:numFmt w:val="decimal"/>
      <w:lvlText w:val="%1.%2."/>
      <w:lvlJc w:val="left"/>
      <w:pPr>
        <w:ind w:left="1282" w:hanging="72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5172" w:hanging="180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4" w15:restartNumberingAfterBreak="0">
    <w:nsid w:val="01F54261"/>
    <w:multiLevelType w:val="multilevel"/>
    <w:tmpl w:val="419C629E"/>
    <w:lvl w:ilvl="0">
      <w:start w:val="1"/>
      <w:numFmt w:val="decimal"/>
      <w:pStyle w:val="ITBClauseHeader"/>
      <w:isLgl/>
      <w:lvlText w:val="%1."/>
      <w:lvlJc w:val="left"/>
      <w:pPr>
        <w:tabs>
          <w:tab w:val="num" w:pos="432"/>
        </w:tabs>
        <w:ind w:left="432" w:hanging="432"/>
      </w:pPr>
      <w:rPr>
        <w:b/>
        <w:i w:val="0"/>
        <w:sz w:val="24"/>
      </w:rPr>
    </w:lvl>
    <w:lvl w:ilvl="1">
      <w:start w:val="1"/>
      <w:numFmt w:val="decimal"/>
      <w:pStyle w:val="ITBSub-Clause"/>
      <w:isLgl/>
      <w:lvlText w:val="%1.%2"/>
      <w:lvlJc w:val="left"/>
      <w:pPr>
        <w:tabs>
          <w:tab w:val="num" w:pos="504"/>
        </w:tabs>
        <w:ind w:left="504" w:hanging="504"/>
      </w:pPr>
      <w:rPr>
        <w:rFonts w:ascii="Times New Roman" w:hAnsi="Times New Roman" w:hint="default"/>
        <w:b w:val="0"/>
        <w:i w:val="0"/>
        <w:sz w:val="24"/>
      </w:rPr>
    </w:lvl>
    <w:lvl w:ilvl="2">
      <w:start w:val="1"/>
      <w:numFmt w:val="lowerLetter"/>
      <w:pStyle w:val="ITBSub-ClauseaList"/>
      <w:lvlText w:val="(%3)"/>
      <w:lvlJc w:val="left"/>
      <w:pPr>
        <w:tabs>
          <w:tab w:val="num" w:pos="936"/>
        </w:tabs>
        <w:ind w:left="936" w:hanging="432"/>
      </w:pPr>
      <w:rPr>
        <w:rFonts w:ascii="Times New Roman" w:hAnsi="Times New Roman" w:hint="default"/>
        <w:b w:val="0"/>
        <w:i w:val="0"/>
        <w:sz w:val="24"/>
      </w:rPr>
    </w:lvl>
    <w:lvl w:ilvl="3">
      <w:start w:val="1"/>
      <w:numFmt w:val="lowerRoman"/>
      <w:pStyle w:val="ITBSub-ClauseiListinITBGCC"/>
      <w:lvlText w:val="(%4)"/>
      <w:lvlJc w:val="left"/>
      <w:pPr>
        <w:tabs>
          <w:tab w:val="num" w:pos="1656"/>
        </w:tabs>
        <w:ind w:left="1440"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38B0846"/>
    <w:multiLevelType w:val="hybridMultilevel"/>
    <w:tmpl w:val="FE50F004"/>
    <w:lvl w:ilvl="0" w:tplc="91EA2DF2">
      <w:start w:val="1"/>
      <w:numFmt w:val="lowerLetter"/>
      <w:pStyle w:val="DESCRIPTION"/>
      <w:lvlText w:val="%1)"/>
      <w:lvlJc w:val="left"/>
      <w:pPr>
        <w:ind w:left="1160" w:hanging="360"/>
      </w:pPr>
      <w:rPr>
        <w:rFonts w:hint="default"/>
        <w:b w:val="0"/>
        <w:i w:val="0"/>
        <w:color w:val="auto"/>
        <w:spacing w:val="0"/>
        <w:position w:val="0"/>
        <w:sz w:val="24"/>
        <w:lang w:val="en-US"/>
      </w:rPr>
    </w:lvl>
    <w:lvl w:ilvl="1" w:tplc="042B0019">
      <w:start w:val="1"/>
      <w:numFmt w:val="lowerLetter"/>
      <w:lvlText w:val="%2."/>
      <w:lvlJc w:val="left"/>
      <w:pPr>
        <w:ind w:left="1880" w:hanging="360"/>
      </w:pPr>
    </w:lvl>
    <w:lvl w:ilvl="2" w:tplc="042B001B" w:tentative="1">
      <w:start w:val="1"/>
      <w:numFmt w:val="lowerRoman"/>
      <w:lvlText w:val="%3."/>
      <w:lvlJc w:val="right"/>
      <w:pPr>
        <w:ind w:left="2600" w:hanging="180"/>
      </w:pPr>
    </w:lvl>
    <w:lvl w:ilvl="3" w:tplc="042B000F" w:tentative="1">
      <w:start w:val="1"/>
      <w:numFmt w:val="decimal"/>
      <w:lvlText w:val="%4."/>
      <w:lvlJc w:val="left"/>
      <w:pPr>
        <w:ind w:left="3320" w:hanging="360"/>
      </w:pPr>
    </w:lvl>
    <w:lvl w:ilvl="4" w:tplc="042B0019" w:tentative="1">
      <w:start w:val="1"/>
      <w:numFmt w:val="lowerLetter"/>
      <w:lvlText w:val="%5."/>
      <w:lvlJc w:val="left"/>
      <w:pPr>
        <w:ind w:left="4040" w:hanging="360"/>
      </w:pPr>
    </w:lvl>
    <w:lvl w:ilvl="5" w:tplc="042B001B" w:tentative="1">
      <w:start w:val="1"/>
      <w:numFmt w:val="lowerRoman"/>
      <w:lvlText w:val="%6."/>
      <w:lvlJc w:val="right"/>
      <w:pPr>
        <w:ind w:left="4760" w:hanging="180"/>
      </w:pPr>
    </w:lvl>
    <w:lvl w:ilvl="6" w:tplc="042B000F" w:tentative="1">
      <w:start w:val="1"/>
      <w:numFmt w:val="decimal"/>
      <w:lvlText w:val="%7."/>
      <w:lvlJc w:val="left"/>
      <w:pPr>
        <w:ind w:left="5480" w:hanging="360"/>
      </w:pPr>
    </w:lvl>
    <w:lvl w:ilvl="7" w:tplc="042B0019" w:tentative="1">
      <w:start w:val="1"/>
      <w:numFmt w:val="lowerLetter"/>
      <w:lvlText w:val="%8."/>
      <w:lvlJc w:val="left"/>
      <w:pPr>
        <w:ind w:left="6200" w:hanging="360"/>
      </w:pPr>
    </w:lvl>
    <w:lvl w:ilvl="8" w:tplc="042B001B" w:tentative="1">
      <w:start w:val="1"/>
      <w:numFmt w:val="lowerRoman"/>
      <w:lvlText w:val="%9."/>
      <w:lvlJc w:val="right"/>
      <w:pPr>
        <w:ind w:left="6920" w:hanging="180"/>
      </w:pPr>
    </w:lvl>
  </w:abstractNum>
  <w:abstractNum w:abstractNumId="6" w15:restartNumberingAfterBreak="0">
    <w:nsid w:val="04FB2F85"/>
    <w:multiLevelType w:val="multilevel"/>
    <w:tmpl w:val="997A64E4"/>
    <w:lvl w:ilvl="0">
      <w:start w:val="1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56472FD"/>
    <w:multiLevelType w:val="multilevel"/>
    <w:tmpl w:val="39BADD6A"/>
    <w:lvl w:ilvl="0">
      <w:start w:val="17"/>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6371A70"/>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9" w15:restartNumberingAfterBreak="0">
    <w:nsid w:val="079171D9"/>
    <w:multiLevelType w:val="hybridMultilevel"/>
    <w:tmpl w:val="0838D16C"/>
    <w:lvl w:ilvl="0" w:tplc="D68C52D8">
      <w:start w:val="1"/>
      <w:numFmt w:val="decimal"/>
      <w:lvlText w:val="%1."/>
      <w:lvlJc w:val="left"/>
      <w:pPr>
        <w:ind w:left="1120" w:hanging="1120"/>
      </w:pPr>
      <w:rPr>
        <w:rFonts w:hint="default"/>
        <w:b/>
        <w:sz w:val="24"/>
        <w:szCs w:val="24"/>
      </w:rPr>
    </w:lvl>
    <w:lvl w:ilvl="1" w:tplc="0409000F">
      <w:start w:val="1"/>
      <w:numFmt w:val="decimal"/>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0A447B32"/>
    <w:multiLevelType w:val="multilevel"/>
    <w:tmpl w:val="F620B9E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0C026461"/>
    <w:multiLevelType w:val="hybridMultilevel"/>
    <w:tmpl w:val="56DEF4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CB000C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CE02198"/>
    <w:multiLevelType w:val="hybridMultilevel"/>
    <w:tmpl w:val="AE2416C0"/>
    <w:lvl w:ilvl="0" w:tplc="FFFFFFFF">
      <w:start w:val="1"/>
      <w:numFmt w:val="bullet"/>
      <w:pStyle w:val="ClauseSubLis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F167E0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0F3B798F"/>
    <w:multiLevelType w:val="multilevel"/>
    <w:tmpl w:val="53B269AA"/>
    <w:lvl w:ilvl="0">
      <w:start w:val="40"/>
      <w:numFmt w:val="decimal"/>
      <w:lvlText w:val="%1."/>
      <w:lvlJc w:val="left"/>
      <w:pPr>
        <w:ind w:left="525" w:hanging="525"/>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6" w15:restartNumberingAfterBreak="0">
    <w:nsid w:val="106C36D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12376C08"/>
    <w:multiLevelType w:val="hybridMultilevel"/>
    <w:tmpl w:val="CDF486F2"/>
    <w:lvl w:ilvl="0" w:tplc="97D41034">
      <w:start w:val="1"/>
      <w:numFmt w:val="upperLetter"/>
      <w:lvlText w:val="%1."/>
      <w:lvlJc w:val="left"/>
      <w:pPr>
        <w:ind w:left="1920" w:hanging="1120"/>
      </w:pPr>
      <w:rPr>
        <w:rFonts w:hint="default"/>
        <w:b/>
        <w:sz w:val="32"/>
        <w:szCs w:val="32"/>
      </w:rPr>
    </w:lvl>
    <w:lvl w:ilvl="1" w:tplc="0409000F">
      <w:start w:val="1"/>
      <w:numFmt w:val="decimal"/>
      <w:lvlText w:val="%2."/>
      <w:lvlJc w:val="left"/>
      <w:pPr>
        <w:ind w:left="2000" w:hanging="400"/>
      </w:pPr>
    </w:lvl>
    <w:lvl w:ilvl="2" w:tplc="0409001B">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18" w15:restartNumberingAfterBreak="0">
    <w:nsid w:val="1497091A"/>
    <w:multiLevelType w:val="multilevel"/>
    <w:tmpl w:val="D8C81970"/>
    <w:lvl w:ilvl="0">
      <w:start w:val="27"/>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15784CA3"/>
    <w:multiLevelType w:val="multilevel"/>
    <w:tmpl w:val="7F0A0014"/>
    <w:lvl w:ilvl="0">
      <w:start w:val="31"/>
      <w:numFmt w:val="decimal"/>
      <w:lvlText w:val="%1."/>
      <w:lvlJc w:val="left"/>
      <w:pPr>
        <w:ind w:left="465" w:hanging="46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172A4D72"/>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17FE22F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19F201C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1ADB01E6"/>
    <w:multiLevelType w:val="multilevel"/>
    <w:tmpl w:val="E674B0F4"/>
    <w:lvl w:ilvl="0">
      <w:start w:val="6"/>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1BCE554C"/>
    <w:multiLevelType w:val="hybridMultilevel"/>
    <w:tmpl w:val="92CE8B8A"/>
    <w:lvl w:ilvl="0" w:tplc="1876A610">
      <w:start w:val="1"/>
      <w:numFmt w:val="decimal"/>
      <w:lvlText w:val="%1."/>
      <w:lvlJc w:val="left"/>
      <w:pPr>
        <w:ind w:left="720" w:hanging="360"/>
      </w:pPr>
      <w:rPr>
        <w:rFonts w:ascii="GHEA Grapalat" w:hAnsi="GHEA Grapalat" w:hint="default"/>
        <w:b w:val="0"/>
        <w:i w:val="0"/>
        <w:color w:val="000000" w:themeColor="text1"/>
        <w:sz w:val="22"/>
      </w:rPr>
    </w:lvl>
    <w:lvl w:ilvl="1" w:tplc="9C80419A">
      <w:start w:val="1"/>
      <w:numFmt w:val="lowerLetter"/>
      <w:lvlText w:val="%2)"/>
      <w:lvlJc w:val="left"/>
      <w:pPr>
        <w:ind w:left="1548" w:hanging="468"/>
      </w:pPr>
      <w:rPr>
        <w:rFonts w:eastAsia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BEC50C0"/>
    <w:multiLevelType w:val="multilevel"/>
    <w:tmpl w:val="0809001F"/>
    <w:numStyleLink w:val="111111"/>
  </w:abstractNum>
  <w:abstractNum w:abstractNumId="26" w15:restartNumberingAfterBreak="0">
    <w:nsid w:val="1C2B5DE4"/>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1C701E03"/>
    <w:multiLevelType w:val="multilevel"/>
    <w:tmpl w:val="AE404AA4"/>
    <w:lvl w:ilvl="0">
      <w:start w:val="1"/>
      <w:numFmt w:val="decimal"/>
      <w:lvlText w:val="1.%1."/>
      <w:lvlJc w:val="left"/>
      <w:pPr>
        <w:ind w:left="360" w:hanging="360"/>
      </w:pPr>
      <w:rPr>
        <w:rFonts w:cs="Times New Roman"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D365CD9"/>
    <w:multiLevelType w:val="hybridMultilevel"/>
    <w:tmpl w:val="FD2E5412"/>
    <w:lvl w:ilvl="0" w:tplc="8F342898">
      <w:start w:val="1"/>
      <w:numFmt w:val="lowerLetter"/>
      <w:lvlText w:val="%1)"/>
      <w:lvlJc w:val="left"/>
      <w:pPr>
        <w:ind w:left="1440" w:hanging="360"/>
      </w:pPr>
      <w:rPr>
        <w:rFonts w:hint="default"/>
        <w:b w:val="0"/>
        <w:i w:val="0"/>
        <w:color w:val="auto"/>
        <w:spacing w:val="0"/>
        <w:position w:val="0"/>
        <w:sz w:val="24"/>
      </w:rPr>
    </w:lvl>
    <w:lvl w:ilvl="1" w:tplc="042B0019" w:tentative="1">
      <w:start w:val="1"/>
      <w:numFmt w:val="lowerLetter"/>
      <w:lvlText w:val="%2."/>
      <w:lvlJc w:val="left"/>
      <w:pPr>
        <w:ind w:left="2160" w:hanging="360"/>
      </w:pPr>
    </w:lvl>
    <w:lvl w:ilvl="2" w:tplc="042B001B" w:tentative="1">
      <w:start w:val="1"/>
      <w:numFmt w:val="lowerRoman"/>
      <w:lvlText w:val="%3."/>
      <w:lvlJc w:val="right"/>
      <w:pPr>
        <w:ind w:left="2880" w:hanging="180"/>
      </w:pPr>
    </w:lvl>
    <w:lvl w:ilvl="3" w:tplc="042B000F" w:tentative="1">
      <w:start w:val="1"/>
      <w:numFmt w:val="decimal"/>
      <w:lvlText w:val="%4."/>
      <w:lvlJc w:val="left"/>
      <w:pPr>
        <w:ind w:left="3600" w:hanging="360"/>
      </w:pPr>
    </w:lvl>
    <w:lvl w:ilvl="4" w:tplc="042B0019" w:tentative="1">
      <w:start w:val="1"/>
      <w:numFmt w:val="lowerLetter"/>
      <w:lvlText w:val="%5."/>
      <w:lvlJc w:val="left"/>
      <w:pPr>
        <w:ind w:left="4320" w:hanging="360"/>
      </w:pPr>
    </w:lvl>
    <w:lvl w:ilvl="5" w:tplc="042B001B" w:tentative="1">
      <w:start w:val="1"/>
      <w:numFmt w:val="lowerRoman"/>
      <w:lvlText w:val="%6."/>
      <w:lvlJc w:val="right"/>
      <w:pPr>
        <w:ind w:left="5040" w:hanging="180"/>
      </w:pPr>
    </w:lvl>
    <w:lvl w:ilvl="6" w:tplc="042B000F" w:tentative="1">
      <w:start w:val="1"/>
      <w:numFmt w:val="decimal"/>
      <w:lvlText w:val="%7."/>
      <w:lvlJc w:val="left"/>
      <w:pPr>
        <w:ind w:left="5760" w:hanging="360"/>
      </w:pPr>
    </w:lvl>
    <w:lvl w:ilvl="7" w:tplc="042B0019" w:tentative="1">
      <w:start w:val="1"/>
      <w:numFmt w:val="lowerLetter"/>
      <w:lvlText w:val="%8."/>
      <w:lvlJc w:val="left"/>
      <w:pPr>
        <w:ind w:left="6480" w:hanging="360"/>
      </w:pPr>
    </w:lvl>
    <w:lvl w:ilvl="8" w:tplc="042B001B" w:tentative="1">
      <w:start w:val="1"/>
      <w:numFmt w:val="lowerRoman"/>
      <w:lvlText w:val="%9."/>
      <w:lvlJc w:val="right"/>
      <w:pPr>
        <w:ind w:left="7200" w:hanging="180"/>
      </w:pPr>
    </w:lvl>
  </w:abstractNum>
  <w:abstractNum w:abstractNumId="29" w15:restartNumberingAfterBreak="0">
    <w:nsid w:val="1DCA0330"/>
    <w:multiLevelType w:val="multilevel"/>
    <w:tmpl w:val="12B04A0C"/>
    <w:lvl w:ilvl="0">
      <w:start w:val="44"/>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0" w15:restartNumberingAfterBreak="0">
    <w:nsid w:val="1EC17DBF"/>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1" w15:restartNumberingAfterBreak="0">
    <w:nsid w:val="1F1A5278"/>
    <w:multiLevelType w:val="multilevel"/>
    <w:tmpl w:val="257A1EE8"/>
    <w:lvl w:ilvl="0">
      <w:start w:val="13"/>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20255C49"/>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3" w15:restartNumberingAfterBreak="0">
    <w:nsid w:val="203420D9"/>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0BE4AE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23494DDF"/>
    <w:multiLevelType w:val="hybridMultilevel"/>
    <w:tmpl w:val="A1248788"/>
    <w:lvl w:ilvl="0" w:tplc="088C3BF4">
      <w:start w:val="1"/>
      <w:numFmt w:val="upperLetter"/>
      <w:lvlText w:val="%1."/>
      <w:lvlJc w:val="left"/>
      <w:pPr>
        <w:ind w:left="425" w:hanging="435"/>
      </w:pPr>
      <w:rPr>
        <w:rFonts w:ascii="GHEA Grapalat" w:hAnsi="GHEA Grapalat" w:cs="Times New Roman" w:hint="default"/>
        <w:b w:val="0"/>
        <w:color w:val="000000" w:themeColor="text1"/>
      </w:rPr>
    </w:lvl>
    <w:lvl w:ilvl="1" w:tplc="04090019" w:tentative="1">
      <w:start w:val="1"/>
      <w:numFmt w:val="upperLetter"/>
      <w:lvlText w:val="%2."/>
      <w:lvlJc w:val="left"/>
      <w:pPr>
        <w:ind w:left="790" w:hanging="400"/>
      </w:pPr>
    </w:lvl>
    <w:lvl w:ilvl="2" w:tplc="0409001B" w:tentative="1">
      <w:start w:val="1"/>
      <w:numFmt w:val="lowerRoman"/>
      <w:lvlText w:val="%3."/>
      <w:lvlJc w:val="right"/>
      <w:pPr>
        <w:ind w:left="1190" w:hanging="400"/>
      </w:p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36" w15:restartNumberingAfterBreak="0">
    <w:nsid w:val="244F2DE5"/>
    <w:multiLevelType w:val="hybridMultilevel"/>
    <w:tmpl w:val="45588FB8"/>
    <w:lvl w:ilvl="0" w:tplc="EDFC5D36">
      <w:start w:val="1"/>
      <w:numFmt w:val="decimal"/>
      <w:lvlText w:val="%1."/>
      <w:lvlJc w:val="left"/>
      <w:pPr>
        <w:ind w:left="720" w:hanging="360"/>
      </w:pPr>
      <w:rPr>
        <w:rFonts w:ascii="Times New Roman" w:hAnsi="Times New Roman" w:cs="Times New Roman" w:hint="default"/>
        <w:sz w:val="24"/>
        <w:szCs w:val="3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7" w15:restartNumberingAfterBreak="0">
    <w:nsid w:val="24FE6B33"/>
    <w:multiLevelType w:val="hybridMultilevel"/>
    <w:tmpl w:val="A880B5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5172FB3"/>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260E0DF1"/>
    <w:multiLevelType w:val="multilevel"/>
    <w:tmpl w:val="7444BFAA"/>
    <w:lvl w:ilvl="0">
      <w:start w:val="1"/>
      <w:numFmt w:val="upperRoman"/>
      <w:pStyle w:val="MG"/>
      <w:suff w:val="nothing"/>
      <w:lvlText w:val="%1"/>
      <w:lvlJc w:val="left"/>
      <w:pPr>
        <w:ind w:left="5387" w:firstLine="0"/>
      </w:pPr>
      <w:rPr>
        <w:rFonts w:ascii="Times New Roman" w:hAnsi="Times New Roman" w:cs="Times New Roman" w:hint="default"/>
        <w:b w:val="0"/>
        <w:bCs w:val="0"/>
        <w:i w:val="0"/>
        <w:iCs w:val="0"/>
        <w:caps w:val="0"/>
        <w:smallCaps w:val="0"/>
        <w:strike w:val="0"/>
        <w:dstrike w:val="0"/>
        <w:noProof w:val="0"/>
        <w:vanish w:val="0"/>
        <w:color w:val="FFFFFF" w:themeColor="background1"/>
        <w:spacing w:val="0"/>
        <w:position w:val="0"/>
        <w:u w:val="none"/>
        <w:effect w:val="none"/>
        <w:vertAlign w:val="baseline"/>
        <w:em w:val="none"/>
      </w:rPr>
    </w:lvl>
    <w:lvl w:ilvl="1">
      <w:start w:val="1"/>
      <w:numFmt w:val="decimal"/>
      <w:pStyle w:val="MG1"/>
      <w:suff w:val="space"/>
      <w:lvlText w:val="%2."/>
      <w:lvlJc w:val="left"/>
      <w:pPr>
        <w:ind w:left="284" w:hanging="284"/>
      </w:pPr>
      <w:rPr>
        <w:rFonts w:ascii="GHEA Grapalat" w:hAnsi="GHEA Grapalat" w:hint="default"/>
        <w:color w:val="000000"/>
      </w:rPr>
    </w:lvl>
    <w:lvl w:ilvl="2">
      <w:start w:val="1"/>
      <w:numFmt w:val="decimal"/>
      <w:pStyle w:val="MG11"/>
      <w:suff w:val="space"/>
      <w:lvlText w:val="%2.%3"/>
      <w:lvlJc w:val="left"/>
      <w:pPr>
        <w:ind w:left="2723" w:hanging="454"/>
      </w:pPr>
      <w:rPr>
        <w:rFonts w:hint="eastAsia"/>
        <w:b/>
        <w:color w:val="0070C0"/>
        <w:sz w:val="28"/>
        <w:szCs w:val="28"/>
      </w:rPr>
    </w:lvl>
    <w:lvl w:ilvl="3">
      <w:start w:val="1"/>
      <w:numFmt w:val="decimal"/>
      <w:lvlRestart w:val="1"/>
      <w:pStyle w:val="MG10"/>
      <w:suff w:val="space"/>
      <w:lvlText w:val="%2.%3.%4"/>
      <w:lvlJc w:val="left"/>
      <w:pPr>
        <w:ind w:left="737" w:hanging="170"/>
      </w:pPr>
      <w:rPr>
        <w:rFonts w:ascii="Arial Narrow" w:hAnsi="Arial Narrow" w:hint="default"/>
        <w:sz w:val="28"/>
        <w:szCs w:val="28"/>
      </w:rPr>
    </w:lvl>
    <w:lvl w:ilvl="4">
      <w:start w:val="1"/>
      <w:numFmt w:val="decimal"/>
      <w:pStyle w:val="MGa"/>
      <w:suff w:val="space"/>
      <w:lvlText w:val="%5)"/>
      <w:lvlJc w:val="left"/>
      <w:pPr>
        <w:ind w:left="1022" w:hanging="171"/>
      </w:pPr>
      <w:rPr>
        <w:rFonts w:hint="eastAsia"/>
        <w:b w:val="0"/>
        <w:sz w:val="23"/>
        <w:szCs w:val="23"/>
      </w:rPr>
    </w:lvl>
    <w:lvl w:ilvl="5">
      <w:start w:val="1"/>
      <w:numFmt w:val="decimal"/>
      <w:lvlRestart w:val="1"/>
      <w:pStyle w:val="MGFigure"/>
      <w:suff w:val="space"/>
      <w:lvlText w:val="Figure %1-%6."/>
      <w:lvlJc w:val="center"/>
      <w:pPr>
        <w:ind w:left="4253" w:firstLine="0"/>
      </w:pPr>
      <w:rPr>
        <w:rFonts w:hint="eastAsia"/>
        <w:b/>
        <w:bCs w:val="0"/>
        <w:i w:val="0"/>
        <w:iCs w:val="0"/>
        <w:caps w:val="0"/>
        <w:smallCaps w:val="0"/>
        <w:strike w:val="0"/>
        <w:dstrike w:val="0"/>
        <w:noProof w:val="0"/>
        <w:vanish w:val="0"/>
        <w:color w:val="88A1EB"/>
        <w:spacing w:val="0"/>
        <w:position w:val="0"/>
        <w:u w:val="none"/>
        <w:effect w:val="none"/>
        <w:vertAlign w:val="baseline"/>
        <w:em w:val="none"/>
        <w:specVanish w:val="0"/>
      </w:rPr>
    </w:lvl>
    <w:lvl w:ilvl="6">
      <w:start w:val="1"/>
      <w:numFmt w:val="decimal"/>
      <w:lvlRestart w:val="1"/>
      <w:pStyle w:val="MGTable"/>
      <w:suff w:val="space"/>
      <w:lvlText w:val="Table %1-%7."/>
      <w:lvlJc w:val="left"/>
      <w:pPr>
        <w:ind w:left="5387" w:firstLine="0"/>
      </w:pPr>
      <w:rPr>
        <w:rFonts w:hint="eastAsia"/>
      </w:rPr>
    </w:lvl>
    <w:lvl w:ilvl="7">
      <w:start w:val="1"/>
      <w:numFmt w:val="upperLetter"/>
      <w:lvlText w:val="%8."/>
      <w:lvlJc w:val="left"/>
      <w:pPr>
        <w:ind w:left="3600" w:hanging="400"/>
      </w:pPr>
      <w:rPr>
        <w:rFonts w:hint="eastAsia"/>
      </w:rPr>
    </w:lvl>
    <w:lvl w:ilvl="8">
      <w:start w:val="1"/>
      <w:numFmt w:val="lowerRoman"/>
      <w:lvlText w:val="%9."/>
      <w:lvlJc w:val="right"/>
      <w:pPr>
        <w:ind w:left="4000" w:hanging="400"/>
      </w:pPr>
      <w:rPr>
        <w:rFonts w:hint="eastAsia"/>
      </w:rPr>
    </w:lvl>
  </w:abstractNum>
  <w:abstractNum w:abstractNumId="40" w15:restartNumberingAfterBreak="0">
    <w:nsid w:val="275D4583"/>
    <w:multiLevelType w:val="multilevel"/>
    <w:tmpl w:val="D1C4C2F8"/>
    <w:lvl w:ilvl="0">
      <w:start w:val="42"/>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1" w15:restartNumberingAfterBreak="0">
    <w:nsid w:val="278A20D0"/>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936379C"/>
    <w:multiLevelType w:val="multilevel"/>
    <w:tmpl w:val="4E72D884"/>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3" w15:restartNumberingAfterBreak="0">
    <w:nsid w:val="2ADC71A3"/>
    <w:multiLevelType w:val="multilevel"/>
    <w:tmpl w:val="A6626B2C"/>
    <w:lvl w:ilvl="0">
      <w:start w:val="8"/>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2BA35486"/>
    <w:multiLevelType w:val="multilevel"/>
    <w:tmpl w:val="D0CCC0A8"/>
    <w:lvl w:ilvl="0">
      <w:start w:val="29"/>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5" w15:restartNumberingAfterBreak="0">
    <w:nsid w:val="2CB42D7F"/>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6" w15:restartNumberingAfterBreak="0">
    <w:nsid w:val="2DD914F9"/>
    <w:multiLevelType w:val="hybridMultilevel"/>
    <w:tmpl w:val="A880B5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EE83F73"/>
    <w:multiLevelType w:val="multilevel"/>
    <w:tmpl w:val="C682F138"/>
    <w:lvl w:ilvl="0">
      <w:start w:val="3"/>
      <w:numFmt w:val="decimal"/>
      <w:lvlText w:val="%1."/>
      <w:lvlJc w:val="left"/>
      <w:pPr>
        <w:ind w:left="375" w:hanging="375"/>
      </w:pPr>
      <w:rPr>
        <w:rFonts w:hint="default"/>
        <w:i w:val="0"/>
      </w:rPr>
    </w:lvl>
    <w:lvl w:ilvl="1">
      <w:start w:val="1"/>
      <w:numFmt w:val="decimal"/>
      <w:lvlText w:val="%1.%2."/>
      <w:lvlJc w:val="left"/>
      <w:pPr>
        <w:ind w:left="1080" w:hanging="72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960" w:hanging="180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5040" w:hanging="2160"/>
      </w:pPr>
      <w:rPr>
        <w:rFonts w:hint="default"/>
        <w:i w:val="0"/>
      </w:rPr>
    </w:lvl>
  </w:abstractNum>
  <w:abstractNum w:abstractNumId="48" w15:restartNumberingAfterBreak="0">
    <w:nsid w:val="2EEF4FE4"/>
    <w:multiLevelType w:val="multilevel"/>
    <w:tmpl w:val="5D4A4D24"/>
    <w:lvl w:ilvl="0">
      <w:start w:val="2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9" w15:restartNumberingAfterBreak="0">
    <w:nsid w:val="2F481DBC"/>
    <w:multiLevelType w:val="multilevel"/>
    <w:tmpl w:val="E88244EC"/>
    <w:lvl w:ilvl="0">
      <w:start w:val="38"/>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0" w15:restartNumberingAfterBreak="0">
    <w:nsid w:val="2F8417A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15:restartNumberingAfterBreak="0">
    <w:nsid w:val="2FB55FA4"/>
    <w:multiLevelType w:val="multilevel"/>
    <w:tmpl w:val="C97643A8"/>
    <w:lvl w:ilvl="0">
      <w:start w:val="14"/>
      <w:numFmt w:val="decimal"/>
      <w:lvlText w:val="%1."/>
      <w:lvlJc w:val="left"/>
      <w:pPr>
        <w:ind w:left="465" w:hanging="46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2" w15:restartNumberingAfterBreak="0">
    <w:nsid w:val="2FDD7927"/>
    <w:multiLevelType w:val="multilevel"/>
    <w:tmpl w:val="57F4BF56"/>
    <w:lvl w:ilvl="0">
      <w:start w:val="28"/>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3" w15:restartNumberingAfterBreak="0">
    <w:nsid w:val="30555C38"/>
    <w:multiLevelType w:val="hybridMultilevel"/>
    <w:tmpl w:val="4B50D052"/>
    <w:lvl w:ilvl="0" w:tplc="E14CD06C">
      <w:numFmt w:val="bullet"/>
      <w:lvlText w:val="-"/>
      <w:lvlJc w:val="left"/>
      <w:pPr>
        <w:ind w:left="1996" w:hanging="360"/>
      </w:pPr>
      <w:rPr>
        <w:rFonts w:ascii="Arial" w:eastAsiaTheme="minorHAnsi" w:hAnsi="Arial" w:cs="Aria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54" w15:restartNumberingAfterBreak="0">
    <w:nsid w:val="323A280F"/>
    <w:multiLevelType w:val="multilevel"/>
    <w:tmpl w:val="DDAA7072"/>
    <w:lvl w:ilvl="0">
      <w:start w:val="11"/>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5" w15:restartNumberingAfterBreak="0">
    <w:nsid w:val="337249DA"/>
    <w:multiLevelType w:val="multilevel"/>
    <w:tmpl w:val="0809001F"/>
    <w:numStyleLink w:val="111111"/>
  </w:abstractNum>
  <w:abstractNum w:abstractNumId="56" w15:restartNumberingAfterBreak="0">
    <w:nsid w:val="33935D5D"/>
    <w:multiLevelType w:val="hybridMultilevel"/>
    <w:tmpl w:val="DB668B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361175E6"/>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58" w15:restartNumberingAfterBreak="0">
    <w:nsid w:val="368F3883"/>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36CD0FF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0" w15:restartNumberingAfterBreak="0">
    <w:nsid w:val="396D4CD8"/>
    <w:multiLevelType w:val="hybridMultilevel"/>
    <w:tmpl w:val="95FC9316"/>
    <w:lvl w:ilvl="0" w:tplc="F65CB00A">
      <w:start w:val="1"/>
      <w:numFmt w:val="lowerLetter"/>
      <w:lvlText w:val="%1)"/>
      <w:lvlJc w:val="left"/>
      <w:pPr>
        <w:ind w:left="1080" w:hanging="360"/>
      </w:pPr>
      <w:rPr>
        <w:rFonts w:eastAsiaTheme="minorHAnsi" w:hint="default"/>
        <w:b w:val="0"/>
        <w:i w:val="0"/>
        <w:color w:val="auto"/>
        <w:sz w:val="24"/>
      </w:rPr>
    </w:lvl>
    <w:lvl w:ilvl="1" w:tplc="042B0019" w:tentative="1">
      <w:start w:val="1"/>
      <w:numFmt w:val="lowerLetter"/>
      <w:lvlText w:val="%2."/>
      <w:lvlJc w:val="left"/>
      <w:pPr>
        <w:ind w:left="1800" w:hanging="360"/>
      </w:pPr>
    </w:lvl>
    <w:lvl w:ilvl="2" w:tplc="042B001B" w:tentative="1">
      <w:start w:val="1"/>
      <w:numFmt w:val="lowerRoman"/>
      <w:lvlText w:val="%3."/>
      <w:lvlJc w:val="right"/>
      <w:pPr>
        <w:ind w:left="2520" w:hanging="180"/>
      </w:pPr>
    </w:lvl>
    <w:lvl w:ilvl="3" w:tplc="042B000F" w:tentative="1">
      <w:start w:val="1"/>
      <w:numFmt w:val="decimal"/>
      <w:lvlText w:val="%4."/>
      <w:lvlJc w:val="left"/>
      <w:pPr>
        <w:ind w:left="3240" w:hanging="360"/>
      </w:pPr>
    </w:lvl>
    <w:lvl w:ilvl="4" w:tplc="042B0019" w:tentative="1">
      <w:start w:val="1"/>
      <w:numFmt w:val="lowerLetter"/>
      <w:lvlText w:val="%5."/>
      <w:lvlJc w:val="left"/>
      <w:pPr>
        <w:ind w:left="3960" w:hanging="360"/>
      </w:pPr>
    </w:lvl>
    <w:lvl w:ilvl="5" w:tplc="042B001B" w:tentative="1">
      <w:start w:val="1"/>
      <w:numFmt w:val="lowerRoman"/>
      <w:lvlText w:val="%6."/>
      <w:lvlJc w:val="right"/>
      <w:pPr>
        <w:ind w:left="4680" w:hanging="180"/>
      </w:pPr>
    </w:lvl>
    <w:lvl w:ilvl="6" w:tplc="042B000F" w:tentative="1">
      <w:start w:val="1"/>
      <w:numFmt w:val="decimal"/>
      <w:lvlText w:val="%7."/>
      <w:lvlJc w:val="left"/>
      <w:pPr>
        <w:ind w:left="5400" w:hanging="360"/>
      </w:pPr>
    </w:lvl>
    <w:lvl w:ilvl="7" w:tplc="042B0019" w:tentative="1">
      <w:start w:val="1"/>
      <w:numFmt w:val="lowerLetter"/>
      <w:lvlText w:val="%8."/>
      <w:lvlJc w:val="left"/>
      <w:pPr>
        <w:ind w:left="6120" w:hanging="360"/>
      </w:pPr>
    </w:lvl>
    <w:lvl w:ilvl="8" w:tplc="042B001B" w:tentative="1">
      <w:start w:val="1"/>
      <w:numFmt w:val="lowerRoman"/>
      <w:lvlText w:val="%9."/>
      <w:lvlJc w:val="right"/>
      <w:pPr>
        <w:ind w:left="6840" w:hanging="180"/>
      </w:pPr>
    </w:lvl>
  </w:abstractNum>
  <w:abstractNum w:abstractNumId="61" w15:restartNumberingAfterBreak="0">
    <w:nsid w:val="3AE358C2"/>
    <w:multiLevelType w:val="hybridMultilevel"/>
    <w:tmpl w:val="2B26AF5C"/>
    <w:lvl w:ilvl="0" w:tplc="80F22D98">
      <w:start w:val="1"/>
      <w:numFmt w:val="upperLetter"/>
      <w:lvlText w:val="%1."/>
      <w:lvlJc w:val="left"/>
      <w:pPr>
        <w:ind w:left="425" w:hanging="435"/>
      </w:pPr>
      <w:rPr>
        <w:rFonts w:ascii="GHEA Grapalat" w:hAnsi="GHEA Grapalat" w:cs="Times New Roman" w:hint="default"/>
        <w:b w:val="0"/>
        <w:color w:val="000000" w:themeColor="text1"/>
      </w:rPr>
    </w:lvl>
    <w:lvl w:ilvl="1" w:tplc="04090019">
      <w:start w:val="1"/>
      <w:numFmt w:val="upperLetter"/>
      <w:lvlText w:val="%2."/>
      <w:lvlJc w:val="left"/>
      <w:pPr>
        <w:ind w:left="790" w:hanging="400"/>
      </w:pPr>
    </w:lvl>
    <w:lvl w:ilvl="2" w:tplc="DBE8D6BA">
      <w:start w:val="1"/>
      <w:numFmt w:val="lowerLetter"/>
      <w:lvlText w:val="%3."/>
      <w:lvlJc w:val="left"/>
      <w:pPr>
        <w:ind w:left="1150" w:hanging="360"/>
      </w:pPr>
      <w:rPr>
        <w:rFonts w:hint="default"/>
      </w:r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62" w15:restartNumberingAfterBreak="0">
    <w:nsid w:val="3D2F6216"/>
    <w:multiLevelType w:val="multilevel"/>
    <w:tmpl w:val="0809001F"/>
    <w:numStyleLink w:val="111111"/>
  </w:abstractNum>
  <w:abstractNum w:abstractNumId="63" w15:restartNumberingAfterBreak="0">
    <w:nsid w:val="3DE953C2"/>
    <w:multiLevelType w:val="multilevel"/>
    <w:tmpl w:val="0CC08538"/>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4" w15:restartNumberingAfterBreak="0">
    <w:nsid w:val="3ED10A5F"/>
    <w:multiLevelType w:val="multilevel"/>
    <w:tmpl w:val="6CC08432"/>
    <w:lvl w:ilvl="0">
      <w:start w:val="1"/>
      <w:numFmt w:val="decimal"/>
      <w:isLgl/>
      <w:lvlText w:val="%1."/>
      <w:lvlJc w:val="left"/>
      <w:pPr>
        <w:tabs>
          <w:tab w:val="num" w:pos="432"/>
        </w:tabs>
        <w:ind w:left="432" w:hanging="432"/>
      </w:pPr>
      <w:rPr>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5" w15:restartNumberingAfterBreak="0">
    <w:nsid w:val="3F015556"/>
    <w:multiLevelType w:val="multilevel"/>
    <w:tmpl w:val="14BA716E"/>
    <w:lvl w:ilvl="0">
      <w:start w:val="39"/>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6" w15:restartNumberingAfterBreak="0">
    <w:nsid w:val="3F4211AF"/>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7" w15:restartNumberingAfterBreak="0">
    <w:nsid w:val="400C4FCA"/>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8" w15:restartNumberingAfterBreak="0">
    <w:nsid w:val="41726F94"/>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77"/>
        </w:tabs>
        <w:ind w:left="1177"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9" w15:restartNumberingAfterBreak="0">
    <w:nsid w:val="41E10DFD"/>
    <w:multiLevelType w:val="hybridMultilevel"/>
    <w:tmpl w:val="F6A6C8D0"/>
    <w:lvl w:ilvl="0" w:tplc="8FFC2B02">
      <w:start w:val="1"/>
      <w:numFmt w:val="upperLetter"/>
      <w:lvlText w:val="%1."/>
      <w:lvlJc w:val="left"/>
      <w:pPr>
        <w:ind w:left="425" w:hanging="435"/>
      </w:pPr>
      <w:rPr>
        <w:rFonts w:ascii="GHEA Grapalat" w:hAnsi="GHEA Grapalat" w:cs="Times New Roman" w:hint="default"/>
        <w:b w:val="0"/>
        <w:color w:val="000000" w:themeColor="text1"/>
      </w:rPr>
    </w:lvl>
    <w:lvl w:ilvl="1" w:tplc="04090019" w:tentative="1">
      <w:start w:val="1"/>
      <w:numFmt w:val="upperLetter"/>
      <w:lvlText w:val="%2."/>
      <w:lvlJc w:val="left"/>
      <w:pPr>
        <w:ind w:left="790" w:hanging="400"/>
      </w:pPr>
    </w:lvl>
    <w:lvl w:ilvl="2" w:tplc="0409001B" w:tentative="1">
      <w:start w:val="1"/>
      <w:numFmt w:val="lowerRoman"/>
      <w:lvlText w:val="%3."/>
      <w:lvlJc w:val="right"/>
      <w:pPr>
        <w:ind w:left="1190" w:hanging="400"/>
      </w:p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70" w15:restartNumberingAfterBreak="0">
    <w:nsid w:val="42F32F9C"/>
    <w:multiLevelType w:val="multilevel"/>
    <w:tmpl w:val="79C4DF5E"/>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1" w15:restartNumberingAfterBreak="0">
    <w:nsid w:val="44215D9D"/>
    <w:multiLevelType w:val="multilevel"/>
    <w:tmpl w:val="3990C054"/>
    <w:lvl w:ilvl="0">
      <w:start w:val="32"/>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2" w15:restartNumberingAfterBreak="0">
    <w:nsid w:val="47414216"/>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3" w15:restartNumberingAfterBreak="0">
    <w:nsid w:val="47B11DFF"/>
    <w:multiLevelType w:val="multilevel"/>
    <w:tmpl w:val="0809001F"/>
    <w:numStyleLink w:val="111111"/>
  </w:abstractNum>
  <w:abstractNum w:abstractNumId="74" w15:restartNumberingAfterBreak="0">
    <w:nsid w:val="48EF2ABE"/>
    <w:multiLevelType w:val="multilevel"/>
    <w:tmpl w:val="CC36D642"/>
    <w:lvl w:ilvl="0">
      <w:start w:val="30"/>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5" w15:restartNumberingAfterBreak="0">
    <w:nsid w:val="4A5600F7"/>
    <w:multiLevelType w:val="multilevel"/>
    <w:tmpl w:val="60B0AD7C"/>
    <w:lvl w:ilvl="0">
      <w:start w:val="33"/>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6" w15:restartNumberingAfterBreak="0">
    <w:nsid w:val="4B5B175F"/>
    <w:multiLevelType w:val="hybridMultilevel"/>
    <w:tmpl w:val="E7125C38"/>
    <w:lvl w:ilvl="0" w:tplc="3640B06C">
      <w:start w:val="1"/>
      <w:numFmt w:val="decimal"/>
      <w:lvlText w:val="%1)"/>
      <w:lvlJc w:val="center"/>
      <w:pPr>
        <w:tabs>
          <w:tab w:val="num" w:pos="31680"/>
        </w:tabs>
        <w:ind w:left="0" w:firstLine="567"/>
      </w:pPr>
      <w:rPr>
        <w:rFont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7" w15:restartNumberingAfterBreak="0">
    <w:nsid w:val="4E40373D"/>
    <w:multiLevelType w:val="hybridMultilevel"/>
    <w:tmpl w:val="BFB0449A"/>
    <w:lvl w:ilvl="0" w:tplc="E14CD06C">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79" w15:restartNumberingAfterBreak="0">
    <w:nsid w:val="4F5C4CC5"/>
    <w:multiLevelType w:val="multilevel"/>
    <w:tmpl w:val="BC2ED06C"/>
    <w:lvl w:ilvl="0">
      <w:start w:val="25"/>
      <w:numFmt w:val="decimal"/>
      <w:lvlText w:val="%1."/>
      <w:lvlJc w:val="left"/>
      <w:pPr>
        <w:ind w:left="495" w:hanging="495"/>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0" w15:restartNumberingAfterBreak="0">
    <w:nsid w:val="4FEE10E9"/>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1" w15:restartNumberingAfterBreak="0">
    <w:nsid w:val="5127009E"/>
    <w:multiLevelType w:val="multilevel"/>
    <w:tmpl w:val="9E640886"/>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2" w15:restartNumberingAfterBreak="0">
    <w:nsid w:val="514B7F46"/>
    <w:multiLevelType w:val="multilevel"/>
    <w:tmpl w:val="F5DCAE6A"/>
    <w:lvl w:ilvl="0">
      <w:start w:val="41"/>
      <w:numFmt w:val="decimal"/>
      <w:lvlText w:val="%1."/>
      <w:lvlJc w:val="left"/>
      <w:pPr>
        <w:ind w:left="465" w:hanging="46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3" w15:restartNumberingAfterBreak="0">
    <w:nsid w:val="51AF72C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4" w15:restartNumberingAfterBreak="0">
    <w:nsid w:val="53147D9C"/>
    <w:multiLevelType w:val="multilevel"/>
    <w:tmpl w:val="065A176E"/>
    <w:lvl w:ilvl="0">
      <w:start w:val="1"/>
      <w:numFmt w:val="decimal"/>
      <w:isLgl/>
      <w:lvlText w:val="%1."/>
      <w:lvlJc w:val="left"/>
      <w:pPr>
        <w:tabs>
          <w:tab w:val="num" w:pos="432"/>
        </w:tabs>
        <w:ind w:left="432" w:hanging="432"/>
      </w:pPr>
      <w:rPr>
        <w:rFonts w:ascii="GHEA Grapalat" w:hAnsi="GHEA Grapalat" w:cs="Times New Roman" w:hint="default"/>
        <w:b/>
        <w:i w:val="0"/>
        <w:sz w:val="24"/>
        <w:szCs w:val="24"/>
      </w:rPr>
    </w:lvl>
    <w:lvl w:ilvl="1">
      <w:start w:val="1"/>
      <w:numFmt w:val="decimal"/>
      <w:pStyle w:val="S1-subpara"/>
      <w:isLgl/>
      <w:lvlText w:val="%1.%2"/>
      <w:lvlJc w:val="left"/>
      <w:pPr>
        <w:tabs>
          <w:tab w:val="num" w:pos="936"/>
        </w:tabs>
        <w:ind w:left="936" w:hanging="576"/>
      </w:pPr>
      <w:rPr>
        <w:rFonts w:ascii="GHEA Grapalat" w:hAnsi="GHEA Grapalat" w:cs="Times New Roman" w:hint="default"/>
        <w:b w:val="0"/>
        <w:i w:val="0"/>
        <w:color w:val="auto"/>
        <w:sz w:val="22"/>
        <w:szCs w:val="22"/>
      </w:rPr>
    </w:lvl>
    <w:lvl w:ilvl="2">
      <w:start w:val="1"/>
      <w:numFmt w:val="lowerLetter"/>
      <w:lvlText w:val="(%3)"/>
      <w:lvlJc w:val="left"/>
      <w:pPr>
        <w:tabs>
          <w:tab w:val="num" w:pos="864"/>
        </w:tabs>
        <w:ind w:left="864" w:hanging="432"/>
      </w:pPr>
      <w:rPr>
        <w:rFonts w:ascii="GHEA Grapalat" w:hAnsi="GHEA Grapalat" w:cs="Times New Roman" w:hint="default"/>
        <w:b w:val="0"/>
        <w:i w:val="0"/>
        <w:sz w:val="22"/>
        <w:szCs w:val="22"/>
      </w:rPr>
    </w:lvl>
    <w:lvl w:ilvl="3">
      <w:start w:val="1"/>
      <w:numFmt w:val="lowerLetter"/>
      <w:lvlText w:val="(%4)"/>
      <w:lvlJc w:val="left"/>
      <w:pPr>
        <w:tabs>
          <w:tab w:val="num" w:pos="1512"/>
        </w:tabs>
        <w:ind w:left="1512" w:hanging="648"/>
      </w:pPr>
      <w:rPr>
        <w:rFonts w:ascii="Times New Roman" w:hAnsi="Times New Roman" w:cs="Times New Roman" w:hint="default"/>
        <w:b w:val="0"/>
        <w:i w:val="0"/>
        <w:sz w:val="18"/>
        <w:szCs w:val="1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5" w15:restartNumberingAfterBreak="0">
    <w:nsid w:val="53F23165"/>
    <w:multiLevelType w:val="multilevel"/>
    <w:tmpl w:val="94EE1486"/>
    <w:lvl w:ilvl="0">
      <w:start w:val="1"/>
      <w:numFmt w:val="decimal"/>
      <w:pStyle w:val="a"/>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ru-RU"/>
        <w:specVanish w:val="0"/>
      </w:rPr>
    </w:lvl>
    <w:lvl w:ilvl="1">
      <w:start w:val="1"/>
      <w:numFmt w:val="decimal"/>
      <w:lvlText w:val="%2."/>
      <w:lvlJc w:val="left"/>
      <w:pPr>
        <w:ind w:left="72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6" w15:restartNumberingAfterBreak="0">
    <w:nsid w:val="545D491C"/>
    <w:multiLevelType w:val="multilevel"/>
    <w:tmpl w:val="BE707446"/>
    <w:styleLink w:val="1"/>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eastAsia"/>
      </w:rPr>
    </w:lvl>
    <w:lvl w:ilvl="2">
      <w:start w:val="1"/>
      <w:numFmt w:val="decimal"/>
      <w:lvlText w:val="%1.%2.%3."/>
      <w:lvlJc w:val="left"/>
      <w:pPr>
        <w:ind w:left="1701" w:hanging="850"/>
      </w:pPr>
      <w:rPr>
        <w:rFonts w:hint="eastAsia"/>
      </w:rPr>
    </w:lvl>
    <w:lvl w:ilvl="3">
      <w:start w:val="1"/>
      <w:numFmt w:val="decimal"/>
      <w:lvlText w:val="%4)"/>
      <w:lvlJc w:val="left"/>
      <w:pPr>
        <w:ind w:left="1531" w:hanging="397"/>
      </w:pPr>
      <w:rPr>
        <w:rFonts w:hint="eastAsia"/>
      </w:rPr>
    </w:lvl>
    <w:lvl w:ilvl="4">
      <w:start w:val="1"/>
      <w:numFmt w:val="none"/>
      <w:lvlText w:val="a)"/>
      <w:lvlJc w:val="left"/>
      <w:pPr>
        <w:ind w:left="1758" w:hanging="34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15:restartNumberingAfterBreak="0">
    <w:nsid w:val="55142129"/>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8" w15:restartNumberingAfterBreak="0">
    <w:nsid w:val="564D0BC1"/>
    <w:multiLevelType w:val="multilevel"/>
    <w:tmpl w:val="1BF88058"/>
    <w:lvl w:ilvl="0">
      <w:start w:val="20"/>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9" w15:restartNumberingAfterBreak="0">
    <w:nsid w:val="56D57EFB"/>
    <w:multiLevelType w:val="multilevel"/>
    <w:tmpl w:val="73EA3CAE"/>
    <w:lvl w:ilvl="0">
      <w:start w:val="1"/>
      <w:numFmt w:val="decimal"/>
      <w:isLgl/>
      <w:lvlText w:val="%1."/>
      <w:lvlJc w:val="left"/>
      <w:pPr>
        <w:tabs>
          <w:tab w:val="num" w:pos="432"/>
        </w:tabs>
        <w:ind w:left="432" w:hanging="432"/>
      </w:pPr>
      <w:rPr>
        <w:rFonts w:ascii="Times New Roman" w:hAnsi="Times New Roman" w:cs="Times New Roman" w:hint="default"/>
        <w:b/>
        <w:i w:val="0"/>
        <w:sz w:val="24"/>
        <w:szCs w:val="24"/>
      </w:rPr>
    </w:lvl>
    <w:lvl w:ilvl="1">
      <w:numFmt w:val="bullet"/>
      <w:lvlText w:val="-"/>
      <w:lvlJc w:val="left"/>
      <w:pPr>
        <w:tabs>
          <w:tab w:val="num" w:pos="1852"/>
        </w:tabs>
        <w:ind w:left="1852" w:hanging="576"/>
      </w:pPr>
      <w:rPr>
        <w:rFonts w:ascii="Arial" w:eastAsiaTheme="minorHAnsi" w:hAnsi="Arial" w:cs="Arial" w:hint="default"/>
        <w:b w:val="0"/>
        <w:i w:val="0"/>
        <w:color w:val="auto"/>
        <w:sz w:val="22"/>
        <w:szCs w:val="22"/>
      </w:rPr>
    </w:lvl>
    <w:lvl w:ilvl="2">
      <w:start w:val="1"/>
      <w:numFmt w:val="lowerLetter"/>
      <w:lvlText w:val="(%3)"/>
      <w:lvlJc w:val="left"/>
      <w:pPr>
        <w:tabs>
          <w:tab w:val="num" w:pos="864"/>
        </w:tabs>
        <w:ind w:left="864" w:hanging="432"/>
      </w:pPr>
      <w:rPr>
        <w:rFonts w:ascii="Arial" w:hAnsi="Arial" w:hint="default"/>
        <w:b w:val="0"/>
        <w:i w:val="0"/>
        <w:sz w:val="20"/>
      </w:rPr>
    </w:lvl>
    <w:lvl w:ilvl="3">
      <w:start w:val="1"/>
      <w:numFmt w:val="lowerLetter"/>
      <w:lvlText w:val="(%4)"/>
      <w:lvlJc w:val="left"/>
      <w:pPr>
        <w:tabs>
          <w:tab w:val="num" w:pos="1512"/>
        </w:tabs>
        <w:ind w:left="1512" w:hanging="648"/>
      </w:pPr>
      <w:rPr>
        <w:rFonts w:ascii="Times New Roman" w:hAnsi="Times New Roman" w:cs="Times New Roman" w:hint="default"/>
        <w:b w:val="0"/>
        <w:i w:val="0"/>
        <w:sz w:val="18"/>
        <w:szCs w:val="1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15:restartNumberingAfterBreak="0">
    <w:nsid w:val="57B74471"/>
    <w:multiLevelType w:val="multilevel"/>
    <w:tmpl w:val="CF4E9654"/>
    <w:lvl w:ilvl="0">
      <w:start w:val="15"/>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1" w15:restartNumberingAfterBreak="0">
    <w:nsid w:val="57E70600"/>
    <w:multiLevelType w:val="multilevel"/>
    <w:tmpl w:val="AAA0498A"/>
    <w:lvl w:ilvl="0">
      <w:start w:val="4"/>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2" w15:restartNumberingAfterBreak="0">
    <w:nsid w:val="58684E9D"/>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3" w15:restartNumberingAfterBreak="0">
    <w:nsid w:val="58D81C29"/>
    <w:multiLevelType w:val="multilevel"/>
    <w:tmpl w:val="0809001F"/>
    <w:numStyleLink w:val="111111"/>
  </w:abstractNum>
  <w:abstractNum w:abstractNumId="94" w15:restartNumberingAfterBreak="0">
    <w:nsid w:val="5DF953C7"/>
    <w:multiLevelType w:val="multilevel"/>
    <w:tmpl w:val="7E388E2E"/>
    <w:lvl w:ilvl="0">
      <w:start w:val="35"/>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5" w15:restartNumberingAfterBreak="0">
    <w:nsid w:val="5DFD0F0C"/>
    <w:multiLevelType w:val="multilevel"/>
    <w:tmpl w:val="06CC382A"/>
    <w:lvl w:ilvl="0">
      <w:start w:val="34"/>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6" w15:restartNumberingAfterBreak="0">
    <w:nsid w:val="5F7D026E"/>
    <w:multiLevelType w:val="multilevel"/>
    <w:tmpl w:val="D79ABEB2"/>
    <w:lvl w:ilvl="0">
      <w:start w:val="43"/>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7" w15:restartNumberingAfterBreak="0">
    <w:nsid w:val="60C10CF4"/>
    <w:multiLevelType w:val="multilevel"/>
    <w:tmpl w:val="3F400738"/>
    <w:lvl w:ilvl="0">
      <w:start w:val="2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98" w15:restartNumberingAfterBreak="0">
    <w:nsid w:val="60DB7B4D"/>
    <w:multiLevelType w:val="multilevel"/>
    <w:tmpl w:val="2F227810"/>
    <w:lvl w:ilvl="0">
      <w:start w:val="1"/>
      <w:numFmt w:val="decimal"/>
      <w:pStyle w:val="S1-OptB-header2"/>
      <w:isLgl/>
      <w:lvlText w:val="%1."/>
      <w:lvlJc w:val="left"/>
      <w:pPr>
        <w:tabs>
          <w:tab w:val="num" w:pos="360"/>
        </w:tabs>
        <w:ind w:left="360" w:hanging="360"/>
      </w:pPr>
      <w:rPr>
        <w:rFonts w:ascii="Arial Bold" w:hAnsi="Arial Bold" w:hint="default"/>
        <w:b/>
        <w:i w:val="0"/>
        <w:sz w:val="20"/>
      </w:rPr>
    </w:lvl>
    <w:lvl w:ilvl="1">
      <w:start w:val="1"/>
      <w:numFmt w:val="decimal"/>
      <w:pStyle w:val="OptB-S1-subpara"/>
      <w:lvlText w:val="%1.%2"/>
      <w:lvlJc w:val="left"/>
      <w:pPr>
        <w:tabs>
          <w:tab w:val="num" w:pos="576"/>
        </w:tabs>
        <w:ind w:left="576" w:hanging="576"/>
      </w:pPr>
      <w:rPr>
        <w:rFonts w:ascii="Arial" w:hAnsi="Arial" w:hint="default"/>
        <w:b w:val="0"/>
        <w:i w:val="0"/>
        <w:sz w:val="20"/>
      </w:rPr>
    </w:lvl>
    <w:lvl w:ilvl="2">
      <w:start w:val="1"/>
      <w:numFmt w:val="lowerLetter"/>
      <w:lvlText w:val="%3)"/>
      <w:lvlJc w:val="left"/>
      <w:pPr>
        <w:tabs>
          <w:tab w:val="num" w:pos="864"/>
        </w:tabs>
        <w:ind w:left="864" w:hanging="432"/>
      </w:pPr>
      <w:rPr>
        <w:rFonts w:hint="default"/>
        <w:b w:val="0"/>
        <w:i w:val="0"/>
        <w:sz w:val="20"/>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9" w15:restartNumberingAfterBreak="0">
    <w:nsid w:val="632D055E"/>
    <w:multiLevelType w:val="singleLevel"/>
    <w:tmpl w:val="9F6ECAF2"/>
    <w:lvl w:ilvl="0">
      <w:start w:val="1"/>
      <w:numFmt w:val="decimal"/>
      <w:pStyle w:val="Head12"/>
      <w:lvlText w:val="%1."/>
      <w:lvlJc w:val="left"/>
      <w:pPr>
        <w:tabs>
          <w:tab w:val="num" w:pos="360"/>
        </w:tabs>
        <w:ind w:left="360" w:hanging="360"/>
      </w:pPr>
      <w:rPr>
        <w:rFonts w:cs="Times New Roman"/>
      </w:rPr>
    </w:lvl>
  </w:abstractNum>
  <w:abstractNum w:abstractNumId="100" w15:restartNumberingAfterBreak="0">
    <w:nsid w:val="65803683"/>
    <w:multiLevelType w:val="hybridMultilevel"/>
    <w:tmpl w:val="667C1BC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1" w15:restartNumberingAfterBreak="0">
    <w:nsid w:val="662262E2"/>
    <w:multiLevelType w:val="singleLevel"/>
    <w:tmpl w:val="FBB4E950"/>
    <w:lvl w:ilvl="0">
      <w:start w:val="1"/>
      <w:numFmt w:val="bullet"/>
      <w:pStyle w:val="Outline2"/>
      <w:lvlText w:val=""/>
      <w:lvlJc w:val="left"/>
      <w:pPr>
        <w:tabs>
          <w:tab w:val="num" w:pos="360"/>
        </w:tabs>
        <w:ind w:left="360" w:hanging="360"/>
      </w:pPr>
      <w:rPr>
        <w:rFonts w:ascii="Symbol" w:hAnsi="Symbol" w:hint="default"/>
      </w:rPr>
    </w:lvl>
  </w:abstractNum>
  <w:abstractNum w:abstractNumId="102" w15:restartNumberingAfterBreak="0">
    <w:nsid w:val="66A230EA"/>
    <w:multiLevelType w:val="hybridMultilevel"/>
    <w:tmpl w:val="747E8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76734BD"/>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77"/>
        </w:tabs>
        <w:ind w:left="1177"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4" w15:restartNumberingAfterBreak="0">
    <w:nsid w:val="69326847"/>
    <w:multiLevelType w:val="multilevel"/>
    <w:tmpl w:val="6A5232B6"/>
    <w:lvl w:ilvl="0">
      <w:start w:val="24"/>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5" w15:restartNumberingAfterBreak="0">
    <w:nsid w:val="695777CF"/>
    <w:multiLevelType w:val="hybridMultilevel"/>
    <w:tmpl w:val="CDF486F2"/>
    <w:lvl w:ilvl="0" w:tplc="97D41034">
      <w:start w:val="1"/>
      <w:numFmt w:val="upperLetter"/>
      <w:lvlText w:val="%1."/>
      <w:lvlJc w:val="left"/>
      <w:pPr>
        <w:ind w:left="1920" w:hanging="1120"/>
      </w:pPr>
      <w:rPr>
        <w:rFonts w:hint="default"/>
        <w:b/>
        <w:sz w:val="32"/>
        <w:szCs w:val="32"/>
      </w:rPr>
    </w:lvl>
    <w:lvl w:ilvl="1" w:tplc="0409000F">
      <w:start w:val="1"/>
      <w:numFmt w:val="decimal"/>
      <w:lvlText w:val="%2."/>
      <w:lvlJc w:val="left"/>
      <w:pPr>
        <w:ind w:left="2000" w:hanging="400"/>
      </w:pPr>
    </w:lvl>
    <w:lvl w:ilvl="2" w:tplc="0409001B">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106" w15:restartNumberingAfterBreak="0">
    <w:nsid w:val="697C0261"/>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7" w15:restartNumberingAfterBreak="0">
    <w:nsid w:val="69B04A66"/>
    <w:multiLevelType w:val="multilevel"/>
    <w:tmpl w:val="0809001F"/>
    <w:numStyleLink w:val="111111"/>
  </w:abstractNum>
  <w:abstractNum w:abstractNumId="108" w15:restartNumberingAfterBreak="0">
    <w:nsid w:val="6A841915"/>
    <w:multiLevelType w:val="hybridMultilevel"/>
    <w:tmpl w:val="F46A1640"/>
    <w:lvl w:ilvl="0" w:tplc="11EA970E">
      <w:start w:val="1"/>
      <w:numFmt w:val="upperLetter"/>
      <w:lvlText w:val="%1."/>
      <w:lvlJc w:val="left"/>
      <w:pPr>
        <w:ind w:left="425" w:hanging="435"/>
      </w:pPr>
      <w:rPr>
        <w:rFonts w:ascii="GHEA Grapalat" w:hAnsi="GHEA Grapalat" w:cs="Times New Roman" w:hint="default"/>
        <w:b w:val="0"/>
        <w:color w:val="000000" w:themeColor="text1"/>
      </w:rPr>
    </w:lvl>
    <w:lvl w:ilvl="1" w:tplc="04090019">
      <w:start w:val="1"/>
      <w:numFmt w:val="upperLetter"/>
      <w:lvlText w:val="%2."/>
      <w:lvlJc w:val="left"/>
      <w:pPr>
        <w:ind w:left="790" w:hanging="400"/>
      </w:pPr>
    </w:lvl>
    <w:lvl w:ilvl="2" w:tplc="0409001B" w:tentative="1">
      <w:start w:val="1"/>
      <w:numFmt w:val="lowerRoman"/>
      <w:lvlText w:val="%3."/>
      <w:lvlJc w:val="right"/>
      <w:pPr>
        <w:ind w:left="1190" w:hanging="400"/>
      </w:p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109" w15:restartNumberingAfterBreak="0">
    <w:nsid w:val="6E045E37"/>
    <w:multiLevelType w:val="hybridMultilevel"/>
    <w:tmpl w:val="475AA6E0"/>
    <w:lvl w:ilvl="0" w:tplc="E81ABF58">
      <w:start w:val="1"/>
      <w:numFmt w:val="decimal"/>
      <w:lvlText w:val="%1."/>
      <w:lvlJc w:val="left"/>
      <w:pPr>
        <w:ind w:left="790" w:hanging="360"/>
      </w:pPr>
    </w:lvl>
    <w:lvl w:ilvl="1" w:tplc="7EF895EA">
      <w:start w:val="1"/>
      <w:numFmt w:val="lowerLetter"/>
      <w:lvlText w:val="%2)"/>
      <w:lvlJc w:val="left"/>
      <w:pPr>
        <w:ind w:left="1234" w:hanging="84"/>
      </w:pPr>
      <w:rPr>
        <w:rFonts w:hint="default"/>
      </w:r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110" w15:restartNumberingAfterBreak="0">
    <w:nsid w:val="6EAE4BB4"/>
    <w:multiLevelType w:val="multilevel"/>
    <w:tmpl w:val="FCD6418E"/>
    <w:lvl w:ilvl="0">
      <w:start w:val="36"/>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1" w15:restartNumberingAfterBreak="0">
    <w:nsid w:val="6F6D72D3"/>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12" w15:restartNumberingAfterBreak="0">
    <w:nsid w:val="6F864386"/>
    <w:multiLevelType w:val="multilevel"/>
    <w:tmpl w:val="4ED81EFC"/>
    <w:lvl w:ilvl="0">
      <w:start w:val="23"/>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3" w15:restartNumberingAfterBreak="0">
    <w:nsid w:val="6FD10693"/>
    <w:multiLevelType w:val="multilevel"/>
    <w:tmpl w:val="E3223F04"/>
    <w:lvl w:ilvl="0">
      <w:start w:val="37"/>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4" w15:restartNumberingAfterBreak="0">
    <w:nsid w:val="70A069B0"/>
    <w:multiLevelType w:val="multilevel"/>
    <w:tmpl w:val="0809001F"/>
    <w:numStyleLink w:val="111111"/>
  </w:abstractNum>
  <w:abstractNum w:abstractNumId="115" w15:restartNumberingAfterBreak="0">
    <w:nsid w:val="70D02B7A"/>
    <w:multiLevelType w:val="multilevel"/>
    <w:tmpl w:val="FAAAD550"/>
    <w:lvl w:ilvl="0">
      <w:start w:val="1"/>
      <w:numFmt w:val="decimal"/>
      <w:pStyle w:val="Heading3"/>
      <w:lvlText w:val="%1."/>
      <w:lvlJc w:val="left"/>
      <w:pPr>
        <w:tabs>
          <w:tab w:val="num" w:pos="360"/>
        </w:tabs>
        <w:ind w:left="360" w:hanging="360"/>
      </w:pPr>
      <w:rPr>
        <w:rFonts w:ascii="Arial Bold" w:hAnsi="Arial Bold" w:hint="default"/>
        <w:b/>
        <w:i w:val="0"/>
        <w:sz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15:restartNumberingAfterBreak="0">
    <w:nsid w:val="71691F3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7" w15:restartNumberingAfterBreak="0">
    <w:nsid w:val="71866FDF"/>
    <w:multiLevelType w:val="multilevel"/>
    <w:tmpl w:val="1362DBA0"/>
    <w:lvl w:ilvl="0">
      <w:start w:val="18"/>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8" w15:restartNumberingAfterBreak="0">
    <w:nsid w:val="71EA70E5"/>
    <w:multiLevelType w:val="hybridMultilevel"/>
    <w:tmpl w:val="DB668B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15:restartNumberingAfterBreak="0">
    <w:nsid w:val="72532FC1"/>
    <w:multiLevelType w:val="multilevel"/>
    <w:tmpl w:val="98EE5E16"/>
    <w:lvl w:ilvl="0">
      <w:start w:val="9"/>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0" w15:restartNumberingAfterBreak="0">
    <w:nsid w:val="72BD7BE2"/>
    <w:multiLevelType w:val="hybridMultilevel"/>
    <w:tmpl w:val="FD2E5412"/>
    <w:lvl w:ilvl="0" w:tplc="8F342898">
      <w:start w:val="1"/>
      <w:numFmt w:val="lowerLetter"/>
      <w:lvlText w:val="%1)"/>
      <w:lvlJc w:val="left"/>
      <w:pPr>
        <w:ind w:left="1440" w:hanging="360"/>
      </w:pPr>
      <w:rPr>
        <w:rFonts w:hint="default"/>
        <w:b w:val="0"/>
        <w:i w:val="0"/>
        <w:color w:val="auto"/>
        <w:spacing w:val="0"/>
        <w:position w:val="0"/>
        <w:sz w:val="24"/>
      </w:rPr>
    </w:lvl>
    <w:lvl w:ilvl="1" w:tplc="042B0019" w:tentative="1">
      <w:start w:val="1"/>
      <w:numFmt w:val="lowerLetter"/>
      <w:lvlText w:val="%2."/>
      <w:lvlJc w:val="left"/>
      <w:pPr>
        <w:ind w:left="2160" w:hanging="360"/>
      </w:pPr>
    </w:lvl>
    <w:lvl w:ilvl="2" w:tplc="042B001B" w:tentative="1">
      <w:start w:val="1"/>
      <w:numFmt w:val="lowerRoman"/>
      <w:lvlText w:val="%3."/>
      <w:lvlJc w:val="right"/>
      <w:pPr>
        <w:ind w:left="2880" w:hanging="180"/>
      </w:pPr>
    </w:lvl>
    <w:lvl w:ilvl="3" w:tplc="042B000F" w:tentative="1">
      <w:start w:val="1"/>
      <w:numFmt w:val="decimal"/>
      <w:lvlText w:val="%4."/>
      <w:lvlJc w:val="left"/>
      <w:pPr>
        <w:ind w:left="3600" w:hanging="360"/>
      </w:pPr>
    </w:lvl>
    <w:lvl w:ilvl="4" w:tplc="042B0019" w:tentative="1">
      <w:start w:val="1"/>
      <w:numFmt w:val="lowerLetter"/>
      <w:lvlText w:val="%5."/>
      <w:lvlJc w:val="left"/>
      <w:pPr>
        <w:ind w:left="4320" w:hanging="360"/>
      </w:pPr>
    </w:lvl>
    <w:lvl w:ilvl="5" w:tplc="042B001B" w:tentative="1">
      <w:start w:val="1"/>
      <w:numFmt w:val="lowerRoman"/>
      <w:lvlText w:val="%6."/>
      <w:lvlJc w:val="right"/>
      <w:pPr>
        <w:ind w:left="5040" w:hanging="180"/>
      </w:pPr>
    </w:lvl>
    <w:lvl w:ilvl="6" w:tplc="042B000F" w:tentative="1">
      <w:start w:val="1"/>
      <w:numFmt w:val="decimal"/>
      <w:lvlText w:val="%7."/>
      <w:lvlJc w:val="left"/>
      <w:pPr>
        <w:ind w:left="5760" w:hanging="360"/>
      </w:pPr>
    </w:lvl>
    <w:lvl w:ilvl="7" w:tplc="042B0019" w:tentative="1">
      <w:start w:val="1"/>
      <w:numFmt w:val="lowerLetter"/>
      <w:lvlText w:val="%8."/>
      <w:lvlJc w:val="left"/>
      <w:pPr>
        <w:ind w:left="6480" w:hanging="360"/>
      </w:pPr>
    </w:lvl>
    <w:lvl w:ilvl="8" w:tplc="042B001B" w:tentative="1">
      <w:start w:val="1"/>
      <w:numFmt w:val="lowerRoman"/>
      <w:lvlText w:val="%9."/>
      <w:lvlJc w:val="right"/>
      <w:pPr>
        <w:ind w:left="7200" w:hanging="180"/>
      </w:pPr>
    </w:lvl>
  </w:abstractNum>
  <w:abstractNum w:abstractNumId="121" w15:restartNumberingAfterBreak="0">
    <w:nsid w:val="72FD2D83"/>
    <w:multiLevelType w:val="multilevel"/>
    <w:tmpl w:val="4DB0BD2C"/>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2" w15:restartNumberingAfterBreak="0">
    <w:nsid w:val="73BD6104"/>
    <w:multiLevelType w:val="multilevel"/>
    <w:tmpl w:val="3AA41756"/>
    <w:lvl w:ilvl="0">
      <w:start w:val="26"/>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3" w15:restartNumberingAfterBreak="0">
    <w:nsid w:val="742E602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4" w15:restartNumberingAfterBreak="0">
    <w:nsid w:val="749844AD"/>
    <w:multiLevelType w:val="hybridMultilevel"/>
    <w:tmpl w:val="747E8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B5F38AC"/>
    <w:multiLevelType w:val="hybridMultilevel"/>
    <w:tmpl w:val="4E1020FE"/>
    <w:lvl w:ilvl="0" w:tplc="CE0E876E">
      <w:start w:val="1"/>
      <w:numFmt w:val="decimal"/>
      <w:pStyle w:val="StyleHeading2TitleHeader2Arial10ptBold2"/>
      <w:lvlText w:val="1.%1"/>
      <w:lvlJc w:val="left"/>
      <w:pPr>
        <w:tabs>
          <w:tab w:val="num" w:pos="502"/>
        </w:tabs>
        <w:ind w:left="502"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7BDA2252"/>
    <w:multiLevelType w:val="hybridMultilevel"/>
    <w:tmpl w:val="A9BE4DE4"/>
    <w:lvl w:ilvl="0" w:tplc="A816E7B4">
      <w:start w:val="1"/>
      <w:numFmt w:val="bullet"/>
      <w:lvlText w:val=""/>
      <w:lvlJc w:val="left"/>
      <w:pPr>
        <w:ind w:left="820" w:hanging="400"/>
      </w:pPr>
      <w:rPr>
        <w:rFonts w:ascii="Wingdings" w:hAnsi="Wingdings" w:hint="default"/>
        <w:color w:val="000000" w:themeColor="text1"/>
      </w:rPr>
    </w:lvl>
    <w:lvl w:ilvl="1" w:tplc="04090003">
      <w:start w:val="1"/>
      <w:numFmt w:val="bullet"/>
      <w:lvlText w:val=""/>
      <w:lvlJc w:val="left"/>
      <w:pPr>
        <w:ind w:left="1220" w:hanging="400"/>
      </w:pPr>
      <w:rPr>
        <w:rFonts w:ascii="Wingdings" w:hAnsi="Wingdings" w:hint="default"/>
      </w:rPr>
    </w:lvl>
    <w:lvl w:ilvl="2" w:tplc="04090005" w:tentative="1">
      <w:start w:val="1"/>
      <w:numFmt w:val="bullet"/>
      <w:lvlText w:val=""/>
      <w:lvlJc w:val="left"/>
      <w:pPr>
        <w:ind w:left="1620" w:hanging="400"/>
      </w:pPr>
      <w:rPr>
        <w:rFonts w:ascii="Wingdings" w:hAnsi="Wingdings" w:hint="default"/>
      </w:rPr>
    </w:lvl>
    <w:lvl w:ilvl="3" w:tplc="04090001" w:tentative="1">
      <w:start w:val="1"/>
      <w:numFmt w:val="bullet"/>
      <w:lvlText w:val=""/>
      <w:lvlJc w:val="left"/>
      <w:pPr>
        <w:ind w:left="2020" w:hanging="400"/>
      </w:pPr>
      <w:rPr>
        <w:rFonts w:ascii="Wingdings" w:hAnsi="Wingdings" w:hint="default"/>
      </w:rPr>
    </w:lvl>
    <w:lvl w:ilvl="4" w:tplc="04090003" w:tentative="1">
      <w:start w:val="1"/>
      <w:numFmt w:val="bullet"/>
      <w:lvlText w:val=""/>
      <w:lvlJc w:val="left"/>
      <w:pPr>
        <w:ind w:left="2420" w:hanging="400"/>
      </w:pPr>
      <w:rPr>
        <w:rFonts w:ascii="Wingdings" w:hAnsi="Wingdings" w:hint="default"/>
      </w:rPr>
    </w:lvl>
    <w:lvl w:ilvl="5" w:tplc="04090005" w:tentative="1">
      <w:start w:val="1"/>
      <w:numFmt w:val="bullet"/>
      <w:lvlText w:val=""/>
      <w:lvlJc w:val="left"/>
      <w:pPr>
        <w:ind w:left="2820" w:hanging="400"/>
      </w:pPr>
      <w:rPr>
        <w:rFonts w:ascii="Wingdings" w:hAnsi="Wingdings" w:hint="default"/>
      </w:rPr>
    </w:lvl>
    <w:lvl w:ilvl="6" w:tplc="04090001" w:tentative="1">
      <w:start w:val="1"/>
      <w:numFmt w:val="bullet"/>
      <w:lvlText w:val=""/>
      <w:lvlJc w:val="left"/>
      <w:pPr>
        <w:ind w:left="3220" w:hanging="400"/>
      </w:pPr>
      <w:rPr>
        <w:rFonts w:ascii="Wingdings" w:hAnsi="Wingdings" w:hint="default"/>
      </w:rPr>
    </w:lvl>
    <w:lvl w:ilvl="7" w:tplc="04090003" w:tentative="1">
      <w:start w:val="1"/>
      <w:numFmt w:val="bullet"/>
      <w:lvlText w:val=""/>
      <w:lvlJc w:val="left"/>
      <w:pPr>
        <w:ind w:left="3620" w:hanging="400"/>
      </w:pPr>
      <w:rPr>
        <w:rFonts w:ascii="Wingdings" w:hAnsi="Wingdings" w:hint="default"/>
      </w:rPr>
    </w:lvl>
    <w:lvl w:ilvl="8" w:tplc="04090005" w:tentative="1">
      <w:start w:val="1"/>
      <w:numFmt w:val="bullet"/>
      <w:lvlText w:val=""/>
      <w:lvlJc w:val="left"/>
      <w:pPr>
        <w:ind w:left="4020" w:hanging="400"/>
      </w:pPr>
      <w:rPr>
        <w:rFonts w:ascii="Wingdings" w:hAnsi="Wingdings" w:hint="default"/>
      </w:rPr>
    </w:lvl>
  </w:abstractNum>
  <w:abstractNum w:abstractNumId="127" w15:restartNumberingAfterBreak="0">
    <w:nsid w:val="7C3546AF"/>
    <w:multiLevelType w:val="multilevel"/>
    <w:tmpl w:val="F84E5736"/>
    <w:lvl w:ilvl="0">
      <w:start w:val="19"/>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8"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num w:numId="1">
    <w:abstractNumId w:val="125"/>
  </w:num>
  <w:num w:numId="2">
    <w:abstractNumId w:val="39"/>
  </w:num>
  <w:num w:numId="3">
    <w:abstractNumId w:val="105"/>
  </w:num>
  <w:num w:numId="4">
    <w:abstractNumId w:val="86"/>
  </w:num>
  <w:num w:numId="5">
    <w:abstractNumId w:val="84"/>
  </w:num>
  <w:num w:numId="6">
    <w:abstractNumId w:val="116"/>
  </w:num>
  <w:num w:numId="7">
    <w:abstractNumId w:val="22"/>
  </w:num>
  <w:num w:numId="8">
    <w:abstractNumId w:val="67"/>
  </w:num>
  <w:num w:numId="9">
    <w:abstractNumId w:val="72"/>
  </w:num>
  <w:num w:numId="10">
    <w:abstractNumId w:val="38"/>
  </w:num>
  <w:num w:numId="11">
    <w:abstractNumId w:val="128"/>
  </w:num>
  <w:num w:numId="12">
    <w:abstractNumId w:val="34"/>
  </w:num>
  <w:num w:numId="13">
    <w:abstractNumId w:val="80"/>
  </w:num>
  <w:num w:numId="14">
    <w:abstractNumId w:val="68"/>
  </w:num>
  <w:num w:numId="15">
    <w:abstractNumId w:val="123"/>
  </w:num>
  <w:num w:numId="16">
    <w:abstractNumId w:val="26"/>
  </w:num>
  <w:num w:numId="17">
    <w:abstractNumId w:val="99"/>
  </w:num>
  <w:num w:numId="18">
    <w:abstractNumId w:val="106"/>
  </w:num>
  <w:num w:numId="19">
    <w:abstractNumId w:val="12"/>
  </w:num>
  <w:num w:numId="20">
    <w:abstractNumId w:val="81"/>
  </w:num>
  <w:num w:numId="21">
    <w:abstractNumId w:val="92"/>
  </w:num>
  <w:num w:numId="22">
    <w:abstractNumId w:val="21"/>
  </w:num>
  <w:num w:numId="23">
    <w:abstractNumId w:val="66"/>
  </w:num>
  <w:num w:numId="24">
    <w:abstractNumId w:val="78"/>
  </w:num>
  <w:num w:numId="25">
    <w:abstractNumId w:val="17"/>
  </w:num>
  <w:num w:numId="26">
    <w:abstractNumId w:val="115"/>
  </w:num>
  <w:num w:numId="27">
    <w:abstractNumId w:val="4"/>
  </w:num>
  <w:num w:numId="28">
    <w:abstractNumId w:val="64"/>
  </w:num>
  <w:num w:numId="29">
    <w:abstractNumId w:val="101"/>
  </w:num>
  <w:num w:numId="30">
    <w:abstractNumId w:val="13"/>
  </w:num>
  <w:num w:numId="31">
    <w:abstractNumId w:val="14"/>
  </w:num>
  <w:num w:numId="32">
    <w:abstractNumId w:val="76"/>
  </w:num>
  <w:num w:numId="33">
    <w:abstractNumId w:val="98"/>
  </w:num>
  <w:num w:numId="3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59"/>
  </w:num>
  <w:num w:numId="3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8"/>
  </w:num>
  <w:num w:numId="39">
    <w:abstractNumId w:val="61"/>
  </w:num>
  <w:num w:numId="40">
    <w:abstractNumId w:val="69"/>
  </w:num>
  <w:num w:numId="41">
    <w:abstractNumId w:val="35"/>
  </w:num>
  <w:num w:numId="42">
    <w:abstractNumId w:val="89"/>
  </w:num>
  <w:num w:numId="43">
    <w:abstractNumId w:val="77"/>
  </w:num>
  <w:num w:numId="44">
    <w:abstractNumId w:val="109"/>
  </w:num>
  <w:num w:numId="45">
    <w:abstractNumId w:val="85"/>
  </w:num>
  <w:num w:numId="46">
    <w:abstractNumId w:val="24"/>
  </w:num>
  <w:num w:numId="47">
    <w:abstractNumId w:val="114"/>
  </w:num>
  <w:num w:numId="48">
    <w:abstractNumId w:val="93"/>
  </w:num>
  <w:num w:numId="49">
    <w:abstractNumId w:val="107"/>
  </w:num>
  <w:num w:numId="50">
    <w:abstractNumId w:val="124"/>
  </w:num>
  <w:num w:numId="51">
    <w:abstractNumId w:val="102"/>
  </w:num>
  <w:num w:numId="52">
    <w:abstractNumId w:val="56"/>
  </w:num>
  <w:num w:numId="53">
    <w:abstractNumId w:val="55"/>
  </w:num>
  <w:num w:numId="54">
    <w:abstractNumId w:val="25"/>
  </w:num>
  <w:num w:numId="55">
    <w:abstractNumId w:val="118"/>
  </w:num>
  <w:num w:numId="56">
    <w:abstractNumId w:val="58"/>
  </w:num>
  <w:num w:numId="57">
    <w:abstractNumId w:val="11"/>
  </w:num>
  <w:num w:numId="58">
    <w:abstractNumId w:val="41"/>
  </w:num>
  <w:num w:numId="59">
    <w:abstractNumId w:val="111"/>
  </w:num>
  <w:num w:numId="60">
    <w:abstractNumId w:val="30"/>
  </w:num>
  <w:num w:numId="61">
    <w:abstractNumId w:val="45"/>
  </w:num>
  <w:num w:numId="62">
    <w:abstractNumId w:val="20"/>
  </w:num>
  <w:num w:numId="63">
    <w:abstractNumId w:val="32"/>
  </w:num>
  <w:num w:numId="64">
    <w:abstractNumId w:val="57"/>
  </w:num>
  <w:num w:numId="65">
    <w:abstractNumId w:val="8"/>
  </w:num>
  <w:num w:numId="66">
    <w:abstractNumId w:val="87"/>
  </w:num>
  <w:num w:numId="67">
    <w:abstractNumId w:val="60"/>
  </w:num>
  <w:num w:numId="68">
    <w:abstractNumId w:val="28"/>
  </w:num>
  <w:num w:numId="69">
    <w:abstractNumId w:val="120"/>
  </w:num>
  <w:num w:numId="70">
    <w:abstractNumId w:val="5"/>
  </w:num>
  <w:num w:numId="71">
    <w:abstractNumId w:val="5"/>
    <w:lvlOverride w:ilvl="0">
      <w:startOverride w:val="1"/>
    </w:lvlOverride>
  </w:num>
  <w:num w:numId="72">
    <w:abstractNumId w:val="5"/>
    <w:lvlOverride w:ilvl="0">
      <w:startOverride w:val="1"/>
    </w:lvlOverride>
  </w:num>
  <w:num w:numId="73">
    <w:abstractNumId w:val="5"/>
    <w:lvlOverride w:ilvl="0">
      <w:startOverride w:val="1"/>
    </w:lvlOverride>
  </w:num>
  <w:num w:numId="74">
    <w:abstractNumId w:val="5"/>
    <w:lvlOverride w:ilvl="0">
      <w:startOverride w:val="1"/>
    </w:lvlOverride>
  </w:num>
  <w:num w:numId="75">
    <w:abstractNumId w:val="5"/>
    <w:lvlOverride w:ilvl="0">
      <w:startOverride w:val="1"/>
    </w:lvlOverride>
  </w:num>
  <w:num w:numId="76">
    <w:abstractNumId w:val="5"/>
    <w:lvlOverride w:ilvl="0">
      <w:startOverride w:val="1"/>
    </w:lvlOverride>
  </w:num>
  <w:num w:numId="77">
    <w:abstractNumId w:val="5"/>
    <w:lvlOverride w:ilvl="0">
      <w:startOverride w:val="1"/>
    </w:lvlOverride>
  </w:num>
  <w:num w:numId="78">
    <w:abstractNumId w:val="5"/>
    <w:lvlOverride w:ilvl="0">
      <w:startOverride w:val="1"/>
    </w:lvlOverride>
  </w:num>
  <w:num w:numId="79">
    <w:abstractNumId w:val="5"/>
    <w:lvlOverride w:ilvl="0">
      <w:startOverride w:val="1"/>
    </w:lvlOverride>
  </w:num>
  <w:num w:numId="80">
    <w:abstractNumId w:val="5"/>
    <w:lvlOverride w:ilvl="0">
      <w:startOverride w:val="1"/>
    </w:lvlOverride>
  </w:num>
  <w:num w:numId="81">
    <w:abstractNumId w:val="5"/>
    <w:lvlOverride w:ilvl="0">
      <w:startOverride w:val="1"/>
    </w:lvlOverride>
  </w:num>
  <w:num w:numId="82">
    <w:abstractNumId w:val="5"/>
    <w:lvlOverride w:ilvl="0">
      <w:startOverride w:val="1"/>
    </w:lvlOverride>
  </w:num>
  <w:num w:numId="83">
    <w:abstractNumId w:val="5"/>
    <w:lvlOverride w:ilvl="0">
      <w:startOverride w:val="1"/>
    </w:lvlOverride>
  </w:num>
  <w:num w:numId="84">
    <w:abstractNumId w:val="5"/>
    <w:lvlOverride w:ilvl="0">
      <w:startOverride w:val="1"/>
    </w:lvlOverride>
  </w:num>
  <w:num w:numId="85">
    <w:abstractNumId w:val="5"/>
    <w:lvlOverride w:ilvl="0">
      <w:startOverride w:val="1"/>
    </w:lvlOverride>
  </w:num>
  <w:num w:numId="86">
    <w:abstractNumId w:val="5"/>
    <w:lvlOverride w:ilvl="0">
      <w:startOverride w:val="1"/>
    </w:lvlOverride>
  </w:num>
  <w:num w:numId="87">
    <w:abstractNumId w:val="5"/>
    <w:lvlOverride w:ilvl="0">
      <w:startOverride w:val="1"/>
    </w:lvlOverride>
  </w:num>
  <w:num w:numId="88">
    <w:abstractNumId w:val="5"/>
    <w:lvlOverride w:ilvl="0">
      <w:startOverride w:val="1"/>
    </w:lvlOverride>
  </w:num>
  <w:num w:numId="89">
    <w:abstractNumId w:val="5"/>
    <w:lvlOverride w:ilvl="0">
      <w:startOverride w:val="1"/>
    </w:lvlOverride>
  </w:num>
  <w:num w:numId="90">
    <w:abstractNumId w:val="5"/>
    <w:lvlOverride w:ilvl="0">
      <w:startOverride w:val="1"/>
    </w:lvlOverride>
  </w:num>
  <w:num w:numId="91">
    <w:abstractNumId w:val="5"/>
    <w:lvlOverride w:ilvl="0">
      <w:startOverride w:val="1"/>
    </w:lvlOverride>
  </w:num>
  <w:num w:numId="92">
    <w:abstractNumId w:val="5"/>
    <w:lvlOverride w:ilvl="0">
      <w:startOverride w:val="1"/>
    </w:lvlOverride>
  </w:num>
  <w:num w:numId="93">
    <w:abstractNumId w:val="5"/>
    <w:lvlOverride w:ilvl="0">
      <w:startOverride w:val="1"/>
    </w:lvlOverride>
  </w:num>
  <w:num w:numId="94">
    <w:abstractNumId w:val="5"/>
    <w:lvlOverride w:ilvl="0">
      <w:startOverride w:val="1"/>
    </w:lvlOverride>
  </w:num>
  <w:num w:numId="95">
    <w:abstractNumId w:val="5"/>
    <w:lvlOverride w:ilvl="0">
      <w:startOverride w:val="1"/>
    </w:lvlOverride>
  </w:num>
  <w:num w:numId="96">
    <w:abstractNumId w:val="5"/>
    <w:lvlOverride w:ilvl="0">
      <w:startOverride w:val="1"/>
    </w:lvlOverride>
  </w:num>
  <w:num w:numId="97">
    <w:abstractNumId w:val="5"/>
    <w:lvlOverride w:ilvl="0">
      <w:startOverride w:val="1"/>
    </w:lvlOverride>
  </w:num>
  <w:num w:numId="98">
    <w:abstractNumId w:val="5"/>
    <w:lvlOverride w:ilvl="0">
      <w:startOverride w:val="1"/>
    </w:lvlOverride>
  </w:num>
  <w:num w:numId="99">
    <w:abstractNumId w:val="5"/>
    <w:lvlOverride w:ilvl="0">
      <w:startOverride w:val="1"/>
    </w:lvlOverride>
  </w:num>
  <w:num w:numId="100">
    <w:abstractNumId w:val="5"/>
    <w:lvlOverride w:ilvl="0">
      <w:startOverride w:val="1"/>
    </w:lvlOverride>
  </w:num>
  <w:num w:numId="101">
    <w:abstractNumId w:val="5"/>
    <w:lvlOverride w:ilvl="0">
      <w:startOverride w:val="1"/>
    </w:lvlOverride>
  </w:num>
  <w:num w:numId="102">
    <w:abstractNumId w:val="5"/>
    <w:lvlOverride w:ilvl="0">
      <w:startOverride w:val="1"/>
    </w:lvlOverride>
  </w:num>
  <w:num w:numId="103">
    <w:abstractNumId w:val="5"/>
    <w:lvlOverride w:ilvl="0">
      <w:startOverride w:val="1"/>
    </w:lvlOverride>
  </w:num>
  <w:num w:numId="104">
    <w:abstractNumId w:val="5"/>
    <w:lvlOverride w:ilvl="0">
      <w:startOverride w:val="1"/>
    </w:lvlOverride>
  </w:num>
  <w:num w:numId="105">
    <w:abstractNumId w:val="5"/>
    <w:lvlOverride w:ilvl="0">
      <w:startOverride w:val="1"/>
    </w:lvlOverride>
  </w:num>
  <w:num w:numId="106">
    <w:abstractNumId w:val="5"/>
    <w:lvlOverride w:ilvl="0">
      <w:startOverride w:val="1"/>
    </w:lvlOverride>
  </w:num>
  <w:num w:numId="107">
    <w:abstractNumId w:val="5"/>
    <w:lvlOverride w:ilvl="0">
      <w:startOverride w:val="1"/>
    </w:lvlOverride>
  </w:num>
  <w:num w:numId="108">
    <w:abstractNumId w:val="5"/>
    <w:lvlOverride w:ilvl="0">
      <w:startOverride w:val="1"/>
    </w:lvlOverride>
  </w:num>
  <w:num w:numId="109">
    <w:abstractNumId w:val="5"/>
    <w:lvlOverride w:ilvl="0">
      <w:startOverride w:val="1"/>
    </w:lvlOverride>
  </w:num>
  <w:num w:numId="110">
    <w:abstractNumId w:val="5"/>
    <w:lvlOverride w:ilvl="0">
      <w:startOverride w:val="1"/>
    </w:lvlOverride>
  </w:num>
  <w:num w:numId="111">
    <w:abstractNumId w:val="5"/>
    <w:lvlOverride w:ilvl="0">
      <w:startOverride w:val="1"/>
    </w:lvlOverride>
  </w:num>
  <w:num w:numId="112">
    <w:abstractNumId w:val="5"/>
    <w:lvlOverride w:ilvl="0">
      <w:startOverride w:val="1"/>
    </w:lvlOverride>
  </w:num>
  <w:num w:numId="113">
    <w:abstractNumId w:val="5"/>
    <w:lvlOverride w:ilvl="0">
      <w:startOverride w:val="1"/>
    </w:lvlOverride>
  </w:num>
  <w:num w:numId="114">
    <w:abstractNumId w:val="5"/>
    <w:lvlOverride w:ilvl="0">
      <w:startOverride w:val="1"/>
    </w:lvlOverride>
  </w:num>
  <w:num w:numId="115">
    <w:abstractNumId w:val="5"/>
    <w:lvlOverride w:ilvl="0">
      <w:startOverride w:val="1"/>
    </w:lvlOverride>
  </w:num>
  <w:num w:numId="116">
    <w:abstractNumId w:val="5"/>
    <w:lvlOverride w:ilvl="0">
      <w:startOverride w:val="1"/>
    </w:lvlOverride>
  </w:num>
  <w:num w:numId="117">
    <w:abstractNumId w:val="5"/>
    <w:lvlOverride w:ilvl="0">
      <w:startOverride w:val="1"/>
    </w:lvlOverride>
  </w:num>
  <w:num w:numId="118">
    <w:abstractNumId w:val="5"/>
    <w:lvlOverride w:ilvl="0">
      <w:startOverride w:val="1"/>
    </w:lvlOverride>
  </w:num>
  <w:num w:numId="119">
    <w:abstractNumId w:val="5"/>
    <w:lvlOverride w:ilvl="0">
      <w:startOverride w:val="1"/>
    </w:lvlOverride>
  </w:num>
  <w:num w:numId="120">
    <w:abstractNumId w:val="5"/>
    <w:lvlOverride w:ilvl="0">
      <w:startOverride w:val="1"/>
    </w:lvlOverride>
  </w:num>
  <w:num w:numId="121">
    <w:abstractNumId w:val="5"/>
    <w:lvlOverride w:ilvl="0">
      <w:startOverride w:val="1"/>
    </w:lvlOverride>
  </w:num>
  <w:num w:numId="122">
    <w:abstractNumId w:val="5"/>
    <w:lvlOverride w:ilvl="0">
      <w:startOverride w:val="1"/>
    </w:lvlOverride>
  </w:num>
  <w:num w:numId="123">
    <w:abstractNumId w:val="5"/>
    <w:lvlOverride w:ilvl="0">
      <w:startOverride w:val="1"/>
    </w:lvlOverride>
  </w:num>
  <w:num w:numId="124">
    <w:abstractNumId w:val="5"/>
    <w:lvlOverride w:ilvl="0">
      <w:startOverride w:val="1"/>
    </w:lvlOverride>
  </w:num>
  <w:num w:numId="125">
    <w:abstractNumId w:val="5"/>
    <w:lvlOverride w:ilvl="0">
      <w:startOverride w:val="1"/>
    </w:lvlOverride>
  </w:num>
  <w:num w:numId="126">
    <w:abstractNumId w:val="5"/>
    <w:lvlOverride w:ilvl="0">
      <w:startOverride w:val="1"/>
    </w:lvlOverride>
  </w:num>
  <w:num w:numId="127">
    <w:abstractNumId w:val="5"/>
    <w:lvlOverride w:ilvl="0">
      <w:startOverride w:val="1"/>
    </w:lvlOverride>
  </w:num>
  <w:num w:numId="128">
    <w:abstractNumId w:val="5"/>
    <w:lvlOverride w:ilvl="0">
      <w:startOverride w:val="1"/>
    </w:lvlOverride>
  </w:num>
  <w:num w:numId="129">
    <w:abstractNumId w:val="5"/>
    <w:lvlOverride w:ilvl="0">
      <w:startOverride w:val="1"/>
    </w:lvlOverride>
  </w:num>
  <w:num w:numId="130">
    <w:abstractNumId w:val="5"/>
    <w:lvlOverride w:ilvl="0">
      <w:startOverride w:val="1"/>
    </w:lvlOverride>
  </w:num>
  <w:num w:numId="131">
    <w:abstractNumId w:val="5"/>
    <w:lvlOverride w:ilvl="0">
      <w:startOverride w:val="1"/>
    </w:lvlOverride>
  </w:num>
  <w:num w:numId="132">
    <w:abstractNumId w:val="5"/>
    <w:lvlOverride w:ilvl="0">
      <w:startOverride w:val="1"/>
    </w:lvlOverride>
  </w:num>
  <w:num w:numId="133">
    <w:abstractNumId w:val="5"/>
    <w:lvlOverride w:ilvl="0">
      <w:startOverride w:val="1"/>
    </w:lvlOverride>
  </w:num>
  <w:num w:numId="134">
    <w:abstractNumId w:val="5"/>
    <w:lvlOverride w:ilvl="0">
      <w:startOverride w:val="1"/>
    </w:lvlOverride>
  </w:num>
  <w:num w:numId="135">
    <w:abstractNumId w:val="5"/>
    <w:lvlOverride w:ilvl="0">
      <w:startOverride w:val="1"/>
    </w:lvlOverride>
  </w:num>
  <w:num w:numId="136">
    <w:abstractNumId w:val="5"/>
    <w:lvlOverride w:ilvl="0">
      <w:startOverride w:val="1"/>
    </w:lvlOverride>
  </w:num>
  <w:num w:numId="137">
    <w:abstractNumId w:val="5"/>
    <w:lvlOverride w:ilvl="0">
      <w:startOverride w:val="1"/>
    </w:lvlOverride>
  </w:num>
  <w:num w:numId="138">
    <w:abstractNumId w:val="5"/>
    <w:lvlOverride w:ilvl="0">
      <w:startOverride w:val="1"/>
    </w:lvlOverride>
  </w:num>
  <w:num w:numId="139">
    <w:abstractNumId w:val="5"/>
    <w:lvlOverride w:ilvl="0">
      <w:startOverride w:val="1"/>
    </w:lvlOverride>
  </w:num>
  <w:num w:numId="140">
    <w:abstractNumId w:val="5"/>
    <w:lvlOverride w:ilvl="0">
      <w:startOverride w:val="1"/>
    </w:lvlOverride>
  </w:num>
  <w:num w:numId="141">
    <w:abstractNumId w:val="5"/>
    <w:lvlOverride w:ilvl="0">
      <w:startOverride w:val="1"/>
    </w:lvlOverride>
  </w:num>
  <w:num w:numId="142">
    <w:abstractNumId w:val="5"/>
    <w:lvlOverride w:ilvl="0">
      <w:startOverride w:val="1"/>
    </w:lvlOverride>
  </w:num>
  <w:num w:numId="143">
    <w:abstractNumId w:val="5"/>
    <w:lvlOverride w:ilvl="0">
      <w:startOverride w:val="1"/>
    </w:lvlOverride>
  </w:num>
  <w:num w:numId="144">
    <w:abstractNumId w:val="5"/>
    <w:lvlOverride w:ilvl="0">
      <w:startOverride w:val="1"/>
    </w:lvlOverride>
  </w:num>
  <w:num w:numId="145">
    <w:abstractNumId w:val="5"/>
    <w:lvlOverride w:ilvl="0">
      <w:startOverride w:val="1"/>
    </w:lvlOverride>
  </w:num>
  <w:num w:numId="146">
    <w:abstractNumId w:val="5"/>
    <w:lvlOverride w:ilvl="0">
      <w:startOverride w:val="1"/>
    </w:lvlOverride>
  </w:num>
  <w:num w:numId="147">
    <w:abstractNumId w:val="5"/>
    <w:lvlOverride w:ilvl="0">
      <w:startOverride w:val="1"/>
    </w:lvlOverride>
  </w:num>
  <w:num w:numId="148">
    <w:abstractNumId w:val="5"/>
    <w:lvlOverride w:ilvl="0">
      <w:startOverride w:val="1"/>
    </w:lvlOverride>
  </w:num>
  <w:num w:numId="149">
    <w:abstractNumId w:val="5"/>
    <w:lvlOverride w:ilvl="0">
      <w:startOverride w:val="1"/>
    </w:lvlOverride>
  </w:num>
  <w:num w:numId="150">
    <w:abstractNumId w:val="5"/>
    <w:lvlOverride w:ilvl="0">
      <w:startOverride w:val="1"/>
    </w:lvlOverride>
  </w:num>
  <w:num w:numId="151">
    <w:abstractNumId w:val="5"/>
    <w:lvlOverride w:ilvl="0">
      <w:startOverride w:val="1"/>
    </w:lvlOverride>
  </w:num>
  <w:num w:numId="152">
    <w:abstractNumId w:val="5"/>
    <w:lvlOverride w:ilvl="0">
      <w:startOverride w:val="1"/>
    </w:lvlOverride>
  </w:num>
  <w:num w:numId="153">
    <w:abstractNumId w:val="5"/>
    <w:lvlOverride w:ilvl="0">
      <w:startOverride w:val="1"/>
    </w:lvlOverride>
  </w:num>
  <w:num w:numId="154">
    <w:abstractNumId w:val="5"/>
    <w:lvlOverride w:ilvl="0">
      <w:startOverride w:val="1"/>
    </w:lvlOverride>
  </w:num>
  <w:num w:numId="155">
    <w:abstractNumId w:val="5"/>
    <w:lvlOverride w:ilvl="0">
      <w:startOverride w:val="1"/>
    </w:lvlOverride>
  </w:num>
  <w:num w:numId="156">
    <w:abstractNumId w:val="5"/>
    <w:lvlOverride w:ilvl="0">
      <w:startOverride w:val="1"/>
    </w:lvlOverride>
  </w:num>
  <w:num w:numId="157">
    <w:abstractNumId w:val="5"/>
    <w:lvlOverride w:ilvl="0">
      <w:startOverride w:val="1"/>
    </w:lvlOverride>
  </w:num>
  <w:num w:numId="158">
    <w:abstractNumId w:val="5"/>
    <w:lvlOverride w:ilvl="0">
      <w:startOverride w:val="1"/>
    </w:lvlOverride>
  </w:num>
  <w:num w:numId="159">
    <w:abstractNumId w:val="5"/>
    <w:lvlOverride w:ilvl="0">
      <w:startOverride w:val="1"/>
    </w:lvlOverride>
  </w:num>
  <w:num w:numId="160">
    <w:abstractNumId w:val="5"/>
    <w:lvlOverride w:ilvl="0">
      <w:startOverride w:val="1"/>
    </w:lvlOverride>
  </w:num>
  <w:num w:numId="161">
    <w:abstractNumId w:val="5"/>
    <w:lvlOverride w:ilvl="0">
      <w:startOverride w:val="1"/>
    </w:lvlOverride>
  </w:num>
  <w:num w:numId="162">
    <w:abstractNumId w:val="5"/>
    <w:lvlOverride w:ilvl="0">
      <w:startOverride w:val="1"/>
    </w:lvlOverride>
  </w:num>
  <w:num w:numId="163">
    <w:abstractNumId w:val="5"/>
    <w:lvlOverride w:ilvl="0">
      <w:startOverride w:val="1"/>
    </w:lvlOverride>
  </w:num>
  <w:num w:numId="164">
    <w:abstractNumId w:val="5"/>
    <w:lvlOverride w:ilvl="0">
      <w:startOverride w:val="1"/>
    </w:lvlOverride>
  </w:num>
  <w:num w:numId="165">
    <w:abstractNumId w:val="5"/>
    <w:lvlOverride w:ilvl="0">
      <w:startOverride w:val="1"/>
    </w:lvlOverride>
  </w:num>
  <w:num w:numId="166">
    <w:abstractNumId w:val="5"/>
    <w:lvlOverride w:ilvl="0">
      <w:startOverride w:val="1"/>
    </w:lvlOverride>
  </w:num>
  <w:num w:numId="167">
    <w:abstractNumId w:val="5"/>
    <w:lvlOverride w:ilvl="0">
      <w:startOverride w:val="1"/>
    </w:lvlOverride>
  </w:num>
  <w:num w:numId="168">
    <w:abstractNumId w:val="5"/>
    <w:lvlOverride w:ilvl="0">
      <w:startOverride w:val="1"/>
    </w:lvlOverride>
  </w:num>
  <w:num w:numId="169">
    <w:abstractNumId w:val="5"/>
    <w:lvlOverride w:ilvl="0">
      <w:startOverride w:val="1"/>
    </w:lvlOverride>
  </w:num>
  <w:num w:numId="170">
    <w:abstractNumId w:val="5"/>
    <w:lvlOverride w:ilvl="0">
      <w:startOverride w:val="1"/>
    </w:lvlOverride>
  </w:num>
  <w:num w:numId="171">
    <w:abstractNumId w:val="5"/>
    <w:lvlOverride w:ilvl="0">
      <w:startOverride w:val="1"/>
    </w:lvlOverride>
  </w:num>
  <w:num w:numId="172">
    <w:abstractNumId w:val="5"/>
    <w:lvlOverride w:ilvl="0">
      <w:startOverride w:val="1"/>
    </w:lvlOverride>
  </w:num>
  <w:num w:numId="173">
    <w:abstractNumId w:val="5"/>
    <w:lvlOverride w:ilvl="0">
      <w:startOverride w:val="1"/>
    </w:lvlOverride>
  </w:num>
  <w:num w:numId="174">
    <w:abstractNumId w:val="33"/>
  </w:num>
  <w:num w:numId="175">
    <w:abstractNumId w:val="5"/>
    <w:lvlOverride w:ilvl="0">
      <w:startOverride w:val="1"/>
    </w:lvlOverride>
  </w:num>
  <w:num w:numId="176">
    <w:abstractNumId w:val="5"/>
    <w:lvlOverride w:ilvl="0">
      <w:startOverride w:val="1"/>
    </w:lvlOverride>
  </w:num>
  <w:num w:numId="177">
    <w:abstractNumId w:val="5"/>
    <w:lvlOverride w:ilvl="0">
      <w:startOverride w:val="1"/>
    </w:lvlOverride>
  </w:num>
  <w:num w:numId="178">
    <w:abstractNumId w:val="5"/>
    <w:lvlOverride w:ilvl="0">
      <w:startOverride w:val="1"/>
    </w:lvlOverride>
  </w:num>
  <w:num w:numId="179">
    <w:abstractNumId w:val="5"/>
    <w:lvlOverride w:ilvl="0">
      <w:startOverride w:val="1"/>
    </w:lvlOverride>
  </w:num>
  <w:num w:numId="180">
    <w:abstractNumId w:val="5"/>
    <w:lvlOverride w:ilvl="0">
      <w:startOverride w:val="1"/>
    </w:lvlOverride>
  </w:num>
  <w:num w:numId="181">
    <w:abstractNumId w:val="2"/>
  </w:num>
  <w:num w:numId="182">
    <w:abstractNumId w:val="100"/>
  </w:num>
  <w:num w:numId="183">
    <w:abstractNumId w:val="36"/>
  </w:num>
  <w:num w:numId="184">
    <w:abstractNumId w:val="62"/>
  </w:num>
  <w:num w:numId="185">
    <w:abstractNumId w:val="53"/>
  </w:num>
  <w:num w:numId="186">
    <w:abstractNumId w:val="84"/>
  </w:num>
  <w:num w:numId="187">
    <w:abstractNumId w:val="84"/>
  </w:num>
  <w:num w:numId="18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84"/>
  </w:num>
  <w:num w:numId="190">
    <w:abstractNumId w:val="84"/>
  </w:num>
  <w:num w:numId="191">
    <w:abstractNumId w:val="84"/>
  </w:num>
  <w:num w:numId="192">
    <w:abstractNumId w:val="84"/>
  </w:num>
  <w:num w:numId="193">
    <w:abstractNumId w:val="5"/>
    <w:lvlOverride w:ilvl="0">
      <w:startOverride w:val="1"/>
    </w:lvlOverride>
  </w:num>
  <w:num w:numId="194">
    <w:abstractNumId w:val="5"/>
    <w:lvlOverride w:ilvl="0">
      <w:startOverride w:val="1"/>
    </w:lvlOverride>
  </w:num>
  <w:num w:numId="195">
    <w:abstractNumId w:val="5"/>
    <w:lvlOverride w:ilvl="0">
      <w:startOverride w:val="1"/>
    </w:lvlOverride>
  </w:num>
  <w:num w:numId="196">
    <w:abstractNumId w:val="126"/>
  </w:num>
  <w:num w:numId="197">
    <w:abstractNumId w:val="83"/>
  </w:num>
  <w:num w:numId="198">
    <w:abstractNumId w:val="16"/>
  </w:num>
  <w:num w:numId="19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84"/>
    <w:lvlOverride w:ilvl="0">
      <w:startOverride w:val="2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84"/>
  </w:num>
  <w:num w:numId="20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84"/>
    <w:lvlOverride w:ilvl="0">
      <w:startOverride w:val="25"/>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46"/>
  </w:num>
  <w:num w:numId="205">
    <w:abstractNumId w:val="37"/>
  </w:num>
  <w:num w:numId="206">
    <w:abstractNumId w:val="73"/>
  </w:num>
  <w:num w:numId="207">
    <w:abstractNumId w:val="27"/>
  </w:num>
  <w:num w:numId="208">
    <w:abstractNumId w:val="9"/>
  </w:num>
  <w:num w:numId="209">
    <w:abstractNumId w:val="119"/>
  </w:num>
  <w:num w:numId="210">
    <w:abstractNumId w:val="10"/>
  </w:num>
  <w:num w:numId="211">
    <w:abstractNumId w:val="47"/>
  </w:num>
  <w:num w:numId="212">
    <w:abstractNumId w:val="91"/>
  </w:num>
  <w:num w:numId="213">
    <w:abstractNumId w:val="1"/>
  </w:num>
  <w:num w:numId="214">
    <w:abstractNumId w:val="23"/>
  </w:num>
  <w:num w:numId="215">
    <w:abstractNumId w:val="63"/>
  </w:num>
  <w:num w:numId="216">
    <w:abstractNumId w:val="43"/>
  </w:num>
  <w:num w:numId="217">
    <w:abstractNumId w:val="121"/>
  </w:num>
  <w:num w:numId="218">
    <w:abstractNumId w:val="54"/>
  </w:num>
  <w:num w:numId="219">
    <w:abstractNumId w:val="6"/>
  </w:num>
  <w:num w:numId="220">
    <w:abstractNumId w:val="31"/>
  </w:num>
  <w:num w:numId="221">
    <w:abstractNumId w:val="51"/>
  </w:num>
  <w:num w:numId="222">
    <w:abstractNumId w:val="90"/>
  </w:num>
  <w:num w:numId="223">
    <w:abstractNumId w:val="3"/>
  </w:num>
  <w:num w:numId="224">
    <w:abstractNumId w:val="7"/>
  </w:num>
  <w:num w:numId="225">
    <w:abstractNumId w:val="117"/>
  </w:num>
  <w:num w:numId="226">
    <w:abstractNumId w:val="127"/>
  </w:num>
  <w:num w:numId="227">
    <w:abstractNumId w:val="88"/>
  </w:num>
  <w:num w:numId="228">
    <w:abstractNumId w:val="97"/>
  </w:num>
  <w:num w:numId="229">
    <w:abstractNumId w:val="48"/>
  </w:num>
  <w:num w:numId="230">
    <w:abstractNumId w:val="112"/>
  </w:num>
  <w:num w:numId="231">
    <w:abstractNumId w:val="104"/>
  </w:num>
  <w:num w:numId="232">
    <w:abstractNumId w:val="79"/>
  </w:num>
  <w:num w:numId="233">
    <w:abstractNumId w:val="103"/>
  </w:num>
  <w:num w:numId="234">
    <w:abstractNumId w:val="122"/>
  </w:num>
  <w:num w:numId="235">
    <w:abstractNumId w:val="18"/>
  </w:num>
  <w:num w:numId="236">
    <w:abstractNumId w:val="52"/>
  </w:num>
  <w:num w:numId="237">
    <w:abstractNumId w:val="44"/>
  </w:num>
  <w:num w:numId="238">
    <w:abstractNumId w:val="74"/>
  </w:num>
  <w:num w:numId="239">
    <w:abstractNumId w:val="19"/>
  </w:num>
  <w:num w:numId="240">
    <w:abstractNumId w:val="71"/>
  </w:num>
  <w:num w:numId="241">
    <w:abstractNumId w:val="75"/>
  </w:num>
  <w:num w:numId="242">
    <w:abstractNumId w:val="95"/>
  </w:num>
  <w:num w:numId="243">
    <w:abstractNumId w:val="94"/>
  </w:num>
  <w:num w:numId="244">
    <w:abstractNumId w:val="110"/>
  </w:num>
  <w:num w:numId="245">
    <w:abstractNumId w:val="113"/>
  </w:num>
  <w:num w:numId="246">
    <w:abstractNumId w:val="49"/>
  </w:num>
  <w:num w:numId="247">
    <w:abstractNumId w:val="65"/>
  </w:num>
  <w:num w:numId="248">
    <w:abstractNumId w:val="15"/>
  </w:num>
  <w:num w:numId="249">
    <w:abstractNumId w:val="82"/>
  </w:num>
  <w:num w:numId="250">
    <w:abstractNumId w:val="40"/>
  </w:num>
  <w:num w:numId="251">
    <w:abstractNumId w:val="96"/>
  </w:num>
  <w:num w:numId="252">
    <w:abstractNumId w:val="29"/>
  </w:num>
  <w:num w:numId="253">
    <w:abstractNumId w:val="50"/>
  </w:num>
  <w:num w:numId="2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42"/>
  </w:num>
  <w:num w:numId="256">
    <w:abstractNumId w:val="70"/>
  </w:num>
  <w:numIdMacAtCleanup w:val="2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activeWritingStyle w:appName="MSWord" w:lang="en-AU" w:vendorID="64" w:dllVersion="6" w:nlCheck="1" w:checkStyle="1"/>
  <w:activeWritingStyle w:appName="MSWord" w:lang="ru-RU" w:vendorID="64" w:dllVersion="4096" w:nlCheck="1" w:checkStyle="0"/>
  <w:proofState w:spelling="clean" w:grammar="clean"/>
  <w:defaultTabStop w:val="800"/>
  <w:hyphenationZone w:val="141"/>
  <w:displayHorizontalDrawingGridEvery w:val="0"/>
  <w:displayVerticalDrawingGridEvery w:val="2"/>
  <w:noPunctuationKerning/>
  <w:characterSpacingControl w:val="doNotCompress"/>
  <w:hdrShapeDefaults>
    <o:shapedefaults v:ext="edit" spidmax="1740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F6C"/>
    <w:rsid w:val="000002A6"/>
    <w:rsid w:val="00000352"/>
    <w:rsid w:val="000009E6"/>
    <w:rsid w:val="00000AD9"/>
    <w:rsid w:val="00000B09"/>
    <w:rsid w:val="0000102E"/>
    <w:rsid w:val="00001579"/>
    <w:rsid w:val="00002279"/>
    <w:rsid w:val="00002897"/>
    <w:rsid w:val="000035F8"/>
    <w:rsid w:val="000036AA"/>
    <w:rsid w:val="0000407F"/>
    <w:rsid w:val="0000431A"/>
    <w:rsid w:val="0000431F"/>
    <w:rsid w:val="000043C3"/>
    <w:rsid w:val="000046E1"/>
    <w:rsid w:val="00004BF6"/>
    <w:rsid w:val="00004F9D"/>
    <w:rsid w:val="000052B3"/>
    <w:rsid w:val="0000557C"/>
    <w:rsid w:val="000063C0"/>
    <w:rsid w:val="000064D4"/>
    <w:rsid w:val="00006726"/>
    <w:rsid w:val="0000688D"/>
    <w:rsid w:val="00006E28"/>
    <w:rsid w:val="000070E7"/>
    <w:rsid w:val="00007307"/>
    <w:rsid w:val="00007362"/>
    <w:rsid w:val="00007B6A"/>
    <w:rsid w:val="00007B6F"/>
    <w:rsid w:val="00007BF3"/>
    <w:rsid w:val="00007EFC"/>
    <w:rsid w:val="000108E2"/>
    <w:rsid w:val="00010FCD"/>
    <w:rsid w:val="00010FF3"/>
    <w:rsid w:val="00011451"/>
    <w:rsid w:val="00011591"/>
    <w:rsid w:val="00011C0D"/>
    <w:rsid w:val="00012020"/>
    <w:rsid w:val="00012174"/>
    <w:rsid w:val="00012254"/>
    <w:rsid w:val="00012479"/>
    <w:rsid w:val="00013735"/>
    <w:rsid w:val="0001418F"/>
    <w:rsid w:val="00014580"/>
    <w:rsid w:val="00014DA9"/>
    <w:rsid w:val="00014E28"/>
    <w:rsid w:val="000150E0"/>
    <w:rsid w:val="0001564C"/>
    <w:rsid w:val="000156D5"/>
    <w:rsid w:val="0001570D"/>
    <w:rsid w:val="0001664A"/>
    <w:rsid w:val="00020493"/>
    <w:rsid w:val="00020623"/>
    <w:rsid w:val="00020744"/>
    <w:rsid w:val="00021695"/>
    <w:rsid w:val="000221CB"/>
    <w:rsid w:val="0002301F"/>
    <w:rsid w:val="0002321C"/>
    <w:rsid w:val="00024EC0"/>
    <w:rsid w:val="00025713"/>
    <w:rsid w:val="00026477"/>
    <w:rsid w:val="00026776"/>
    <w:rsid w:val="00027467"/>
    <w:rsid w:val="000279FF"/>
    <w:rsid w:val="000306C2"/>
    <w:rsid w:val="00030EA4"/>
    <w:rsid w:val="00031376"/>
    <w:rsid w:val="00031DCD"/>
    <w:rsid w:val="000321DC"/>
    <w:rsid w:val="0003249C"/>
    <w:rsid w:val="000327EA"/>
    <w:rsid w:val="000328C3"/>
    <w:rsid w:val="000329D5"/>
    <w:rsid w:val="00032DB5"/>
    <w:rsid w:val="000340CC"/>
    <w:rsid w:val="000347A7"/>
    <w:rsid w:val="0003531D"/>
    <w:rsid w:val="000357F1"/>
    <w:rsid w:val="00035DFD"/>
    <w:rsid w:val="000360AB"/>
    <w:rsid w:val="00036719"/>
    <w:rsid w:val="00036DEE"/>
    <w:rsid w:val="00037531"/>
    <w:rsid w:val="00037AA7"/>
    <w:rsid w:val="00037BF1"/>
    <w:rsid w:val="00037E55"/>
    <w:rsid w:val="0004172B"/>
    <w:rsid w:val="000419A0"/>
    <w:rsid w:val="00041FBE"/>
    <w:rsid w:val="00042E5E"/>
    <w:rsid w:val="00043122"/>
    <w:rsid w:val="00043482"/>
    <w:rsid w:val="00043B71"/>
    <w:rsid w:val="00044355"/>
    <w:rsid w:val="00044671"/>
    <w:rsid w:val="00044C6B"/>
    <w:rsid w:val="00045050"/>
    <w:rsid w:val="000453F7"/>
    <w:rsid w:val="00045A11"/>
    <w:rsid w:val="00046257"/>
    <w:rsid w:val="00046B0C"/>
    <w:rsid w:val="0004735C"/>
    <w:rsid w:val="0004767E"/>
    <w:rsid w:val="00047AB8"/>
    <w:rsid w:val="00047B78"/>
    <w:rsid w:val="00051125"/>
    <w:rsid w:val="000511DE"/>
    <w:rsid w:val="0005137A"/>
    <w:rsid w:val="0005171A"/>
    <w:rsid w:val="00051E73"/>
    <w:rsid w:val="0005241D"/>
    <w:rsid w:val="000534B1"/>
    <w:rsid w:val="000535FB"/>
    <w:rsid w:val="00053811"/>
    <w:rsid w:val="00053AAA"/>
    <w:rsid w:val="00053AD8"/>
    <w:rsid w:val="00053DF1"/>
    <w:rsid w:val="0005465C"/>
    <w:rsid w:val="000547AB"/>
    <w:rsid w:val="000547F8"/>
    <w:rsid w:val="00054F0B"/>
    <w:rsid w:val="0005503D"/>
    <w:rsid w:val="00055EAD"/>
    <w:rsid w:val="00056169"/>
    <w:rsid w:val="00056A73"/>
    <w:rsid w:val="0005723D"/>
    <w:rsid w:val="00057D9F"/>
    <w:rsid w:val="000603C2"/>
    <w:rsid w:val="00060CD4"/>
    <w:rsid w:val="000618FA"/>
    <w:rsid w:val="00061E03"/>
    <w:rsid w:val="00062461"/>
    <w:rsid w:val="00062A94"/>
    <w:rsid w:val="00062D11"/>
    <w:rsid w:val="00062D74"/>
    <w:rsid w:val="00062F57"/>
    <w:rsid w:val="00063951"/>
    <w:rsid w:val="00063DD3"/>
    <w:rsid w:val="00063DF6"/>
    <w:rsid w:val="00064A9D"/>
    <w:rsid w:val="00064D37"/>
    <w:rsid w:val="00066EEC"/>
    <w:rsid w:val="00067868"/>
    <w:rsid w:val="00070611"/>
    <w:rsid w:val="00070C97"/>
    <w:rsid w:val="0007157D"/>
    <w:rsid w:val="000716A1"/>
    <w:rsid w:val="000717FE"/>
    <w:rsid w:val="0007206B"/>
    <w:rsid w:val="000720FD"/>
    <w:rsid w:val="00072558"/>
    <w:rsid w:val="000726BC"/>
    <w:rsid w:val="00072DC4"/>
    <w:rsid w:val="00073067"/>
    <w:rsid w:val="00073091"/>
    <w:rsid w:val="000733E8"/>
    <w:rsid w:val="0007451C"/>
    <w:rsid w:val="00075433"/>
    <w:rsid w:val="000756BF"/>
    <w:rsid w:val="000756F0"/>
    <w:rsid w:val="00075907"/>
    <w:rsid w:val="000759B2"/>
    <w:rsid w:val="000760F4"/>
    <w:rsid w:val="000766FF"/>
    <w:rsid w:val="00076DF1"/>
    <w:rsid w:val="00076FB5"/>
    <w:rsid w:val="00077128"/>
    <w:rsid w:val="00077325"/>
    <w:rsid w:val="00077725"/>
    <w:rsid w:val="0007793B"/>
    <w:rsid w:val="00077953"/>
    <w:rsid w:val="00080179"/>
    <w:rsid w:val="00080330"/>
    <w:rsid w:val="00080390"/>
    <w:rsid w:val="00080404"/>
    <w:rsid w:val="00080742"/>
    <w:rsid w:val="00080D70"/>
    <w:rsid w:val="00080FB6"/>
    <w:rsid w:val="000816B0"/>
    <w:rsid w:val="00082791"/>
    <w:rsid w:val="00082927"/>
    <w:rsid w:val="00082948"/>
    <w:rsid w:val="00082A3D"/>
    <w:rsid w:val="00083A5D"/>
    <w:rsid w:val="00084686"/>
    <w:rsid w:val="000847F7"/>
    <w:rsid w:val="00086222"/>
    <w:rsid w:val="000866C1"/>
    <w:rsid w:val="00086BED"/>
    <w:rsid w:val="000873D5"/>
    <w:rsid w:val="00087529"/>
    <w:rsid w:val="000877EC"/>
    <w:rsid w:val="0009025C"/>
    <w:rsid w:val="0009076D"/>
    <w:rsid w:val="000909BB"/>
    <w:rsid w:val="00090FFF"/>
    <w:rsid w:val="0009126E"/>
    <w:rsid w:val="00091F33"/>
    <w:rsid w:val="0009206F"/>
    <w:rsid w:val="00092817"/>
    <w:rsid w:val="00092BA1"/>
    <w:rsid w:val="00092FAF"/>
    <w:rsid w:val="00093C61"/>
    <w:rsid w:val="000945F3"/>
    <w:rsid w:val="0009508E"/>
    <w:rsid w:val="00095827"/>
    <w:rsid w:val="00095C13"/>
    <w:rsid w:val="00095C9D"/>
    <w:rsid w:val="00095CD1"/>
    <w:rsid w:val="000960E2"/>
    <w:rsid w:val="00096AF8"/>
    <w:rsid w:val="00096D81"/>
    <w:rsid w:val="00097CF8"/>
    <w:rsid w:val="000A0202"/>
    <w:rsid w:val="000A027F"/>
    <w:rsid w:val="000A054B"/>
    <w:rsid w:val="000A09AE"/>
    <w:rsid w:val="000A0CAD"/>
    <w:rsid w:val="000A3016"/>
    <w:rsid w:val="000A3091"/>
    <w:rsid w:val="000A421B"/>
    <w:rsid w:val="000A43AC"/>
    <w:rsid w:val="000A447F"/>
    <w:rsid w:val="000A5682"/>
    <w:rsid w:val="000A59DD"/>
    <w:rsid w:val="000A5B4D"/>
    <w:rsid w:val="000A5EE5"/>
    <w:rsid w:val="000A60D5"/>
    <w:rsid w:val="000A6298"/>
    <w:rsid w:val="000A63D1"/>
    <w:rsid w:val="000A6857"/>
    <w:rsid w:val="000A75DA"/>
    <w:rsid w:val="000A786A"/>
    <w:rsid w:val="000A7A1A"/>
    <w:rsid w:val="000A7EE6"/>
    <w:rsid w:val="000B0836"/>
    <w:rsid w:val="000B147F"/>
    <w:rsid w:val="000B1822"/>
    <w:rsid w:val="000B2321"/>
    <w:rsid w:val="000B27E6"/>
    <w:rsid w:val="000B2B80"/>
    <w:rsid w:val="000B382B"/>
    <w:rsid w:val="000B39A7"/>
    <w:rsid w:val="000B3B9E"/>
    <w:rsid w:val="000B3DCD"/>
    <w:rsid w:val="000B5349"/>
    <w:rsid w:val="000B5729"/>
    <w:rsid w:val="000B6376"/>
    <w:rsid w:val="000B6472"/>
    <w:rsid w:val="000B689D"/>
    <w:rsid w:val="000B6F13"/>
    <w:rsid w:val="000B7357"/>
    <w:rsid w:val="000C00B2"/>
    <w:rsid w:val="000C0161"/>
    <w:rsid w:val="000C0287"/>
    <w:rsid w:val="000C053E"/>
    <w:rsid w:val="000C09CB"/>
    <w:rsid w:val="000C0CA2"/>
    <w:rsid w:val="000C179B"/>
    <w:rsid w:val="000C18A5"/>
    <w:rsid w:val="000C19CC"/>
    <w:rsid w:val="000C1B26"/>
    <w:rsid w:val="000C1DB8"/>
    <w:rsid w:val="000C1ED4"/>
    <w:rsid w:val="000C20D4"/>
    <w:rsid w:val="000C2444"/>
    <w:rsid w:val="000C267A"/>
    <w:rsid w:val="000C292D"/>
    <w:rsid w:val="000C2935"/>
    <w:rsid w:val="000C2BD5"/>
    <w:rsid w:val="000C3114"/>
    <w:rsid w:val="000C336B"/>
    <w:rsid w:val="000C5301"/>
    <w:rsid w:val="000C5B7A"/>
    <w:rsid w:val="000C5ECC"/>
    <w:rsid w:val="000C6330"/>
    <w:rsid w:val="000C64C3"/>
    <w:rsid w:val="000C6864"/>
    <w:rsid w:val="000C6AA5"/>
    <w:rsid w:val="000C6AB7"/>
    <w:rsid w:val="000C6B53"/>
    <w:rsid w:val="000C77AB"/>
    <w:rsid w:val="000C7967"/>
    <w:rsid w:val="000C7A83"/>
    <w:rsid w:val="000D0D67"/>
    <w:rsid w:val="000D0EAF"/>
    <w:rsid w:val="000D1001"/>
    <w:rsid w:val="000D1326"/>
    <w:rsid w:val="000D1339"/>
    <w:rsid w:val="000D14AE"/>
    <w:rsid w:val="000D26A4"/>
    <w:rsid w:val="000D2ABE"/>
    <w:rsid w:val="000D3470"/>
    <w:rsid w:val="000D3566"/>
    <w:rsid w:val="000D3751"/>
    <w:rsid w:val="000D3A8D"/>
    <w:rsid w:val="000D401D"/>
    <w:rsid w:val="000D4688"/>
    <w:rsid w:val="000D5013"/>
    <w:rsid w:val="000D55BB"/>
    <w:rsid w:val="000D5A35"/>
    <w:rsid w:val="000D5B77"/>
    <w:rsid w:val="000D6195"/>
    <w:rsid w:val="000D61BE"/>
    <w:rsid w:val="000D6C97"/>
    <w:rsid w:val="000D6E37"/>
    <w:rsid w:val="000D756B"/>
    <w:rsid w:val="000D77BD"/>
    <w:rsid w:val="000E01CE"/>
    <w:rsid w:val="000E03C5"/>
    <w:rsid w:val="000E03D5"/>
    <w:rsid w:val="000E0A9D"/>
    <w:rsid w:val="000E0B4F"/>
    <w:rsid w:val="000E0C34"/>
    <w:rsid w:val="000E18EA"/>
    <w:rsid w:val="000E1A17"/>
    <w:rsid w:val="000E2C88"/>
    <w:rsid w:val="000E3547"/>
    <w:rsid w:val="000E3737"/>
    <w:rsid w:val="000E4425"/>
    <w:rsid w:val="000E48FA"/>
    <w:rsid w:val="000E4A1B"/>
    <w:rsid w:val="000E4A89"/>
    <w:rsid w:val="000E52B3"/>
    <w:rsid w:val="000E5402"/>
    <w:rsid w:val="000E5527"/>
    <w:rsid w:val="000E555C"/>
    <w:rsid w:val="000E5870"/>
    <w:rsid w:val="000E5F76"/>
    <w:rsid w:val="000E6283"/>
    <w:rsid w:val="000E6C2D"/>
    <w:rsid w:val="000E7E07"/>
    <w:rsid w:val="000F0212"/>
    <w:rsid w:val="000F022C"/>
    <w:rsid w:val="000F0587"/>
    <w:rsid w:val="000F1592"/>
    <w:rsid w:val="000F1A8B"/>
    <w:rsid w:val="000F2411"/>
    <w:rsid w:val="000F25BE"/>
    <w:rsid w:val="000F2A95"/>
    <w:rsid w:val="000F3194"/>
    <w:rsid w:val="000F32D1"/>
    <w:rsid w:val="000F3682"/>
    <w:rsid w:val="000F3895"/>
    <w:rsid w:val="000F52A7"/>
    <w:rsid w:val="000F547E"/>
    <w:rsid w:val="000F5633"/>
    <w:rsid w:val="000F5E60"/>
    <w:rsid w:val="000F6ACC"/>
    <w:rsid w:val="000F70CF"/>
    <w:rsid w:val="000F7516"/>
    <w:rsid w:val="00100387"/>
    <w:rsid w:val="0010063C"/>
    <w:rsid w:val="00101243"/>
    <w:rsid w:val="00101252"/>
    <w:rsid w:val="00101E24"/>
    <w:rsid w:val="00101E9B"/>
    <w:rsid w:val="001021B2"/>
    <w:rsid w:val="00102465"/>
    <w:rsid w:val="00102B58"/>
    <w:rsid w:val="0010341E"/>
    <w:rsid w:val="001036FE"/>
    <w:rsid w:val="00103851"/>
    <w:rsid w:val="00103903"/>
    <w:rsid w:val="00103E5C"/>
    <w:rsid w:val="00104109"/>
    <w:rsid w:val="001044A3"/>
    <w:rsid w:val="00105296"/>
    <w:rsid w:val="001056E7"/>
    <w:rsid w:val="00105ACF"/>
    <w:rsid w:val="00106000"/>
    <w:rsid w:val="00106007"/>
    <w:rsid w:val="00106163"/>
    <w:rsid w:val="00106A6F"/>
    <w:rsid w:val="00106BEE"/>
    <w:rsid w:val="00107868"/>
    <w:rsid w:val="00107E5A"/>
    <w:rsid w:val="001104AE"/>
    <w:rsid w:val="001104CD"/>
    <w:rsid w:val="00110707"/>
    <w:rsid w:val="00110CBF"/>
    <w:rsid w:val="0011281E"/>
    <w:rsid w:val="00113663"/>
    <w:rsid w:val="00114606"/>
    <w:rsid w:val="001146CD"/>
    <w:rsid w:val="00114CF4"/>
    <w:rsid w:val="00114DF0"/>
    <w:rsid w:val="00115211"/>
    <w:rsid w:val="00115951"/>
    <w:rsid w:val="001159BD"/>
    <w:rsid w:val="00116A57"/>
    <w:rsid w:val="001174A2"/>
    <w:rsid w:val="00117563"/>
    <w:rsid w:val="001177D3"/>
    <w:rsid w:val="00117BCB"/>
    <w:rsid w:val="001211A4"/>
    <w:rsid w:val="0012131F"/>
    <w:rsid w:val="00121A69"/>
    <w:rsid w:val="00121DAA"/>
    <w:rsid w:val="00121E6B"/>
    <w:rsid w:val="00121F4A"/>
    <w:rsid w:val="00122326"/>
    <w:rsid w:val="00122A46"/>
    <w:rsid w:val="0012340B"/>
    <w:rsid w:val="00123A43"/>
    <w:rsid w:val="00123B4C"/>
    <w:rsid w:val="00123C76"/>
    <w:rsid w:val="00123EF5"/>
    <w:rsid w:val="0012422E"/>
    <w:rsid w:val="00124D96"/>
    <w:rsid w:val="00125BBB"/>
    <w:rsid w:val="00125BE9"/>
    <w:rsid w:val="00126C1D"/>
    <w:rsid w:val="00126DB0"/>
    <w:rsid w:val="00127A47"/>
    <w:rsid w:val="00127E9F"/>
    <w:rsid w:val="00127EB9"/>
    <w:rsid w:val="0013039D"/>
    <w:rsid w:val="001307E0"/>
    <w:rsid w:val="00130934"/>
    <w:rsid w:val="00130BB6"/>
    <w:rsid w:val="00130EA8"/>
    <w:rsid w:val="001323B9"/>
    <w:rsid w:val="001330F3"/>
    <w:rsid w:val="001332C1"/>
    <w:rsid w:val="001334B6"/>
    <w:rsid w:val="001334D2"/>
    <w:rsid w:val="0013457B"/>
    <w:rsid w:val="001345BE"/>
    <w:rsid w:val="001350B2"/>
    <w:rsid w:val="0013568F"/>
    <w:rsid w:val="00135B47"/>
    <w:rsid w:val="0013602D"/>
    <w:rsid w:val="00136866"/>
    <w:rsid w:val="00137086"/>
    <w:rsid w:val="00137974"/>
    <w:rsid w:val="001379C8"/>
    <w:rsid w:val="001379E5"/>
    <w:rsid w:val="00137B53"/>
    <w:rsid w:val="00137FB8"/>
    <w:rsid w:val="001401EF"/>
    <w:rsid w:val="00140451"/>
    <w:rsid w:val="00140A8D"/>
    <w:rsid w:val="00140AA7"/>
    <w:rsid w:val="00141BEF"/>
    <w:rsid w:val="001423FE"/>
    <w:rsid w:val="00143042"/>
    <w:rsid w:val="001431D8"/>
    <w:rsid w:val="001441D2"/>
    <w:rsid w:val="0014427C"/>
    <w:rsid w:val="00144D18"/>
    <w:rsid w:val="001459CE"/>
    <w:rsid w:val="00145E3A"/>
    <w:rsid w:val="00145FB6"/>
    <w:rsid w:val="001463D2"/>
    <w:rsid w:val="0014768B"/>
    <w:rsid w:val="001503B0"/>
    <w:rsid w:val="001513D8"/>
    <w:rsid w:val="0015144D"/>
    <w:rsid w:val="00151917"/>
    <w:rsid w:val="0015227E"/>
    <w:rsid w:val="0015307F"/>
    <w:rsid w:val="0015374B"/>
    <w:rsid w:val="00153E65"/>
    <w:rsid w:val="00153FE4"/>
    <w:rsid w:val="001541B6"/>
    <w:rsid w:val="001547C2"/>
    <w:rsid w:val="00154B69"/>
    <w:rsid w:val="00154FAC"/>
    <w:rsid w:val="00155030"/>
    <w:rsid w:val="001552BD"/>
    <w:rsid w:val="001557FD"/>
    <w:rsid w:val="001560FF"/>
    <w:rsid w:val="0015631F"/>
    <w:rsid w:val="00160D02"/>
    <w:rsid w:val="00160F7F"/>
    <w:rsid w:val="00161D94"/>
    <w:rsid w:val="001621DF"/>
    <w:rsid w:val="001631F6"/>
    <w:rsid w:val="00163213"/>
    <w:rsid w:val="0016321B"/>
    <w:rsid w:val="001634FC"/>
    <w:rsid w:val="00164655"/>
    <w:rsid w:val="00164B79"/>
    <w:rsid w:val="0016506B"/>
    <w:rsid w:val="00165163"/>
    <w:rsid w:val="0016525B"/>
    <w:rsid w:val="00165262"/>
    <w:rsid w:val="0016537A"/>
    <w:rsid w:val="00165C4A"/>
    <w:rsid w:val="00166446"/>
    <w:rsid w:val="00166C16"/>
    <w:rsid w:val="00166FE8"/>
    <w:rsid w:val="0016710A"/>
    <w:rsid w:val="001676D9"/>
    <w:rsid w:val="00167CEA"/>
    <w:rsid w:val="00170201"/>
    <w:rsid w:val="0017053C"/>
    <w:rsid w:val="001709A5"/>
    <w:rsid w:val="00171311"/>
    <w:rsid w:val="001719A5"/>
    <w:rsid w:val="001724BD"/>
    <w:rsid w:val="00172579"/>
    <w:rsid w:val="0017289B"/>
    <w:rsid w:val="00172A2D"/>
    <w:rsid w:val="00172DDA"/>
    <w:rsid w:val="00172F68"/>
    <w:rsid w:val="00173406"/>
    <w:rsid w:val="001736CF"/>
    <w:rsid w:val="00173FB6"/>
    <w:rsid w:val="00175211"/>
    <w:rsid w:val="001755D1"/>
    <w:rsid w:val="00175790"/>
    <w:rsid w:val="00175AC0"/>
    <w:rsid w:val="0017701B"/>
    <w:rsid w:val="001772A4"/>
    <w:rsid w:val="00177761"/>
    <w:rsid w:val="00177B87"/>
    <w:rsid w:val="0018022F"/>
    <w:rsid w:val="001810FF"/>
    <w:rsid w:val="001816B5"/>
    <w:rsid w:val="00181B41"/>
    <w:rsid w:val="00181C56"/>
    <w:rsid w:val="0018298A"/>
    <w:rsid w:val="00183E74"/>
    <w:rsid w:val="00184300"/>
    <w:rsid w:val="00184AF6"/>
    <w:rsid w:val="00184CDB"/>
    <w:rsid w:val="00185F10"/>
    <w:rsid w:val="001860AB"/>
    <w:rsid w:val="001868C7"/>
    <w:rsid w:val="0018696D"/>
    <w:rsid w:val="001871D2"/>
    <w:rsid w:val="001875D5"/>
    <w:rsid w:val="0018773B"/>
    <w:rsid w:val="001878E4"/>
    <w:rsid w:val="00187991"/>
    <w:rsid w:val="00187D83"/>
    <w:rsid w:val="00190195"/>
    <w:rsid w:val="001909D9"/>
    <w:rsid w:val="00190ACE"/>
    <w:rsid w:val="00190D88"/>
    <w:rsid w:val="00191A0E"/>
    <w:rsid w:val="0019256C"/>
    <w:rsid w:val="001925A3"/>
    <w:rsid w:val="001925B6"/>
    <w:rsid w:val="001926D9"/>
    <w:rsid w:val="001930AF"/>
    <w:rsid w:val="00194356"/>
    <w:rsid w:val="00194896"/>
    <w:rsid w:val="0019492E"/>
    <w:rsid w:val="00194BBA"/>
    <w:rsid w:val="00195404"/>
    <w:rsid w:val="00195A85"/>
    <w:rsid w:val="001966E3"/>
    <w:rsid w:val="00197194"/>
    <w:rsid w:val="0019726F"/>
    <w:rsid w:val="00197400"/>
    <w:rsid w:val="00197B9A"/>
    <w:rsid w:val="001A02F7"/>
    <w:rsid w:val="001A0E46"/>
    <w:rsid w:val="001A11B4"/>
    <w:rsid w:val="001A1327"/>
    <w:rsid w:val="001A1EDC"/>
    <w:rsid w:val="001A2539"/>
    <w:rsid w:val="001A259A"/>
    <w:rsid w:val="001A271B"/>
    <w:rsid w:val="001A2B0F"/>
    <w:rsid w:val="001A34AC"/>
    <w:rsid w:val="001A36E4"/>
    <w:rsid w:val="001A37E9"/>
    <w:rsid w:val="001A4095"/>
    <w:rsid w:val="001A450B"/>
    <w:rsid w:val="001A4D57"/>
    <w:rsid w:val="001A62B9"/>
    <w:rsid w:val="001A66F9"/>
    <w:rsid w:val="001A68A9"/>
    <w:rsid w:val="001A7188"/>
    <w:rsid w:val="001B0306"/>
    <w:rsid w:val="001B198F"/>
    <w:rsid w:val="001B1C60"/>
    <w:rsid w:val="001B207A"/>
    <w:rsid w:val="001B28B8"/>
    <w:rsid w:val="001B296B"/>
    <w:rsid w:val="001B3030"/>
    <w:rsid w:val="001B3134"/>
    <w:rsid w:val="001B4482"/>
    <w:rsid w:val="001B4728"/>
    <w:rsid w:val="001B5BB2"/>
    <w:rsid w:val="001B6F70"/>
    <w:rsid w:val="001B73CD"/>
    <w:rsid w:val="001B7738"/>
    <w:rsid w:val="001B7929"/>
    <w:rsid w:val="001C01EF"/>
    <w:rsid w:val="001C0710"/>
    <w:rsid w:val="001C0A55"/>
    <w:rsid w:val="001C0DAC"/>
    <w:rsid w:val="001C0EF1"/>
    <w:rsid w:val="001C20DE"/>
    <w:rsid w:val="001C2274"/>
    <w:rsid w:val="001C229F"/>
    <w:rsid w:val="001C2E61"/>
    <w:rsid w:val="001C3520"/>
    <w:rsid w:val="001C35D4"/>
    <w:rsid w:val="001C3684"/>
    <w:rsid w:val="001C3856"/>
    <w:rsid w:val="001C4DFE"/>
    <w:rsid w:val="001C4E52"/>
    <w:rsid w:val="001C586F"/>
    <w:rsid w:val="001C76DA"/>
    <w:rsid w:val="001D06F2"/>
    <w:rsid w:val="001D0B0E"/>
    <w:rsid w:val="001D21FC"/>
    <w:rsid w:val="001D2CAA"/>
    <w:rsid w:val="001D2D99"/>
    <w:rsid w:val="001D2E57"/>
    <w:rsid w:val="001D390E"/>
    <w:rsid w:val="001D3E13"/>
    <w:rsid w:val="001D40CD"/>
    <w:rsid w:val="001D4628"/>
    <w:rsid w:val="001D47EC"/>
    <w:rsid w:val="001D49ED"/>
    <w:rsid w:val="001D4AE4"/>
    <w:rsid w:val="001D4FED"/>
    <w:rsid w:val="001D63B5"/>
    <w:rsid w:val="001D71CC"/>
    <w:rsid w:val="001D752D"/>
    <w:rsid w:val="001D7899"/>
    <w:rsid w:val="001D7C79"/>
    <w:rsid w:val="001E0713"/>
    <w:rsid w:val="001E0FAB"/>
    <w:rsid w:val="001E1EA6"/>
    <w:rsid w:val="001E20CE"/>
    <w:rsid w:val="001E2986"/>
    <w:rsid w:val="001E316C"/>
    <w:rsid w:val="001E332D"/>
    <w:rsid w:val="001E356D"/>
    <w:rsid w:val="001E3606"/>
    <w:rsid w:val="001E3E86"/>
    <w:rsid w:val="001E4027"/>
    <w:rsid w:val="001E4AC8"/>
    <w:rsid w:val="001E4C11"/>
    <w:rsid w:val="001E562D"/>
    <w:rsid w:val="001E5DFA"/>
    <w:rsid w:val="001E5F5D"/>
    <w:rsid w:val="001E6B04"/>
    <w:rsid w:val="001E71A9"/>
    <w:rsid w:val="001E75FE"/>
    <w:rsid w:val="001E7D49"/>
    <w:rsid w:val="001F0599"/>
    <w:rsid w:val="001F0ECB"/>
    <w:rsid w:val="001F0F97"/>
    <w:rsid w:val="001F1933"/>
    <w:rsid w:val="001F1971"/>
    <w:rsid w:val="001F1D14"/>
    <w:rsid w:val="001F20F4"/>
    <w:rsid w:val="001F2B00"/>
    <w:rsid w:val="001F34D6"/>
    <w:rsid w:val="001F3A93"/>
    <w:rsid w:val="001F3F33"/>
    <w:rsid w:val="001F3F6A"/>
    <w:rsid w:val="001F41EF"/>
    <w:rsid w:val="001F4429"/>
    <w:rsid w:val="001F448E"/>
    <w:rsid w:val="001F4685"/>
    <w:rsid w:val="001F4B51"/>
    <w:rsid w:val="001F4E15"/>
    <w:rsid w:val="001F5822"/>
    <w:rsid w:val="001F5AB0"/>
    <w:rsid w:val="001F6071"/>
    <w:rsid w:val="001F6E03"/>
    <w:rsid w:val="001F6E19"/>
    <w:rsid w:val="001F6EB0"/>
    <w:rsid w:val="001F71AD"/>
    <w:rsid w:val="001F7213"/>
    <w:rsid w:val="001F772A"/>
    <w:rsid w:val="001F7C22"/>
    <w:rsid w:val="00200D51"/>
    <w:rsid w:val="00200D72"/>
    <w:rsid w:val="002015D0"/>
    <w:rsid w:val="00201878"/>
    <w:rsid w:val="002023E3"/>
    <w:rsid w:val="002026C1"/>
    <w:rsid w:val="0020293D"/>
    <w:rsid w:val="00202C1D"/>
    <w:rsid w:val="00202F2E"/>
    <w:rsid w:val="00203B48"/>
    <w:rsid w:val="00203F6B"/>
    <w:rsid w:val="0020514F"/>
    <w:rsid w:val="00205C8F"/>
    <w:rsid w:val="00206042"/>
    <w:rsid w:val="00206308"/>
    <w:rsid w:val="00206926"/>
    <w:rsid w:val="00206C0C"/>
    <w:rsid w:val="0021024D"/>
    <w:rsid w:val="002106F1"/>
    <w:rsid w:val="0021214E"/>
    <w:rsid w:val="00212CC6"/>
    <w:rsid w:val="00213169"/>
    <w:rsid w:val="00213FB7"/>
    <w:rsid w:val="0021412C"/>
    <w:rsid w:val="00214487"/>
    <w:rsid w:val="00214793"/>
    <w:rsid w:val="00214D26"/>
    <w:rsid w:val="00215714"/>
    <w:rsid w:val="00215A4F"/>
    <w:rsid w:val="00216542"/>
    <w:rsid w:val="002176F9"/>
    <w:rsid w:val="002177B8"/>
    <w:rsid w:val="00217947"/>
    <w:rsid w:val="00220B92"/>
    <w:rsid w:val="00220E93"/>
    <w:rsid w:val="00221172"/>
    <w:rsid w:val="00221591"/>
    <w:rsid w:val="00222407"/>
    <w:rsid w:val="00222602"/>
    <w:rsid w:val="00222C07"/>
    <w:rsid w:val="00223841"/>
    <w:rsid w:val="002241AF"/>
    <w:rsid w:val="00224365"/>
    <w:rsid w:val="00224EC3"/>
    <w:rsid w:val="00226049"/>
    <w:rsid w:val="00226A5B"/>
    <w:rsid w:val="002275BC"/>
    <w:rsid w:val="00227AC5"/>
    <w:rsid w:val="002308A2"/>
    <w:rsid w:val="00231622"/>
    <w:rsid w:val="002317C4"/>
    <w:rsid w:val="00231B63"/>
    <w:rsid w:val="00231CFB"/>
    <w:rsid w:val="00231EC3"/>
    <w:rsid w:val="002320F2"/>
    <w:rsid w:val="002321E8"/>
    <w:rsid w:val="002326EE"/>
    <w:rsid w:val="002329CE"/>
    <w:rsid w:val="00233024"/>
    <w:rsid w:val="0023338F"/>
    <w:rsid w:val="00233ACD"/>
    <w:rsid w:val="0023477B"/>
    <w:rsid w:val="00235B84"/>
    <w:rsid w:val="00235C85"/>
    <w:rsid w:val="00235EC5"/>
    <w:rsid w:val="00235EC8"/>
    <w:rsid w:val="00236489"/>
    <w:rsid w:val="0023674C"/>
    <w:rsid w:val="00236D81"/>
    <w:rsid w:val="00236E86"/>
    <w:rsid w:val="00237B29"/>
    <w:rsid w:val="00237D5E"/>
    <w:rsid w:val="002402E2"/>
    <w:rsid w:val="002404E1"/>
    <w:rsid w:val="0024053B"/>
    <w:rsid w:val="002412B1"/>
    <w:rsid w:val="002414D4"/>
    <w:rsid w:val="00241623"/>
    <w:rsid w:val="002422B4"/>
    <w:rsid w:val="00242D7F"/>
    <w:rsid w:val="002430B2"/>
    <w:rsid w:val="002435EF"/>
    <w:rsid w:val="00243AB8"/>
    <w:rsid w:val="00244326"/>
    <w:rsid w:val="00245943"/>
    <w:rsid w:val="00245A50"/>
    <w:rsid w:val="0024605F"/>
    <w:rsid w:val="002463AA"/>
    <w:rsid w:val="002465F7"/>
    <w:rsid w:val="00246EA1"/>
    <w:rsid w:val="002473F6"/>
    <w:rsid w:val="0024762C"/>
    <w:rsid w:val="002476D0"/>
    <w:rsid w:val="00247864"/>
    <w:rsid w:val="00250CDC"/>
    <w:rsid w:val="00250ED5"/>
    <w:rsid w:val="002511A6"/>
    <w:rsid w:val="00251317"/>
    <w:rsid w:val="00251497"/>
    <w:rsid w:val="002516C2"/>
    <w:rsid w:val="00251DB9"/>
    <w:rsid w:val="00252384"/>
    <w:rsid w:val="002525FB"/>
    <w:rsid w:val="00252DBF"/>
    <w:rsid w:val="00253126"/>
    <w:rsid w:val="00253D59"/>
    <w:rsid w:val="0025429E"/>
    <w:rsid w:val="00254EE8"/>
    <w:rsid w:val="00255023"/>
    <w:rsid w:val="0025535F"/>
    <w:rsid w:val="002557D1"/>
    <w:rsid w:val="00255B14"/>
    <w:rsid w:val="00255E34"/>
    <w:rsid w:val="00256EB3"/>
    <w:rsid w:val="00257322"/>
    <w:rsid w:val="00257837"/>
    <w:rsid w:val="00257939"/>
    <w:rsid w:val="00257E43"/>
    <w:rsid w:val="00260124"/>
    <w:rsid w:val="00260DE7"/>
    <w:rsid w:val="0026112D"/>
    <w:rsid w:val="00261CE1"/>
    <w:rsid w:val="002622CF"/>
    <w:rsid w:val="0026239E"/>
    <w:rsid w:val="002623C4"/>
    <w:rsid w:val="002623EB"/>
    <w:rsid w:val="00262ABC"/>
    <w:rsid w:val="00263599"/>
    <w:rsid w:val="002641E6"/>
    <w:rsid w:val="00265A8D"/>
    <w:rsid w:val="00265B4B"/>
    <w:rsid w:val="00266233"/>
    <w:rsid w:val="00266C4B"/>
    <w:rsid w:val="00266E37"/>
    <w:rsid w:val="00266E57"/>
    <w:rsid w:val="00267148"/>
    <w:rsid w:val="002671D3"/>
    <w:rsid w:val="002674B6"/>
    <w:rsid w:val="002679D4"/>
    <w:rsid w:val="002708BA"/>
    <w:rsid w:val="00271365"/>
    <w:rsid w:val="00271377"/>
    <w:rsid w:val="00272000"/>
    <w:rsid w:val="002723A9"/>
    <w:rsid w:val="002740E4"/>
    <w:rsid w:val="002747C5"/>
    <w:rsid w:val="00274880"/>
    <w:rsid w:val="00274F53"/>
    <w:rsid w:val="00275482"/>
    <w:rsid w:val="002757E2"/>
    <w:rsid w:val="00275868"/>
    <w:rsid w:val="00275A56"/>
    <w:rsid w:val="00275D53"/>
    <w:rsid w:val="00275E19"/>
    <w:rsid w:val="00275FD3"/>
    <w:rsid w:val="00276096"/>
    <w:rsid w:val="002763F2"/>
    <w:rsid w:val="002769B7"/>
    <w:rsid w:val="002770FE"/>
    <w:rsid w:val="002771E8"/>
    <w:rsid w:val="00277338"/>
    <w:rsid w:val="0027745B"/>
    <w:rsid w:val="00277C09"/>
    <w:rsid w:val="0028070E"/>
    <w:rsid w:val="00280848"/>
    <w:rsid w:val="00280C86"/>
    <w:rsid w:val="00280C9B"/>
    <w:rsid w:val="00280D85"/>
    <w:rsid w:val="00281064"/>
    <w:rsid w:val="00281FC6"/>
    <w:rsid w:val="002826B0"/>
    <w:rsid w:val="00282891"/>
    <w:rsid w:val="00282A3A"/>
    <w:rsid w:val="00282CC4"/>
    <w:rsid w:val="002830C0"/>
    <w:rsid w:val="002835CA"/>
    <w:rsid w:val="0028362A"/>
    <w:rsid w:val="00283E38"/>
    <w:rsid w:val="00284801"/>
    <w:rsid w:val="002855FB"/>
    <w:rsid w:val="00285850"/>
    <w:rsid w:val="00285A39"/>
    <w:rsid w:val="00285A3D"/>
    <w:rsid w:val="00286730"/>
    <w:rsid w:val="00286873"/>
    <w:rsid w:val="00286D97"/>
    <w:rsid w:val="002874F8"/>
    <w:rsid w:val="00287A26"/>
    <w:rsid w:val="00287E73"/>
    <w:rsid w:val="00287EAA"/>
    <w:rsid w:val="00290961"/>
    <w:rsid w:val="00290D9D"/>
    <w:rsid w:val="002914A0"/>
    <w:rsid w:val="00291DE9"/>
    <w:rsid w:val="0029211D"/>
    <w:rsid w:val="002923FF"/>
    <w:rsid w:val="00292A7D"/>
    <w:rsid w:val="00292FFF"/>
    <w:rsid w:val="0029452E"/>
    <w:rsid w:val="00294623"/>
    <w:rsid w:val="0029477F"/>
    <w:rsid w:val="00294CE2"/>
    <w:rsid w:val="00294F6A"/>
    <w:rsid w:val="00294F95"/>
    <w:rsid w:val="002951A0"/>
    <w:rsid w:val="00295C71"/>
    <w:rsid w:val="00296A37"/>
    <w:rsid w:val="002976EA"/>
    <w:rsid w:val="00297B08"/>
    <w:rsid w:val="00297C66"/>
    <w:rsid w:val="00297C7A"/>
    <w:rsid w:val="002A0330"/>
    <w:rsid w:val="002A11EE"/>
    <w:rsid w:val="002A181D"/>
    <w:rsid w:val="002A1D35"/>
    <w:rsid w:val="002A2A83"/>
    <w:rsid w:val="002A3041"/>
    <w:rsid w:val="002A32ED"/>
    <w:rsid w:val="002A3386"/>
    <w:rsid w:val="002A34E2"/>
    <w:rsid w:val="002A3554"/>
    <w:rsid w:val="002A5422"/>
    <w:rsid w:val="002A5E37"/>
    <w:rsid w:val="002A5F9F"/>
    <w:rsid w:val="002A60C0"/>
    <w:rsid w:val="002A63F4"/>
    <w:rsid w:val="002A6711"/>
    <w:rsid w:val="002A6ED3"/>
    <w:rsid w:val="002A6F24"/>
    <w:rsid w:val="002A71DD"/>
    <w:rsid w:val="002A785B"/>
    <w:rsid w:val="002A7BB6"/>
    <w:rsid w:val="002A7FD6"/>
    <w:rsid w:val="002B02F7"/>
    <w:rsid w:val="002B0483"/>
    <w:rsid w:val="002B1720"/>
    <w:rsid w:val="002B1A76"/>
    <w:rsid w:val="002B27DB"/>
    <w:rsid w:val="002B28D2"/>
    <w:rsid w:val="002B2A6D"/>
    <w:rsid w:val="002B5A19"/>
    <w:rsid w:val="002B5DFD"/>
    <w:rsid w:val="002B6164"/>
    <w:rsid w:val="002C0018"/>
    <w:rsid w:val="002C0F75"/>
    <w:rsid w:val="002C13E3"/>
    <w:rsid w:val="002C13FB"/>
    <w:rsid w:val="002C1686"/>
    <w:rsid w:val="002C1A63"/>
    <w:rsid w:val="002C1DDB"/>
    <w:rsid w:val="002C1E18"/>
    <w:rsid w:val="002C20F5"/>
    <w:rsid w:val="002C341F"/>
    <w:rsid w:val="002C45CB"/>
    <w:rsid w:val="002C47E4"/>
    <w:rsid w:val="002C67CF"/>
    <w:rsid w:val="002C6843"/>
    <w:rsid w:val="002C6E92"/>
    <w:rsid w:val="002C7118"/>
    <w:rsid w:val="002C78EB"/>
    <w:rsid w:val="002C7BCC"/>
    <w:rsid w:val="002C7C3D"/>
    <w:rsid w:val="002D0306"/>
    <w:rsid w:val="002D0EEA"/>
    <w:rsid w:val="002D0FA2"/>
    <w:rsid w:val="002D1E44"/>
    <w:rsid w:val="002D1FAF"/>
    <w:rsid w:val="002D2505"/>
    <w:rsid w:val="002D2C07"/>
    <w:rsid w:val="002D307C"/>
    <w:rsid w:val="002D36AE"/>
    <w:rsid w:val="002D3EDF"/>
    <w:rsid w:val="002D3FBD"/>
    <w:rsid w:val="002D42FA"/>
    <w:rsid w:val="002D4302"/>
    <w:rsid w:val="002D438A"/>
    <w:rsid w:val="002D450C"/>
    <w:rsid w:val="002D4E5D"/>
    <w:rsid w:val="002D5247"/>
    <w:rsid w:val="002D5A07"/>
    <w:rsid w:val="002D5AD4"/>
    <w:rsid w:val="002D5D20"/>
    <w:rsid w:val="002D60F3"/>
    <w:rsid w:val="002D7966"/>
    <w:rsid w:val="002D7AC4"/>
    <w:rsid w:val="002D7E11"/>
    <w:rsid w:val="002E0219"/>
    <w:rsid w:val="002E0383"/>
    <w:rsid w:val="002E0706"/>
    <w:rsid w:val="002E09CE"/>
    <w:rsid w:val="002E09E6"/>
    <w:rsid w:val="002E10BA"/>
    <w:rsid w:val="002E1915"/>
    <w:rsid w:val="002E1D73"/>
    <w:rsid w:val="002E21B5"/>
    <w:rsid w:val="002E2D42"/>
    <w:rsid w:val="002E35C4"/>
    <w:rsid w:val="002E3BAC"/>
    <w:rsid w:val="002E3F04"/>
    <w:rsid w:val="002E44A8"/>
    <w:rsid w:val="002E47F4"/>
    <w:rsid w:val="002E4B39"/>
    <w:rsid w:val="002E4C80"/>
    <w:rsid w:val="002E4D8D"/>
    <w:rsid w:val="002E52AE"/>
    <w:rsid w:val="002E5513"/>
    <w:rsid w:val="002E6488"/>
    <w:rsid w:val="002E6D43"/>
    <w:rsid w:val="002E76D1"/>
    <w:rsid w:val="002E78D4"/>
    <w:rsid w:val="002F1568"/>
    <w:rsid w:val="002F1617"/>
    <w:rsid w:val="002F1848"/>
    <w:rsid w:val="002F18A3"/>
    <w:rsid w:val="002F19E5"/>
    <w:rsid w:val="002F273A"/>
    <w:rsid w:val="002F4236"/>
    <w:rsid w:val="002F4A96"/>
    <w:rsid w:val="002F4E97"/>
    <w:rsid w:val="002F5209"/>
    <w:rsid w:val="002F56B4"/>
    <w:rsid w:val="002F5A7D"/>
    <w:rsid w:val="002F6129"/>
    <w:rsid w:val="002F6243"/>
    <w:rsid w:val="002F6A62"/>
    <w:rsid w:val="002F6C85"/>
    <w:rsid w:val="002F71C0"/>
    <w:rsid w:val="002F74F6"/>
    <w:rsid w:val="002F754E"/>
    <w:rsid w:val="002F76E0"/>
    <w:rsid w:val="003003BE"/>
    <w:rsid w:val="003005B5"/>
    <w:rsid w:val="00300B84"/>
    <w:rsid w:val="00300DB6"/>
    <w:rsid w:val="00300DC4"/>
    <w:rsid w:val="00300F79"/>
    <w:rsid w:val="00301143"/>
    <w:rsid w:val="00301BCF"/>
    <w:rsid w:val="00301CAC"/>
    <w:rsid w:val="00302FF3"/>
    <w:rsid w:val="003031D5"/>
    <w:rsid w:val="00303359"/>
    <w:rsid w:val="00303381"/>
    <w:rsid w:val="003039AF"/>
    <w:rsid w:val="00304828"/>
    <w:rsid w:val="0030532A"/>
    <w:rsid w:val="00305CF0"/>
    <w:rsid w:val="00305E9A"/>
    <w:rsid w:val="00305EFB"/>
    <w:rsid w:val="0030714E"/>
    <w:rsid w:val="0030726A"/>
    <w:rsid w:val="00310006"/>
    <w:rsid w:val="0031091E"/>
    <w:rsid w:val="00310D23"/>
    <w:rsid w:val="00310F5D"/>
    <w:rsid w:val="003124B7"/>
    <w:rsid w:val="0031257B"/>
    <w:rsid w:val="00312DDE"/>
    <w:rsid w:val="00313040"/>
    <w:rsid w:val="00313605"/>
    <w:rsid w:val="00313F14"/>
    <w:rsid w:val="00314B30"/>
    <w:rsid w:val="00314BA7"/>
    <w:rsid w:val="00315032"/>
    <w:rsid w:val="0031530C"/>
    <w:rsid w:val="00315A6D"/>
    <w:rsid w:val="00315B38"/>
    <w:rsid w:val="00315D53"/>
    <w:rsid w:val="00316AE9"/>
    <w:rsid w:val="00317130"/>
    <w:rsid w:val="0031754D"/>
    <w:rsid w:val="00317ACA"/>
    <w:rsid w:val="00317E96"/>
    <w:rsid w:val="003202B6"/>
    <w:rsid w:val="003209C5"/>
    <w:rsid w:val="00320DE3"/>
    <w:rsid w:val="003210A8"/>
    <w:rsid w:val="00321224"/>
    <w:rsid w:val="00321B8F"/>
    <w:rsid w:val="00322A38"/>
    <w:rsid w:val="003231C5"/>
    <w:rsid w:val="00323618"/>
    <w:rsid w:val="00323C75"/>
    <w:rsid w:val="00323E45"/>
    <w:rsid w:val="00323F31"/>
    <w:rsid w:val="00324BB1"/>
    <w:rsid w:val="00324C64"/>
    <w:rsid w:val="003268EE"/>
    <w:rsid w:val="0032693B"/>
    <w:rsid w:val="00326DC7"/>
    <w:rsid w:val="003273AF"/>
    <w:rsid w:val="00327B8A"/>
    <w:rsid w:val="003300D0"/>
    <w:rsid w:val="003309D3"/>
    <w:rsid w:val="00330ADE"/>
    <w:rsid w:val="00330C4B"/>
    <w:rsid w:val="00331C6F"/>
    <w:rsid w:val="003330F1"/>
    <w:rsid w:val="0033389D"/>
    <w:rsid w:val="0033399E"/>
    <w:rsid w:val="00333DF4"/>
    <w:rsid w:val="00334072"/>
    <w:rsid w:val="0033409E"/>
    <w:rsid w:val="00334C55"/>
    <w:rsid w:val="00334F37"/>
    <w:rsid w:val="00334F5C"/>
    <w:rsid w:val="00334FD6"/>
    <w:rsid w:val="003353BF"/>
    <w:rsid w:val="003354C8"/>
    <w:rsid w:val="00335719"/>
    <w:rsid w:val="00336122"/>
    <w:rsid w:val="0033628C"/>
    <w:rsid w:val="00336AD3"/>
    <w:rsid w:val="003374E1"/>
    <w:rsid w:val="0033753E"/>
    <w:rsid w:val="0034012A"/>
    <w:rsid w:val="00340264"/>
    <w:rsid w:val="00340EE7"/>
    <w:rsid w:val="00341715"/>
    <w:rsid w:val="003421B1"/>
    <w:rsid w:val="003423CE"/>
    <w:rsid w:val="0034263C"/>
    <w:rsid w:val="00342833"/>
    <w:rsid w:val="00343366"/>
    <w:rsid w:val="00343F52"/>
    <w:rsid w:val="00344EEB"/>
    <w:rsid w:val="00345295"/>
    <w:rsid w:val="00345618"/>
    <w:rsid w:val="003463A7"/>
    <w:rsid w:val="0034645D"/>
    <w:rsid w:val="003465E5"/>
    <w:rsid w:val="00346DF2"/>
    <w:rsid w:val="00347108"/>
    <w:rsid w:val="003475B4"/>
    <w:rsid w:val="00350B17"/>
    <w:rsid w:val="00351CFB"/>
    <w:rsid w:val="00351F43"/>
    <w:rsid w:val="00352058"/>
    <w:rsid w:val="0035252D"/>
    <w:rsid w:val="003526B5"/>
    <w:rsid w:val="00353187"/>
    <w:rsid w:val="0035362D"/>
    <w:rsid w:val="00353B7C"/>
    <w:rsid w:val="00354027"/>
    <w:rsid w:val="00354E94"/>
    <w:rsid w:val="003556DE"/>
    <w:rsid w:val="0035632D"/>
    <w:rsid w:val="003565D9"/>
    <w:rsid w:val="003567D7"/>
    <w:rsid w:val="00356B3D"/>
    <w:rsid w:val="00356B59"/>
    <w:rsid w:val="00357092"/>
    <w:rsid w:val="00361BE4"/>
    <w:rsid w:val="00361CE5"/>
    <w:rsid w:val="00362119"/>
    <w:rsid w:val="00362233"/>
    <w:rsid w:val="0036231C"/>
    <w:rsid w:val="00362DFE"/>
    <w:rsid w:val="00364107"/>
    <w:rsid w:val="00365135"/>
    <w:rsid w:val="00365148"/>
    <w:rsid w:val="0036547C"/>
    <w:rsid w:val="00365C79"/>
    <w:rsid w:val="003660A3"/>
    <w:rsid w:val="003662F5"/>
    <w:rsid w:val="00366425"/>
    <w:rsid w:val="00366E5F"/>
    <w:rsid w:val="003674C7"/>
    <w:rsid w:val="003677BE"/>
    <w:rsid w:val="003705D0"/>
    <w:rsid w:val="00370B56"/>
    <w:rsid w:val="00370C4F"/>
    <w:rsid w:val="00371995"/>
    <w:rsid w:val="00372353"/>
    <w:rsid w:val="003728D2"/>
    <w:rsid w:val="00372D0E"/>
    <w:rsid w:val="00373F24"/>
    <w:rsid w:val="003740E0"/>
    <w:rsid w:val="003740F6"/>
    <w:rsid w:val="003746B5"/>
    <w:rsid w:val="003753F9"/>
    <w:rsid w:val="0037576D"/>
    <w:rsid w:val="003762C1"/>
    <w:rsid w:val="00376F96"/>
    <w:rsid w:val="00376FA0"/>
    <w:rsid w:val="0037703F"/>
    <w:rsid w:val="0037728E"/>
    <w:rsid w:val="003772B6"/>
    <w:rsid w:val="00377D7E"/>
    <w:rsid w:val="00377E77"/>
    <w:rsid w:val="003807C1"/>
    <w:rsid w:val="0038082A"/>
    <w:rsid w:val="00380F0A"/>
    <w:rsid w:val="00381327"/>
    <w:rsid w:val="003817DD"/>
    <w:rsid w:val="00381DB3"/>
    <w:rsid w:val="003821D9"/>
    <w:rsid w:val="0038340C"/>
    <w:rsid w:val="0038341F"/>
    <w:rsid w:val="00383768"/>
    <w:rsid w:val="00383CD9"/>
    <w:rsid w:val="00383F42"/>
    <w:rsid w:val="00384336"/>
    <w:rsid w:val="0038574A"/>
    <w:rsid w:val="0038637B"/>
    <w:rsid w:val="00386603"/>
    <w:rsid w:val="00387A92"/>
    <w:rsid w:val="00387C11"/>
    <w:rsid w:val="00390AF1"/>
    <w:rsid w:val="00391327"/>
    <w:rsid w:val="00391A78"/>
    <w:rsid w:val="00391AD1"/>
    <w:rsid w:val="00391BD8"/>
    <w:rsid w:val="00392047"/>
    <w:rsid w:val="0039305D"/>
    <w:rsid w:val="00393144"/>
    <w:rsid w:val="00394050"/>
    <w:rsid w:val="00394C35"/>
    <w:rsid w:val="0039583F"/>
    <w:rsid w:val="0039616F"/>
    <w:rsid w:val="003962F1"/>
    <w:rsid w:val="0039689C"/>
    <w:rsid w:val="00396AE3"/>
    <w:rsid w:val="0039711F"/>
    <w:rsid w:val="00397444"/>
    <w:rsid w:val="003976AC"/>
    <w:rsid w:val="0039780B"/>
    <w:rsid w:val="00397831"/>
    <w:rsid w:val="00397C52"/>
    <w:rsid w:val="003A0E59"/>
    <w:rsid w:val="003A1548"/>
    <w:rsid w:val="003A1AAB"/>
    <w:rsid w:val="003A1C2C"/>
    <w:rsid w:val="003A24E8"/>
    <w:rsid w:val="003A2A53"/>
    <w:rsid w:val="003A309B"/>
    <w:rsid w:val="003A334D"/>
    <w:rsid w:val="003A378C"/>
    <w:rsid w:val="003A3829"/>
    <w:rsid w:val="003A4296"/>
    <w:rsid w:val="003A45D0"/>
    <w:rsid w:val="003A47F4"/>
    <w:rsid w:val="003A4852"/>
    <w:rsid w:val="003A49B7"/>
    <w:rsid w:val="003A4A06"/>
    <w:rsid w:val="003A4F00"/>
    <w:rsid w:val="003A5130"/>
    <w:rsid w:val="003A51BB"/>
    <w:rsid w:val="003A52F1"/>
    <w:rsid w:val="003A55A7"/>
    <w:rsid w:val="003A5662"/>
    <w:rsid w:val="003A6760"/>
    <w:rsid w:val="003A6A7F"/>
    <w:rsid w:val="003A7530"/>
    <w:rsid w:val="003A7F2B"/>
    <w:rsid w:val="003B06A4"/>
    <w:rsid w:val="003B0967"/>
    <w:rsid w:val="003B132A"/>
    <w:rsid w:val="003B1B3D"/>
    <w:rsid w:val="003B2417"/>
    <w:rsid w:val="003B2D5C"/>
    <w:rsid w:val="003B3131"/>
    <w:rsid w:val="003B3453"/>
    <w:rsid w:val="003B3511"/>
    <w:rsid w:val="003B3ACB"/>
    <w:rsid w:val="003B3B24"/>
    <w:rsid w:val="003B3E72"/>
    <w:rsid w:val="003B3EBF"/>
    <w:rsid w:val="003B42DC"/>
    <w:rsid w:val="003B430D"/>
    <w:rsid w:val="003B4346"/>
    <w:rsid w:val="003B498A"/>
    <w:rsid w:val="003B52E9"/>
    <w:rsid w:val="003B54F4"/>
    <w:rsid w:val="003B5822"/>
    <w:rsid w:val="003B5CB3"/>
    <w:rsid w:val="003B643E"/>
    <w:rsid w:val="003B675C"/>
    <w:rsid w:val="003B6ED7"/>
    <w:rsid w:val="003B70B5"/>
    <w:rsid w:val="003B7102"/>
    <w:rsid w:val="003B72B1"/>
    <w:rsid w:val="003B743D"/>
    <w:rsid w:val="003B769F"/>
    <w:rsid w:val="003B78D9"/>
    <w:rsid w:val="003B7E2D"/>
    <w:rsid w:val="003B7F85"/>
    <w:rsid w:val="003C05D9"/>
    <w:rsid w:val="003C08AE"/>
    <w:rsid w:val="003C0931"/>
    <w:rsid w:val="003C0B2D"/>
    <w:rsid w:val="003C0D68"/>
    <w:rsid w:val="003C1A0C"/>
    <w:rsid w:val="003C23E1"/>
    <w:rsid w:val="003C2C0D"/>
    <w:rsid w:val="003C3532"/>
    <w:rsid w:val="003C39F5"/>
    <w:rsid w:val="003C3BD4"/>
    <w:rsid w:val="003C3D51"/>
    <w:rsid w:val="003C471F"/>
    <w:rsid w:val="003C5456"/>
    <w:rsid w:val="003C578C"/>
    <w:rsid w:val="003C5F31"/>
    <w:rsid w:val="003C62EC"/>
    <w:rsid w:val="003C6E28"/>
    <w:rsid w:val="003C6F54"/>
    <w:rsid w:val="003C7184"/>
    <w:rsid w:val="003C7658"/>
    <w:rsid w:val="003C7678"/>
    <w:rsid w:val="003C76D1"/>
    <w:rsid w:val="003D0F32"/>
    <w:rsid w:val="003D134C"/>
    <w:rsid w:val="003D1AC9"/>
    <w:rsid w:val="003D1E24"/>
    <w:rsid w:val="003D21E7"/>
    <w:rsid w:val="003D2AB7"/>
    <w:rsid w:val="003D2D2D"/>
    <w:rsid w:val="003D3105"/>
    <w:rsid w:val="003D3D7B"/>
    <w:rsid w:val="003D407B"/>
    <w:rsid w:val="003D44CC"/>
    <w:rsid w:val="003D49F7"/>
    <w:rsid w:val="003D5949"/>
    <w:rsid w:val="003D6674"/>
    <w:rsid w:val="003D66CE"/>
    <w:rsid w:val="003D68C7"/>
    <w:rsid w:val="003D6998"/>
    <w:rsid w:val="003D6B66"/>
    <w:rsid w:val="003D6D92"/>
    <w:rsid w:val="003D70CA"/>
    <w:rsid w:val="003E08C3"/>
    <w:rsid w:val="003E0F0A"/>
    <w:rsid w:val="003E12BA"/>
    <w:rsid w:val="003E13DA"/>
    <w:rsid w:val="003E1587"/>
    <w:rsid w:val="003E2020"/>
    <w:rsid w:val="003E3014"/>
    <w:rsid w:val="003E357D"/>
    <w:rsid w:val="003E3981"/>
    <w:rsid w:val="003E4039"/>
    <w:rsid w:val="003E41B8"/>
    <w:rsid w:val="003E41BC"/>
    <w:rsid w:val="003E42AB"/>
    <w:rsid w:val="003E4650"/>
    <w:rsid w:val="003E477A"/>
    <w:rsid w:val="003E4841"/>
    <w:rsid w:val="003E4C13"/>
    <w:rsid w:val="003E52E3"/>
    <w:rsid w:val="003E68A2"/>
    <w:rsid w:val="003E694C"/>
    <w:rsid w:val="003E6B79"/>
    <w:rsid w:val="003E7605"/>
    <w:rsid w:val="003E7902"/>
    <w:rsid w:val="003E7E32"/>
    <w:rsid w:val="003F08C0"/>
    <w:rsid w:val="003F090A"/>
    <w:rsid w:val="003F0A48"/>
    <w:rsid w:val="003F0EB7"/>
    <w:rsid w:val="003F1342"/>
    <w:rsid w:val="003F1602"/>
    <w:rsid w:val="003F19C7"/>
    <w:rsid w:val="003F24D3"/>
    <w:rsid w:val="003F2783"/>
    <w:rsid w:val="003F3392"/>
    <w:rsid w:val="003F3B4A"/>
    <w:rsid w:val="003F3F05"/>
    <w:rsid w:val="003F3FC6"/>
    <w:rsid w:val="003F49E3"/>
    <w:rsid w:val="003F518A"/>
    <w:rsid w:val="003F5475"/>
    <w:rsid w:val="003F54CD"/>
    <w:rsid w:val="003F5CF0"/>
    <w:rsid w:val="003F5FCC"/>
    <w:rsid w:val="003F63C8"/>
    <w:rsid w:val="003F6889"/>
    <w:rsid w:val="003F7474"/>
    <w:rsid w:val="003F760B"/>
    <w:rsid w:val="003F7B47"/>
    <w:rsid w:val="003F7E26"/>
    <w:rsid w:val="003F7E2E"/>
    <w:rsid w:val="00401518"/>
    <w:rsid w:val="004028CB"/>
    <w:rsid w:val="00402F4D"/>
    <w:rsid w:val="0040359A"/>
    <w:rsid w:val="00403B70"/>
    <w:rsid w:val="004043CA"/>
    <w:rsid w:val="004044B5"/>
    <w:rsid w:val="004047E3"/>
    <w:rsid w:val="00405C01"/>
    <w:rsid w:val="00405D2B"/>
    <w:rsid w:val="00406694"/>
    <w:rsid w:val="00406A6F"/>
    <w:rsid w:val="00406C15"/>
    <w:rsid w:val="004071D2"/>
    <w:rsid w:val="004072C0"/>
    <w:rsid w:val="00407743"/>
    <w:rsid w:val="0040787E"/>
    <w:rsid w:val="004101A2"/>
    <w:rsid w:val="004101BB"/>
    <w:rsid w:val="004109DC"/>
    <w:rsid w:val="004116B9"/>
    <w:rsid w:val="00411F03"/>
    <w:rsid w:val="00412636"/>
    <w:rsid w:val="004126C7"/>
    <w:rsid w:val="004126DF"/>
    <w:rsid w:val="00412AE6"/>
    <w:rsid w:val="004135E9"/>
    <w:rsid w:val="00413C98"/>
    <w:rsid w:val="00413DB8"/>
    <w:rsid w:val="00413F00"/>
    <w:rsid w:val="00414CBC"/>
    <w:rsid w:val="00414ECC"/>
    <w:rsid w:val="00415081"/>
    <w:rsid w:val="00415118"/>
    <w:rsid w:val="00415D7F"/>
    <w:rsid w:val="00415ED9"/>
    <w:rsid w:val="00416686"/>
    <w:rsid w:val="00416C23"/>
    <w:rsid w:val="00416DAE"/>
    <w:rsid w:val="00417305"/>
    <w:rsid w:val="004173E8"/>
    <w:rsid w:val="004174A5"/>
    <w:rsid w:val="00417732"/>
    <w:rsid w:val="00417AE6"/>
    <w:rsid w:val="00417C5C"/>
    <w:rsid w:val="0042036B"/>
    <w:rsid w:val="00420CCA"/>
    <w:rsid w:val="00420FA7"/>
    <w:rsid w:val="004215DB"/>
    <w:rsid w:val="00421888"/>
    <w:rsid w:val="0042188B"/>
    <w:rsid w:val="00421A8F"/>
    <w:rsid w:val="00421F47"/>
    <w:rsid w:val="00422A69"/>
    <w:rsid w:val="004233F0"/>
    <w:rsid w:val="004233FA"/>
    <w:rsid w:val="00423CF2"/>
    <w:rsid w:val="00424195"/>
    <w:rsid w:val="00424669"/>
    <w:rsid w:val="00424A1C"/>
    <w:rsid w:val="00424A42"/>
    <w:rsid w:val="00424E9F"/>
    <w:rsid w:val="00424F71"/>
    <w:rsid w:val="004253BF"/>
    <w:rsid w:val="00425720"/>
    <w:rsid w:val="00425C3C"/>
    <w:rsid w:val="00425FDB"/>
    <w:rsid w:val="00426389"/>
    <w:rsid w:val="00426527"/>
    <w:rsid w:val="004266B7"/>
    <w:rsid w:val="00426C73"/>
    <w:rsid w:val="00426F4B"/>
    <w:rsid w:val="004274B9"/>
    <w:rsid w:val="004276E9"/>
    <w:rsid w:val="00427D92"/>
    <w:rsid w:val="00427FF5"/>
    <w:rsid w:val="00430130"/>
    <w:rsid w:val="00430178"/>
    <w:rsid w:val="00430973"/>
    <w:rsid w:val="00430EE3"/>
    <w:rsid w:val="004311ED"/>
    <w:rsid w:val="004312C4"/>
    <w:rsid w:val="00431A4B"/>
    <w:rsid w:val="00431C93"/>
    <w:rsid w:val="004322A5"/>
    <w:rsid w:val="004328F1"/>
    <w:rsid w:val="00432BC4"/>
    <w:rsid w:val="00433CA3"/>
    <w:rsid w:val="00433E22"/>
    <w:rsid w:val="00434229"/>
    <w:rsid w:val="004343AC"/>
    <w:rsid w:val="0043489A"/>
    <w:rsid w:val="00435137"/>
    <w:rsid w:val="004352AC"/>
    <w:rsid w:val="004363D2"/>
    <w:rsid w:val="0043701C"/>
    <w:rsid w:val="0043741B"/>
    <w:rsid w:val="004403DB"/>
    <w:rsid w:val="00440DC6"/>
    <w:rsid w:val="00440ED6"/>
    <w:rsid w:val="004410DF"/>
    <w:rsid w:val="00441113"/>
    <w:rsid w:val="00441398"/>
    <w:rsid w:val="004417F5"/>
    <w:rsid w:val="00441897"/>
    <w:rsid w:val="00441B3C"/>
    <w:rsid w:val="00441BA8"/>
    <w:rsid w:val="004426B3"/>
    <w:rsid w:val="00443263"/>
    <w:rsid w:val="004441A0"/>
    <w:rsid w:val="00444978"/>
    <w:rsid w:val="00444BE7"/>
    <w:rsid w:val="00444EF0"/>
    <w:rsid w:val="0044530A"/>
    <w:rsid w:val="004457F3"/>
    <w:rsid w:val="00445973"/>
    <w:rsid w:val="00446067"/>
    <w:rsid w:val="0044606B"/>
    <w:rsid w:val="0044647B"/>
    <w:rsid w:val="00446D49"/>
    <w:rsid w:val="00447D3B"/>
    <w:rsid w:val="00450BDF"/>
    <w:rsid w:val="00450F1C"/>
    <w:rsid w:val="00450FA6"/>
    <w:rsid w:val="0045103C"/>
    <w:rsid w:val="00451123"/>
    <w:rsid w:val="00451369"/>
    <w:rsid w:val="004513FD"/>
    <w:rsid w:val="004522AC"/>
    <w:rsid w:val="00452430"/>
    <w:rsid w:val="00452610"/>
    <w:rsid w:val="00452764"/>
    <w:rsid w:val="00452C60"/>
    <w:rsid w:val="00452D9F"/>
    <w:rsid w:val="00452F1A"/>
    <w:rsid w:val="00453278"/>
    <w:rsid w:val="00453692"/>
    <w:rsid w:val="004538FF"/>
    <w:rsid w:val="00453C45"/>
    <w:rsid w:val="00453F42"/>
    <w:rsid w:val="004542E6"/>
    <w:rsid w:val="00454431"/>
    <w:rsid w:val="00454840"/>
    <w:rsid w:val="00455487"/>
    <w:rsid w:val="00455980"/>
    <w:rsid w:val="00455A14"/>
    <w:rsid w:val="00455C6E"/>
    <w:rsid w:val="00456AD7"/>
    <w:rsid w:val="00456F8F"/>
    <w:rsid w:val="00457063"/>
    <w:rsid w:val="00457521"/>
    <w:rsid w:val="0045784B"/>
    <w:rsid w:val="00457A4B"/>
    <w:rsid w:val="00460433"/>
    <w:rsid w:val="0046072B"/>
    <w:rsid w:val="004611DB"/>
    <w:rsid w:val="004623F8"/>
    <w:rsid w:val="00462CD6"/>
    <w:rsid w:val="00462F5D"/>
    <w:rsid w:val="004631B8"/>
    <w:rsid w:val="004658E0"/>
    <w:rsid w:val="004658E8"/>
    <w:rsid w:val="00465BF2"/>
    <w:rsid w:val="00465C96"/>
    <w:rsid w:val="00465E6F"/>
    <w:rsid w:val="00465F4D"/>
    <w:rsid w:val="004661CB"/>
    <w:rsid w:val="00466895"/>
    <w:rsid w:val="004670C8"/>
    <w:rsid w:val="00470177"/>
    <w:rsid w:val="00470849"/>
    <w:rsid w:val="00471731"/>
    <w:rsid w:val="004724CC"/>
    <w:rsid w:val="00472978"/>
    <w:rsid w:val="00472B16"/>
    <w:rsid w:val="00472B2A"/>
    <w:rsid w:val="00472E4A"/>
    <w:rsid w:val="0047305E"/>
    <w:rsid w:val="004734F4"/>
    <w:rsid w:val="004738F5"/>
    <w:rsid w:val="004742D4"/>
    <w:rsid w:val="00474929"/>
    <w:rsid w:val="00474EA6"/>
    <w:rsid w:val="00475EB1"/>
    <w:rsid w:val="0047607E"/>
    <w:rsid w:val="004763F8"/>
    <w:rsid w:val="00476A0A"/>
    <w:rsid w:val="00477263"/>
    <w:rsid w:val="004772D6"/>
    <w:rsid w:val="004775BA"/>
    <w:rsid w:val="004775D1"/>
    <w:rsid w:val="004801FF"/>
    <w:rsid w:val="00480503"/>
    <w:rsid w:val="00480FD7"/>
    <w:rsid w:val="004817E6"/>
    <w:rsid w:val="0048218E"/>
    <w:rsid w:val="004823FB"/>
    <w:rsid w:val="0048244D"/>
    <w:rsid w:val="00482F22"/>
    <w:rsid w:val="00483875"/>
    <w:rsid w:val="00483FBB"/>
    <w:rsid w:val="004844C8"/>
    <w:rsid w:val="00484500"/>
    <w:rsid w:val="0048470B"/>
    <w:rsid w:val="00485869"/>
    <w:rsid w:val="00485AF8"/>
    <w:rsid w:val="00485F97"/>
    <w:rsid w:val="004863DD"/>
    <w:rsid w:val="00486643"/>
    <w:rsid w:val="00486711"/>
    <w:rsid w:val="004868EB"/>
    <w:rsid w:val="00486D19"/>
    <w:rsid w:val="004871D8"/>
    <w:rsid w:val="004878ED"/>
    <w:rsid w:val="00487D6C"/>
    <w:rsid w:val="00490415"/>
    <w:rsid w:val="00490CA1"/>
    <w:rsid w:val="00491ACA"/>
    <w:rsid w:val="004927E3"/>
    <w:rsid w:val="00492B23"/>
    <w:rsid w:val="00492B2B"/>
    <w:rsid w:val="00493472"/>
    <w:rsid w:val="0049396A"/>
    <w:rsid w:val="004940C8"/>
    <w:rsid w:val="004947D8"/>
    <w:rsid w:val="00494B2E"/>
    <w:rsid w:val="004951CA"/>
    <w:rsid w:val="00495AA5"/>
    <w:rsid w:val="00495F40"/>
    <w:rsid w:val="004960E9"/>
    <w:rsid w:val="004963A4"/>
    <w:rsid w:val="0049723C"/>
    <w:rsid w:val="0049790F"/>
    <w:rsid w:val="00497916"/>
    <w:rsid w:val="004A06DE"/>
    <w:rsid w:val="004A0AD3"/>
    <w:rsid w:val="004A0BF4"/>
    <w:rsid w:val="004A221A"/>
    <w:rsid w:val="004A27E3"/>
    <w:rsid w:val="004A2FC6"/>
    <w:rsid w:val="004A3AAF"/>
    <w:rsid w:val="004A40DB"/>
    <w:rsid w:val="004A44D2"/>
    <w:rsid w:val="004A4702"/>
    <w:rsid w:val="004A479D"/>
    <w:rsid w:val="004A48F5"/>
    <w:rsid w:val="004A4BE0"/>
    <w:rsid w:val="004A5206"/>
    <w:rsid w:val="004A5409"/>
    <w:rsid w:val="004A561F"/>
    <w:rsid w:val="004A5C5E"/>
    <w:rsid w:val="004A60FB"/>
    <w:rsid w:val="004A6557"/>
    <w:rsid w:val="004A68C8"/>
    <w:rsid w:val="004A6C3E"/>
    <w:rsid w:val="004A72B0"/>
    <w:rsid w:val="004A77D6"/>
    <w:rsid w:val="004A7CF9"/>
    <w:rsid w:val="004B0258"/>
    <w:rsid w:val="004B0482"/>
    <w:rsid w:val="004B0C36"/>
    <w:rsid w:val="004B0D0F"/>
    <w:rsid w:val="004B2223"/>
    <w:rsid w:val="004B2472"/>
    <w:rsid w:val="004B2C92"/>
    <w:rsid w:val="004B2E47"/>
    <w:rsid w:val="004B2F39"/>
    <w:rsid w:val="004B3891"/>
    <w:rsid w:val="004B3D37"/>
    <w:rsid w:val="004B4120"/>
    <w:rsid w:val="004B4BF9"/>
    <w:rsid w:val="004B5AC5"/>
    <w:rsid w:val="004B5DE3"/>
    <w:rsid w:val="004B6485"/>
    <w:rsid w:val="004B674B"/>
    <w:rsid w:val="004B67CE"/>
    <w:rsid w:val="004B6F83"/>
    <w:rsid w:val="004B76C9"/>
    <w:rsid w:val="004C00BC"/>
    <w:rsid w:val="004C07ED"/>
    <w:rsid w:val="004C0B60"/>
    <w:rsid w:val="004C13BA"/>
    <w:rsid w:val="004C2006"/>
    <w:rsid w:val="004C2164"/>
    <w:rsid w:val="004C2297"/>
    <w:rsid w:val="004C2364"/>
    <w:rsid w:val="004C3164"/>
    <w:rsid w:val="004C319E"/>
    <w:rsid w:val="004C3265"/>
    <w:rsid w:val="004C4056"/>
    <w:rsid w:val="004C4AE1"/>
    <w:rsid w:val="004C4B47"/>
    <w:rsid w:val="004C5A8D"/>
    <w:rsid w:val="004C5DF4"/>
    <w:rsid w:val="004C75F6"/>
    <w:rsid w:val="004C77D6"/>
    <w:rsid w:val="004C7A66"/>
    <w:rsid w:val="004D039F"/>
    <w:rsid w:val="004D041C"/>
    <w:rsid w:val="004D0750"/>
    <w:rsid w:val="004D0E98"/>
    <w:rsid w:val="004D1172"/>
    <w:rsid w:val="004D13A5"/>
    <w:rsid w:val="004D1D57"/>
    <w:rsid w:val="004D2062"/>
    <w:rsid w:val="004D2FC6"/>
    <w:rsid w:val="004D2FCC"/>
    <w:rsid w:val="004D34A3"/>
    <w:rsid w:val="004D36C1"/>
    <w:rsid w:val="004D36D1"/>
    <w:rsid w:val="004D392A"/>
    <w:rsid w:val="004D3BCB"/>
    <w:rsid w:val="004D4DFB"/>
    <w:rsid w:val="004D5B6C"/>
    <w:rsid w:val="004D5E70"/>
    <w:rsid w:val="004D5FC7"/>
    <w:rsid w:val="004D6BCE"/>
    <w:rsid w:val="004D7C0B"/>
    <w:rsid w:val="004D7E6E"/>
    <w:rsid w:val="004E1728"/>
    <w:rsid w:val="004E1B66"/>
    <w:rsid w:val="004E1E69"/>
    <w:rsid w:val="004E25E2"/>
    <w:rsid w:val="004E29A6"/>
    <w:rsid w:val="004E2F09"/>
    <w:rsid w:val="004E3185"/>
    <w:rsid w:val="004E4511"/>
    <w:rsid w:val="004E4994"/>
    <w:rsid w:val="004E4D32"/>
    <w:rsid w:val="004E5B2D"/>
    <w:rsid w:val="004E5CB0"/>
    <w:rsid w:val="004E5EF0"/>
    <w:rsid w:val="004E62D3"/>
    <w:rsid w:val="004E63A2"/>
    <w:rsid w:val="004E687D"/>
    <w:rsid w:val="004F0738"/>
    <w:rsid w:val="004F09A8"/>
    <w:rsid w:val="004F0B8D"/>
    <w:rsid w:val="004F0EF6"/>
    <w:rsid w:val="004F2C2A"/>
    <w:rsid w:val="004F303C"/>
    <w:rsid w:val="004F39B3"/>
    <w:rsid w:val="004F4232"/>
    <w:rsid w:val="004F4350"/>
    <w:rsid w:val="004F48DD"/>
    <w:rsid w:val="004F4ABE"/>
    <w:rsid w:val="004F4DF0"/>
    <w:rsid w:val="004F53C7"/>
    <w:rsid w:val="004F57E1"/>
    <w:rsid w:val="004F5AFD"/>
    <w:rsid w:val="004F6025"/>
    <w:rsid w:val="004F6656"/>
    <w:rsid w:val="004F68F8"/>
    <w:rsid w:val="004F69B7"/>
    <w:rsid w:val="004F6C4C"/>
    <w:rsid w:val="004F7B3E"/>
    <w:rsid w:val="004F7E3B"/>
    <w:rsid w:val="005003AD"/>
    <w:rsid w:val="0050089C"/>
    <w:rsid w:val="00501766"/>
    <w:rsid w:val="00501795"/>
    <w:rsid w:val="00501AB9"/>
    <w:rsid w:val="0050346D"/>
    <w:rsid w:val="005047A7"/>
    <w:rsid w:val="00504C8C"/>
    <w:rsid w:val="00505135"/>
    <w:rsid w:val="005051CE"/>
    <w:rsid w:val="00506021"/>
    <w:rsid w:val="00506026"/>
    <w:rsid w:val="00506312"/>
    <w:rsid w:val="005069D8"/>
    <w:rsid w:val="00506AE4"/>
    <w:rsid w:val="00506BFB"/>
    <w:rsid w:val="00506D83"/>
    <w:rsid w:val="00511358"/>
    <w:rsid w:val="00511B9E"/>
    <w:rsid w:val="00511ED6"/>
    <w:rsid w:val="00512167"/>
    <w:rsid w:val="0051229E"/>
    <w:rsid w:val="00512420"/>
    <w:rsid w:val="00512715"/>
    <w:rsid w:val="00512C61"/>
    <w:rsid w:val="00512E79"/>
    <w:rsid w:val="005133DE"/>
    <w:rsid w:val="005136C1"/>
    <w:rsid w:val="00513B2D"/>
    <w:rsid w:val="00513CC7"/>
    <w:rsid w:val="00514285"/>
    <w:rsid w:val="00515072"/>
    <w:rsid w:val="00515D14"/>
    <w:rsid w:val="00516999"/>
    <w:rsid w:val="00516F8E"/>
    <w:rsid w:val="0051701E"/>
    <w:rsid w:val="00517282"/>
    <w:rsid w:val="00517652"/>
    <w:rsid w:val="00517819"/>
    <w:rsid w:val="005202AC"/>
    <w:rsid w:val="005208F7"/>
    <w:rsid w:val="00521B1C"/>
    <w:rsid w:val="00521C0B"/>
    <w:rsid w:val="00521E97"/>
    <w:rsid w:val="00522193"/>
    <w:rsid w:val="0052238F"/>
    <w:rsid w:val="005223D5"/>
    <w:rsid w:val="00522484"/>
    <w:rsid w:val="00522C2C"/>
    <w:rsid w:val="00522DAC"/>
    <w:rsid w:val="00523624"/>
    <w:rsid w:val="005238A3"/>
    <w:rsid w:val="00523E57"/>
    <w:rsid w:val="00523FCB"/>
    <w:rsid w:val="005249E9"/>
    <w:rsid w:val="005251D0"/>
    <w:rsid w:val="00525880"/>
    <w:rsid w:val="00525F1F"/>
    <w:rsid w:val="00527B9D"/>
    <w:rsid w:val="00527F2D"/>
    <w:rsid w:val="0053097F"/>
    <w:rsid w:val="00530ACA"/>
    <w:rsid w:val="00530DD4"/>
    <w:rsid w:val="00530F7A"/>
    <w:rsid w:val="0053121D"/>
    <w:rsid w:val="00531AF9"/>
    <w:rsid w:val="00531F4A"/>
    <w:rsid w:val="005329C6"/>
    <w:rsid w:val="00532BC1"/>
    <w:rsid w:val="00533564"/>
    <w:rsid w:val="005337E9"/>
    <w:rsid w:val="0053467E"/>
    <w:rsid w:val="00534E24"/>
    <w:rsid w:val="00535421"/>
    <w:rsid w:val="00535FD8"/>
    <w:rsid w:val="00535FE4"/>
    <w:rsid w:val="0053652A"/>
    <w:rsid w:val="005373B5"/>
    <w:rsid w:val="0054112C"/>
    <w:rsid w:val="00541921"/>
    <w:rsid w:val="00541AF2"/>
    <w:rsid w:val="00542002"/>
    <w:rsid w:val="005420A3"/>
    <w:rsid w:val="0054229A"/>
    <w:rsid w:val="005433B8"/>
    <w:rsid w:val="0054388D"/>
    <w:rsid w:val="00543AFC"/>
    <w:rsid w:val="00543D4C"/>
    <w:rsid w:val="005440BB"/>
    <w:rsid w:val="00544D94"/>
    <w:rsid w:val="00545340"/>
    <w:rsid w:val="00546546"/>
    <w:rsid w:val="00547531"/>
    <w:rsid w:val="005505E1"/>
    <w:rsid w:val="00550735"/>
    <w:rsid w:val="00550743"/>
    <w:rsid w:val="00550873"/>
    <w:rsid w:val="00551284"/>
    <w:rsid w:val="00551669"/>
    <w:rsid w:val="0055168C"/>
    <w:rsid w:val="00551D86"/>
    <w:rsid w:val="0055203C"/>
    <w:rsid w:val="005522C6"/>
    <w:rsid w:val="00552B60"/>
    <w:rsid w:val="00553540"/>
    <w:rsid w:val="00553629"/>
    <w:rsid w:val="0055380B"/>
    <w:rsid w:val="00553875"/>
    <w:rsid w:val="00553C46"/>
    <w:rsid w:val="00554A46"/>
    <w:rsid w:val="00554D95"/>
    <w:rsid w:val="00554F97"/>
    <w:rsid w:val="005554EA"/>
    <w:rsid w:val="005558B4"/>
    <w:rsid w:val="00555E67"/>
    <w:rsid w:val="005560F1"/>
    <w:rsid w:val="005574C5"/>
    <w:rsid w:val="005576CA"/>
    <w:rsid w:val="00557A39"/>
    <w:rsid w:val="00557A89"/>
    <w:rsid w:val="00557D92"/>
    <w:rsid w:val="00560DEB"/>
    <w:rsid w:val="00560EAE"/>
    <w:rsid w:val="00560FB0"/>
    <w:rsid w:val="0056110C"/>
    <w:rsid w:val="00561248"/>
    <w:rsid w:val="00562E2B"/>
    <w:rsid w:val="00563505"/>
    <w:rsid w:val="005635DC"/>
    <w:rsid w:val="00563B22"/>
    <w:rsid w:val="00563EC2"/>
    <w:rsid w:val="0056446E"/>
    <w:rsid w:val="00564B17"/>
    <w:rsid w:val="00566E67"/>
    <w:rsid w:val="005700F3"/>
    <w:rsid w:val="00570923"/>
    <w:rsid w:val="00570D15"/>
    <w:rsid w:val="00570D6F"/>
    <w:rsid w:val="00570E77"/>
    <w:rsid w:val="00571760"/>
    <w:rsid w:val="00571C0B"/>
    <w:rsid w:val="005720D5"/>
    <w:rsid w:val="00572196"/>
    <w:rsid w:val="005722DC"/>
    <w:rsid w:val="005727FF"/>
    <w:rsid w:val="005747B8"/>
    <w:rsid w:val="00575441"/>
    <w:rsid w:val="0057588C"/>
    <w:rsid w:val="005767B4"/>
    <w:rsid w:val="00576A9C"/>
    <w:rsid w:val="00576D4C"/>
    <w:rsid w:val="00577211"/>
    <w:rsid w:val="005772C8"/>
    <w:rsid w:val="00577429"/>
    <w:rsid w:val="005778C3"/>
    <w:rsid w:val="005779FE"/>
    <w:rsid w:val="00580BF4"/>
    <w:rsid w:val="005810CD"/>
    <w:rsid w:val="005811D3"/>
    <w:rsid w:val="005828B7"/>
    <w:rsid w:val="00582943"/>
    <w:rsid w:val="00582A5F"/>
    <w:rsid w:val="00583D33"/>
    <w:rsid w:val="005840EF"/>
    <w:rsid w:val="00584541"/>
    <w:rsid w:val="0058456C"/>
    <w:rsid w:val="005848BC"/>
    <w:rsid w:val="00585218"/>
    <w:rsid w:val="005854C3"/>
    <w:rsid w:val="00586AA5"/>
    <w:rsid w:val="00586E84"/>
    <w:rsid w:val="005871E3"/>
    <w:rsid w:val="00587625"/>
    <w:rsid w:val="005902EE"/>
    <w:rsid w:val="00590CC4"/>
    <w:rsid w:val="005912A6"/>
    <w:rsid w:val="005914B5"/>
    <w:rsid w:val="0059368F"/>
    <w:rsid w:val="00594719"/>
    <w:rsid w:val="00594E62"/>
    <w:rsid w:val="00595EF9"/>
    <w:rsid w:val="005961E2"/>
    <w:rsid w:val="0059620B"/>
    <w:rsid w:val="00596D38"/>
    <w:rsid w:val="00597268"/>
    <w:rsid w:val="005976A2"/>
    <w:rsid w:val="00597D67"/>
    <w:rsid w:val="005A1B45"/>
    <w:rsid w:val="005A1E08"/>
    <w:rsid w:val="005A219D"/>
    <w:rsid w:val="005A35E5"/>
    <w:rsid w:val="005A3A61"/>
    <w:rsid w:val="005A3FBB"/>
    <w:rsid w:val="005A46A0"/>
    <w:rsid w:val="005A496E"/>
    <w:rsid w:val="005A49D8"/>
    <w:rsid w:val="005A4EBD"/>
    <w:rsid w:val="005A4F9E"/>
    <w:rsid w:val="005A5392"/>
    <w:rsid w:val="005A54B0"/>
    <w:rsid w:val="005A5669"/>
    <w:rsid w:val="005A5C4B"/>
    <w:rsid w:val="005A64CD"/>
    <w:rsid w:val="005A6655"/>
    <w:rsid w:val="005A6C75"/>
    <w:rsid w:val="005A6CD5"/>
    <w:rsid w:val="005A719B"/>
    <w:rsid w:val="005A772F"/>
    <w:rsid w:val="005A7772"/>
    <w:rsid w:val="005A7FB4"/>
    <w:rsid w:val="005B000D"/>
    <w:rsid w:val="005B01A2"/>
    <w:rsid w:val="005B02B2"/>
    <w:rsid w:val="005B03BF"/>
    <w:rsid w:val="005B052C"/>
    <w:rsid w:val="005B06C5"/>
    <w:rsid w:val="005B0E95"/>
    <w:rsid w:val="005B184A"/>
    <w:rsid w:val="005B1894"/>
    <w:rsid w:val="005B1F1F"/>
    <w:rsid w:val="005B2088"/>
    <w:rsid w:val="005B2360"/>
    <w:rsid w:val="005B240F"/>
    <w:rsid w:val="005B2E4A"/>
    <w:rsid w:val="005B368C"/>
    <w:rsid w:val="005B4001"/>
    <w:rsid w:val="005B403A"/>
    <w:rsid w:val="005B4419"/>
    <w:rsid w:val="005B4899"/>
    <w:rsid w:val="005B4FF3"/>
    <w:rsid w:val="005B538A"/>
    <w:rsid w:val="005B584B"/>
    <w:rsid w:val="005B6C97"/>
    <w:rsid w:val="005B6FDE"/>
    <w:rsid w:val="005B7082"/>
    <w:rsid w:val="005B7225"/>
    <w:rsid w:val="005B73F0"/>
    <w:rsid w:val="005B76A7"/>
    <w:rsid w:val="005B76EF"/>
    <w:rsid w:val="005C0389"/>
    <w:rsid w:val="005C05B9"/>
    <w:rsid w:val="005C0604"/>
    <w:rsid w:val="005C091F"/>
    <w:rsid w:val="005C1DA6"/>
    <w:rsid w:val="005C1FC6"/>
    <w:rsid w:val="005C2834"/>
    <w:rsid w:val="005C2BB5"/>
    <w:rsid w:val="005C2E0C"/>
    <w:rsid w:val="005C2E88"/>
    <w:rsid w:val="005C301A"/>
    <w:rsid w:val="005C3440"/>
    <w:rsid w:val="005C3767"/>
    <w:rsid w:val="005C382C"/>
    <w:rsid w:val="005C460E"/>
    <w:rsid w:val="005C46A7"/>
    <w:rsid w:val="005C497C"/>
    <w:rsid w:val="005C676C"/>
    <w:rsid w:val="005C7964"/>
    <w:rsid w:val="005C7F68"/>
    <w:rsid w:val="005D0CD6"/>
    <w:rsid w:val="005D0FCA"/>
    <w:rsid w:val="005D10D7"/>
    <w:rsid w:val="005D1DB6"/>
    <w:rsid w:val="005D35B2"/>
    <w:rsid w:val="005D3BD7"/>
    <w:rsid w:val="005D466B"/>
    <w:rsid w:val="005D478F"/>
    <w:rsid w:val="005D48DA"/>
    <w:rsid w:val="005D68AA"/>
    <w:rsid w:val="005D69E3"/>
    <w:rsid w:val="005D6D58"/>
    <w:rsid w:val="005D6F2E"/>
    <w:rsid w:val="005D6F92"/>
    <w:rsid w:val="005D7899"/>
    <w:rsid w:val="005D7ABE"/>
    <w:rsid w:val="005E06DB"/>
    <w:rsid w:val="005E096B"/>
    <w:rsid w:val="005E11E2"/>
    <w:rsid w:val="005E11F9"/>
    <w:rsid w:val="005E13B6"/>
    <w:rsid w:val="005E206D"/>
    <w:rsid w:val="005E2090"/>
    <w:rsid w:val="005E27F6"/>
    <w:rsid w:val="005E2A35"/>
    <w:rsid w:val="005E2A85"/>
    <w:rsid w:val="005E2D32"/>
    <w:rsid w:val="005E3BAC"/>
    <w:rsid w:val="005E43F3"/>
    <w:rsid w:val="005E45A0"/>
    <w:rsid w:val="005E4751"/>
    <w:rsid w:val="005E4A63"/>
    <w:rsid w:val="005E4C69"/>
    <w:rsid w:val="005E597C"/>
    <w:rsid w:val="005E6E1D"/>
    <w:rsid w:val="005E741B"/>
    <w:rsid w:val="005F17F6"/>
    <w:rsid w:val="005F186E"/>
    <w:rsid w:val="005F1AB4"/>
    <w:rsid w:val="005F1E6A"/>
    <w:rsid w:val="005F1EAE"/>
    <w:rsid w:val="005F2116"/>
    <w:rsid w:val="005F2B5B"/>
    <w:rsid w:val="005F2BA7"/>
    <w:rsid w:val="005F2DBF"/>
    <w:rsid w:val="005F321B"/>
    <w:rsid w:val="005F35C7"/>
    <w:rsid w:val="005F3763"/>
    <w:rsid w:val="005F3B95"/>
    <w:rsid w:val="005F3D23"/>
    <w:rsid w:val="005F3D7E"/>
    <w:rsid w:val="005F3DC5"/>
    <w:rsid w:val="005F3DE1"/>
    <w:rsid w:val="005F44A3"/>
    <w:rsid w:val="005F4A36"/>
    <w:rsid w:val="005F4A4F"/>
    <w:rsid w:val="005F4BA5"/>
    <w:rsid w:val="005F5570"/>
    <w:rsid w:val="005F6054"/>
    <w:rsid w:val="005F683F"/>
    <w:rsid w:val="005F699D"/>
    <w:rsid w:val="005F78BB"/>
    <w:rsid w:val="005F7A58"/>
    <w:rsid w:val="006012D9"/>
    <w:rsid w:val="0060166C"/>
    <w:rsid w:val="00602118"/>
    <w:rsid w:val="0060233A"/>
    <w:rsid w:val="006034B1"/>
    <w:rsid w:val="00604EAC"/>
    <w:rsid w:val="006052B9"/>
    <w:rsid w:val="006054B4"/>
    <w:rsid w:val="00605F2B"/>
    <w:rsid w:val="006062DE"/>
    <w:rsid w:val="006063A5"/>
    <w:rsid w:val="006068A4"/>
    <w:rsid w:val="006068C0"/>
    <w:rsid w:val="006070CC"/>
    <w:rsid w:val="0060728F"/>
    <w:rsid w:val="00607618"/>
    <w:rsid w:val="00607D6C"/>
    <w:rsid w:val="0061058B"/>
    <w:rsid w:val="00611A48"/>
    <w:rsid w:val="00611CC4"/>
    <w:rsid w:val="00612132"/>
    <w:rsid w:val="00613CBB"/>
    <w:rsid w:val="00614460"/>
    <w:rsid w:val="0061448D"/>
    <w:rsid w:val="00614552"/>
    <w:rsid w:val="0061478D"/>
    <w:rsid w:val="006148F4"/>
    <w:rsid w:val="00614F36"/>
    <w:rsid w:val="00615841"/>
    <w:rsid w:val="00615EE3"/>
    <w:rsid w:val="00615F4F"/>
    <w:rsid w:val="00616028"/>
    <w:rsid w:val="0061632B"/>
    <w:rsid w:val="006167F4"/>
    <w:rsid w:val="0061715E"/>
    <w:rsid w:val="00617438"/>
    <w:rsid w:val="0061754A"/>
    <w:rsid w:val="006179C0"/>
    <w:rsid w:val="006204B0"/>
    <w:rsid w:val="006206D7"/>
    <w:rsid w:val="006210EF"/>
    <w:rsid w:val="006216BF"/>
    <w:rsid w:val="0062175B"/>
    <w:rsid w:val="0062191F"/>
    <w:rsid w:val="006225B8"/>
    <w:rsid w:val="00622AB4"/>
    <w:rsid w:val="00622E6D"/>
    <w:rsid w:val="00622FB8"/>
    <w:rsid w:val="006233E8"/>
    <w:rsid w:val="00623536"/>
    <w:rsid w:val="006235E8"/>
    <w:rsid w:val="00623CCA"/>
    <w:rsid w:val="006250F6"/>
    <w:rsid w:val="00625E43"/>
    <w:rsid w:val="00625FC9"/>
    <w:rsid w:val="0062648D"/>
    <w:rsid w:val="0062677C"/>
    <w:rsid w:val="00627542"/>
    <w:rsid w:val="00627901"/>
    <w:rsid w:val="00627B2A"/>
    <w:rsid w:val="00627F2F"/>
    <w:rsid w:val="0063020C"/>
    <w:rsid w:val="00630907"/>
    <w:rsid w:val="006309B0"/>
    <w:rsid w:val="0063154C"/>
    <w:rsid w:val="00631773"/>
    <w:rsid w:val="006318CD"/>
    <w:rsid w:val="00631C35"/>
    <w:rsid w:val="00632832"/>
    <w:rsid w:val="00632A3E"/>
    <w:rsid w:val="006330F3"/>
    <w:rsid w:val="006333CE"/>
    <w:rsid w:val="00634E56"/>
    <w:rsid w:val="00635CBB"/>
    <w:rsid w:val="00635CF8"/>
    <w:rsid w:val="00636708"/>
    <w:rsid w:val="00636BB4"/>
    <w:rsid w:val="00636E5A"/>
    <w:rsid w:val="00637E1A"/>
    <w:rsid w:val="0064084F"/>
    <w:rsid w:val="006411A9"/>
    <w:rsid w:val="006415F9"/>
    <w:rsid w:val="0064161C"/>
    <w:rsid w:val="006418AA"/>
    <w:rsid w:val="00641B4F"/>
    <w:rsid w:val="006421B2"/>
    <w:rsid w:val="00642837"/>
    <w:rsid w:val="00642B6C"/>
    <w:rsid w:val="006430D1"/>
    <w:rsid w:val="00643608"/>
    <w:rsid w:val="00644682"/>
    <w:rsid w:val="00644898"/>
    <w:rsid w:val="00645814"/>
    <w:rsid w:val="00645B95"/>
    <w:rsid w:val="00645DFC"/>
    <w:rsid w:val="00646105"/>
    <w:rsid w:val="0064698E"/>
    <w:rsid w:val="006469FF"/>
    <w:rsid w:val="00646B95"/>
    <w:rsid w:val="00647600"/>
    <w:rsid w:val="00647B01"/>
    <w:rsid w:val="0065018A"/>
    <w:rsid w:val="006504B0"/>
    <w:rsid w:val="00651220"/>
    <w:rsid w:val="006518D6"/>
    <w:rsid w:val="006521EA"/>
    <w:rsid w:val="00653E2D"/>
    <w:rsid w:val="00653F97"/>
    <w:rsid w:val="006547AC"/>
    <w:rsid w:val="006554F5"/>
    <w:rsid w:val="0065694A"/>
    <w:rsid w:val="00656BC2"/>
    <w:rsid w:val="0065747F"/>
    <w:rsid w:val="00657E9B"/>
    <w:rsid w:val="00660019"/>
    <w:rsid w:val="006600BE"/>
    <w:rsid w:val="00660842"/>
    <w:rsid w:val="0066173B"/>
    <w:rsid w:val="00661C86"/>
    <w:rsid w:val="00662890"/>
    <w:rsid w:val="00664A81"/>
    <w:rsid w:val="00664C22"/>
    <w:rsid w:val="00664F76"/>
    <w:rsid w:val="00665204"/>
    <w:rsid w:val="00665E39"/>
    <w:rsid w:val="0066619A"/>
    <w:rsid w:val="0066646E"/>
    <w:rsid w:val="006668EF"/>
    <w:rsid w:val="00670552"/>
    <w:rsid w:val="006705DD"/>
    <w:rsid w:val="00670E5A"/>
    <w:rsid w:val="00670FA9"/>
    <w:rsid w:val="0067185C"/>
    <w:rsid w:val="00671B3F"/>
    <w:rsid w:val="006724AF"/>
    <w:rsid w:val="00672FFF"/>
    <w:rsid w:val="00673C5E"/>
    <w:rsid w:val="00673CDC"/>
    <w:rsid w:val="00673D3D"/>
    <w:rsid w:val="0067403D"/>
    <w:rsid w:val="006748FF"/>
    <w:rsid w:val="00674B0A"/>
    <w:rsid w:val="00675575"/>
    <w:rsid w:val="00675BD7"/>
    <w:rsid w:val="00675CA2"/>
    <w:rsid w:val="00676013"/>
    <w:rsid w:val="006765CC"/>
    <w:rsid w:val="00677043"/>
    <w:rsid w:val="0067799C"/>
    <w:rsid w:val="006808B4"/>
    <w:rsid w:val="00681662"/>
    <w:rsid w:val="006816AA"/>
    <w:rsid w:val="00681BA5"/>
    <w:rsid w:val="00681C79"/>
    <w:rsid w:val="00682120"/>
    <w:rsid w:val="00682862"/>
    <w:rsid w:val="006830D0"/>
    <w:rsid w:val="0068529E"/>
    <w:rsid w:val="00685CF4"/>
    <w:rsid w:val="00686C3A"/>
    <w:rsid w:val="00686D54"/>
    <w:rsid w:val="00686EBA"/>
    <w:rsid w:val="0068717C"/>
    <w:rsid w:val="0068731D"/>
    <w:rsid w:val="00687499"/>
    <w:rsid w:val="00690003"/>
    <w:rsid w:val="00690C43"/>
    <w:rsid w:val="00690E7E"/>
    <w:rsid w:val="00691724"/>
    <w:rsid w:val="00693146"/>
    <w:rsid w:val="0069336F"/>
    <w:rsid w:val="006936DB"/>
    <w:rsid w:val="0069476E"/>
    <w:rsid w:val="00694E2E"/>
    <w:rsid w:val="006951E2"/>
    <w:rsid w:val="00695F2F"/>
    <w:rsid w:val="0069602E"/>
    <w:rsid w:val="00696511"/>
    <w:rsid w:val="00696A88"/>
    <w:rsid w:val="00696EC4"/>
    <w:rsid w:val="006A01D9"/>
    <w:rsid w:val="006A0263"/>
    <w:rsid w:val="006A0B54"/>
    <w:rsid w:val="006A0D9E"/>
    <w:rsid w:val="006A189F"/>
    <w:rsid w:val="006A1C76"/>
    <w:rsid w:val="006A2569"/>
    <w:rsid w:val="006A3127"/>
    <w:rsid w:val="006A3324"/>
    <w:rsid w:val="006A33D3"/>
    <w:rsid w:val="006A3AB4"/>
    <w:rsid w:val="006A404F"/>
    <w:rsid w:val="006A46AE"/>
    <w:rsid w:val="006A4EF6"/>
    <w:rsid w:val="006A4F81"/>
    <w:rsid w:val="006A5554"/>
    <w:rsid w:val="006A5705"/>
    <w:rsid w:val="006A5B47"/>
    <w:rsid w:val="006A62DD"/>
    <w:rsid w:val="006A64B0"/>
    <w:rsid w:val="006B025A"/>
    <w:rsid w:val="006B1A73"/>
    <w:rsid w:val="006B1D6A"/>
    <w:rsid w:val="006B33A9"/>
    <w:rsid w:val="006B3C65"/>
    <w:rsid w:val="006B3ED7"/>
    <w:rsid w:val="006B3F6D"/>
    <w:rsid w:val="006B4851"/>
    <w:rsid w:val="006B4AD0"/>
    <w:rsid w:val="006B5755"/>
    <w:rsid w:val="006B58F3"/>
    <w:rsid w:val="006B61D5"/>
    <w:rsid w:val="006B648E"/>
    <w:rsid w:val="006B656D"/>
    <w:rsid w:val="006B6797"/>
    <w:rsid w:val="006B6D58"/>
    <w:rsid w:val="006B6D6C"/>
    <w:rsid w:val="006B6EC1"/>
    <w:rsid w:val="006B70F6"/>
    <w:rsid w:val="006B761E"/>
    <w:rsid w:val="006B7F2C"/>
    <w:rsid w:val="006C0482"/>
    <w:rsid w:val="006C058E"/>
    <w:rsid w:val="006C072B"/>
    <w:rsid w:val="006C1375"/>
    <w:rsid w:val="006C190A"/>
    <w:rsid w:val="006C21D6"/>
    <w:rsid w:val="006C231E"/>
    <w:rsid w:val="006C30AA"/>
    <w:rsid w:val="006C35E9"/>
    <w:rsid w:val="006C41B9"/>
    <w:rsid w:val="006C4547"/>
    <w:rsid w:val="006C497D"/>
    <w:rsid w:val="006C4A14"/>
    <w:rsid w:val="006C4E52"/>
    <w:rsid w:val="006C4ECB"/>
    <w:rsid w:val="006C5238"/>
    <w:rsid w:val="006C5430"/>
    <w:rsid w:val="006C70A4"/>
    <w:rsid w:val="006C7762"/>
    <w:rsid w:val="006D06B8"/>
    <w:rsid w:val="006D1028"/>
    <w:rsid w:val="006D12CF"/>
    <w:rsid w:val="006D201D"/>
    <w:rsid w:val="006D2178"/>
    <w:rsid w:val="006D2CC9"/>
    <w:rsid w:val="006D2EF9"/>
    <w:rsid w:val="006D307B"/>
    <w:rsid w:val="006D30ED"/>
    <w:rsid w:val="006D3EB5"/>
    <w:rsid w:val="006D43DD"/>
    <w:rsid w:val="006D47A5"/>
    <w:rsid w:val="006D49D0"/>
    <w:rsid w:val="006D4F64"/>
    <w:rsid w:val="006D5D8A"/>
    <w:rsid w:val="006D6D71"/>
    <w:rsid w:val="006D784D"/>
    <w:rsid w:val="006E003B"/>
    <w:rsid w:val="006E047F"/>
    <w:rsid w:val="006E113A"/>
    <w:rsid w:val="006E11BB"/>
    <w:rsid w:val="006E1FE5"/>
    <w:rsid w:val="006E2A15"/>
    <w:rsid w:val="006E2AFE"/>
    <w:rsid w:val="006E3BAA"/>
    <w:rsid w:val="006E3C2C"/>
    <w:rsid w:val="006E3CBA"/>
    <w:rsid w:val="006E3F27"/>
    <w:rsid w:val="006E4686"/>
    <w:rsid w:val="006E50E6"/>
    <w:rsid w:val="006E5610"/>
    <w:rsid w:val="006E5741"/>
    <w:rsid w:val="006E5E51"/>
    <w:rsid w:val="006E60D2"/>
    <w:rsid w:val="006E69C8"/>
    <w:rsid w:val="006E6AF7"/>
    <w:rsid w:val="006E6E03"/>
    <w:rsid w:val="006E6F4E"/>
    <w:rsid w:val="006E7663"/>
    <w:rsid w:val="006E7CC7"/>
    <w:rsid w:val="006E7F05"/>
    <w:rsid w:val="006F049F"/>
    <w:rsid w:val="006F069F"/>
    <w:rsid w:val="006F0E20"/>
    <w:rsid w:val="006F12D5"/>
    <w:rsid w:val="006F1E51"/>
    <w:rsid w:val="006F21CC"/>
    <w:rsid w:val="006F2857"/>
    <w:rsid w:val="006F2EE1"/>
    <w:rsid w:val="006F2FEA"/>
    <w:rsid w:val="006F3AA9"/>
    <w:rsid w:val="006F3CF5"/>
    <w:rsid w:val="006F40C4"/>
    <w:rsid w:val="006F5538"/>
    <w:rsid w:val="006F5CE6"/>
    <w:rsid w:val="006F60AB"/>
    <w:rsid w:val="006F6186"/>
    <w:rsid w:val="006F6910"/>
    <w:rsid w:val="006F723C"/>
    <w:rsid w:val="006F7AF0"/>
    <w:rsid w:val="00700AEA"/>
    <w:rsid w:val="00700CD2"/>
    <w:rsid w:val="0070105F"/>
    <w:rsid w:val="007013BB"/>
    <w:rsid w:val="0070145A"/>
    <w:rsid w:val="007014D5"/>
    <w:rsid w:val="00701E56"/>
    <w:rsid w:val="00702371"/>
    <w:rsid w:val="007027FE"/>
    <w:rsid w:val="007030AE"/>
    <w:rsid w:val="007033AD"/>
    <w:rsid w:val="007033D1"/>
    <w:rsid w:val="00704B30"/>
    <w:rsid w:val="007050F2"/>
    <w:rsid w:val="007056D2"/>
    <w:rsid w:val="00705933"/>
    <w:rsid w:val="0070599C"/>
    <w:rsid w:val="00705F95"/>
    <w:rsid w:val="00706106"/>
    <w:rsid w:val="00706328"/>
    <w:rsid w:val="00706ABE"/>
    <w:rsid w:val="00706EDD"/>
    <w:rsid w:val="0070738F"/>
    <w:rsid w:val="007076D7"/>
    <w:rsid w:val="007076F8"/>
    <w:rsid w:val="007077BC"/>
    <w:rsid w:val="007078A1"/>
    <w:rsid w:val="00707E50"/>
    <w:rsid w:val="00707ED3"/>
    <w:rsid w:val="00710329"/>
    <w:rsid w:val="007103C9"/>
    <w:rsid w:val="007106AF"/>
    <w:rsid w:val="007108DB"/>
    <w:rsid w:val="007122CD"/>
    <w:rsid w:val="00712536"/>
    <w:rsid w:val="00712803"/>
    <w:rsid w:val="00712B8E"/>
    <w:rsid w:val="0071383E"/>
    <w:rsid w:val="0071466B"/>
    <w:rsid w:val="0071477E"/>
    <w:rsid w:val="007153B9"/>
    <w:rsid w:val="00715B0A"/>
    <w:rsid w:val="007169F3"/>
    <w:rsid w:val="00716D16"/>
    <w:rsid w:val="00717314"/>
    <w:rsid w:val="00720534"/>
    <w:rsid w:val="00720CA1"/>
    <w:rsid w:val="0072174B"/>
    <w:rsid w:val="00722404"/>
    <w:rsid w:val="007226DB"/>
    <w:rsid w:val="00723232"/>
    <w:rsid w:val="00723E56"/>
    <w:rsid w:val="00723F4D"/>
    <w:rsid w:val="007244E3"/>
    <w:rsid w:val="007247D8"/>
    <w:rsid w:val="00725007"/>
    <w:rsid w:val="007250FC"/>
    <w:rsid w:val="007256A0"/>
    <w:rsid w:val="00725E84"/>
    <w:rsid w:val="00725F0B"/>
    <w:rsid w:val="00726E2D"/>
    <w:rsid w:val="00727372"/>
    <w:rsid w:val="0072774C"/>
    <w:rsid w:val="00730844"/>
    <w:rsid w:val="00730A7E"/>
    <w:rsid w:val="00731F5F"/>
    <w:rsid w:val="00732495"/>
    <w:rsid w:val="007329D8"/>
    <w:rsid w:val="00734D91"/>
    <w:rsid w:val="00735204"/>
    <w:rsid w:val="007355BB"/>
    <w:rsid w:val="00735722"/>
    <w:rsid w:val="00736161"/>
    <w:rsid w:val="00736834"/>
    <w:rsid w:val="007369F5"/>
    <w:rsid w:val="00736EDD"/>
    <w:rsid w:val="0073784C"/>
    <w:rsid w:val="00737AF6"/>
    <w:rsid w:val="00737E66"/>
    <w:rsid w:val="007401DE"/>
    <w:rsid w:val="00740951"/>
    <w:rsid w:val="00740B4A"/>
    <w:rsid w:val="00740D4D"/>
    <w:rsid w:val="0074121E"/>
    <w:rsid w:val="00741D68"/>
    <w:rsid w:val="00742FF3"/>
    <w:rsid w:val="0074329C"/>
    <w:rsid w:val="00743B0C"/>
    <w:rsid w:val="00743E07"/>
    <w:rsid w:val="007444B0"/>
    <w:rsid w:val="007449F9"/>
    <w:rsid w:val="00744E94"/>
    <w:rsid w:val="00746259"/>
    <w:rsid w:val="007462CD"/>
    <w:rsid w:val="00746A26"/>
    <w:rsid w:val="00746A49"/>
    <w:rsid w:val="00747D01"/>
    <w:rsid w:val="007504F0"/>
    <w:rsid w:val="007517A0"/>
    <w:rsid w:val="00751A18"/>
    <w:rsid w:val="00751CD1"/>
    <w:rsid w:val="007521D2"/>
    <w:rsid w:val="00752AA4"/>
    <w:rsid w:val="00752EA3"/>
    <w:rsid w:val="00753B0D"/>
    <w:rsid w:val="00753D23"/>
    <w:rsid w:val="007540EE"/>
    <w:rsid w:val="00754297"/>
    <w:rsid w:val="0075434C"/>
    <w:rsid w:val="00754C25"/>
    <w:rsid w:val="00754CC5"/>
    <w:rsid w:val="00754CD9"/>
    <w:rsid w:val="00755612"/>
    <w:rsid w:val="007556A6"/>
    <w:rsid w:val="00755FD9"/>
    <w:rsid w:val="00756820"/>
    <w:rsid w:val="00756BAA"/>
    <w:rsid w:val="00756FAD"/>
    <w:rsid w:val="00757A3C"/>
    <w:rsid w:val="00757E28"/>
    <w:rsid w:val="0076046D"/>
    <w:rsid w:val="00760FA6"/>
    <w:rsid w:val="0076106C"/>
    <w:rsid w:val="0076169C"/>
    <w:rsid w:val="007621B0"/>
    <w:rsid w:val="00762D5A"/>
    <w:rsid w:val="00762D6B"/>
    <w:rsid w:val="00762FB6"/>
    <w:rsid w:val="00762FDC"/>
    <w:rsid w:val="00763123"/>
    <w:rsid w:val="007634E1"/>
    <w:rsid w:val="00763863"/>
    <w:rsid w:val="0076432B"/>
    <w:rsid w:val="00765376"/>
    <w:rsid w:val="00765BE0"/>
    <w:rsid w:val="0076671C"/>
    <w:rsid w:val="00766776"/>
    <w:rsid w:val="00766A11"/>
    <w:rsid w:val="00766B78"/>
    <w:rsid w:val="0076747C"/>
    <w:rsid w:val="00767A72"/>
    <w:rsid w:val="00767C99"/>
    <w:rsid w:val="00767EEB"/>
    <w:rsid w:val="00770264"/>
    <w:rsid w:val="007704E5"/>
    <w:rsid w:val="007709B4"/>
    <w:rsid w:val="0077108B"/>
    <w:rsid w:val="0077118E"/>
    <w:rsid w:val="0077184D"/>
    <w:rsid w:val="007718BE"/>
    <w:rsid w:val="0077244C"/>
    <w:rsid w:val="007724E5"/>
    <w:rsid w:val="00773088"/>
    <w:rsid w:val="00773368"/>
    <w:rsid w:val="0077370A"/>
    <w:rsid w:val="007737F4"/>
    <w:rsid w:val="007740C5"/>
    <w:rsid w:val="0077416A"/>
    <w:rsid w:val="00774987"/>
    <w:rsid w:val="00775065"/>
    <w:rsid w:val="00775125"/>
    <w:rsid w:val="00775CBB"/>
    <w:rsid w:val="00776206"/>
    <w:rsid w:val="007767DF"/>
    <w:rsid w:val="00776A6F"/>
    <w:rsid w:val="00776CCB"/>
    <w:rsid w:val="00777028"/>
    <w:rsid w:val="00777359"/>
    <w:rsid w:val="007773A4"/>
    <w:rsid w:val="007774AD"/>
    <w:rsid w:val="00777CB8"/>
    <w:rsid w:val="00777D32"/>
    <w:rsid w:val="00777D5C"/>
    <w:rsid w:val="00777E6D"/>
    <w:rsid w:val="007807F3"/>
    <w:rsid w:val="00780B72"/>
    <w:rsid w:val="00781DFC"/>
    <w:rsid w:val="0078229B"/>
    <w:rsid w:val="00782494"/>
    <w:rsid w:val="00782D64"/>
    <w:rsid w:val="0078376E"/>
    <w:rsid w:val="00783A48"/>
    <w:rsid w:val="00783C4A"/>
    <w:rsid w:val="00784451"/>
    <w:rsid w:val="00784926"/>
    <w:rsid w:val="00784D29"/>
    <w:rsid w:val="00784EFC"/>
    <w:rsid w:val="00784F59"/>
    <w:rsid w:val="00785203"/>
    <w:rsid w:val="00785509"/>
    <w:rsid w:val="00785DF2"/>
    <w:rsid w:val="0078636D"/>
    <w:rsid w:val="007867A6"/>
    <w:rsid w:val="00786CE9"/>
    <w:rsid w:val="00787382"/>
    <w:rsid w:val="007875B7"/>
    <w:rsid w:val="007875B9"/>
    <w:rsid w:val="00787A32"/>
    <w:rsid w:val="00790024"/>
    <w:rsid w:val="007907D4"/>
    <w:rsid w:val="0079096E"/>
    <w:rsid w:val="00790B72"/>
    <w:rsid w:val="00790FEF"/>
    <w:rsid w:val="00791188"/>
    <w:rsid w:val="00791197"/>
    <w:rsid w:val="00792323"/>
    <w:rsid w:val="0079265D"/>
    <w:rsid w:val="00792969"/>
    <w:rsid w:val="0079296C"/>
    <w:rsid w:val="007934AC"/>
    <w:rsid w:val="0079381C"/>
    <w:rsid w:val="00793B12"/>
    <w:rsid w:val="00793D10"/>
    <w:rsid w:val="00793EE3"/>
    <w:rsid w:val="0079441B"/>
    <w:rsid w:val="00795095"/>
    <w:rsid w:val="007956BC"/>
    <w:rsid w:val="00795987"/>
    <w:rsid w:val="007959D1"/>
    <w:rsid w:val="0079671F"/>
    <w:rsid w:val="007970A1"/>
    <w:rsid w:val="007971A2"/>
    <w:rsid w:val="00797403"/>
    <w:rsid w:val="00797457"/>
    <w:rsid w:val="007979ED"/>
    <w:rsid w:val="00797FAA"/>
    <w:rsid w:val="007A08A5"/>
    <w:rsid w:val="007A0902"/>
    <w:rsid w:val="007A0B4F"/>
    <w:rsid w:val="007A0D98"/>
    <w:rsid w:val="007A15FA"/>
    <w:rsid w:val="007A1C85"/>
    <w:rsid w:val="007A2729"/>
    <w:rsid w:val="007A2F77"/>
    <w:rsid w:val="007A3382"/>
    <w:rsid w:val="007A3872"/>
    <w:rsid w:val="007A3913"/>
    <w:rsid w:val="007A43AA"/>
    <w:rsid w:val="007A4E39"/>
    <w:rsid w:val="007A4FD8"/>
    <w:rsid w:val="007A56D7"/>
    <w:rsid w:val="007A6842"/>
    <w:rsid w:val="007A79C7"/>
    <w:rsid w:val="007A7C6D"/>
    <w:rsid w:val="007A7CDA"/>
    <w:rsid w:val="007A7EE7"/>
    <w:rsid w:val="007B0F0B"/>
    <w:rsid w:val="007B1405"/>
    <w:rsid w:val="007B1458"/>
    <w:rsid w:val="007B1471"/>
    <w:rsid w:val="007B18FE"/>
    <w:rsid w:val="007B1BB4"/>
    <w:rsid w:val="007B1EA8"/>
    <w:rsid w:val="007B2224"/>
    <w:rsid w:val="007B230B"/>
    <w:rsid w:val="007B2E9B"/>
    <w:rsid w:val="007B2F66"/>
    <w:rsid w:val="007B351D"/>
    <w:rsid w:val="007B374A"/>
    <w:rsid w:val="007B3D9E"/>
    <w:rsid w:val="007B3E09"/>
    <w:rsid w:val="007B4923"/>
    <w:rsid w:val="007B53EB"/>
    <w:rsid w:val="007B5B18"/>
    <w:rsid w:val="007B5EB4"/>
    <w:rsid w:val="007B5FFE"/>
    <w:rsid w:val="007B616E"/>
    <w:rsid w:val="007B634A"/>
    <w:rsid w:val="007B683F"/>
    <w:rsid w:val="007B6C67"/>
    <w:rsid w:val="007B6CD1"/>
    <w:rsid w:val="007B6DD9"/>
    <w:rsid w:val="007C0854"/>
    <w:rsid w:val="007C08A0"/>
    <w:rsid w:val="007C0AC4"/>
    <w:rsid w:val="007C0B00"/>
    <w:rsid w:val="007C11A0"/>
    <w:rsid w:val="007C1220"/>
    <w:rsid w:val="007C2122"/>
    <w:rsid w:val="007C264D"/>
    <w:rsid w:val="007C291B"/>
    <w:rsid w:val="007C2984"/>
    <w:rsid w:val="007C2B7A"/>
    <w:rsid w:val="007C2C97"/>
    <w:rsid w:val="007C2FD5"/>
    <w:rsid w:val="007C35BE"/>
    <w:rsid w:val="007C380E"/>
    <w:rsid w:val="007C4073"/>
    <w:rsid w:val="007C4336"/>
    <w:rsid w:val="007C4E60"/>
    <w:rsid w:val="007C5831"/>
    <w:rsid w:val="007C583D"/>
    <w:rsid w:val="007C59C9"/>
    <w:rsid w:val="007C6639"/>
    <w:rsid w:val="007C7091"/>
    <w:rsid w:val="007C74B8"/>
    <w:rsid w:val="007C7731"/>
    <w:rsid w:val="007C7A44"/>
    <w:rsid w:val="007C7E89"/>
    <w:rsid w:val="007D0337"/>
    <w:rsid w:val="007D05CE"/>
    <w:rsid w:val="007D0956"/>
    <w:rsid w:val="007D0BD9"/>
    <w:rsid w:val="007D103A"/>
    <w:rsid w:val="007D109D"/>
    <w:rsid w:val="007D1122"/>
    <w:rsid w:val="007D158A"/>
    <w:rsid w:val="007D2307"/>
    <w:rsid w:val="007D3493"/>
    <w:rsid w:val="007D4864"/>
    <w:rsid w:val="007D4AEE"/>
    <w:rsid w:val="007D7172"/>
    <w:rsid w:val="007D7EB3"/>
    <w:rsid w:val="007D7F3B"/>
    <w:rsid w:val="007E0008"/>
    <w:rsid w:val="007E0178"/>
    <w:rsid w:val="007E0B45"/>
    <w:rsid w:val="007E14E7"/>
    <w:rsid w:val="007E1B4D"/>
    <w:rsid w:val="007E1DB2"/>
    <w:rsid w:val="007E25DE"/>
    <w:rsid w:val="007E2643"/>
    <w:rsid w:val="007E3728"/>
    <w:rsid w:val="007E3831"/>
    <w:rsid w:val="007E467C"/>
    <w:rsid w:val="007E4B71"/>
    <w:rsid w:val="007E50CB"/>
    <w:rsid w:val="007E5804"/>
    <w:rsid w:val="007E585B"/>
    <w:rsid w:val="007E5C52"/>
    <w:rsid w:val="007E6DE8"/>
    <w:rsid w:val="007E7666"/>
    <w:rsid w:val="007F0A50"/>
    <w:rsid w:val="007F17BB"/>
    <w:rsid w:val="007F1D31"/>
    <w:rsid w:val="007F2019"/>
    <w:rsid w:val="007F20C6"/>
    <w:rsid w:val="007F295D"/>
    <w:rsid w:val="007F3083"/>
    <w:rsid w:val="007F395A"/>
    <w:rsid w:val="007F3B5A"/>
    <w:rsid w:val="007F3D85"/>
    <w:rsid w:val="007F4187"/>
    <w:rsid w:val="007F4562"/>
    <w:rsid w:val="007F4A28"/>
    <w:rsid w:val="007F4AFA"/>
    <w:rsid w:val="007F4E7E"/>
    <w:rsid w:val="007F643E"/>
    <w:rsid w:val="007F6A1D"/>
    <w:rsid w:val="007F6D8E"/>
    <w:rsid w:val="00800150"/>
    <w:rsid w:val="00800869"/>
    <w:rsid w:val="008013FA"/>
    <w:rsid w:val="0080145B"/>
    <w:rsid w:val="008014E3"/>
    <w:rsid w:val="0080203D"/>
    <w:rsid w:val="00802249"/>
    <w:rsid w:val="00802262"/>
    <w:rsid w:val="008025F9"/>
    <w:rsid w:val="00802ECF"/>
    <w:rsid w:val="00804D30"/>
    <w:rsid w:val="00804D47"/>
    <w:rsid w:val="00805527"/>
    <w:rsid w:val="00805824"/>
    <w:rsid w:val="00805FA4"/>
    <w:rsid w:val="00806A43"/>
    <w:rsid w:val="00807687"/>
    <w:rsid w:val="00807E80"/>
    <w:rsid w:val="0081037E"/>
    <w:rsid w:val="00812B58"/>
    <w:rsid w:val="00813473"/>
    <w:rsid w:val="00813583"/>
    <w:rsid w:val="00814AA4"/>
    <w:rsid w:val="00814D43"/>
    <w:rsid w:val="00814F6C"/>
    <w:rsid w:val="008154EC"/>
    <w:rsid w:val="0081566A"/>
    <w:rsid w:val="00815A6F"/>
    <w:rsid w:val="00815F63"/>
    <w:rsid w:val="0081618B"/>
    <w:rsid w:val="00816251"/>
    <w:rsid w:val="008167BF"/>
    <w:rsid w:val="00816AC2"/>
    <w:rsid w:val="00817297"/>
    <w:rsid w:val="0081755B"/>
    <w:rsid w:val="008200AC"/>
    <w:rsid w:val="00820AB7"/>
    <w:rsid w:val="00820EA4"/>
    <w:rsid w:val="00821117"/>
    <w:rsid w:val="00821151"/>
    <w:rsid w:val="008216AB"/>
    <w:rsid w:val="0082179A"/>
    <w:rsid w:val="00821BC4"/>
    <w:rsid w:val="00822DB6"/>
    <w:rsid w:val="008236B6"/>
    <w:rsid w:val="00823B85"/>
    <w:rsid w:val="008241A2"/>
    <w:rsid w:val="008241F4"/>
    <w:rsid w:val="008245B8"/>
    <w:rsid w:val="00824826"/>
    <w:rsid w:val="00824967"/>
    <w:rsid w:val="008252A8"/>
    <w:rsid w:val="008253FE"/>
    <w:rsid w:val="00825442"/>
    <w:rsid w:val="0082590C"/>
    <w:rsid w:val="008260B0"/>
    <w:rsid w:val="0082657B"/>
    <w:rsid w:val="00826B2A"/>
    <w:rsid w:val="008272FF"/>
    <w:rsid w:val="00827931"/>
    <w:rsid w:val="0083055F"/>
    <w:rsid w:val="0083090D"/>
    <w:rsid w:val="00830BE6"/>
    <w:rsid w:val="00830ED9"/>
    <w:rsid w:val="00831435"/>
    <w:rsid w:val="00831C1D"/>
    <w:rsid w:val="00831EAF"/>
    <w:rsid w:val="0083213C"/>
    <w:rsid w:val="00832739"/>
    <w:rsid w:val="008327CD"/>
    <w:rsid w:val="008329AA"/>
    <w:rsid w:val="00832C7E"/>
    <w:rsid w:val="00832FFC"/>
    <w:rsid w:val="0083314A"/>
    <w:rsid w:val="00834D86"/>
    <w:rsid w:val="008359F8"/>
    <w:rsid w:val="008369CA"/>
    <w:rsid w:val="00836DAC"/>
    <w:rsid w:val="008371C8"/>
    <w:rsid w:val="00837725"/>
    <w:rsid w:val="008377D7"/>
    <w:rsid w:val="00837917"/>
    <w:rsid w:val="0084075B"/>
    <w:rsid w:val="008407F3"/>
    <w:rsid w:val="00841C1C"/>
    <w:rsid w:val="00842745"/>
    <w:rsid w:val="00843ED0"/>
    <w:rsid w:val="0084463B"/>
    <w:rsid w:val="0084503B"/>
    <w:rsid w:val="00845250"/>
    <w:rsid w:val="00845AF7"/>
    <w:rsid w:val="00845B46"/>
    <w:rsid w:val="00845BA3"/>
    <w:rsid w:val="00846133"/>
    <w:rsid w:val="00846559"/>
    <w:rsid w:val="0084659F"/>
    <w:rsid w:val="008475A3"/>
    <w:rsid w:val="00847A69"/>
    <w:rsid w:val="00847A94"/>
    <w:rsid w:val="00847D3D"/>
    <w:rsid w:val="00850D19"/>
    <w:rsid w:val="00850D70"/>
    <w:rsid w:val="00850E4C"/>
    <w:rsid w:val="00851703"/>
    <w:rsid w:val="00851E94"/>
    <w:rsid w:val="008526E0"/>
    <w:rsid w:val="00852F56"/>
    <w:rsid w:val="008546E2"/>
    <w:rsid w:val="00854B49"/>
    <w:rsid w:val="00854D11"/>
    <w:rsid w:val="0085506A"/>
    <w:rsid w:val="00855511"/>
    <w:rsid w:val="00855E54"/>
    <w:rsid w:val="0085612F"/>
    <w:rsid w:val="008566E5"/>
    <w:rsid w:val="008567C4"/>
    <w:rsid w:val="00856A1F"/>
    <w:rsid w:val="00857F74"/>
    <w:rsid w:val="00860ADC"/>
    <w:rsid w:val="008610E1"/>
    <w:rsid w:val="008613AD"/>
    <w:rsid w:val="0086197E"/>
    <w:rsid w:val="00861A10"/>
    <w:rsid w:val="0086261A"/>
    <w:rsid w:val="00862B22"/>
    <w:rsid w:val="00863485"/>
    <w:rsid w:val="008643BA"/>
    <w:rsid w:val="00864AC3"/>
    <w:rsid w:val="00866512"/>
    <w:rsid w:val="00866FA3"/>
    <w:rsid w:val="00867522"/>
    <w:rsid w:val="0086762A"/>
    <w:rsid w:val="00867707"/>
    <w:rsid w:val="00867993"/>
    <w:rsid w:val="00867A96"/>
    <w:rsid w:val="00870375"/>
    <w:rsid w:val="0087094D"/>
    <w:rsid w:val="0087097A"/>
    <w:rsid w:val="00870C69"/>
    <w:rsid w:val="008713B4"/>
    <w:rsid w:val="00871A0B"/>
    <w:rsid w:val="00872318"/>
    <w:rsid w:val="008723E3"/>
    <w:rsid w:val="00872D3A"/>
    <w:rsid w:val="0087537E"/>
    <w:rsid w:val="00875FBE"/>
    <w:rsid w:val="00876083"/>
    <w:rsid w:val="008765AC"/>
    <w:rsid w:val="0087684C"/>
    <w:rsid w:val="00876C0A"/>
    <w:rsid w:val="00876ED6"/>
    <w:rsid w:val="00877214"/>
    <w:rsid w:val="00877555"/>
    <w:rsid w:val="00877C37"/>
    <w:rsid w:val="00880419"/>
    <w:rsid w:val="00880517"/>
    <w:rsid w:val="00880563"/>
    <w:rsid w:val="008809DD"/>
    <w:rsid w:val="00880B28"/>
    <w:rsid w:val="00880D9C"/>
    <w:rsid w:val="0088190D"/>
    <w:rsid w:val="00881A9B"/>
    <w:rsid w:val="0088280C"/>
    <w:rsid w:val="0088347E"/>
    <w:rsid w:val="008838EB"/>
    <w:rsid w:val="008844EE"/>
    <w:rsid w:val="00884506"/>
    <w:rsid w:val="0088451B"/>
    <w:rsid w:val="0088472E"/>
    <w:rsid w:val="00884A20"/>
    <w:rsid w:val="00884A56"/>
    <w:rsid w:val="00884C8D"/>
    <w:rsid w:val="00884DB4"/>
    <w:rsid w:val="008857C7"/>
    <w:rsid w:val="00885D7B"/>
    <w:rsid w:val="00885F15"/>
    <w:rsid w:val="00886620"/>
    <w:rsid w:val="008879EC"/>
    <w:rsid w:val="00887C9E"/>
    <w:rsid w:val="00890EFA"/>
    <w:rsid w:val="008913D6"/>
    <w:rsid w:val="00891D5D"/>
    <w:rsid w:val="008920F9"/>
    <w:rsid w:val="00892420"/>
    <w:rsid w:val="00892A13"/>
    <w:rsid w:val="00892DE9"/>
    <w:rsid w:val="00892ECF"/>
    <w:rsid w:val="008932C8"/>
    <w:rsid w:val="008938C1"/>
    <w:rsid w:val="00893CAA"/>
    <w:rsid w:val="00893E92"/>
    <w:rsid w:val="008942B0"/>
    <w:rsid w:val="008943DD"/>
    <w:rsid w:val="00894428"/>
    <w:rsid w:val="0089528D"/>
    <w:rsid w:val="008954ED"/>
    <w:rsid w:val="00895A98"/>
    <w:rsid w:val="008961BD"/>
    <w:rsid w:val="0089669C"/>
    <w:rsid w:val="00896A72"/>
    <w:rsid w:val="00897187"/>
    <w:rsid w:val="008972FF"/>
    <w:rsid w:val="00897B2A"/>
    <w:rsid w:val="00897B34"/>
    <w:rsid w:val="008A0453"/>
    <w:rsid w:val="008A08CB"/>
    <w:rsid w:val="008A15E3"/>
    <w:rsid w:val="008A3229"/>
    <w:rsid w:val="008A41D7"/>
    <w:rsid w:val="008A4C13"/>
    <w:rsid w:val="008A5469"/>
    <w:rsid w:val="008A5702"/>
    <w:rsid w:val="008A5875"/>
    <w:rsid w:val="008A59CA"/>
    <w:rsid w:val="008A6A00"/>
    <w:rsid w:val="008A6B12"/>
    <w:rsid w:val="008A791D"/>
    <w:rsid w:val="008B0057"/>
    <w:rsid w:val="008B01A6"/>
    <w:rsid w:val="008B044C"/>
    <w:rsid w:val="008B099E"/>
    <w:rsid w:val="008B0EB7"/>
    <w:rsid w:val="008B160B"/>
    <w:rsid w:val="008B180B"/>
    <w:rsid w:val="008B19DA"/>
    <w:rsid w:val="008B1C19"/>
    <w:rsid w:val="008B21AF"/>
    <w:rsid w:val="008B2206"/>
    <w:rsid w:val="008B2320"/>
    <w:rsid w:val="008B247E"/>
    <w:rsid w:val="008B24BE"/>
    <w:rsid w:val="008B25CF"/>
    <w:rsid w:val="008B2647"/>
    <w:rsid w:val="008B2E02"/>
    <w:rsid w:val="008B3F9A"/>
    <w:rsid w:val="008B40D3"/>
    <w:rsid w:val="008B4BD7"/>
    <w:rsid w:val="008B5B2C"/>
    <w:rsid w:val="008B6200"/>
    <w:rsid w:val="008B6446"/>
    <w:rsid w:val="008B6463"/>
    <w:rsid w:val="008B6A59"/>
    <w:rsid w:val="008B6C27"/>
    <w:rsid w:val="008B731C"/>
    <w:rsid w:val="008B7DF3"/>
    <w:rsid w:val="008C0084"/>
    <w:rsid w:val="008C0A26"/>
    <w:rsid w:val="008C0B18"/>
    <w:rsid w:val="008C180D"/>
    <w:rsid w:val="008C1B5E"/>
    <w:rsid w:val="008C1FE2"/>
    <w:rsid w:val="008C2557"/>
    <w:rsid w:val="008C25F2"/>
    <w:rsid w:val="008C2942"/>
    <w:rsid w:val="008C2B02"/>
    <w:rsid w:val="008C383A"/>
    <w:rsid w:val="008C3DAD"/>
    <w:rsid w:val="008C407E"/>
    <w:rsid w:val="008C46D4"/>
    <w:rsid w:val="008C5428"/>
    <w:rsid w:val="008C565A"/>
    <w:rsid w:val="008C60AB"/>
    <w:rsid w:val="008C675E"/>
    <w:rsid w:val="008C71CA"/>
    <w:rsid w:val="008C7356"/>
    <w:rsid w:val="008C7375"/>
    <w:rsid w:val="008C762A"/>
    <w:rsid w:val="008C76A5"/>
    <w:rsid w:val="008C79F7"/>
    <w:rsid w:val="008C7AE2"/>
    <w:rsid w:val="008D0406"/>
    <w:rsid w:val="008D0419"/>
    <w:rsid w:val="008D0C22"/>
    <w:rsid w:val="008D0E8B"/>
    <w:rsid w:val="008D0F2F"/>
    <w:rsid w:val="008D1959"/>
    <w:rsid w:val="008D19D0"/>
    <w:rsid w:val="008D1A23"/>
    <w:rsid w:val="008D1B7C"/>
    <w:rsid w:val="008D1C68"/>
    <w:rsid w:val="008D2537"/>
    <w:rsid w:val="008D2D89"/>
    <w:rsid w:val="008D2DBC"/>
    <w:rsid w:val="008D3599"/>
    <w:rsid w:val="008D3608"/>
    <w:rsid w:val="008D4A32"/>
    <w:rsid w:val="008D4B30"/>
    <w:rsid w:val="008D5178"/>
    <w:rsid w:val="008D52B3"/>
    <w:rsid w:val="008D5F3E"/>
    <w:rsid w:val="008D650D"/>
    <w:rsid w:val="008D664E"/>
    <w:rsid w:val="008D6A70"/>
    <w:rsid w:val="008D6C59"/>
    <w:rsid w:val="008D7686"/>
    <w:rsid w:val="008E0BAD"/>
    <w:rsid w:val="008E0BC2"/>
    <w:rsid w:val="008E0C78"/>
    <w:rsid w:val="008E14B6"/>
    <w:rsid w:val="008E1792"/>
    <w:rsid w:val="008E17F7"/>
    <w:rsid w:val="008E1F32"/>
    <w:rsid w:val="008E2BF5"/>
    <w:rsid w:val="008E33A9"/>
    <w:rsid w:val="008E34A3"/>
    <w:rsid w:val="008E34D8"/>
    <w:rsid w:val="008E3EF9"/>
    <w:rsid w:val="008E4081"/>
    <w:rsid w:val="008E4509"/>
    <w:rsid w:val="008E4BE2"/>
    <w:rsid w:val="008E4DCA"/>
    <w:rsid w:val="008E4FCB"/>
    <w:rsid w:val="008E5191"/>
    <w:rsid w:val="008E55CC"/>
    <w:rsid w:val="008E6091"/>
    <w:rsid w:val="008E64BB"/>
    <w:rsid w:val="008E761B"/>
    <w:rsid w:val="008E7818"/>
    <w:rsid w:val="008E7C10"/>
    <w:rsid w:val="008F0900"/>
    <w:rsid w:val="008F10AF"/>
    <w:rsid w:val="008F1172"/>
    <w:rsid w:val="008F1176"/>
    <w:rsid w:val="008F1355"/>
    <w:rsid w:val="008F14E1"/>
    <w:rsid w:val="008F1A20"/>
    <w:rsid w:val="008F1AE7"/>
    <w:rsid w:val="008F1F9E"/>
    <w:rsid w:val="008F4013"/>
    <w:rsid w:val="008F4838"/>
    <w:rsid w:val="008F49B5"/>
    <w:rsid w:val="008F531A"/>
    <w:rsid w:val="008F5A47"/>
    <w:rsid w:val="008F5AFA"/>
    <w:rsid w:val="008F6659"/>
    <w:rsid w:val="008F7077"/>
    <w:rsid w:val="008F752F"/>
    <w:rsid w:val="009006D5"/>
    <w:rsid w:val="009010F1"/>
    <w:rsid w:val="009012C7"/>
    <w:rsid w:val="009014F3"/>
    <w:rsid w:val="009016F6"/>
    <w:rsid w:val="00901A38"/>
    <w:rsid w:val="00901B40"/>
    <w:rsid w:val="00901C18"/>
    <w:rsid w:val="009020D7"/>
    <w:rsid w:val="00902CCB"/>
    <w:rsid w:val="009033F0"/>
    <w:rsid w:val="00903863"/>
    <w:rsid w:val="009039AB"/>
    <w:rsid w:val="009042E7"/>
    <w:rsid w:val="00904E66"/>
    <w:rsid w:val="009050A9"/>
    <w:rsid w:val="009056AB"/>
    <w:rsid w:val="00905826"/>
    <w:rsid w:val="00905B55"/>
    <w:rsid w:val="00905CA2"/>
    <w:rsid w:val="00906282"/>
    <w:rsid w:val="0090672E"/>
    <w:rsid w:val="00906777"/>
    <w:rsid w:val="009069D5"/>
    <w:rsid w:val="009075C4"/>
    <w:rsid w:val="009077F0"/>
    <w:rsid w:val="009100F4"/>
    <w:rsid w:val="009109F2"/>
    <w:rsid w:val="00910C22"/>
    <w:rsid w:val="00911190"/>
    <w:rsid w:val="0091199A"/>
    <w:rsid w:val="00911D22"/>
    <w:rsid w:val="009125F4"/>
    <w:rsid w:val="00912C3B"/>
    <w:rsid w:val="00913305"/>
    <w:rsid w:val="00913B30"/>
    <w:rsid w:val="00913BE1"/>
    <w:rsid w:val="00913FE2"/>
    <w:rsid w:val="00914205"/>
    <w:rsid w:val="00914459"/>
    <w:rsid w:val="00914E11"/>
    <w:rsid w:val="00914E43"/>
    <w:rsid w:val="0091507C"/>
    <w:rsid w:val="009155CE"/>
    <w:rsid w:val="00915631"/>
    <w:rsid w:val="009158DD"/>
    <w:rsid w:val="0091628B"/>
    <w:rsid w:val="009162C9"/>
    <w:rsid w:val="00916B8E"/>
    <w:rsid w:val="00916E62"/>
    <w:rsid w:val="00917DB8"/>
    <w:rsid w:val="0092016D"/>
    <w:rsid w:val="009202FC"/>
    <w:rsid w:val="00920536"/>
    <w:rsid w:val="0092148E"/>
    <w:rsid w:val="009216FE"/>
    <w:rsid w:val="00921E25"/>
    <w:rsid w:val="00921FBD"/>
    <w:rsid w:val="009221A9"/>
    <w:rsid w:val="009221CB"/>
    <w:rsid w:val="00923335"/>
    <w:rsid w:val="00923773"/>
    <w:rsid w:val="00923C24"/>
    <w:rsid w:val="00924996"/>
    <w:rsid w:val="00925143"/>
    <w:rsid w:val="009254FB"/>
    <w:rsid w:val="00926A19"/>
    <w:rsid w:val="00926BDE"/>
    <w:rsid w:val="00926E99"/>
    <w:rsid w:val="00926F53"/>
    <w:rsid w:val="00927120"/>
    <w:rsid w:val="0092742A"/>
    <w:rsid w:val="009300AE"/>
    <w:rsid w:val="00930F3A"/>
    <w:rsid w:val="0093133D"/>
    <w:rsid w:val="0093158C"/>
    <w:rsid w:val="009315B7"/>
    <w:rsid w:val="009323A5"/>
    <w:rsid w:val="00932632"/>
    <w:rsid w:val="00932A87"/>
    <w:rsid w:val="00932F5A"/>
    <w:rsid w:val="00933712"/>
    <w:rsid w:val="00933835"/>
    <w:rsid w:val="0093457D"/>
    <w:rsid w:val="00934BE5"/>
    <w:rsid w:val="00935197"/>
    <w:rsid w:val="00935640"/>
    <w:rsid w:val="00935E77"/>
    <w:rsid w:val="0093644A"/>
    <w:rsid w:val="0093667A"/>
    <w:rsid w:val="00936F1E"/>
    <w:rsid w:val="00937622"/>
    <w:rsid w:val="00937EF2"/>
    <w:rsid w:val="0094191E"/>
    <w:rsid w:val="00942229"/>
    <w:rsid w:val="009427F3"/>
    <w:rsid w:val="00942AAC"/>
    <w:rsid w:val="00942AC1"/>
    <w:rsid w:val="009442FA"/>
    <w:rsid w:val="00944446"/>
    <w:rsid w:val="00944F27"/>
    <w:rsid w:val="00945E59"/>
    <w:rsid w:val="00946033"/>
    <w:rsid w:val="00946C21"/>
    <w:rsid w:val="00946D0F"/>
    <w:rsid w:val="00946FB0"/>
    <w:rsid w:val="00946FEA"/>
    <w:rsid w:val="0094704B"/>
    <w:rsid w:val="0094754D"/>
    <w:rsid w:val="00947F65"/>
    <w:rsid w:val="0095013A"/>
    <w:rsid w:val="009508C0"/>
    <w:rsid w:val="00950D0E"/>
    <w:rsid w:val="00951949"/>
    <w:rsid w:val="00951C51"/>
    <w:rsid w:val="0095211D"/>
    <w:rsid w:val="009528CE"/>
    <w:rsid w:val="00952B74"/>
    <w:rsid w:val="00952B7B"/>
    <w:rsid w:val="00952C17"/>
    <w:rsid w:val="00952EB6"/>
    <w:rsid w:val="00953B69"/>
    <w:rsid w:val="00953E5C"/>
    <w:rsid w:val="009542A6"/>
    <w:rsid w:val="00954490"/>
    <w:rsid w:val="00954E86"/>
    <w:rsid w:val="009552BC"/>
    <w:rsid w:val="00955CD3"/>
    <w:rsid w:val="00957651"/>
    <w:rsid w:val="00957D24"/>
    <w:rsid w:val="00960556"/>
    <w:rsid w:val="00960E18"/>
    <w:rsid w:val="0096122D"/>
    <w:rsid w:val="00961414"/>
    <w:rsid w:val="009620E2"/>
    <w:rsid w:val="009632D0"/>
    <w:rsid w:val="00963A07"/>
    <w:rsid w:val="00963D89"/>
    <w:rsid w:val="0096444D"/>
    <w:rsid w:val="0096449C"/>
    <w:rsid w:val="00964DF2"/>
    <w:rsid w:val="009658F4"/>
    <w:rsid w:val="0096592A"/>
    <w:rsid w:val="00966637"/>
    <w:rsid w:val="00966649"/>
    <w:rsid w:val="00966B48"/>
    <w:rsid w:val="009674F9"/>
    <w:rsid w:val="00967D2C"/>
    <w:rsid w:val="0097039D"/>
    <w:rsid w:val="00970C8B"/>
    <w:rsid w:val="00971591"/>
    <w:rsid w:val="00972B7D"/>
    <w:rsid w:val="009737B3"/>
    <w:rsid w:val="00973EC2"/>
    <w:rsid w:val="009750CF"/>
    <w:rsid w:val="009752F3"/>
    <w:rsid w:val="0097550F"/>
    <w:rsid w:val="00975B6B"/>
    <w:rsid w:val="00975BC7"/>
    <w:rsid w:val="00975DAA"/>
    <w:rsid w:val="00976728"/>
    <w:rsid w:val="0097750D"/>
    <w:rsid w:val="00977622"/>
    <w:rsid w:val="0098018C"/>
    <w:rsid w:val="00980513"/>
    <w:rsid w:val="009805FD"/>
    <w:rsid w:val="009809DE"/>
    <w:rsid w:val="00980E04"/>
    <w:rsid w:val="0098119C"/>
    <w:rsid w:val="00981ECA"/>
    <w:rsid w:val="0098231A"/>
    <w:rsid w:val="009829BF"/>
    <w:rsid w:val="00982A5B"/>
    <w:rsid w:val="00982C06"/>
    <w:rsid w:val="00983053"/>
    <w:rsid w:val="009835B8"/>
    <w:rsid w:val="00984B1E"/>
    <w:rsid w:val="009857E2"/>
    <w:rsid w:val="00985BC3"/>
    <w:rsid w:val="00985FC4"/>
    <w:rsid w:val="00986201"/>
    <w:rsid w:val="0098676B"/>
    <w:rsid w:val="00986780"/>
    <w:rsid w:val="00986FE7"/>
    <w:rsid w:val="00987138"/>
    <w:rsid w:val="00987B49"/>
    <w:rsid w:val="00987D6D"/>
    <w:rsid w:val="00987D72"/>
    <w:rsid w:val="0099093A"/>
    <w:rsid w:val="00990AFE"/>
    <w:rsid w:val="00991DC8"/>
    <w:rsid w:val="00992394"/>
    <w:rsid w:val="00992740"/>
    <w:rsid w:val="00992A3E"/>
    <w:rsid w:val="00992D74"/>
    <w:rsid w:val="00992F86"/>
    <w:rsid w:val="00993113"/>
    <w:rsid w:val="009941D8"/>
    <w:rsid w:val="00994214"/>
    <w:rsid w:val="00994B2D"/>
    <w:rsid w:val="00995103"/>
    <w:rsid w:val="0099566E"/>
    <w:rsid w:val="0099658B"/>
    <w:rsid w:val="009965D0"/>
    <w:rsid w:val="00996DFF"/>
    <w:rsid w:val="0099722F"/>
    <w:rsid w:val="009973B3"/>
    <w:rsid w:val="00997582"/>
    <w:rsid w:val="00997B69"/>
    <w:rsid w:val="00997CE4"/>
    <w:rsid w:val="009A022C"/>
    <w:rsid w:val="009A1309"/>
    <w:rsid w:val="009A143C"/>
    <w:rsid w:val="009A16C3"/>
    <w:rsid w:val="009A176B"/>
    <w:rsid w:val="009A1DB5"/>
    <w:rsid w:val="009A2180"/>
    <w:rsid w:val="009A2AD9"/>
    <w:rsid w:val="009A2E0E"/>
    <w:rsid w:val="009A2E56"/>
    <w:rsid w:val="009A2FC3"/>
    <w:rsid w:val="009A36D8"/>
    <w:rsid w:val="009A4DA3"/>
    <w:rsid w:val="009A64B2"/>
    <w:rsid w:val="009A6610"/>
    <w:rsid w:val="009A670F"/>
    <w:rsid w:val="009A73ED"/>
    <w:rsid w:val="009B01CB"/>
    <w:rsid w:val="009B0A00"/>
    <w:rsid w:val="009B0C7C"/>
    <w:rsid w:val="009B0D2D"/>
    <w:rsid w:val="009B0E54"/>
    <w:rsid w:val="009B0FB9"/>
    <w:rsid w:val="009B160D"/>
    <w:rsid w:val="009B1682"/>
    <w:rsid w:val="009B1F0A"/>
    <w:rsid w:val="009B1F22"/>
    <w:rsid w:val="009B21B2"/>
    <w:rsid w:val="009B2A2B"/>
    <w:rsid w:val="009B3769"/>
    <w:rsid w:val="009B50B0"/>
    <w:rsid w:val="009B5443"/>
    <w:rsid w:val="009B67DF"/>
    <w:rsid w:val="009B6BB6"/>
    <w:rsid w:val="009B705A"/>
    <w:rsid w:val="009B72A8"/>
    <w:rsid w:val="009B734D"/>
    <w:rsid w:val="009B737E"/>
    <w:rsid w:val="009B78BB"/>
    <w:rsid w:val="009B7C44"/>
    <w:rsid w:val="009B7CDF"/>
    <w:rsid w:val="009C00AE"/>
    <w:rsid w:val="009C01E9"/>
    <w:rsid w:val="009C0357"/>
    <w:rsid w:val="009C109F"/>
    <w:rsid w:val="009C1240"/>
    <w:rsid w:val="009C16AD"/>
    <w:rsid w:val="009C1761"/>
    <w:rsid w:val="009C240D"/>
    <w:rsid w:val="009C3154"/>
    <w:rsid w:val="009C342E"/>
    <w:rsid w:val="009C35D5"/>
    <w:rsid w:val="009C39CE"/>
    <w:rsid w:val="009C3B7A"/>
    <w:rsid w:val="009C3F1E"/>
    <w:rsid w:val="009C430A"/>
    <w:rsid w:val="009C4C21"/>
    <w:rsid w:val="009C4D4A"/>
    <w:rsid w:val="009C5B3A"/>
    <w:rsid w:val="009C6313"/>
    <w:rsid w:val="009C660A"/>
    <w:rsid w:val="009C68E8"/>
    <w:rsid w:val="009C7BFA"/>
    <w:rsid w:val="009D00E5"/>
    <w:rsid w:val="009D0902"/>
    <w:rsid w:val="009D0966"/>
    <w:rsid w:val="009D0A45"/>
    <w:rsid w:val="009D1850"/>
    <w:rsid w:val="009D1F7E"/>
    <w:rsid w:val="009D20EE"/>
    <w:rsid w:val="009D22BA"/>
    <w:rsid w:val="009D23F7"/>
    <w:rsid w:val="009D2795"/>
    <w:rsid w:val="009D27AB"/>
    <w:rsid w:val="009D2CE8"/>
    <w:rsid w:val="009D2E51"/>
    <w:rsid w:val="009D2FC0"/>
    <w:rsid w:val="009D33F9"/>
    <w:rsid w:val="009D3916"/>
    <w:rsid w:val="009D4A4C"/>
    <w:rsid w:val="009D57CD"/>
    <w:rsid w:val="009D5A8D"/>
    <w:rsid w:val="009D5C39"/>
    <w:rsid w:val="009D67B0"/>
    <w:rsid w:val="009D6983"/>
    <w:rsid w:val="009D711F"/>
    <w:rsid w:val="009D7556"/>
    <w:rsid w:val="009D7995"/>
    <w:rsid w:val="009D7BD3"/>
    <w:rsid w:val="009D7C36"/>
    <w:rsid w:val="009E0812"/>
    <w:rsid w:val="009E1C32"/>
    <w:rsid w:val="009E2D45"/>
    <w:rsid w:val="009E3154"/>
    <w:rsid w:val="009E3809"/>
    <w:rsid w:val="009E57ED"/>
    <w:rsid w:val="009E59A8"/>
    <w:rsid w:val="009E5D68"/>
    <w:rsid w:val="009E5E45"/>
    <w:rsid w:val="009E62CF"/>
    <w:rsid w:val="009E6C01"/>
    <w:rsid w:val="009E6F90"/>
    <w:rsid w:val="009E75AF"/>
    <w:rsid w:val="009E76CB"/>
    <w:rsid w:val="009E7754"/>
    <w:rsid w:val="009E7857"/>
    <w:rsid w:val="009E785A"/>
    <w:rsid w:val="009F09ED"/>
    <w:rsid w:val="009F0A85"/>
    <w:rsid w:val="009F0D97"/>
    <w:rsid w:val="009F0E73"/>
    <w:rsid w:val="009F303D"/>
    <w:rsid w:val="009F34C0"/>
    <w:rsid w:val="009F3BAC"/>
    <w:rsid w:val="009F3C45"/>
    <w:rsid w:val="009F3FE9"/>
    <w:rsid w:val="009F47A2"/>
    <w:rsid w:val="009F4D18"/>
    <w:rsid w:val="009F4F51"/>
    <w:rsid w:val="009F50F2"/>
    <w:rsid w:val="009F5730"/>
    <w:rsid w:val="009F5A17"/>
    <w:rsid w:val="009F7209"/>
    <w:rsid w:val="009F73EF"/>
    <w:rsid w:val="00A00FE2"/>
    <w:rsid w:val="00A010C9"/>
    <w:rsid w:val="00A0139E"/>
    <w:rsid w:val="00A01770"/>
    <w:rsid w:val="00A01826"/>
    <w:rsid w:val="00A01B6C"/>
    <w:rsid w:val="00A01E4A"/>
    <w:rsid w:val="00A01F66"/>
    <w:rsid w:val="00A01FDF"/>
    <w:rsid w:val="00A0240E"/>
    <w:rsid w:val="00A03076"/>
    <w:rsid w:val="00A030E6"/>
    <w:rsid w:val="00A0410B"/>
    <w:rsid w:val="00A0461E"/>
    <w:rsid w:val="00A051D3"/>
    <w:rsid w:val="00A0665F"/>
    <w:rsid w:val="00A0667A"/>
    <w:rsid w:val="00A06997"/>
    <w:rsid w:val="00A069D0"/>
    <w:rsid w:val="00A07204"/>
    <w:rsid w:val="00A07370"/>
    <w:rsid w:val="00A0799E"/>
    <w:rsid w:val="00A07FB6"/>
    <w:rsid w:val="00A10849"/>
    <w:rsid w:val="00A1092E"/>
    <w:rsid w:val="00A10972"/>
    <w:rsid w:val="00A10A82"/>
    <w:rsid w:val="00A12920"/>
    <w:rsid w:val="00A12BFB"/>
    <w:rsid w:val="00A137EB"/>
    <w:rsid w:val="00A14A4F"/>
    <w:rsid w:val="00A14AB0"/>
    <w:rsid w:val="00A14E36"/>
    <w:rsid w:val="00A15971"/>
    <w:rsid w:val="00A159B8"/>
    <w:rsid w:val="00A1603A"/>
    <w:rsid w:val="00A162AC"/>
    <w:rsid w:val="00A16CE4"/>
    <w:rsid w:val="00A17631"/>
    <w:rsid w:val="00A20287"/>
    <w:rsid w:val="00A20619"/>
    <w:rsid w:val="00A2062D"/>
    <w:rsid w:val="00A20888"/>
    <w:rsid w:val="00A21960"/>
    <w:rsid w:val="00A21973"/>
    <w:rsid w:val="00A22531"/>
    <w:rsid w:val="00A229C0"/>
    <w:rsid w:val="00A237E4"/>
    <w:rsid w:val="00A23CE1"/>
    <w:rsid w:val="00A24429"/>
    <w:rsid w:val="00A246FC"/>
    <w:rsid w:val="00A24958"/>
    <w:rsid w:val="00A2498A"/>
    <w:rsid w:val="00A253B7"/>
    <w:rsid w:val="00A25469"/>
    <w:rsid w:val="00A26028"/>
    <w:rsid w:val="00A2641C"/>
    <w:rsid w:val="00A26B43"/>
    <w:rsid w:val="00A26B6A"/>
    <w:rsid w:val="00A2711A"/>
    <w:rsid w:val="00A271A6"/>
    <w:rsid w:val="00A27243"/>
    <w:rsid w:val="00A303D8"/>
    <w:rsid w:val="00A30665"/>
    <w:rsid w:val="00A30901"/>
    <w:rsid w:val="00A31155"/>
    <w:rsid w:val="00A31864"/>
    <w:rsid w:val="00A31D95"/>
    <w:rsid w:val="00A32326"/>
    <w:rsid w:val="00A32420"/>
    <w:rsid w:val="00A32D26"/>
    <w:rsid w:val="00A32FED"/>
    <w:rsid w:val="00A335C2"/>
    <w:rsid w:val="00A33809"/>
    <w:rsid w:val="00A33B9F"/>
    <w:rsid w:val="00A33C63"/>
    <w:rsid w:val="00A33FF7"/>
    <w:rsid w:val="00A34388"/>
    <w:rsid w:val="00A34493"/>
    <w:rsid w:val="00A34BB0"/>
    <w:rsid w:val="00A34C5A"/>
    <w:rsid w:val="00A34C84"/>
    <w:rsid w:val="00A352A5"/>
    <w:rsid w:val="00A35E7A"/>
    <w:rsid w:val="00A35F77"/>
    <w:rsid w:val="00A36255"/>
    <w:rsid w:val="00A36437"/>
    <w:rsid w:val="00A36509"/>
    <w:rsid w:val="00A36A91"/>
    <w:rsid w:val="00A36AAE"/>
    <w:rsid w:val="00A375B5"/>
    <w:rsid w:val="00A37838"/>
    <w:rsid w:val="00A37DFA"/>
    <w:rsid w:val="00A40D68"/>
    <w:rsid w:val="00A417B9"/>
    <w:rsid w:val="00A41860"/>
    <w:rsid w:val="00A418DC"/>
    <w:rsid w:val="00A41C12"/>
    <w:rsid w:val="00A41E5C"/>
    <w:rsid w:val="00A41E9E"/>
    <w:rsid w:val="00A42C7F"/>
    <w:rsid w:val="00A431EB"/>
    <w:rsid w:val="00A432C8"/>
    <w:rsid w:val="00A43A12"/>
    <w:rsid w:val="00A442DA"/>
    <w:rsid w:val="00A4449D"/>
    <w:rsid w:val="00A4499F"/>
    <w:rsid w:val="00A44F84"/>
    <w:rsid w:val="00A45537"/>
    <w:rsid w:val="00A45584"/>
    <w:rsid w:val="00A46B0D"/>
    <w:rsid w:val="00A470B2"/>
    <w:rsid w:val="00A474DC"/>
    <w:rsid w:val="00A47EB7"/>
    <w:rsid w:val="00A503B0"/>
    <w:rsid w:val="00A5058C"/>
    <w:rsid w:val="00A50748"/>
    <w:rsid w:val="00A50934"/>
    <w:rsid w:val="00A50D05"/>
    <w:rsid w:val="00A50DA2"/>
    <w:rsid w:val="00A51CAE"/>
    <w:rsid w:val="00A52818"/>
    <w:rsid w:val="00A528E5"/>
    <w:rsid w:val="00A53462"/>
    <w:rsid w:val="00A53519"/>
    <w:rsid w:val="00A53A0F"/>
    <w:rsid w:val="00A53B63"/>
    <w:rsid w:val="00A53DA9"/>
    <w:rsid w:val="00A557AF"/>
    <w:rsid w:val="00A56669"/>
    <w:rsid w:val="00A600D2"/>
    <w:rsid w:val="00A6028E"/>
    <w:rsid w:val="00A609E7"/>
    <w:rsid w:val="00A61687"/>
    <w:rsid w:val="00A622B5"/>
    <w:rsid w:val="00A624F2"/>
    <w:rsid w:val="00A62B74"/>
    <w:rsid w:val="00A62E01"/>
    <w:rsid w:val="00A63659"/>
    <w:rsid w:val="00A6395B"/>
    <w:rsid w:val="00A63C4F"/>
    <w:rsid w:val="00A64AAB"/>
    <w:rsid w:val="00A64B2C"/>
    <w:rsid w:val="00A64BF8"/>
    <w:rsid w:val="00A64FEC"/>
    <w:rsid w:val="00A6507E"/>
    <w:rsid w:val="00A6661F"/>
    <w:rsid w:val="00A66820"/>
    <w:rsid w:val="00A67059"/>
    <w:rsid w:val="00A673D2"/>
    <w:rsid w:val="00A67621"/>
    <w:rsid w:val="00A67B68"/>
    <w:rsid w:val="00A7003F"/>
    <w:rsid w:val="00A7053A"/>
    <w:rsid w:val="00A70763"/>
    <w:rsid w:val="00A7082E"/>
    <w:rsid w:val="00A70D75"/>
    <w:rsid w:val="00A70DA2"/>
    <w:rsid w:val="00A70FC2"/>
    <w:rsid w:val="00A713F8"/>
    <w:rsid w:val="00A71B01"/>
    <w:rsid w:val="00A71F42"/>
    <w:rsid w:val="00A720B4"/>
    <w:rsid w:val="00A720B6"/>
    <w:rsid w:val="00A72435"/>
    <w:rsid w:val="00A72674"/>
    <w:rsid w:val="00A72B6E"/>
    <w:rsid w:val="00A73477"/>
    <w:rsid w:val="00A73845"/>
    <w:rsid w:val="00A74086"/>
    <w:rsid w:val="00A74373"/>
    <w:rsid w:val="00A7471F"/>
    <w:rsid w:val="00A74B3B"/>
    <w:rsid w:val="00A7562C"/>
    <w:rsid w:val="00A75B77"/>
    <w:rsid w:val="00A75EEA"/>
    <w:rsid w:val="00A75F93"/>
    <w:rsid w:val="00A76039"/>
    <w:rsid w:val="00A76148"/>
    <w:rsid w:val="00A772D8"/>
    <w:rsid w:val="00A773AF"/>
    <w:rsid w:val="00A773B4"/>
    <w:rsid w:val="00A7766C"/>
    <w:rsid w:val="00A77AFD"/>
    <w:rsid w:val="00A804AB"/>
    <w:rsid w:val="00A80F86"/>
    <w:rsid w:val="00A8155E"/>
    <w:rsid w:val="00A817BA"/>
    <w:rsid w:val="00A8181A"/>
    <w:rsid w:val="00A81860"/>
    <w:rsid w:val="00A8245B"/>
    <w:rsid w:val="00A827A3"/>
    <w:rsid w:val="00A83882"/>
    <w:rsid w:val="00A83FBE"/>
    <w:rsid w:val="00A8440E"/>
    <w:rsid w:val="00A84CAF"/>
    <w:rsid w:val="00A85434"/>
    <w:rsid w:val="00A854D8"/>
    <w:rsid w:val="00A85E98"/>
    <w:rsid w:val="00A863C6"/>
    <w:rsid w:val="00A8648F"/>
    <w:rsid w:val="00A86664"/>
    <w:rsid w:val="00A871AC"/>
    <w:rsid w:val="00A873BA"/>
    <w:rsid w:val="00A9018C"/>
    <w:rsid w:val="00A9029E"/>
    <w:rsid w:val="00A90534"/>
    <w:rsid w:val="00A90CC3"/>
    <w:rsid w:val="00A91333"/>
    <w:rsid w:val="00A91912"/>
    <w:rsid w:val="00A91C23"/>
    <w:rsid w:val="00A91E19"/>
    <w:rsid w:val="00A92F27"/>
    <w:rsid w:val="00A935E6"/>
    <w:rsid w:val="00A93792"/>
    <w:rsid w:val="00A93CAE"/>
    <w:rsid w:val="00A93CC2"/>
    <w:rsid w:val="00A93CDE"/>
    <w:rsid w:val="00A94309"/>
    <w:rsid w:val="00A9491D"/>
    <w:rsid w:val="00A95B17"/>
    <w:rsid w:val="00A95FE9"/>
    <w:rsid w:val="00A9653A"/>
    <w:rsid w:val="00A96892"/>
    <w:rsid w:val="00A96A1E"/>
    <w:rsid w:val="00A96F72"/>
    <w:rsid w:val="00AA017A"/>
    <w:rsid w:val="00AA1704"/>
    <w:rsid w:val="00AA1AB3"/>
    <w:rsid w:val="00AA1ACF"/>
    <w:rsid w:val="00AA2118"/>
    <w:rsid w:val="00AA2308"/>
    <w:rsid w:val="00AA2ACC"/>
    <w:rsid w:val="00AA3043"/>
    <w:rsid w:val="00AA387C"/>
    <w:rsid w:val="00AA38D1"/>
    <w:rsid w:val="00AA3A97"/>
    <w:rsid w:val="00AA3E4D"/>
    <w:rsid w:val="00AA4F6D"/>
    <w:rsid w:val="00AA5FDE"/>
    <w:rsid w:val="00AA6A9A"/>
    <w:rsid w:val="00AA6CCD"/>
    <w:rsid w:val="00AA74BC"/>
    <w:rsid w:val="00AA77BC"/>
    <w:rsid w:val="00AA7B21"/>
    <w:rsid w:val="00AB03B5"/>
    <w:rsid w:val="00AB04F9"/>
    <w:rsid w:val="00AB0533"/>
    <w:rsid w:val="00AB1654"/>
    <w:rsid w:val="00AB1B22"/>
    <w:rsid w:val="00AB21EB"/>
    <w:rsid w:val="00AB2302"/>
    <w:rsid w:val="00AB2A00"/>
    <w:rsid w:val="00AB2AB6"/>
    <w:rsid w:val="00AB3F7E"/>
    <w:rsid w:val="00AB40AF"/>
    <w:rsid w:val="00AB4826"/>
    <w:rsid w:val="00AB499C"/>
    <w:rsid w:val="00AB606F"/>
    <w:rsid w:val="00AB6500"/>
    <w:rsid w:val="00AB65F5"/>
    <w:rsid w:val="00AB68F3"/>
    <w:rsid w:val="00AB69E3"/>
    <w:rsid w:val="00AB6C82"/>
    <w:rsid w:val="00AB6DCE"/>
    <w:rsid w:val="00AC1523"/>
    <w:rsid w:val="00AC1B5F"/>
    <w:rsid w:val="00AC25B7"/>
    <w:rsid w:val="00AC27E3"/>
    <w:rsid w:val="00AC2EF9"/>
    <w:rsid w:val="00AC31B1"/>
    <w:rsid w:val="00AC31B3"/>
    <w:rsid w:val="00AC3394"/>
    <w:rsid w:val="00AC3EA7"/>
    <w:rsid w:val="00AC3FE5"/>
    <w:rsid w:val="00AC3FF2"/>
    <w:rsid w:val="00AC4DD6"/>
    <w:rsid w:val="00AC6206"/>
    <w:rsid w:val="00AC6DA2"/>
    <w:rsid w:val="00AC76F5"/>
    <w:rsid w:val="00AC7DDE"/>
    <w:rsid w:val="00AD00A2"/>
    <w:rsid w:val="00AD0810"/>
    <w:rsid w:val="00AD099F"/>
    <w:rsid w:val="00AD15CE"/>
    <w:rsid w:val="00AD2071"/>
    <w:rsid w:val="00AD23D4"/>
    <w:rsid w:val="00AD23D6"/>
    <w:rsid w:val="00AD25AD"/>
    <w:rsid w:val="00AD2CE8"/>
    <w:rsid w:val="00AD34AB"/>
    <w:rsid w:val="00AD38A3"/>
    <w:rsid w:val="00AD45BC"/>
    <w:rsid w:val="00AD486A"/>
    <w:rsid w:val="00AD5079"/>
    <w:rsid w:val="00AD5E94"/>
    <w:rsid w:val="00AD67DC"/>
    <w:rsid w:val="00AD6849"/>
    <w:rsid w:val="00AD6E73"/>
    <w:rsid w:val="00AD74EA"/>
    <w:rsid w:val="00AE09D6"/>
    <w:rsid w:val="00AE0A00"/>
    <w:rsid w:val="00AE0A63"/>
    <w:rsid w:val="00AE0C1A"/>
    <w:rsid w:val="00AE0D12"/>
    <w:rsid w:val="00AE0F66"/>
    <w:rsid w:val="00AE1023"/>
    <w:rsid w:val="00AE1591"/>
    <w:rsid w:val="00AE1854"/>
    <w:rsid w:val="00AE2E2B"/>
    <w:rsid w:val="00AE48F2"/>
    <w:rsid w:val="00AE5218"/>
    <w:rsid w:val="00AE5A6D"/>
    <w:rsid w:val="00AE5D2E"/>
    <w:rsid w:val="00AE6081"/>
    <w:rsid w:val="00AE65F2"/>
    <w:rsid w:val="00AE6DDB"/>
    <w:rsid w:val="00AE704D"/>
    <w:rsid w:val="00AE7F14"/>
    <w:rsid w:val="00AF0614"/>
    <w:rsid w:val="00AF28FD"/>
    <w:rsid w:val="00AF2F16"/>
    <w:rsid w:val="00AF3087"/>
    <w:rsid w:val="00AF3187"/>
    <w:rsid w:val="00AF3375"/>
    <w:rsid w:val="00AF3384"/>
    <w:rsid w:val="00AF409E"/>
    <w:rsid w:val="00AF43D3"/>
    <w:rsid w:val="00AF45F0"/>
    <w:rsid w:val="00AF4700"/>
    <w:rsid w:val="00AF487C"/>
    <w:rsid w:val="00AF4B08"/>
    <w:rsid w:val="00AF4DCA"/>
    <w:rsid w:val="00AF5151"/>
    <w:rsid w:val="00AF52CF"/>
    <w:rsid w:val="00AF618F"/>
    <w:rsid w:val="00AF61FE"/>
    <w:rsid w:val="00AF6232"/>
    <w:rsid w:val="00AF629F"/>
    <w:rsid w:val="00AF6515"/>
    <w:rsid w:val="00AF65BB"/>
    <w:rsid w:val="00AF695E"/>
    <w:rsid w:val="00AF6ABD"/>
    <w:rsid w:val="00AF6D4A"/>
    <w:rsid w:val="00AF7C38"/>
    <w:rsid w:val="00B0016B"/>
    <w:rsid w:val="00B0019B"/>
    <w:rsid w:val="00B00E9D"/>
    <w:rsid w:val="00B01224"/>
    <w:rsid w:val="00B0152B"/>
    <w:rsid w:val="00B01683"/>
    <w:rsid w:val="00B01BB6"/>
    <w:rsid w:val="00B01D27"/>
    <w:rsid w:val="00B0271E"/>
    <w:rsid w:val="00B02AE8"/>
    <w:rsid w:val="00B02C70"/>
    <w:rsid w:val="00B03E9B"/>
    <w:rsid w:val="00B04065"/>
    <w:rsid w:val="00B04279"/>
    <w:rsid w:val="00B0446F"/>
    <w:rsid w:val="00B04484"/>
    <w:rsid w:val="00B04B1E"/>
    <w:rsid w:val="00B04BBE"/>
    <w:rsid w:val="00B056A3"/>
    <w:rsid w:val="00B0655C"/>
    <w:rsid w:val="00B0672B"/>
    <w:rsid w:val="00B07064"/>
    <w:rsid w:val="00B07643"/>
    <w:rsid w:val="00B07B61"/>
    <w:rsid w:val="00B10AFA"/>
    <w:rsid w:val="00B10B4A"/>
    <w:rsid w:val="00B10EFD"/>
    <w:rsid w:val="00B11B7F"/>
    <w:rsid w:val="00B12429"/>
    <w:rsid w:val="00B12689"/>
    <w:rsid w:val="00B128AF"/>
    <w:rsid w:val="00B12E64"/>
    <w:rsid w:val="00B12F26"/>
    <w:rsid w:val="00B1314C"/>
    <w:rsid w:val="00B13224"/>
    <w:rsid w:val="00B13899"/>
    <w:rsid w:val="00B14F29"/>
    <w:rsid w:val="00B151F0"/>
    <w:rsid w:val="00B15B65"/>
    <w:rsid w:val="00B15BDF"/>
    <w:rsid w:val="00B15C61"/>
    <w:rsid w:val="00B161E7"/>
    <w:rsid w:val="00B1653B"/>
    <w:rsid w:val="00B1653C"/>
    <w:rsid w:val="00B1674F"/>
    <w:rsid w:val="00B167B4"/>
    <w:rsid w:val="00B1743C"/>
    <w:rsid w:val="00B178C0"/>
    <w:rsid w:val="00B20115"/>
    <w:rsid w:val="00B2018E"/>
    <w:rsid w:val="00B201AA"/>
    <w:rsid w:val="00B20327"/>
    <w:rsid w:val="00B20B4D"/>
    <w:rsid w:val="00B20D97"/>
    <w:rsid w:val="00B2120F"/>
    <w:rsid w:val="00B21998"/>
    <w:rsid w:val="00B22216"/>
    <w:rsid w:val="00B224CF"/>
    <w:rsid w:val="00B22AD9"/>
    <w:rsid w:val="00B23718"/>
    <w:rsid w:val="00B24A2E"/>
    <w:rsid w:val="00B24BAD"/>
    <w:rsid w:val="00B25751"/>
    <w:rsid w:val="00B25C2B"/>
    <w:rsid w:val="00B26150"/>
    <w:rsid w:val="00B262BC"/>
    <w:rsid w:val="00B26712"/>
    <w:rsid w:val="00B26EAE"/>
    <w:rsid w:val="00B27047"/>
    <w:rsid w:val="00B27E3D"/>
    <w:rsid w:val="00B30184"/>
    <w:rsid w:val="00B31030"/>
    <w:rsid w:val="00B31076"/>
    <w:rsid w:val="00B31A87"/>
    <w:rsid w:val="00B31C30"/>
    <w:rsid w:val="00B31CCB"/>
    <w:rsid w:val="00B31D3B"/>
    <w:rsid w:val="00B320B7"/>
    <w:rsid w:val="00B32CCF"/>
    <w:rsid w:val="00B32CF7"/>
    <w:rsid w:val="00B3315A"/>
    <w:rsid w:val="00B33225"/>
    <w:rsid w:val="00B33C61"/>
    <w:rsid w:val="00B34284"/>
    <w:rsid w:val="00B35836"/>
    <w:rsid w:val="00B3593B"/>
    <w:rsid w:val="00B35F26"/>
    <w:rsid w:val="00B363C1"/>
    <w:rsid w:val="00B3683E"/>
    <w:rsid w:val="00B3687D"/>
    <w:rsid w:val="00B37218"/>
    <w:rsid w:val="00B37379"/>
    <w:rsid w:val="00B37AAF"/>
    <w:rsid w:val="00B37EF0"/>
    <w:rsid w:val="00B40502"/>
    <w:rsid w:val="00B40C89"/>
    <w:rsid w:val="00B40E1D"/>
    <w:rsid w:val="00B410FD"/>
    <w:rsid w:val="00B413BA"/>
    <w:rsid w:val="00B419A1"/>
    <w:rsid w:val="00B419DA"/>
    <w:rsid w:val="00B42117"/>
    <w:rsid w:val="00B428A7"/>
    <w:rsid w:val="00B42DD0"/>
    <w:rsid w:val="00B42ED6"/>
    <w:rsid w:val="00B43074"/>
    <w:rsid w:val="00B434A9"/>
    <w:rsid w:val="00B4367A"/>
    <w:rsid w:val="00B43917"/>
    <w:rsid w:val="00B439B3"/>
    <w:rsid w:val="00B44329"/>
    <w:rsid w:val="00B44430"/>
    <w:rsid w:val="00B449E7"/>
    <w:rsid w:val="00B44F2A"/>
    <w:rsid w:val="00B45B23"/>
    <w:rsid w:val="00B45D55"/>
    <w:rsid w:val="00B465B3"/>
    <w:rsid w:val="00B47479"/>
    <w:rsid w:val="00B47B28"/>
    <w:rsid w:val="00B47F3A"/>
    <w:rsid w:val="00B501FF"/>
    <w:rsid w:val="00B50B9E"/>
    <w:rsid w:val="00B50BB0"/>
    <w:rsid w:val="00B51944"/>
    <w:rsid w:val="00B51EA1"/>
    <w:rsid w:val="00B5262D"/>
    <w:rsid w:val="00B52653"/>
    <w:rsid w:val="00B527B5"/>
    <w:rsid w:val="00B529B9"/>
    <w:rsid w:val="00B52B31"/>
    <w:rsid w:val="00B53809"/>
    <w:rsid w:val="00B53A36"/>
    <w:rsid w:val="00B53FD0"/>
    <w:rsid w:val="00B54BFD"/>
    <w:rsid w:val="00B54FFC"/>
    <w:rsid w:val="00B550CA"/>
    <w:rsid w:val="00B55506"/>
    <w:rsid w:val="00B57E12"/>
    <w:rsid w:val="00B6058C"/>
    <w:rsid w:val="00B60B8A"/>
    <w:rsid w:val="00B60FEB"/>
    <w:rsid w:val="00B61A9E"/>
    <w:rsid w:val="00B62654"/>
    <w:rsid w:val="00B6271C"/>
    <w:rsid w:val="00B63B3D"/>
    <w:rsid w:val="00B641C7"/>
    <w:rsid w:val="00B643C8"/>
    <w:rsid w:val="00B64BBC"/>
    <w:rsid w:val="00B6508D"/>
    <w:rsid w:val="00B653FB"/>
    <w:rsid w:val="00B6543C"/>
    <w:rsid w:val="00B654A9"/>
    <w:rsid w:val="00B65DA6"/>
    <w:rsid w:val="00B664A6"/>
    <w:rsid w:val="00B66B69"/>
    <w:rsid w:val="00B66C85"/>
    <w:rsid w:val="00B67507"/>
    <w:rsid w:val="00B67A62"/>
    <w:rsid w:val="00B7090C"/>
    <w:rsid w:val="00B71263"/>
    <w:rsid w:val="00B72140"/>
    <w:rsid w:val="00B721C4"/>
    <w:rsid w:val="00B7252E"/>
    <w:rsid w:val="00B7279E"/>
    <w:rsid w:val="00B72852"/>
    <w:rsid w:val="00B72A71"/>
    <w:rsid w:val="00B72CAB"/>
    <w:rsid w:val="00B73237"/>
    <w:rsid w:val="00B73B5E"/>
    <w:rsid w:val="00B7448A"/>
    <w:rsid w:val="00B750A6"/>
    <w:rsid w:val="00B75105"/>
    <w:rsid w:val="00B751F8"/>
    <w:rsid w:val="00B7596C"/>
    <w:rsid w:val="00B75E65"/>
    <w:rsid w:val="00B75F3F"/>
    <w:rsid w:val="00B76461"/>
    <w:rsid w:val="00B766F6"/>
    <w:rsid w:val="00B770BB"/>
    <w:rsid w:val="00B772E1"/>
    <w:rsid w:val="00B81B16"/>
    <w:rsid w:val="00B81D92"/>
    <w:rsid w:val="00B82935"/>
    <w:rsid w:val="00B82D2E"/>
    <w:rsid w:val="00B82E8E"/>
    <w:rsid w:val="00B836FE"/>
    <w:rsid w:val="00B83D86"/>
    <w:rsid w:val="00B8469F"/>
    <w:rsid w:val="00B85AA8"/>
    <w:rsid w:val="00B85B41"/>
    <w:rsid w:val="00B8613E"/>
    <w:rsid w:val="00B86831"/>
    <w:rsid w:val="00B86C62"/>
    <w:rsid w:val="00B86CE4"/>
    <w:rsid w:val="00B873D1"/>
    <w:rsid w:val="00B87684"/>
    <w:rsid w:val="00B8770E"/>
    <w:rsid w:val="00B878BB"/>
    <w:rsid w:val="00B878E0"/>
    <w:rsid w:val="00B87B56"/>
    <w:rsid w:val="00B90158"/>
    <w:rsid w:val="00B90848"/>
    <w:rsid w:val="00B90CC9"/>
    <w:rsid w:val="00B90DB8"/>
    <w:rsid w:val="00B90EA3"/>
    <w:rsid w:val="00B91146"/>
    <w:rsid w:val="00B912F1"/>
    <w:rsid w:val="00B923DF"/>
    <w:rsid w:val="00B93665"/>
    <w:rsid w:val="00B94331"/>
    <w:rsid w:val="00B94A34"/>
    <w:rsid w:val="00B953DA"/>
    <w:rsid w:val="00B9567A"/>
    <w:rsid w:val="00B95B98"/>
    <w:rsid w:val="00B967B5"/>
    <w:rsid w:val="00B96CFC"/>
    <w:rsid w:val="00B97ACC"/>
    <w:rsid w:val="00BA14D8"/>
    <w:rsid w:val="00BA1A7B"/>
    <w:rsid w:val="00BA20CF"/>
    <w:rsid w:val="00BA2A28"/>
    <w:rsid w:val="00BA2DDB"/>
    <w:rsid w:val="00BA3F34"/>
    <w:rsid w:val="00BA41AB"/>
    <w:rsid w:val="00BA4A6F"/>
    <w:rsid w:val="00BA4C3C"/>
    <w:rsid w:val="00BA647C"/>
    <w:rsid w:val="00BA657D"/>
    <w:rsid w:val="00BA6B7B"/>
    <w:rsid w:val="00BA73D0"/>
    <w:rsid w:val="00BA74E3"/>
    <w:rsid w:val="00BB0B56"/>
    <w:rsid w:val="00BB0CB0"/>
    <w:rsid w:val="00BB2393"/>
    <w:rsid w:val="00BB2A0B"/>
    <w:rsid w:val="00BB32D9"/>
    <w:rsid w:val="00BB3D3B"/>
    <w:rsid w:val="00BB3F2C"/>
    <w:rsid w:val="00BB410E"/>
    <w:rsid w:val="00BB4B0C"/>
    <w:rsid w:val="00BB4B39"/>
    <w:rsid w:val="00BB536F"/>
    <w:rsid w:val="00BB5CEE"/>
    <w:rsid w:val="00BB6273"/>
    <w:rsid w:val="00BB6384"/>
    <w:rsid w:val="00BB6908"/>
    <w:rsid w:val="00BB6F8B"/>
    <w:rsid w:val="00BB7064"/>
    <w:rsid w:val="00BB7762"/>
    <w:rsid w:val="00BB7C2B"/>
    <w:rsid w:val="00BB7CDC"/>
    <w:rsid w:val="00BB7F66"/>
    <w:rsid w:val="00BC01B8"/>
    <w:rsid w:val="00BC1002"/>
    <w:rsid w:val="00BC167C"/>
    <w:rsid w:val="00BC1FD1"/>
    <w:rsid w:val="00BC1FED"/>
    <w:rsid w:val="00BC2444"/>
    <w:rsid w:val="00BC2BE7"/>
    <w:rsid w:val="00BC44C1"/>
    <w:rsid w:val="00BC481E"/>
    <w:rsid w:val="00BC489A"/>
    <w:rsid w:val="00BC4AE7"/>
    <w:rsid w:val="00BC5323"/>
    <w:rsid w:val="00BC568A"/>
    <w:rsid w:val="00BC577A"/>
    <w:rsid w:val="00BC5E82"/>
    <w:rsid w:val="00BC6017"/>
    <w:rsid w:val="00BC61CE"/>
    <w:rsid w:val="00BC63D0"/>
    <w:rsid w:val="00BC6444"/>
    <w:rsid w:val="00BC670A"/>
    <w:rsid w:val="00BC6A88"/>
    <w:rsid w:val="00BC6C86"/>
    <w:rsid w:val="00BC7078"/>
    <w:rsid w:val="00BC725E"/>
    <w:rsid w:val="00BC74DB"/>
    <w:rsid w:val="00BC76D1"/>
    <w:rsid w:val="00BD0B94"/>
    <w:rsid w:val="00BD0C9D"/>
    <w:rsid w:val="00BD13C5"/>
    <w:rsid w:val="00BD24A3"/>
    <w:rsid w:val="00BD2E84"/>
    <w:rsid w:val="00BD376B"/>
    <w:rsid w:val="00BD3B24"/>
    <w:rsid w:val="00BD3EB1"/>
    <w:rsid w:val="00BD40B3"/>
    <w:rsid w:val="00BD4616"/>
    <w:rsid w:val="00BD4700"/>
    <w:rsid w:val="00BD47DA"/>
    <w:rsid w:val="00BD4B16"/>
    <w:rsid w:val="00BD4B55"/>
    <w:rsid w:val="00BD4C68"/>
    <w:rsid w:val="00BD5156"/>
    <w:rsid w:val="00BD55DE"/>
    <w:rsid w:val="00BD5D5E"/>
    <w:rsid w:val="00BD623D"/>
    <w:rsid w:val="00BD6B99"/>
    <w:rsid w:val="00BD6BAD"/>
    <w:rsid w:val="00BD722A"/>
    <w:rsid w:val="00BD74A5"/>
    <w:rsid w:val="00BD7B75"/>
    <w:rsid w:val="00BE0E77"/>
    <w:rsid w:val="00BE155F"/>
    <w:rsid w:val="00BE1D79"/>
    <w:rsid w:val="00BE2F0D"/>
    <w:rsid w:val="00BE39E9"/>
    <w:rsid w:val="00BE3E85"/>
    <w:rsid w:val="00BE4401"/>
    <w:rsid w:val="00BE4416"/>
    <w:rsid w:val="00BE5180"/>
    <w:rsid w:val="00BE53B4"/>
    <w:rsid w:val="00BE5AAE"/>
    <w:rsid w:val="00BE62F5"/>
    <w:rsid w:val="00BE706A"/>
    <w:rsid w:val="00BE744F"/>
    <w:rsid w:val="00BE7A64"/>
    <w:rsid w:val="00BE7EEB"/>
    <w:rsid w:val="00BF0038"/>
    <w:rsid w:val="00BF0594"/>
    <w:rsid w:val="00BF06C5"/>
    <w:rsid w:val="00BF0743"/>
    <w:rsid w:val="00BF0EE4"/>
    <w:rsid w:val="00BF0F12"/>
    <w:rsid w:val="00BF11D9"/>
    <w:rsid w:val="00BF17CF"/>
    <w:rsid w:val="00BF1A05"/>
    <w:rsid w:val="00BF20EF"/>
    <w:rsid w:val="00BF2746"/>
    <w:rsid w:val="00BF2805"/>
    <w:rsid w:val="00BF3153"/>
    <w:rsid w:val="00BF3574"/>
    <w:rsid w:val="00BF35FC"/>
    <w:rsid w:val="00BF3755"/>
    <w:rsid w:val="00BF3E4D"/>
    <w:rsid w:val="00BF3F21"/>
    <w:rsid w:val="00BF403C"/>
    <w:rsid w:val="00BF457C"/>
    <w:rsid w:val="00BF46FC"/>
    <w:rsid w:val="00BF47BC"/>
    <w:rsid w:val="00BF4FA7"/>
    <w:rsid w:val="00BF68A6"/>
    <w:rsid w:val="00BF68C6"/>
    <w:rsid w:val="00BF77E9"/>
    <w:rsid w:val="00C0011A"/>
    <w:rsid w:val="00C01CF0"/>
    <w:rsid w:val="00C01D9E"/>
    <w:rsid w:val="00C024A4"/>
    <w:rsid w:val="00C0288B"/>
    <w:rsid w:val="00C02A1B"/>
    <w:rsid w:val="00C02AE6"/>
    <w:rsid w:val="00C02B41"/>
    <w:rsid w:val="00C03941"/>
    <w:rsid w:val="00C03F23"/>
    <w:rsid w:val="00C0417A"/>
    <w:rsid w:val="00C046F0"/>
    <w:rsid w:val="00C04BC7"/>
    <w:rsid w:val="00C0599F"/>
    <w:rsid w:val="00C06205"/>
    <w:rsid w:val="00C06295"/>
    <w:rsid w:val="00C067D8"/>
    <w:rsid w:val="00C06BE4"/>
    <w:rsid w:val="00C0723D"/>
    <w:rsid w:val="00C0760D"/>
    <w:rsid w:val="00C07775"/>
    <w:rsid w:val="00C1003B"/>
    <w:rsid w:val="00C104F3"/>
    <w:rsid w:val="00C10AF3"/>
    <w:rsid w:val="00C10FB1"/>
    <w:rsid w:val="00C10FDD"/>
    <w:rsid w:val="00C1183A"/>
    <w:rsid w:val="00C12B6A"/>
    <w:rsid w:val="00C139BE"/>
    <w:rsid w:val="00C13B3E"/>
    <w:rsid w:val="00C13DD8"/>
    <w:rsid w:val="00C15423"/>
    <w:rsid w:val="00C15F15"/>
    <w:rsid w:val="00C16041"/>
    <w:rsid w:val="00C17C39"/>
    <w:rsid w:val="00C17DCF"/>
    <w:rsid w:val="00C17EF1"/>
    <w:rsid w:val="00C20156"/>
    <w:rsid w:val="00C20334"/>
    <w:rsid w:val="00C204E6"/>
    <w:rsid w:val="00C2087A"/>
    <w:rsid w:val="00C20B50"/>
    <w:rsid w:val="00C22B19"/>
    <w:rsid w:val="00C237E3"/>
    <w:rsid w:val="00C23F4A"/>
    <w:rsid w:val="00C242EE"/>
    <w:rsid w:val="00C24AD8"/>
    <w:rsid w:val="00C24E85"/>
    <w:rsid w:val="00C2531A"/>
    <w:rsid w:val="00C256EB"/>
    <w:rsid w:val="00C2581E"/>
    <w:rsid w:val="00C25CF0"/>
    <w:rsid w:val="00C266C3"/>
    <w:rsid w:val="00C26B60"/>
    <w:rsid w:val="00C26E16"/>
    <w:rsid w:val="00C27C54"/>
    <w:rsid w:val="00C27CE5"/>
    <w:rsid w:val="00C301AD"/>
    <w:rsid w:val="00C308D0"/>
    <w:rsid w:val="00C31485"/>
    <w:rsid w:val="00C317A3"/>
    <w:rsid w:val="00C318CE"/>
    <w:rsid w:val="00C323B5"/>
    <w:rsid w:val="00C34AB0"/>
    <w:rsid w:val="00C34BBC"/>
    <w:rsid w:val="00C34FB0"/>
    <w:rsid w:val="00C35414"/>
    <w:rsid w:val="00C35D59"/>
    <w:rsid w:val="00C3642A"/>
    <w:rsid w:val="00C36B52"/>
    <w:rsid w:val="00C36B88"/>
    <w:rsid w:val="00C36F40"/>
    <w:rsid w:val="00C3719B"/>
    <w:rsid w:val="00C377DD"/>
    <w:rsid w:val="00C37AC6"/>
    <w:rsid w:val="00C37B43"/>
    <w:rsid w:val="00C40358"/>
    <w:rsid w:val="00C40E73"/>
    <w:rsid w:val="00C4102A"/>
    <w:rsid w:val="00C423DB"/>
    <w:rsid w:val="00C42FC5"/>
    <w:rsid w:val="00C43014"/>
    <w:rsid w:val="00C43693"/>
    <w:rsid w:val="00C44092"/>
    <w:rsid w:val="00C45042"/>
    <w:rsid w:val="00C45134"/>
    <w:rsid w:val="00C45429"/>
    <w:rsid w:val="00C4582D"/>
    <w:rsid w:val="00C45AE8"/>
    <w:rsid w:val="00C45B4E"/>
    <w:rsid w:val="00C46472"/>
    <w:rsid w:val="00C4655F"/>
    <w:rsid w:val="00C47864"/>
    <w:rsid w:val="00C478A7"/>
    <w:rsid w:val="00C50329"/>
    <w:rsid w:val="00C505EB"/>
    <w:rsid w:val="00C510EF"/>
    <w:rsid w:val="00C51E5D"/>
    <w:rsid w:val="00C52F2A"/>
    <w:rsid w:val="00C53469"/>
    <w:rsid w:val="00C53C9C"/>
    <w:rsid w:val="00C54733"/>
    <w:rsid w:val="00C547F3"/>
    <w:rsid w:val="00C54986"/>
    <w:rsid w:val="00C55103"/>
    <w:rsid w:val="00C5572D"/>
    <w:rsid w:val="00C56488"/>
    <w:rsid w:val="00C56AEF"/>
    <w:rsid w:val="00C570F5"/>
    <w:rsid w:val="00C57322"/>
    <w:rsid w:val="00C5770B"/>
    <w:rsid w:val="00C57805"/>
    <w:rsid w:val="00C57E49"/>
    <w:rsid w:val="00C601D7"/>
    <w:rsid w:val="00C6034E"/>
    <w:rsid w:val="00C6048E"/>
    <w:rsid w:val="00C60B73"/>
    <w:rsid w:val="00C60E10"/>
    <w:rsid w:val="00C61A70"/>
    <w:rsid w:val="00C61C09"/>
    <w:rsid w:val="00C6213E"/>
    <w:rsid w:val="00C62BF6"/>
    <w:rsid w:val="00C634F8"/>
    <w:rsid w:val="00C6358A"/>
    <w:rsid w:val="00C641D1"/>
    <w:rsid w:val="00C64768"/>
    <w:rsid w:val="00C64A15"/>
    <w:rsid w:val="00C654C2"/>
    <w:rsid w:val="00C667E1"/>
    <w:rsid w:val="00C67A1E"/>
    <w:rsid w:val="00C67D50"/>
    <w:rsid w:val="00C702EF"/>
    <w:rsid w:val="00C7067C"/>
    <w:rsid w:val="00C709D4"/>
    <w:rsid w:val="00C7159D"/>
    <w:rsid w:val="00C71C1A"/>
    <w:rsid w:val="00C71CEC"/>
    <w:rsid w:val="00C7200B"/>
    <w:rsid w:val="00C72C7A"/>
    <w:rsid w:val="00C7370F"/>
    <w:rsid w:val="00C73720"/>
    <w:rsid w:val="00C73F97"/>
    <w:rsid w:val="00C7434B"/>
    <w:rsid w:val="00C74587"/>
    <w:rsid w:val="00C74A86"/>
    <w:rsid w:val="00C75053"/>
    <w:rsid w:val="00C75753"/>
    <w:rsid w:val="00C75919"/>
    <w:rsid w:val="00C7597E"/>
    <w:rsid w:val="00C7653F"/>
    <w:rsid w:val="00C76688"/>
    <w:rsid w:val="00C76AF5"/>
    <w:rsid w:val="00C77DD4"/>
    <w:rsid w:val="00C77E8B"/>
    <w:rsid w:val="00C80793"/>
    <w:rsid w:val="00C80C5A"/>
    <w:rsid w:val="00C81105"/>
    <w:rsid w:val="00C812B9"/>
    <w:rsid w:val="00C81D3B"/>
    <w:rsid w:val="00C821D7"/>
    <w:rsid w:val="00C841C9"/>
    <w:rsid w:val="00C844DC"/>
    <w:rsid w:val="00C84C80"/>
    <w:rsid w:val="00C8546A"/>
    <w:rsid w:val="00C856AE"/>
    <w:rsid w:val="00C85CAD"/>
    <w:rsid w:val="00C860A8"/>
    <w:rsid w:val="00C86F87"/>
    <w:rsid w:val="00C8701A"/>
    <w:rsid w:val="00C8720C"/>
    <w:rsid w:val="00C87275"/>
    <w:rsid w:val="00C87DFB"/>
    <w:rsid w:val="00C87F06"/>
    <w:rsid w:val="00C91127"/>
    <w:rsid w:val="00C911FE"/>
    <w:rsid w:val="00C91929"/>
    <w:rsid w:val="00C91E0C"/>
    <w:rsid w:val="00C92B30"/>
    <w:rsid w:val="00C93CAD"/>
    <w:rsid w:val="00C93E8E"/>
    <w:rsid w:val="00C94953"/>
    <w:rsid w:val="00C95845"/>
    <w:rsid w:val="00C95C0B"/>
    <w:rsid w:val="00C95E54"/>
    <w:rsid w:val="00C97194"/>
    <w:rsid w:val="00C97322"/>
    <w:rsid w:val="00CA0971"/>
    <w:rsid w:val="00CA09CD"/>
    <w:rsid w:val="00CA0AC0"/>
    <w:rsid w:val="00CA1456"/>
    <w:rsid w:val="00CA1478"/>
    <w:rsid w:val="00CA170D"/>
    <w:rsid w:val="00CA19BD"/>
    <w:rsid w:val="00CA20C3"/>
    <w:rsid w:val="00CA25D5"/>
    <w:rsid w:val="00CA34BE"/>
    <w:rsid w:val="00CA37AC"/>
    <w:rsid w:val="00CA4023"/>
    <w:rsid w:val="00CA4413"/>
    <w:rsid w:val="00CA462C"/>
    <w:rsid w:val="00CA4636"/>
    <w:rsid w:val="00CA4A66"/>
    <w:rsid w:val="00CA4E97"/>
    <w:rsid w:val="00CA5831"/>
    <w:rsid w:val="00CA6340"/>
    <w:rsid w:val="00CA650B"/>
    <w:rsid w:val="00CA68B6"/>
    <w:rsid w:val="00CA6A36"/>
    <w:rsid w:val="00CA702F"/>
    <w:rsid w:val="00CA7E7D"/>
    <w:rsid w:val="00CB03EF"/>
    <w:rsid w:val="00CB054A"/>
    <w:rsid w:val="00CB0988"/>
    <w:rsid w:val="00CB0F09"/>
    <w:rsid w:val="00CB10D3"/>
    <w:rsid w:val="00CB16C0"/>
    <w:rsid w:val="00CB16CB"/>
    <w:rsid w:val="00CB17B7"/>
    <w:rsid w:val="00CB1806"/>
    <w:rsid w:val="00CB1BA9"/>
    <w:rsid w:val="00CB209A"/>
    <w:rsid w:val="00CB214E"/>
    <w:rsid w:val="00CB2559"/>
    <w:rsid w:val="00CB2F75"/>
    <w:rsid w:val="00CB30F6"/>
    <w:rsid w:val="00CB3415"/>
    <w:rsid w:val="00CB3E3D"/>
    <w:rsid w:val="00CB41FF"/>
    <w:rsid w:val="00CB4C3D"/>
    <w:rsid w:val="00CB5706"/>
    <w:rsid w:val="00CB597F"/>
    <w:rsid w:val="00CB63B5"/>
    <w:rsid w:val="00CB6411"/>
    <w:rsid w:val="00CB6834"/>
    <w:rsid w:val="00CB6866"/>
    <w:rsid w:val="00CB6F51"/>
    <w:rsid w:val="00CB72CF"/>
    <w:rsid w:val="00CB776E"/>
    <w:rsid w:val="00CB77F2"/>
    <w:rsid w:val="00CB795C"/>
    <w:rsid w:val="00CB7C49"/>
    <w:rsid w:val="00CC016D"/>
    <w:rsid w:val="00CC0B27"/>
    <w:rsid w:val="00CC0C24"/>
    <w:rsid w:val="00CC1C83"/>
    <w:rsid w:val="00CC2198"/>
    <w:rsid w:val="00CC2522"/>
    <w:rsid w:val="00CC2866"/>
    <w:rsid w:val="00CC2C98"/>
    <w:rsid w:val="00CC2D0E"/>
    <w:rsid w:val="00CC4099"/>
    <w:rsid w:val="00CC4693"/>
    <w:rsid w:val="00CC4730"/>
    <w:rsid w:val="00CC583B"/>
    <w:rsid w:val="00CC6099"/>
    <w:rsid w:val="00CC630E"/>
    <w:rsid w:val="00CC66DB"/>
    <w:rsid w:val="00CC6BFE"/>
    <w:rsid w:val="00CC75E1"/>
    <w:rsid w:val="00CC7739"/>
    <w:rsid w:val="00CC7B39"/>
    <w:rsid w:val="00CD018C"/>
    <w:rsid w:val="00CD0C70"/>
    <w:rsid w:val="00CD0C73"/>
    <w:rsid w:val="00CD0F64"/>
    <w:rsid w:val="00CD0FF5"/>
    <w:rsid w:val="00CD132C"/>
    <w:rsid w:val="00CD21D8"/>
    <w:rsid w:val="00CD2A4A"/>
    <w:rsid w:val="00CD2ABA"/>
    <w:rsid w:val="00CD2D4D"/>
    <w:rsid w:val="00CD2D89"/>
    <w:rsid w:val="00CD2F50"/>
    <w:rsid w:val="00CD317C"/>
    <w:rsid w:val="00CD34B2"/>
    <w:rsid w:val="00CD3828"/>
    <w:rsid w:val="00CD3C7A"/>
    <w:rsid w:val="00CD3CEA"/>
    <w:rsid w:val="00CD3D9F"/>
    <w:rsid w:val="00CD42CF"/>
    <w:rsid w:val="00CD495E"/>
    <w:rsid w:val="00CD4EEA"/>
    <w:rsid w:val="00CD5556"/>
    <w:rsid w:val="00CD5614"/>
    <w:rsid w:val="00CD5B99"/>
    <w:rsid w:val="00CD5F91"/>
    <w:rsid w:val="00CD6A62"/>
    <w:rsid w:val="00CD726F"/>
    <w:rsid w:val="00CD73DA"/>
    <w:rsid w:val="00CD741D"/>
    <w:rsid w:val="00CD7BED"/>
    <w:rsid w:val="00CE1895"/>
    <w:rsid w:val="00CE2191"/>
    <w:rsid w:val="00CE224E"/>
    <w:rsid w:val="00CE2355"/>
    <w:rsid w:val="00CE2761"/>
    <w:rsid w:val="00CE27B3"/>
    <w:rsid w:val="00CE295F"/>
    <w:rsid w:val="00CE2EC3"/>
    <w:rsid w:val="00CE2EED"/>
    <w:rsid w:val="00CE302F"/>
    <w:rsid w:val="00CE35A1"/>
    <w:rsid w:val="00CE4F4A"/>
    <w:rsid w:val="00CE6D62"/>
    <w:rsid w:val="00CE6F91"/>
    <w:rsid w:val="00CE75B6"/>
    <w:rsid w:val="00CE7C2A"/>
    <w:rsid w:val="00CE7CFF"/>
    <w:rsid w:val="00CE7EF5"/>
    <w:rsid w:val="00CF0DDF"/>
    <w:rsid w:val="00CF1109"/>
    <w:rsid w:val="00CF1550"/>
    <w:rsid w:val="00CF18DB"/>
    <w:rsid w:val="00CF1964"/>
    <w:rsid w:val="00CF1DC9"/>
    <w:rsid w:val="00CF2796"/>
    <w:rsid w:val="00CF2872"/>
    <w:rsid w:val="00CF2E0E"/>
    <w:rsid w:val="00CF33A9"/>
    <w:rsid w:val="00CF37A7"/>
    <w:rsid w:val="00CF416E"/>
    <w:rsid w:val="00CF45A5"/>
    <w:rsid w:val="00CF4AB4"/>
    <w:rsid w:val="00CF4AC2"/>
    <w:rsid w:val="00CF4E7D"/>
    <w:rsid w:val="00CF4F0E"/>
    <w:rsid w:val="00CF5CC2"/>
    <w:rsid w:val="00CF609A"/>
    <w:rsid w:val="00CF6256"/>
    <w:rsid w:val="00CF6943"/>
    <w:rsid w:val="00CF6D2A"/>
    <w:rsid w:val="00CF6E8C"/>
    <w:rsid w:val="00CF6FD2"/>
    <w:rsid w:val="00CF7FA3"/>
    <w:rsid w:val="00D0031F"/>
    <w:rsid w:val="00D00506"/>
    <w:rsid w:val="00D00901"/>
    <w:rsid w:val="00D00EF0"/>
    <w:rsid w:val="00D0183D"/>
    <w:rsid w:val="00D01F6F"/>
    <w:rsid w:val="00D0214B"/>
    <w:rsid w:val="00D0222A"/>
    <w:rsid w:val="00D02C9C"/>
    <w:rsid w:val="00D02D39"/>
    <w:rsid w:val="00D02D6F"/>
    <w:rsid w:val="00D02F64"/>
    <w:rsid w:val="00D03A4E"/>
    <w:rsid w:val="00D03B36"/>
    <w:rsid w:val="00D03BC8"/>
    <w:rsid w:val="00D03D3A"/>
    <w:rsid w:val="00D04138"/>
    <w:rsid w:val="00D0466B"/>
    <w:rsid w:val="00D046D2"/>
    <w:rsid w:val="00D059EC"/>
    <w:rsid w:val="00D05B98"/>
    <w:rsid w:val="00D062F2"/>
    <w:rsid w:val="00D06562"/>
    <w:rsid w:val="00D06F67"/>
    <w:rsid w:val="00D076F6"/>
    <w:rsid w:val="00D10260"/>
    <w:rsid w:val="00D103A4"/>
    <w:rsid w:val="00D110CE"/>
    <w:rsid w:val="00D112AA"/>
    <w:rsid w:val="00D140B6"/>
    <w:rsid w:val="00D146A7"/>
    <w:rsid w:val="00D14C0B"/>
    <w:rsid w:val="00D15658"/>
    <w:rsid w:val="00D159F3"/>
    <w:rsid w:val="00D15BC5"/>
    <w:rsid w:val="00D15C42"/>
    <w:rsid w:val="00D1608D"/>
    <w:rsid w:val="00D16831"/>
    <w:rsid w:val="00D16A5A"/>
    <w:rsid w:val="00D16BB9"/>
    <w:rsid w:val="00D16FE4"/>
    <w:rsid w:val="00D17204"/>
    <w:rsid w:val="00D176FC"/>
    <w:rsid w:val="00D17A53"/>
    <w:rsid w:val="00D17D07"/>
    <w:rsid w:val="00D17E87"/>
    <w:rsid w:val="00D20523"/>
    <w:rsid w:val="00D20C70"/>
    <w:rsid w:val="00D2105D"/>
    <w:rsid w:val="00D217BF"/>
    <w:rsid w:val="00D21A69"/>
    <w:rsid w:val="00D22AB1"/>
    <w:rsid w:val="00D23012"/>
    <w:rsid w:val="00D2369B"/>
    <w:rsid w:val="00D23B40"/>
    <w:rsid w:val="00D2409B"/>
    <w:rsid w:val="00D24A28"/>
    <w:rsid w:val="00D257E4"/>
    <w:rsid w:val="00D25B4B"/>
    <w:rsid w:val="00D270D6"/>
    <w:rsid w:val="00D27449"/>
    <w:rsid w:val="00D275A4"/>
    <w:rsid w:val="00D3007E"/>
    <w:rsid w:val="00D3044D"/>
    <w:rsid w:val="00D30630"/>
    <w:rsid w:val="00D31E03"/>
    <w:rsid w:val="00D32075"/>
    <w:rsid w:val="00D32535"/>
    <w:rsid w:val="00D3272E"/>
    <w:rsid w:val="00D32BE6"/>
    <w:rsid w:val="00D339DA"/>
    <w:rsid w:val="00D33B55"/>
    <w:rsid w:val="00D343AA"/>
    <w:rsid w:val="00D34D3E"/>
    <w:rsid w:val="00D3534A"/>
    <w:rsid w:val="00D35D34"/>
    <w:rsid w:val="00D36CF2"/>
    <w:rsid w:val="00D37262"/>
    <w:rsid w:val="00D37286"/>
    <w:rsid w:val="00D37556"/>
    <w:rsid w:val="00D3763E"/>
    <w:rsid w:val="00D37C4D"/>
    <w:rsid w:val="00D37F00"/>
    <w:rsid w:val="00D406F1"/>
    <w:rsid w:val="00D40910"/>
    <w:rsid w:val="00D40A95"/>
    <w:rsid w:val="00D41561"/>
    <w:rsid w:val="00D42234"/>
    <w:rsid w:val="00D423C1"/>
    <w:rsid w:val="00D4259B"/>
    <w:rsid w:val="00D42DFD"/>
    <w:rsid w:val="00D43786"/>
    <w:rsid w:val="00D439BB"/>
    <w:rsid w:val="00D44000"/>
    <w:rsid w:val="00D44736"/>
    <w:rsid w:val="00D44961"/>
    <w:rsid w:val="00D45479"/>
    <w:rsid w:val="00D458F8"/>
    <w:rsid w:val="00D45C21"/>
    <w:rsid w:val="00D45F8C"/>
    <w:rsid w:val="00D4639C"/>
    <w:rsid w:val="00D464D2"/>
    <w:rsid w:val="00D46D13"/>
    <w:rsid w:val="00D46E40"/>
    <w:rsid w:val="00D47704"/>
    <w:rsid w:val="00D477A5"/>
    <w:rsid w:val="00D47E91"/>
    <w:rsid w:val="00D47FBA"/>
    <w:rsid w:val="00D50933"/>
    <w:rsid w:val="00D50C16"/>
    <w:rsid w:val="00D514C9"/>
    <w:rsid w:val="00D52632"/>
    <w:rsid w:val="00D528AD"/>
    <w:rsid w:val="00D52A86"/>
    <w:rsid w:val="00D53698"/>
    <w:rsid w:val="00D53AF0"/>
    <w:rsid w:val="00D545DC"/>
    <w:rsid w:val="00D54F5C"/>
    <w:rsid w:val="00D55A84"/>
    <w:rsid w:val="00D563C0"/>
    <w:rsid w:val="00D5678E"/>
    <w:rsid w:val="00D56AA0"/>
    <w:rsid w:val="00D56CFE"/>
    <w:rsid w:val="00D5722A"/>
    <w:rsid w:val="00D57FC7"/>
    <w:rsid w:val="00D602DF"/>
    <w:rsid w:val="00D60310"/>
    <w:rsid w:val="00D60BB9"/>
    <w:rsid w:val="00D60CC0"/>
    <w:rsid w:val="00D61AAF"/>
    <w:rsid w:val="00D61B01"/>
    <w:rsid w:val="00D61B0C"/>
    <w:rsid w:val="00D627B8"/>
    <w:rsid w:val="00D62E45"/>
    <w:rsid w:val="00D632F6"/>
    <w:rsid w:val="00D6340C"/>
    <w:rsid w:val="00D64986"/>
    <w:rsid w:val="00D64B87"/>
    <w:rsid w:val="00D6526B"/>
    <w:rsid w:val="00D65381"/>
    <w:rsid w:val="00D65490"/>
    <w:rsid w:val="00D65CFB"/>
    <w:rsid w:val="00D660BE"/>
    <w:rsid w:val="00D66B7A"/>
    <w:rsid w:val="00D66EF3"/>
    <w:rsid w:val="00D670D7"/>
    <w:rsid w:val="00D67254"/>
    <w:rsid w:val="00D7079F"/>
    <w:rsid w:val="00D70B5E"/>
    <w:rsid w:val="00D70FA7"/>
    <w:rsid w:val="00D72345"/>
    <w:rsid w:val="00D725D4"/>
    <w:rsid w:val="00D72A7D"/>
    <w:rsid w:val="00D72CA3"/>
    <w:rsid w:val="00D7350F"/>
    <w:rsid w:val="00D73635"/>
    <w:rsid w:val="00D73A14"/>
    <w:rsid w:val="00D73B49"/>
    <w:rsid w:val="00D73CBB"/>
    <w:rsid w:val="00D7445B"/>
    <w:rsid w:val="00D7547F"/>
    <w:rsid w:val="00D75C44"/>
    <w:rsid w:val="00D76057"/>
    <w:rsid w:val="00D76650"/>
    <w:rsid w:val="00D76935"/>
    <w:rsid w:val="00D77DC4"/>
    <w:rsid w:val="00D8021C"/>
    <w:rsid w:val="00D803F1"/>
    <w:rsid w:val="00D80CB3"/>
    <w:rsid w:val="00D81029"/>
    <w:rsid w:val="00D82C48"/>
    <w:rsid w:val="00D82FBD"/>
    <w:rsid w:val="00D834FD"/>
    <w:rsid w:val="00D8354C"/>
    <w:rsid w:val="00D84050"/>
    <w:rsid w:val="00D84814"/>
    <w:rsid w:val="00D8504D"/>
    <w:rsid w:val="00D853F4"/>
    <w:rsid w:val="00D85ADE"/>
    <w:rsid w:val="00D85E28"/>
    <w:rsid w:val="00D86145"/>
    <w:rsid w:val="00D86277"/>
    <w:rsid w:val="00D86C16"/>
    <w:rsid w:val="00D875F6"/>
    <w:rsid w:val="00D876FC"/>
    <w:rsid w:val="00D902B1"/>
    <w:rsid w:val="00D90735"/>
    <w:rsid w:val="00D911A9"/>
    <w:rsid w:val="00D918ED"/>
    <w:rsid w:val="00D91BEF"/>
    <w:rsid w:val="00D91BF3"/>
    <w:rsid w:val="00D91C7B"/>
    <w:rsid w:val="00D91F7E"/>
    <w:rsid w:val="00D92093"/>
    <w:rsid w:val="00D92787"/>
    <w:rsid w:val="00D9291C"/>
    <w:rsid w:val="00D93290"/>
    <w:rsid w:val="00D932D9"/>
    <w:rsid w:val="00D94A04"/>
    <w:rsid w:val="00D950AB"/>
    <w:rsid w:val="00D951CE"/>
    <w:rsid w:val="00D95AEC"/>
    <w:rsid w:val="00D966B7"/>
    <w:rsid w:val="00D9690A"/>
    <w:rsid w:val="00D96948"/>
    <w:rsid w:val="00D96AAE"/>
    <w:rsid w:val="00D96ED9"/>
    <w:rsid w:val="00D971BC"/>
    <w:rsid w:val="00D97BFE"/>
    <w:rsid w:val="00DA0B57"/>
    <w:rsid w:val="00DA0D47"/>
    <w:rsid w:val="00DA1038"/>
    <w:rsid w:val="00DA14B1"/>
    <w:rsid w:val="00DA28DC"/>
    <w:rsid w:val="00DA2FD3"/>
    <w:rsid w:val="00DA3C29"/>
    <w:rsid w:val="00DA410F"/>
    <w:rsid w:val="00DA44E1"/>
    <w:rsid w:val="00DA5E40"/>
    <w:rsid w:val="00DA5EDE"/>
    <w:rsid w:val="00DA6431"/>
    <w:rsid w:val="00DA6D32"/>
    <w:rsid w:val="00DA6F36"/>
    <w:rsid w:val="00DA7620"/>
    <w:rsid w:val="00DA7DFD"/>
    <w:rsid w:val="00DB0B52"/>
    <w:rsid w:val="00DB1019"/>
    <w:rsid w:val="00DB139C"/>
    <w:rsid w:val="00DB1A52"/>
    <w:rsid w:val="00DB364C"/>
    <w:rsid w:val="00DB37F2"/>
    <w:rsid w:val="00DB3AF9"/>
    <w:rsid w:val="00DB3BB3"/>
    <w:rsid w:val="00DB4106"/>
    <w:rsid w:val="00DB4586"/>
    <w:rsid w:val="00DB507B"/>
    <w:rsid w:val="00DB53D1"/>
    <w:rsid w:val="00DB53D4"/>
    <w:rsid w:val="00DB5632"/>
    <w:rsid w:val="00DB5CA6"/>
    <w:rsid w:val="00DB5DB0"/>
    <w:rsid w:val="00DB6E29"/>
    <w:rsid w:val="00DB769A"/>
    <w:rsid w:val="00DB794F"/>
    <w:rsid w:val="00DC02DA"/>
    <w:rsid w:val="00DC03B2"/>
    <w:rsid w:val="00DC03DF"/>
    <w:rsid w:val="00DC0563"/>
    <w:rsid w:val="00DC0F97"/>
    <w:rsid w:val="00DC110A"/>
    <w:rsid w:val="00DC1425"/>
    <w:rsid w:val="00DC2484"/>
    <w:rsid w:val="00DC3368"/>
    <w:rsid w:val="00DC4001"/>
    <w:rsid w:val="00DC589C"/>
    <w:rsid w:val="00DC58AD"/>
    <w:rsid w:val="00DC5B0A"/>
    <w:rsid w:val="00DC5E43"/>
    <w:rsid w:val="00DC607C"/>
    <w:rsid w:val="00DC62E8"/>
    <w:rsid w:val="00DC6414"/>
    <w:rsid w:val="00DC6437"/>
    <w:rsid w:val="00DC7693"/>
    <w:rsid w:val="00DC7C98"/>
    <w:rsid w:val="00DC7EEB"/>
    <w:rsid w:val="00DD0970"/>
    <w:rsid w:val="00DD1421"/>
    <w:rsid w:val="00DD2132"/>
    <w:rsid w:val="00DD2153"/>
    <w:rsid w:val="00DD2E98"/>
    <w:rsid w:val="00DD3B9C"/>
    <w:rsid w:val="00DD46BA"/>
    <w:rsid w:val="00DD4920"/>
    <w:rsid w:val="00DD4E3A"/>
    <w:rsid w:val="00DD51D0"/>
    <w:rsid w:val="00DD53F5"/>
    <w:rsid w:val="00DD5674"/>
    <w:rsid w:val="00DD5698"/>
    <w:rsid w:val="00DD5E0F"/>
    <w:rsid w:val="00DD64DB"/>
    <w:rsid w:val="00DD664E"/>
    <w:rsid w:val="00DD6D71"/>
    <w:rsid w:val="00DD71A8"/>
    <w:rsid w:val="00DD7EF5"/>
    <w:rsid w:val="00DE01A3"/>
    <w:rsid w:val="00DE095B"/>
    <w:rsid w:val="00DE0AAD"/>
    <w:rsid w:val="00DE0E98"/>
    <w:rsid w:val="00DE2528"/>
    <w:rsid w:val="00DE2A52"/>
    <w:rsid w:val="00DE3AB4"/>
    <w:rsid w:val="00DE3D53"/>
    <w:rsid w:val="00DE3E97"/>
    <w:rsid w:val="00DE421B"/>
    <w:rsid w:val="00DE5167"/>
    <w:rsid w:val="00DE5350"/>
    <w:rsid w:val="00DE535E"/>
    <w:rsid w:val="00DE5CC3"/>
    <w:rsid w:val="00DE60E2"/>
    <w:rsid w:val="00DE68BB"/>
    <w:rsid w:val="00DE6C02"/>
    <w:rsid w:val="00DE6D8E"/>
    <w:rsid w:val="00DE700E"/>
    <w:rsid w:val="00DE70A2"/>
    <w:rsid w:val="00DE7E77"/>
    <w:rsid w:val="00DE7F87"/>
    <w:rsid w:val="00DF0B7F"/>
    <w:rsid w:val="00DF0D63"/>
    <w:rsid w:val="00DF1B21"/>
    <w:rsid w:val="00DF1CE0"/>
    <w:rsid w:val="00DF1D73"/>
    <w:rsid w:val="00DF2072"/>
    <w:rsid w:val="00DF2231"/>
    <w:rsid w:val="00DF2DC5"/>
    <w:rsid w:val="00DF3109"/>
    <w:rsid w:val="00DF37BE"/>
    <w:rsid w:val="00DF3EF6"/>
    <w:rsid w:val="00DF3F2B"/>
    <w:rsid w:val="00DF46AF"/>
    <w:rsid w:val="00DF4C06"/>
    <w:rsid w:val="00DF503F"/>
    <w:rsid w:val="00DF5FA3"/>
    <w:rsid w:val="00DF645A"/>
    <w:rsid w:val="00DF6A94"/>
    <w:rsid w:val="00DF7264"/>
    <w:rsid w:val="00DF7907"/>
    <w:rsid w:val="00DF791B"/>
    <w:rsid w:val="00DF7A83"/>
    <w:rsid w:val="00DF7ABE"/>
    <w:rsid w:val="00E00111"/>
    <w:rsid w:val="00E0181A"/>
    <w:rsid w:val="00E02073"/>
    <w:rsid w:val="00E0237D"/>
    <w:rsid w:val="00E02642"/>
    <w:rsid w:val="00E02846"/>
    <w:rsid w:val="00E02F6E"/>
    <w:rsid w:val="00E03266"/>
    <w:rsid w:val="00E039D4"/>
    <w:rsid w:val="00E03B11"/>
    <w:rsid w:val="00E03D50"/>
    <w:rsid w:val="00E049BC"/>
    <w:rsid w:val="00E04F25"/>
    <w:rsid w:val="00E0594D"/>
    <w:rsid w:val="00E05B2B"/>
    <w:rsid w:val="00E05DD5"/>
    <w:rsid w:val="00E062B4"/>
    <w:rsid w:val="00E0636A"/>
    <w:rsid w:val="00E06452"/>
    <w:rsid w:val="00E06918"/>
    <w:rsid w:val="00E06E12"/>
    <w:rsid w:val="00E07976"/>
    <w:rsid w:val="00E07B42"/>
    <w:rsid w:val="00E07E28"/>
    <w:rsid w:val="00E07E37"/>
    <w:rsid w:val="00E104E8"/>
    <w:rsid w:val="00E1073C"/>
    <w:rsid w:val="00E108B9"/>
    <w:rsid w:val="00E10F0C"/>
    <w:rsid w:val="00E117BA"/>
    <w:rsid w:val="00E11A26"/>
    <w:rsid w:val="00E11BE3"/>
    <w:rsid w:val="00E11C2E"/>
    <w:rsid w:val="00E127BF"/>
    <w:rsid w:val="00E12C14"/>
    <w:rsid w:val="00E13061"/>
    <w:rsid w:val="00E13A54"/>
    <w:rsid w:val="00E14856"/>
    <w:rsid w:val="00E14970"/>
    <w:rsid w:val="00E14DA3"/>
    <w:rsid w:val="00E156A3"/>
    <w:rsid w:val="00E1625C"/>
    <w:rsid w:val="00E16679"/>
    <w:rsid w:val="00E1693F"/>
    <w:rsid w:val="00E16B14"/>
    <w:rsid w:val="00E16FDE"/>
    <w:rsid w:val="00E17515"/>
    <w:rsid w:val="00E17580"/>
    <w:rsid w:val="00E179B1"/>
    <w:rsid w:val="00E20177"/>
    <w:rsid w:val="00E207FF"/>
    <w:rsid w:val="00E20AA8"/>
    <w:rsid w:val="00E20F04"/>
    <w:rsid w:val="00E20FE5"/>
    <w:rsid w:val="00E21370"/>
    <w:rsid w:val="00E2150D"/>
    <w:rsid w:val="00E22529"/>
    <w:rsid w:val="00E22CDA"/>
    <w:rsid w:val="00E22F7C"/>
    <w:rsid w:val="00E230F4"/>
    <w:rsid w:val="00E230FB"/>
    <w:rsid w:val="00E231C6"/>
    <w:rsid w:val="00E23483"/>
    <w:rsid w:val="00E2348B"/>
    <w:rsid w:val="00E23989"/>
    <w:rsid w:val="00E23DF2"/>
    <w:rsid w:val="00E2432D"/>
    <w:rsid w:val="00E2453A"/>
    <w:rsid w:val="00E25072"/>
    <w:rsid w:val="00E252D4"/>
    <w:rsid w:val="00E25BB8"/>
    <w:rsid w:val="00E26801"/>
    <w:rsid w:val="00E26D0C"/>
    <w:rsid w:val="00E27886"/>
    <w:rsid w:val="00E279ED"/>
    <w:rsid w:val="00E306BA"/>
    <w:rsid w:val="00E30889"/>
    <w:rsid w:val="00E30A57"/>
    <w:rsid w:val="00E31111"/>
    <w:rsid w:val="00E3277C"/>
    <w:rsid w:val="00E329D8"/>
    <w:rsid w:val="00E32C84"/>
    <w:rsid w:val="00E334B8"/>
    <w:rsid w:val="00E33809"/>
    <w:rsid w:val="00E34282"/>
    <w:rsid w:val="00E3461E"/>
    <w:rsid w:val="00E3495C"/>
    <w:rsid w:val="00E352BB"/>
    <w:rsid w:val="00E353A8"/>
    <w:rsid w:val="00E356E2"/>
    <w:rsid w:val="00E376B9"/>
    <w:rsid w:val="00E4079D"/>
    <w:rsid w:val="00E4132E"/>
    <w:rsid w:val="00E429C0"/>
    <w:rsid w:val="00E42DCD"/>
    <w:rsid w:val="00E43F34"/>
    <w:rsid w:val="00E44FBF"/>
    <w:rsid w:val="00E45CF9"/>
    <w:rsid w:val="00E4629C"/>
    <w:rsid w:val="00E46688"/>
    <w:rsid w:val="00E466BD"/>
    <w:rsid w:val="00E46846"/>
    <w:rsid w:val="00E46C12"/>
    <w:rsid w:val="00E46C9E"/>
    <w:rsid w:val="00E46EA6"/>
    <w:rsid w:val="00E50869"/>
    <w:rsid w:val="00E50B90"/>
    <w:rsid w:val="00E512A6"/>
    <w:rsid w:val="00E514B2"/>
    <w:rsid w:val="00E51A9B"/>
    <w:rsid w:val="00E51DBB"/>
    <w:rsid w:val="00E5265D"/>
    <w:rsid w:val="00E5285B"/>
    <w:rsid w:val="00E538FC"/>
    <w:rsid w:val="00E539A8"/>
    <w:rsid w:val="00E53B7F"/>
    <w:rsid w:val="00E53F56"/>
    <w:rsid w:val="00E5465A"/>
    <w:rsid w:val="00E5474C"/>
    <w:rsid w:val="00E558F6"/>
    <w:rsid w:val="00E55A80"/>
    <w:rsid w:val="00E55BC2"/>
    <w:rsid w:val="00E55FE4"/>
    <w:rsid w:val="00E5627E"/>
    <w:rsid w:val="00E56A51"/>
    <w:rsid w:val="00E56E2E"/>
    <w:rsid w:val="00E57280"/>
    <w:rsid w:val="00E5772C"/>
    <w:rsid w:val="00E60726"/>
    <w:rsid w:val="00E60BC2"/>
    <w:rsid w:val="00E60E1C"/>
    <w:rsid w:val="00E611F3"/>
    <w:rsid w:val="00E61270"/>
    <w:rsid w:val="00E618FB"/>
    <w:rsid w:val="00E6272C"/>
    <w:rsid w:val="00E62BDC"/>
    <w:rsid w:val="00E6344B"/>
    <w:rsid w:val="00E63D28"/>
    <w:rsid w:val="00E63F25"/>
    <w:rsid w:val="00E6428C"/>
    <w:rsid w:val="00E643EC"/>
    <w:rsid w:val="00E64F12"/>
    <w:rsid w:val="00E65236"/>
    <w:rsid w:val="00E652B4"/>
    <w:rsid w:val="00E65427"/>
    <w:rsid w:val="00E6554C"/>
    <w:rsid w:val="00E659CF"/>
    <w:rsid w:val="00E662C4"/>
    <w:rsid w:val="00E66367"/>
    <w:rsid w:val="00E66B84"/>
    <w:rsid w:val="00E67ACC"/>
    <w:rsid w:val="00E67CE5"/>
    <w:rsid w:val="00E7109C"/>
    <w:rsid w:val="00E71570"/>
    <w:rsid w:val="00E71819"/>
    <w:rsid w:val="00E719F8"/>
    <w:rsid w:val="00E71D77"/>
    <w:rsid w:val="00E720DB"/>
    <w:rsid w:val="00E7239C"/>
    <w:rsid w:val="00E72E11"/>
    <w:rsid w:val="00E73116"/>
    <w:rsid w:val="00E73A8E"/>
    <w:rsid w:val="00E7407F"/>
    <w:rsid w:val="00E74A9C"/>
    <w:rsid w:val="00E74B59"/>
    <w:rsid w:val="00E74E5E"/>
    <w:rsid w:val="00E75823"/>
    <w:rsid w:val="00E759DA"/>
    <w:rsid w:val="00E770F8"/>
    <w:rsid w:val="00E77516"/>
    <w:rsid w:val="00E775BC"/>
    <w:rsid w:val="00E777C0"/>
    <w:rsid w:val="00E77CCF"/>
    <w:rsid w:val="00E77E13"/>
    <w:rsid w:val="00E77F0C"/>
    <w:rsid w:val="00E80A1C"/>
    <w:rsid w:val="00E80C5E"/>
    <w:rsid w:val="00E81B3E"/>
    <w:rsid w:val="00E82064"/>
    <w:rsid w:val="00E821AC"/>
    <w:rsid w:val="00E826D5"/>
    <w:rsid w:val="00E82874"/>
    <w:rsid w:val="00E82AE7"/>
    <w:rsid w:val="00E82F84"/>
    <w:rsid w:val="00E83039"/>
    <w:rsid w:val="00E83EBB"/>
    <w:rsid w:val="00E83EE8"/>
    <w:rsid w:val="00E84A24"/>
    <w:rsid w:val="00E84D31"/>
    <w:rsid w:val="00E84E52"/>
    <w:rsid w:val="00E85500"/>
    <w:rsid w:val="00E8552E"/>
    <w:rsid w:val="00E8568C"/>
    <w:rsid w:val="00E85810"/>
    <w:rsid w:val="00E85A32"/>
    <w:rsid w:val="00E85B2C"/>
    <w:rsid w:val="00E86266"/>
    <w:rsid w:val="00E864BF"/>
    <w:rsid w:val="00E874A5"/>
    <w:rsid w:val="00E9095C"/>
    <w:rsid w:val="00E914D4"/>
    <w:rsid w:val="00E93004"/>
    <w:rsid w:val="00E93C40"/>
    <w:rsid w:val="00E940B5"/>
    <w:rsid w:val="00E9433D"/>
    <w:rsid w:val="00E946B6"/>
    <w:rsid w:val="00E9588A"/>
    <w:rsid w:val="00E95B45"/>
    <w:rsid w:val="00E96E7B"/>
    <w:rsid w:val="00E96F97"/>
    <w:rsid w:val="00E975F6"/>
    <w:rsid w:val="00E97679"/>
    <w:rsid w:val="00E97B43"/>
    <w:rsid w:val="00E97FEC"/>
    <w:rsid w:val="00EA01CD"/>
    <w:rsid w:val="00EA0786"/>
    <w:rsid w:val="00EA08F5"/>
    <w:rsid w:val="00EA0BA7"/>
    <w:rsid w:val="00EA1B14"/>
    <w:rsid w:val="00EA1CD3"/>
    <w:rsid w:val="00EA23F2"/>
    <w:rsid w:val="00EA34C0"/>
    <w:rsid w:val="00EA3A16"/>
    <w:rsid w:val="00EA3A73"/>
    <w:rsid w:val="00EA3C43"/>
    <w:rsid w:val="00EA47D9"/>
    <w:rsid w:val="00EA52FF"/>
    <w:rsid w:val="00EA59AD"/>
    <w:rsid w:val="00EA7595"/>
    <w:rsid w:val="00EA75C8"/>
    <w:rsid w:val="00EB04DC"/>
    <w:rsid w:val="00EB06B0"/>
    <w:rsid w:val="00EB0B12"/>
    <w:rsid w:val="00EB0C37"/>
    <w:rsid w:val="00EB1BB4"/>
    <w:rsid w:val="00EB1F02"/>
    <w:rsid w:val="00EB203B"/>
    <w:rsid w:val="00EB21D2"/>
    <w:rsid w:val="00EB22A7"/>
    <w:rsid w:val="00EB23AE"/>
    <w:rsid w:val="00EB266B"/>
    <w:rsid w:val="00EB26E7"/>
    <w:rsid w:val="00EB350B"/>
    <w:rsid w:val="00EB36C7"/>
    <w:rsid w:val="00EB393C"/>
    <w:rsid w:val="00EB5AE2"/>
    <w:rsid w:val="00EB6141"/>
    <w:rsid w:val="00EB6704"/>
    <w:rsid w:val="00EB6F6F"/>
    <w:rsid w:val="00EB7FCE"/>
    <w:rsid w:val="00EC01E0"/>
    <w:rsid w:val="00EC074E"/>
    <w:rsid w:val="00EC12CE"/>
    <w:rsid w:val="00EC1549"/>
    <w:rsid w:val="00EC18BB"/>
    <w:rsid w:val="00EC195A"/>
    <w:rsid w:val="00EC2426"/>
    <w:rsid w:val="00EC244D"/>
    <w:rsid w:val="00EC2462"/>
    <w:rsid w:val="00EC247E"/>
    <w:rsid w:val="00EC2C03"/>
    <w:rsid w:val="00EC2FB7"/>
    <w:rsid w:val="00EC33DC"/>
    <w:rsid w:val="00EC5088"/>
    <w:rsid w:val="00EC5180"/>
    <w:rsid w:val="00EC5DB3"/>
    <w:rsid w:val="00EC61A1"/>
    <w:rsid w:val="00EC677E"/>
    <w:rsid w:val="00EC6986"/>
    <w:rsid w:val="00EC6DF6"/>
    <w:rsid w:val="00EC7119"/>
    <w:rsid w:val="00EC71D8"/>
    <w:rsid w:val="00EC7475"/>
    <w:rsid w:val="00EC77F3"/>
    <w:rsid w:val="00ED0516"/>
    <w:rsid w:val="00ED0D13"/>
    <w:rsid w:val="00ED1005"/>
    <w:rsid w:val="00ED124C"/>
    <w:rsid w:val="00ED1C18"/>
    <w:rsid w:val="00ED1CDB"/>
    <w:rsid w:val="00ED226A"/>
    <w:rsid w:val="00ED291C"/>
    <w:rsid w:val="00ED29E7"/>
    <w:rsid w:val="00ED3DA7"/>
    <w:rsid w:val="00ED4930"/>
    <w:rsid w:val="00ED49C9"/>
    <w:rsid w:val="00ED5131"/>
    <w:rsid w:val="00ED5246"/>
    <w:rsid w:val="00ED58BE"/>
    <w:rsid w:val="00ED5998"/>
    <w:rsid w:val="00ED59A4"/>
    <w:rsid w:val="00ED5BC1"/>
    <w:rsid w:val="00ED5CB5"/>
    <w:rsid w:val="00ED5CD4"/>
    <w:rsid w:val="00ED61FC"/>
    <w:rsid w:val="00ED6955"/>
    <w:rsid w:val="00ED7EB9"/>
    <w:rsid w:val="00ED7F3F"/>
    <w:rsid w:val="00EE092D"/>
    <w:rsid w:val="00EE0F9A"/>
    <w:rsid w:val="00EE1500"/>
    <w:rsid w:val="00EE165B"/>
    <w:rsid w:val="00EE1857"/>
    <w:rsid w:val="00EE1E88"/>
    <w:rsid w:val="00EE237C"/>
    <w:rsid w:val="00EE271F"/>
    <w:rsid w:val="00EE2DE6"/>
    <w:rsid w:val="00EE35D0"/>
    <w:rsid w:val="00EE3A2D"/>
    <w:rsid w:val="00EE3A40"/>
    <w:rsid w:val="00EE3EEF"/>
    <w:rsid w:val="00EE44F3"/>
    <w:rsid w:val="00EE48D0"/>
    <w:rsid w:val="00EE4F07"/>
    <w:rsid w:val="00EE4FDE"/>
    <w:rsid w:val="00EE543D"/>
    <w:rsid w:val="00EE600C"/>
    <w:rsid w:val="00EE6221"/>
    <w:rsid w:val="00EE65F6"/>
    <w:rsid w:val="00EE6669"/>
    <w:rsid w:val="00EE6CCB"/>
    <w:rsid w:val="00EE6D85"/>
    <w:rsid w:val="00EF0815"/>
    <w:rsid w:val="00EF08ED"/>
    <w:rsid w:val="00EF0AC2"/>
    <w:rsid w:val="00EF0C30"/>
    <w:rsid w:val="00EF0E95"/>
    <w:rsid w:val="00EF182A"/>
    <w:rsid w:val="00EF2676"/>
    <w:rsid w:val="00EF2ADD"/>
    <w:rsid w:val="00EF2C25"/>
    <w:rsid w:val="00EF2FCF"/>
    <w:rsid w:val="00EF3250"/>
    <w:rsid w:val="00EF3261"/>
    <w:rsid w:val="00EF35BE"/>
    <w:rsid w:val="00EF3658"/>
    <w:rsid w:val="00EF4088"/>
    <w:rsid w:val="00EF422F"/>
    <w:rsid w:val="00EF4B65"/>
    <w:rsid w:val="00EF4E79"/>
    <w:rsid w:val="00EF4FC5"/>
    <w:rsid w:val="00EF6145"/>
    <w:rsid w:val="00EF641A"/>
    <w:rsid w:val="00EF69B4"/>
    <w:rsid w:val="00EF6BA0"/>
    <w:rsid w:val="00EF6E9F"/>
    <w:rsid w:val="00EF747E"/>
    <w:rsid w:val="00EF7568"/>
    <w:rsid w:val="00EF75D6"/>
    <w:rsid w:val="00F00193"/>
    <w:rsid w:val="00F0027E"/>
    <w:rsid w:val="00F00962"/>
    <w:rsid w:val="00F00DFD"/>
    <w:rsid w:val="00F01117"/>
    <w:rsid w:val="00F01410"/>
    <w:rsid w:val="00F01CCD"/>
    <w:rsid w:val="00F01D1C"/>
    <w:rsid w:val="00F01DAB"/>
    <w:rsid w:val="00F01E12"/>
    <w:rsid w:val="00F0282F"/>
    <w:rsid w:val="00F02A13"/>
    <w:rsid w:val="00F03018"/>
    <w:rsid w:val="00F031E8"/>
    <w:rsid w:val="00F04300"/>
    <w:rsid w:val="00F0434D"/>
    <w:rsid w:val="00F04C1F"/>
    <w:rsid w:val="00F04C8D"/>
    <w:rsid w:val="00F04F25"/>
    <w:rsid w:val="00F0535F"/>
    <w:rsid w:val="00F05515"/>
    <w:rsid w:val="00F0566F"/>
    <w:rsid w:val="00F06470"/>
    <w:rsid w:val="00F06E0E"/>
    <w:rsid w:val="00F07813"/>
    <w:rsid w:val="00F10309"/>
    <w:rsid w:val="00F10344"/>
    <w:rsid w:val="00F10693"/>
    <w:rsid w:val="00F10A98"/>
    <w:rsid w:val="00F10ABE"/>
    <w:rsid w:val="00F10FBF"/>
    <w:rsid w:val="00F11430"/>
    <w:rsid w:val="00F1145A"/>
    <w:rsid w:val="00F11BEA"/>
    <w:rsid w:val="00F123C3"/>
    <w:rsid w:val="00F1251E"/>
    <w:rsid w:val="00F127ED"/>
    <w:rsid w:val="00F1288A"/>
    <w:rsid w:val="00F12A64"/>
    <w:rsid w:val="00F12C27"/>
    <w:rsid w:val="00F12ED7"/>
    <w:rsid w:val="00F13C0E"/>
    <w:rsid w:val="00F14208"/>
    <w:rsid w:val="00F14227"/>
    <w:rsid w:val="00F1567C"/>
    <w:rsid w:val="00F15AF8"/>
    <w:rsid w:val="00F15C90"/>
    <w:rsid w:val="00F15DF7"/>
    <w:rsid w:val="00F16231"/>
    <w:rsid w:val="00F16546"/>
    <w:rsid w:val="00F16728"/>
    <w:rsid w:val="00F1717F"/>
    <w:rsid w:val="00F179A7"/>
    <w:rsid w:val="00F17B30"/>
    <w:rsid w:val="00F17F51"/>
    <w:rsid w:val="00F20986"/>
    <w:rsid w:val="00F209A5"/>
    <w:rsid w:val="00F21C2F"/>
    <w:rsid w:val="00F22454"/>
    <w:rsid w:val="00F2309E"/>
    <w:rsid w:val="00F2315D"/>
    <w:rsid w:val="00F23297"/>
    <w:rsid w:val="00F23322"/>
    <w:rsid w:val="00F2404C"/>
    <w:rsid w:val="00F242D1"/>
    <w:rsid w:val="00F2446E"/>
    <w:rsid w:val="00F2573F"/>
    <w:rsid w:val="00F25BB8"/>
    <w:rsid w:val="00F26179"/>
    <w:rsid w:val="00F26E4A"/>
    <w:rsid w:val="00F2711A"/>
    <w:rsid w:val="00F2720A"/>
    <w:rsid w:val="00F2794D"/>
    <w:rsid w:val="00F27A27"/>
    <w:rsid w:val="00F27E46"/>
    <w:rsid w:val="00F308D5"/>
    <w:rsid w:val="00F31677"/>
    <w:rsid w:val="00F318D0"/>
    <w:rsid w:val="00F31E40"/>
    <w:rsid w:val="00F331A1"/>
    <w:rsid w:val="00F34138"/>
    <w:rsid w:val="00F34538"/>
    <w:rsid w:val="00F3469D"/>
    <w:rsid w:val="00F34E3C"/>
    <w:rsid w:val="00F353B4"/>
    <w:rsid w:val="00F35764"/>
    <w:rsid w:val="00F359B9"/>
    <w:rsid w:val="00F369A1"/>
    <w:rsid w:val="00F36B58"/>
    <w:rsid w:val="00F37016"/>
    <w:rsid w:val="00F375D8"/>
    <w:rsid w:val="00F37A4F"/>
    <w:rsid w:val="00F37BDD"/>
    <w:rsid w:val="00F37D98"/>
    <w:rsid w:val="00F40027"/>
    <w:rsid w:val="00F4015D"/>
    <w:rsid w:val="00F40AA5"/>
    <w:rsid w:val="00F40B11"/>
    <w:rsid w:val="00F41051"/>
    <w:rsid w:val="00F411EE"/>
    <w:rsid w:val="00F4168B"/>
    <w:rsid w:val="00F4184D"/>
    <w:rsid w:val="00F41A81"/>
    <w:rsid w:val="00F41F61"/>
    <w:rsid w:val="00F42717"/>
    <w:rsid w:val="00F427F8"/>
    <w:rsid w:val="00F42FD3"/>
    <w:rsid w:val="00F43A2F"/>
    <w:rsid w:val="00F44496"/>
    <w:rsid w:val="00F45077"/>
    <w:rsid w:val="00F45E15"/>
    <w:rsid w:val="00F45ECF"/>
    <w:rsid w:val="00F46296"/>
    <w:rsid w:val="00F46822"/>
    <w:rsid w:val="00F46CB6"/>
    <w:rsid w:val="00F46F2B"/>
    <w:rsid w:val="00F472D4"/>
    <w:rsid w:val="00F473BA"/>
    <w:rsid w:val="00F47C45"/>
    <w:rsid w:val="00F51848"/>
    <w:rsid w:val="00F51AB2"/>
    <w:rsid w:val="00F52140"/>
    <w:rsid w:val="00F5276B"/>
    <w:rsid w:val="00F52BA7"/>
    <w:rsid w:val="00F53CCA"/>
    <w:rsid w:val="00F53E1B"/>
    <w:rsid w:val="00F540FA"/>
    <w:rsid w:val="00F54A5D"/>
    <w:rsid w:val="00F55716"/>
    <w:rsid w:val="00F55AC7"/>
    <w:rsid w:val="00F56032"/>
    <w:rsid w:val="00F560EA"/>
    <w:rsid w:val="00F56468"/>
    <w:rsid w:val="00F567F5"/>
    <w:rsid w:val="00F5690F"/>
    <w:rsid w:val="00F5792F"/>
    <w:rsid w:val="00F57ACA"/>
    <w:rsid w:val="00F609F2"/>
    <w:rsid w:val="00F60A3B"/>
    <w:rsid w:val="00F60DAE"/>
    <w:rsid w:val="00F61247"/>
    <w:rsid w:val="00F63F96"/>
    <w:rsid w:val="00F63FAD"/>
    <w:rsid w:val="00F659DE"/>
    <w:rsid w:val="00F6624C"/>
    <w:rsid w:val="00F667DB"/>
    <w:rsid w:val="00F66B71"/>
    <w:rsid w:val="00F673A6"/>
    <w:rsid w:val="00F6768E"/>
    <w:rsid w:val="00F67D4D"/>
    <w:rsid w:val="00F67FD7"/>
    <w:rsid w:val="00F70FB4"/>
    <w:rsid w:val="00F7109D"/>
    <w:rsid w:val="00F7142B"/>
    <w:rsid w:val="00F71A0B"/>
    <w:rsid w:val="00F71E17"/>
    <w:rsid w:val="00F7259E"/>
    <w:rsid w:val="00F739E9"/>
    <w:rsid w:val="00F73A60"/>
    <w:rsid w:val="00F7456D"/>
    <w:rsid w:val="00F74C0A"/>
    <w:rsid w:val="00F751CB"/>
    <w:rsid w:val="00F753B2"/>
    <w:rsid w:val="00F75BB3"/>
    <w:rsid w:val="00F75C43"/>
    <w:rsid w:val="00F75CAD"/>
    <w:rsid w:val="00F763CE"/>
    <w:rsid w:val="00F768F6"/>
    <w:rsid w:val="00F77073"/>
    <w:rsid w:val="00F77AFC"/>
    <w:rsid w:val="00F802BF"/>
    <w:rsid w:val="00F80C39"/>
    <w:rsid w:val="00F80E12"/>
    <w:rsid w:val="00F816A3"/>
    <w:rsid w:val="00F82436"/>
    <w:rsid w:val="00F82A31"/>
    <w:rsid w:val="00F83E1B"/>
    <w:rsid w:val="00F846E3"/>
    <w:rsid w:val="00F853EB"/>
    <w:rsid w:val="00F85CDE"/>
    <w:rsid w:val="00F85E13"/>
    <w:rsid w:val="00F86884"/>
    <w:rsid w:val="00F86C3A"/>
    <w:rsid w:val="00F870B2"/>
    <w:rsid w:val="00F876DE"/>
    <w:rsid w:val="00F879D6"/>
    <w:rsid w:val="00F90340"/>
    <w:rsid w:val="00F9055D"/>
    <w:rsid w:val="00F90D9A"/>
    <w:rsid w:val="00F90FB1"/>
    <w:rsid w:val="00F9122B"/>
    <w:rsid w:val="00F92022"/>
    <w:rsid w:val="00F92893"/>
    <w:rsid w:val="00F92BC7"/>
    <w:rsid w:val="00F9418C"/>
    <w:rsid w:val="00F94A3D"/>
    <w:rsid w:val="00F94A54"/>
    <w:rsid w:val="00F94A9C"/>
    <w:rsid w:val="00F95C0E"/>
    <w:rsid w:val="00F96DED"/>
    <w:rsid w:val="00F9717D"/>
    <w:rsid w:val="00F971EA"/>
    <w:rsid w:val="00F97E3E"/>
    <w:rsid w:val="00F97EEC"/>
    <w:rsid w:val="00FA0AC3"/>
    <w:rsid w:val="00FA1C2E"/>
    <w:rsid w:val="00FA1CEC"/>
    <w:rsid w:val="00FA1E8A"/>
    <w:rsid w:val="00FA2A64"/>
    <w:rsid w:val="00FA2E35"/>
    <w:rsid w:val="00FA375F"/>
    <w:rsid w:val="00FA38E2"/>
    <w:rsid w:val="00FA3A4D"/>
    <w:rsid w:val="00FA3E7D"/>
    <w:rsid w:val="00FA4232"/>
    <w:rsid w:val="00FA4E35"/>
    <w:rsid w:val="00FA5307"/>
    <w:rsid w:val="00FA5834"/>
    <w:rsid w:val="00FA5951"/>
    <w:rsid w:val="00FA5A43"/>
    <w:rsid w:val="00FA6540"/>
    <w:rsid w:val="00FA6C15"/>
    <w:rsid w:val="00FA7257"/>
    <w:rsid w:val="00FA7AE1"/>
    <w:rsid w:val="00FB03C9"/>
    <w:rsid w:val="00FB0F06"/>
    <w:rsid w:val="00FB1359"/>
    <w:rsid w:val="00FB1879"/>
    <w:rsid w:val="00FB2308"/>
    <w:rsid w:val="00FB25DC"/>
    <w:rsid w:val="00FB35D2"/>
    <w:rsid w:val="00FB3926"/>
    <w:rsid w:val="00FB3BC6"/>
    <w:rsid w:val="00FB3C51"/>
    <w:rsid w:val="00FB412D"/>
    <w:rsid w:val="00FB45F3"/>
    <w:rsid w:val="00FB51CA"/>
    <w:rsid w:val="00FB5396"/>
    <w:rsid w:val="00FB59B0"/>
    <w:rsid w:val="00FB5E90"/>
    <w:rsid w:val="00FB5F51"/>
    <w:rsid w:val="00FB67D4"/>
    <w:rsid w:val="00FB6B76"/>
    <w:rsid w:val="00FB6EB0"/>
    <w:rsid w:val="00FB6EC6"/>
    <w:rsid w:val="00FB78AC"/>
    <w:rsid w:val="00FB7A0D"/>
    <w:rsid w:val="00FB7CDF"/>
    <w:rsid w:val="00FC0B5F"/>
    <w:rsid w:val="00FC0E94"/>
    <w:rsid w:val="00FC132A"/>
    <w:rsid w:val="00FC1833"/>
    <w:rsid w:val="00FC1914"/>
    <w:rsid w:val="00FC1CEC"/>
    <w:rsid w:val="00FC2147"/>
    <w:rsid w:val="00FC2284"/>
    <w:rsid w:val="00FC23F7"/>
    <w:rsid w:val="00FC288B"/>
    <w:rsid w:val="00FC3040"/>
    <w:rsid w:val="00FC349D"/>
    <w:rsid w:val="00FC38AE"/>
    <w:rsid w:val="00FC3949"/>
    <w:rsid w:val="00FC3CBA"/>
    <w:rsid w:val="00FC3E9D"/>
    <w:rsid w:val="00FC4670"/>
    <w:rsid w:val="00FC53A3"/>
    <w:rsid w:val="00FC62E4"/>
    <w:rsid w:val="00FC63B5"/>
    <w:rsid w:val="00FC7071"/>
    <w:rsid w:val="00FD0029"/>
    <w:rsid w:val="00FD0809"/>
    <w:rsid w:val="00FD1704"/>
    <w:rsid w:val="00FD18CA"/>
    <w:rsid w:val="00FD1938"/>
    <w:rsid w:val="00FD212F"/>
    <w:rsid w:val="00FD2AE8"/>
    <w:rsid w:val="00FD2DEB"/>
    <w:rsid w:val="00FD32F9"/>
    <w:rsid w:val="00FD3515"/>
    <w:rsid w:val="00FD3644"/>
    <w:rsid w:val="00FD41A9"/>
    <w:rsid w:val="00FD4762"/>
    <w:rsid w:val="00FD48F0"/>
    <w:rsid w:val="00FD4DA9"/>
    <w:rsid w:val="00FD53A3"/>
    <w:rsid w:val="00FD5BC6"/>
    <w:rsid w:val="00FD60E8"/>
    <w:rsid w:val="00FD64EB"/>
    <w:rsid w:val="00FD76A7"/>
    <w:rsid w:val="00FD7828"/>
    <w:rsid w:val="00FD7BBA"/>
    <w:rsid w:val="00FE03B0"/>
    <w:rsid w:val="00FE0CDC"/>
    <w:rsid w:val="00FE1605"/>
    <w:rsid w:val="00FE1A5C"/>
    <w:rsid w:val="00FE1CD5"/>
    <w:rsid w:val="00FE254A"/>
    <w:rsid w:val="00FE2E5E"/>
    <w:rsid w:val="00FE34D0"/>
    <w:rsid w:val="00FE3571"/>
    <w:rsid w:val="00FE37ED"/>
    <w:rsid w:val="00FE39B3"/>
    <w:rsid w:val="00FE3E10"/>
    <w:rsid w:val="00FE4338"/>
    <w:rsid w:val="00FE482F"/>
    <w:rsid w:val="00FE4A4D"/>
    <w:rsid w:val="00FE4B9C"/>
    <w:rsid w:val="00FE4DA0"/>
    <w:rsid w:val="00FE52D4"/>
    <w:rsid w:val="00FE54DC"/>
    <w:rsid w:val="00FE5650"/>
    <w:rsid w:val="00FE5C24"/>
    <w:rsid w:val="00FE662D"/>
    <w:rsid w:val="00FE6F2D"/>
    <w:rsid w:val="00FE76AF"/>
    <w:rsid w:val="00FE791B"/>
    <w:rsid w:val="00FF081E"/>
    <w:rsid w:val="00FF0A34"/>
    <w:rsid w:val="00FF0EC3"/>
    <w:rsid w:val="00FF1A52"/>
    <w:rsid w:val="00FF1A6D"/>
    <w:rsid w:val="00FF2222"/>
    <w:rsid w:val="00FF2387"/>
    <w:rsid w:val="00FF2397"/>
    <w:rsid w:val="00FF35AF"/>
    <w:rsid w:val="00FF4A36"/>
    <w:rsid w:val="00FF4F3F"/>
    <w:rsid w:val="00FF584B"/>
    <w:rsid w:val="00FF6750"/>
    <w:rsid w:val="00FF6ECC"/>
    <w:rsid w:val="00FF7373"/>
    <w:rsid w:val="00FF73C0"/>
    <w:rsid w:val="00FF7556"/>
    <w:rsid w:val="00FF7787"/>
    <w:rsid w:val="00FF7CA1"/>
    <w:rsid w:val="00FF7D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7CD9A6B5"/>
  <w15:docId w15:val="{308EAEAE-303F-45B2-B1BD-3AEB115D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83"/>
    <w:pPr>
      <w:spacing w:after="0" w:line="240" w:lineRule="auto"/>
      <w:jc w:val="left"/>
    </w:pPr>
    <w:rPr>
      <w:rFonts w:ascii="Times New Roman" w:hAnsi="Times New Roman" w:cs="Times New Roman"/>
      <w:kern w:val="0"/>
      <w:sz w:val="24"/>
      <w:szCs w:val="24"/>
      <w:lang w:eastAsia="en-GB"/>
    </w:rPr>
  </w:style>
  <w:style w:type="paragraph" w:styleId="Heading1">
    <w:name w:val="heading 1"/>
    <w:aliases w:val="Document Header1"/>
    <w:basedOn w:val="Normal"/>
    <w:next w:val="Normal"/>
    <w:link w:val="Heading1Char"/>
    <w:uiPriority w:val="9"/>
    <w:qFormat/>
    <w:rsid w:val="00BF3E4D"/>
    <w:pPr>
      <w:keepNext/>
      <w:outlineLvl w:val="0"/>
    </w:pPr>
    <w:rPr>
      <w:rFonts w:asciiTheme="majorHAnsi" w:eastAsiaTheme="majorEastAsia" w:hAnsiTheme="majorHAnsi" w:cstheme="majorBidi"/>
      <w:sz w:val="28"/>
      <w:szCs w:val="28"/>
    </w:rPr>
  </w:style>
  <w:style w:type="paragraph" w:styleId="Heading2">
    <w:name w:val="heading 2"/>
    <w:aliases w:val="Title Header2"/>
    <w:basedOn w:val="Normal"/>
    <w:next w:val="Normal"/>
    <w:link w:val="Heading2Char"/>
    <w:uiPriority w:val="9"/>
    <w:unhideWhenUsed/>
    <w:qFormat/>
    <w:rsid w:val="00B0446F"/>
    <w:pPr>
      <w:keepNext/>
      <w:outlineLvl w:val="1"/>
    </w:pPr>
    <w:rPr>
      <w:rFonts w:asciiTheme="majorHAnsi" w:eastAsiaTheme="majorEastAsia" w:hAnsiTheme="majorHAnsi" w:cstheme="majorBidi"/>
    </w:rPr>
  </w:style>
  <w:style w:type="paragraph" w:styleId="Heading30">
    <w:name w:val="heading 3"/>
    <w:aliases w:val="Sub-Clause Paragraph,Section Header3"/>
    <w:basedOn w:val="Normal"/>
    <w:next w:val="Normal"/>
    <w:link w:val="Heading3Char"/>
    <w:uiPriority w:val="1"/>
    <w:unhideWhenUsed/>
    <w:qFormat/>
    <w:rsid w:val="000453F7"/>
    <w:pPr>
      <w:keepNext/>
      <w:ind w:leftChars="300" w:left="300" w:hangingChars="200" w:hanging="2000"/>
      <w:outlineLvl w:val="2"/>
    </w:pPr>
    <w:rPr>
      <w:rFonts w:asciiTheme="majorHAnsi" w:eastAsiaTheme="majorEastAsia" w:hAnsiTheme="majorHAnsi" w:cstheme="majorBidi"/>
    </w:rPr>
  </w:style>
  <w:style w:type="paragraph" w:styleId="Heading4">
    <w:name w:val="heading 4"/>
    <w:aliases w:val=" Sub-Clause Sub-paragraph,ClauseSubSub_No&amp;Name,Sub-Clause Sub-paragraph"/>
    <w:basedOn w:val="Normal"/>
    <w:next w:val="Normal"/>
    <w:link w:val="Heading4Char"/>
    <w:uiPriority w:val="9"/>
    <w:unhideWhenUsed/>
    <w:qFormat/>
    <w:rsid w:val="002E3BAC"/>
    <w:pPr>
      <w:keepNext/>
      <w:ind w:leftChars="400" w:left="400" w:hangingChars="200" w:hanging="2000"/>
      <w:outlineLvl w:val="3"/>
    </w:pPr>
    <w:rPr>
      <w:b/>
      <w:bCs/>
    </w:rPr>
  </w:style>
  <w:style w:type="paragraph" w:styleId="Heading5">
    <w:name w:val="heading 5"/>
    <w:basedOn w:val="Normal"/>
    <w:next w:val="Normal"/>
    <w:link w:val="Heading5Char"/>
    <w:unhideWhenUsed/>
    <w:qFormat/>
    <w:rsid w:val="00B0446F"/>
    <w:pPr>
      <w:keepNext/>
      <w:ind w:leftChars="500" w:left="500" w:hangingChars="200" w:hanging="2000"/>
      <w:outlineLvl w:val="4"/>
    </w:pPr>
    <w:rPr>
      <w:rFonts w:asciiTheme="majorHAnsi" w:eastAsiaTheme="majorEastAsia" w:hAnsiTheme="majorHAnsi" w:cstheme="majorBidi"/>
    </w:rPr>
  </w:style>
  <w:style w:type="paragraph" w:styleId="Heading6">
    <w:name w:val="heading 6"/>
    <w:basedOn w:val="Normal"/>
    <w:next w:val="Normal"/>
    <w:link w:val="Heading6Char"/>
    <w:qFormat/>
    <w:rsid w:val="002E3BAC"/>
    <w:pPr>
      <w:tabs>
        <w:tab w:val="num" w:pos="1152"/>
      </w:tabs>
      <w:spacing w:before="240" w:after="60"/>
      <w:ind w:left="1152" w:hanging="1152"/>
      <w:outlineLvl w:val="5"/>
    </w:pPr>
    <w:rPr>
      <w:i/>
      <w:sz w:val="22"/>
    </w:rPr>
  </w:style>
  <w:style w:type="paragraph" w:styleId="Heading7">
    <w:name w:val="heading 7"/>
    <w:basedOn w:val="Normal"/>
    <w:next w:val="Normal"/>
    <w:link w:val="Heading7Char"/>
    <w:qFormat/>
    <w:rsid w:val="002E3BAC"/>
    <w:pPr>
      <w:tabs>
        <w:tab w:val="num" w:pos="1296"/>
      </w:tabs>
      <w:spacing w:before="240" w:after="60"/>
      <w:ind w:left="1296" w:hanging="1296"/>
      <w:outlineLvl w:val="6"/>
    </w:pPr>
    <w:rPr>
      <w:rFonts w:ascii="Arial" w:hAnsi="Arial"/>
      <w:sz w:val="20"/>
    </w:rPr>
  </w:style>
  <w:style w:type="paragraph" w:styleId="Heading8">
    <w:name w:val="heading 8"/>
    <w:basedOn w:val="Normal"/>
    <w:next w:val="Normal"/>
    <w:link w:val="Heading8Char"/>
    <w:qFormat/>
    <w:rsid w:val="002E3BAC"/>
    <w:pPr>
      <w:tabs>
        <w:tab w:val="num" w:pos="1440"/>
      </w:tabs>
      <w:spacing w:before="240" w:after="60"/>
      <w:ind w:left="1440" w:hanging="1440"/>
      <w:outlineLvl w:val="7"/>
    </w:pPr>
    <w:rPr>
      <w:rFonts w:ascii="Arial" w:hAnsi="Arial"/>
      <w:i/>
      <w:sz w:val="20"/>
    </w:rPr>
  </w:style>
  <w:style w:type="paragraph" w:styleId="Heading9">
    <w:name w:val="heading 9"/>
    <w:basedOn w:val="Normal"/>
    <w:next w:val="Normal"/>
    <w:link w:val="Heading9Char"/>
    <w:qFormat/>
    <w:rsid w:val="002E3BAC"/>
    <w:pPr>
      <w:tabs>
        <w:tab w:val="num" w:pos="1584"/>
      </w:tabs>
      <w:spacing w:before="240" w:after="60"/>
      <w:ind w:left="1584" w:hanging="1584"/>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4F6C"/>
    <w:pPr>
      <w:jc w:val="center"/>
    </w:pPr>
    <w:rPr>
      <w:b/>
      <w:sz w:val="48"/>
    </w:rPr>
  </w:style>
  <w:style w:type="character" w:customStyle="1" w:styleId="TitleChar">
    <w:name w:val="Title Char"/>
    <w:basedOn w:val="DefaultParagraphFont"/>
    <w:link w:val="Title"/>
    <w:rsid w:val="00814F6C"/>
    <w:rPr>
      <w:rFonts w:ascii="Times New Roman" w:hAnsi="Times New Roman" w:cs="Times New Roman"/>
      <w:b/>
      <w:kern w:val="0"/>
      <w:sz w:val="48"/>
      <w:szCs w:val="24"/>
      <w:lang w:val="en-NZ" w:eastAsia="en-GB"/>
    </w:rPr>
  </w:style>
  <w:style w:type="paragraph" w:styleId="ListParagraph">
    <w:name w:val="List Paragraph"/>
    <w:aliases w:val="KIM_본문,Citation List,본문(내용),List Paragraph (numbered (a))"/>
    <w:basedOn w:val="Normal"/>
    <w:link w:val="ListParagraphChar"/>
    <w:uiPriority w:val="34"/>
    <w:qFormat/>
    <w:rsid w:val="00814F6C"/>
    <w:pPr>
      <w:spacing w:after="200" w:line="276" w:lineRule="auto"/>
      <w:ind w:leftChars="400" w:left="800"/>
    </w:pPr>
    <w:rPr>
      <w:rFonts w:ascii="GHEA Grapalat" w:hAnsi="GHEA Grapalat"/>
      <w:sz w:val="22"/>
      <w:szCs w:val="22"/>
      <w:lang w:eastAsia="en-US"/>
    </w:rPr>
  </w:style>
  <w:style w:type="paragraph" w:customStyle="1" w:styleId="titulo">
    <w:name w:val="titulo"/>
    <w:basedOn w:val="Heading5"/>
    <w:rsid w:val="00B0446F"/>
    <w:pPr>
      <w:keepNext w:val="0"/>
      <w:spacing w:after="240"/>
      <w:ind w:leftChars="0" w:left="720" w:firstLineChars="0" w:firstLine="0"/>
      <w:jc w:val="center"/>
    </w:pPr>
    <w:rPr>
      <w:rFonts w:ascii="Times New Roman Bold" w:eastAsiaTheme="minorEastAsia" w:hAnsi="Times New Roman Bold" w:cs="Times New Roman"/>
      <w:b/>
      <w:szCs w:val="20"/>
      <w:lang w:val="en-GB" w:eastAsia="en-US"/>
    </w:rPr>
  </w:style>
  <w:style w:type="character" w:customStyle="1" w:styleId="Heading5Char">
    <w:name w:val="Heading 5 Char"/>
    <w:basedOn w:val="DefaultParagraphFont"/>
    <w:link w:val="Heading5"/>
    <w:rsid w:val="00B0446F"/>
    <w:rPr>
      <w:rFonts w:asciiTheme="majorHAnsi" w:eastAsiaTheme="majorEastAsia" w:hAnsiTheme="majorHAnsi" w:cstheme="majorBidi"/>
      <w:kern w:val="0"/>
      <w:sz w:val="24"/>
      <w:szCs w:val="24"/>
      <w:lang w:val="en-NZ" w:eastAsia="en-GB"/>
    </w:rPr>
  </w:style>
  <w:style w:type="character" w:customStyle="1" w:styleId="Heading2Char">
    <w:name w:val="Heading 2 Char"/>
    <w:aliases w:val="Title Header2 Char"/>
    <w:basedOn w:val="DefaultParagraphFont"/>
    <w:link w:val="Heading2"/>
    <w:uiPriority w:val="9"/>
    <w:rsid w:val="00B0446F"/>
    <w:rPr>
      <w:rFonts w:asciiTheme="majorHAnsi" w:eastAsiaTheme="majorEastAsia" w:hAnsiTheme="majorHAnsi" w:cstheme="majorBidi"/>
      <w:kern w:val="0"/>
      <w:sz w:val="24"/>
      <w:szCs w:val="24"/>
      <w:lang w:val="en-NZ" w:eastAsia="en-GB"/>
    </w:rPr>
  </w:style>
  <w:style w:type="paragraph" w:styleId="TOC1">
    <w:name w:val="toc 1"/>
    <w:basedOn w:val="Normal"/>
    <w:next w:val="Normal"/>
    <w:uiPriority w:val="39"/>
    <w:qFormat/>
    <w:rsid w:val="00B0446F"/>
    <w:pPr>
      <w:tabs>
        <w:tab w:val="right" w:leader="dot" w:pos="9000"/>
      </w:tabs>
      <w:spacing w:before="120" w:after="120"/>
      <w:ind w:left="720"/>
      <w:outlineLvl w:val="0"/>
    </w:pPr>
    <w:rPr>
      <w:rFonts w:ascii="Arial" w:hAnsi="Arial"/>
      <w:b/>
      <w:sz w:val="22"/>
    </w:rPr>
  </w:style>
  <w:style w:type="character" w:styleId="Hyperlink">
    <w:name w:val="Hyperlink"/>
    <w:basedOn w:val="DefaultParagraphFont"/>
    <w:uiPriority w:val="99"/>
    <w:qFormat/>
    <w:rsid w:val="00B0446F"/>
    <w:rPr>
      <w:color w:val="0000FF"/>
      <w:u w:val="single"/>
    </w:rPr>
  </w:style>
  <w:style w:type="paragraph" w:styleId="TOC2">
    <w:name w:val="toc 2"/>
    <w:basedOn w:val="Normal"/>
    <w:next w:val="Normal"/>
    <w:uiPriority w:val="39"/>
    <w:rsid w:val="00B0446F"/>
    <w:pPr>
      <w:tabs>
        <w:tab w:val="left" w:pos="1440"/>
        <w:tab w:val="left" w:pos="2160"/>
        <w:tab w:val="right" w:leader="dot" w:pos="9000"/>
      </w:tabs>
      <w:ind w:left="2160" w:hanging="720"/>
      <w:outlineLvl w:val="1"/>
    </w:pPr>
    <w:rPr>
      <w:rFonts w:ascii="Arial" w:hAnsi="Arial"/>
      <w:noProof/>
      <w:sz w:val="20"/>
    </w:rPr>
  </w:style>
  <w:style w:type="paragraph" w:styleId="Subtitle">
    <w:name w:val="Subtitle"/>
    <w:basedOn w:val="Normal"/>
    <w:link w:val="SubtitleChar"/>
    <w:qFormat/>
    <w:rsid w:val="0055168C"/>
    <w:pPr>
      <w:spacing w:before="240" w:after="360"/>
      <w:jc w:val="center"/>
    </w:pPr>
    <w:rPr>
      <w:rFonts w:eastAsia="Batang"/>
      <w:b/>
      <w:sz w:val="44"/>
      <w:szCs w:val="20"/>
      <w:lang w:eastAsia="en-US"/>
    </w:rPr>
  </w:style>
  <w:style w:type="character" w:customStyle="1" w:styleId="SubtitleChar">
    <w:name w:val="Subtitle Char"/>
    <w:basedOn w:val="DefaultParagraphFont"/>
    <w:link w:val="Subtitle"/>
    <w:rsid w:val="0055168C"/>
    <w:rPr>
      <w:rFonts w:ascii="Times New Roman" w:eastAsia="Batang" w:hAnsi="Times New Roman" w:cs="Times New Roman"/>
      <w:b/>
      <w:kern w:val="0"/>
      <w:sz w:val="44"/>
      <w:szCs w:val="20"/>
      <w:lang w:eastAsia="en-US"/>
    </w:rPr>
  </w:style>
  <w:style w:type="character" w:customStyle="1" w:styleId="Heading1Char">
    <w:name w:val="Heading 1 Char"/>
    <w:aliases w:val="Document Header1 Char"/>
    <w:basedOn w:val="DefaultParagraphFont"/>
    <w:link w:val="Heading1"/>
    <w:uiPriority w:val="9"/>
    <w:rsid w:val="00BF3E4D"/>
    <w:rPr>
      <w:rFonts w:asciiTheme="majorHAnsi" w:eastAsiaTheme="majorEastAsia" w:hAnsiTheme="majorHAnsi" w:cstheme="majorBidi"/>
      <w:kern w:val="0"/>
      <w:sz w:val="28"/>
      <w:szCs w:val="28"/>
      <w:lang w:val="en-NZ" w:eastAsia="en-GB"/>
    </w:rPr>
  </w:style>
  <w:style w:type="paragraph" w:styleId="Header">
    <w:name w:val="header"/>
    <w:basedOn w:val="Normal"/>
    <w:link w:val="HeaderChar"/>
    <w:uiPriority w:val="99"/>
    <w:unhideWhenUsed/>
    <w:rsid w:val="00782494"/>
    <w:pPr>
      <w:tabs>
        <w:tab w:val="center" w:pos="4513"/>
        <w:tab w:val="right" w:pos="9026"/>
      </w:tabs>
      <w:snapToGrid w:val="0"/>
    </w:pPr>
  </w:style>
  <w:style w:type="character" w:customStyle="1" w:styleId="HeaderChar">
    <w:name w:val="Header Char"/>
    <w:basedOn w:val="DefaultParagraphFont"/>
    <w:link w:val="Header"/>
    <w:uiPriority w:val="99"/>
    <w:rsid w:val="00782494"/>
    <w:rPr>
      <w:rFonts w:ascii="Times New Roman" w:hAnsi="Times New Roman" w:cs="Times New Roman"/>
      <w:kern w:val="0"/>
      <w:sz w:val="24"/>
      <w:szCs w:val="24"/>
      <w:lang w:val="en-NZ" w:eastAsia="en-GB"/>
    </w:rPr>
  </w:style>
  <w:style w:type="paragraph" w:styleId="Footer">
    <w:name w:val="footer"/>
    <w:basedOn w:val="Normal"/>
    <w:link w:val="FooterChar"/>
    <w:uiPriority w:val="99"/>
    <w:unhideWhenUsed/>
    <w:rsid w:val="00782494"/>
    <w:pPr>
      <w:tabs>
        <w:tab w:val="center" w:pos="4513"/>
        <w:tab w:val="right" w:pos="9026"/>
      </w:tabs>
      <w:snapToGrid w:val="0"/>
    </w:pPr>
  </w:style>
  <w:style w:type="character" w:customStyle="1" w:styleId="FooterChar">
    <w:name w:val="Footer Char"/>
    <w:basedOn w:val="DefaultParagraphFont"/>
    <w:link w:val="Footer"/>
    <w:uiPriority w:val="99"/>
    <w:rsid w:val="00782494"/>
    <w:rPr>
      <w:rFonts w:ascii="Times New Roman" w:hAnsi="Times New Roman" w:cs="Times New Roman"/>
      <w:kern w:val="0"/>
      <w:sz w:val="24"/>
      <w:szCs w:val="24"/>
      <w:lang w:val="en-NZ" w:eastAsia="en-GB"/>
    </w:rPr>
  </w:style>
  <w:style w:type="paragraph" w:customStyle="1" w:styleId="StyleHeading2TitleHeader2Arial10ptBold2">
    <w:name w:val="Style Heading 2Title Header2 + Arial 10 pt Bold2"/>
    <w:basedOn w:val="Heading2"/>
    <w:rsid w:val="00782494"/>
    <w:pPr>
      <w:keepNext w:val="0"/>
      <w:numPr>
        <w:numId w:val="1"/>
      </w:numPr>
      <w:tabs>
        <w:tab w:val="left" w:pos="619"/>
      </w:tabs>
      <w:spacing w:after="200"/>
      <w:jc w:val="center"/>
    </w:pPr>
    <w:rPr>
      <w:rFonts w:ascii="Arial" w:eastAsiaTheme="minorEastAsia" w:hAnsi="Arial" w:cs="Times New Roman"/>
      <w:b/>
      <w:bCs/>
      <w:kern w:val="32"/>
      <w:sz w:val="20"/>
      <w:szCs w:val="20"/>
      <w:lang w:val="en-GB" w:eastAsia="en-US"/>
    </w:rPr>
  </w:style>
  <w:style w:type="paragraph" w:customStyle="1" w:styleId="MG1">
    <w:name w:val="#MG_1. 제목"/>
    <w:qFormat/>
    <w:rsid w:val="00F9122B"/>
    <w:pPr>
      <w:numPr>
        <w:ilvl w:val="1"/>
        <w:numId w:val="2"/>
      </w:numPr>
      <w:adjustRightInd w:val="0"/>
      <w:spacing w:before="288" w:after="288" w:line="360" w:lineRule="auto"/>
      <w:jc w:val="left"/>
    </w:pPr>
    <w:rPr>
      <w:rFonts w:ascii="Arial Narrow" w:eastAsia="Malgun Gothic" w:hAnsi="Arial Narrow" w:cs="Times New Roman"/>
      <w:b/>
      <w:bCs/>
      <w:sz w:val="32"/>
      <w:szCs w:val="32"/>
      <w:lang w:val="en-GB"/>
    </w:rPr>
  </w:style>
  <w:style w:type="paragraph" w:customStyle="1" w:styleId="MG">
    <w:name w:val="#MG_장제목"/>
    <w:basedOn w:val="Normal"/>
    <w:link w:val="MGChar"/>
    <w:qFormat/>
    <w:rsid w:val="00F9122B"/>
    <w:pPr>
      <w:framePr w:wrap="around" w:vAnchor="text" w:hAnchor="text" w:xAlign="center" w:y="1"/>
      <w:widowControl w:val="0"/>
      <w:numPr>
        <w:numId w:val="2"/>
      </w:numPr>
      <w:autoSpaceDE w:val="0"/>
      <w:autoSpaceDN w:val="0"/>
      <w:snapToGrid w:val="0"/>
      <w:jc w:val="both"/>
    </w:pPr>
    <w:rPr>
      <w:rFonts w:ascii="DINPro-Bold" w:eastAsia="Malgun Gothic" w:hAnsi="DINPro-Bold"/>
      <w:color w:val="548DD4"/>
      <w:kern w:val="2"/>
      <w:sz w:val="32"/>
      <w:lang w:val="en-GB" w:eastAsia="ko-KR"/>
    </w:rPr>
  </w:style>
  <w:style w:type="paragraph" w:customStyle="1" w:styleId="MGFigure">
    <w:name w:val="MG_Figure 번호"/>
    <w:basedOn w:val="MG1"/>
    <w:qFormat/>
    <w:rsid w:val="00F9122B"/>
    <w:pPr>
      <w:numPr>
        <w:ilvl w:val="5"/>
      </w:numPr>
      <w:ind w:left="680"/>
      <w:jc w:val="center"/>
    </w:pPr>
    <w:rPr>
      <w:rFonts w:ascii="Times New Roman" w:hAnsi="Times New Roman"/>
      <w:color w:val="88A1EB"/>
      <w:sz w:val="23"/>
      <w:szCs w:val="23"/>
    </w:rPr>
  </w:style>
  <w:style w:type="character" w:customStyle="1" w:styleId="MGChar">
    <w:name w:val="#MG_장제목 Char"/>
    <w:link w:val="MG"/>
    <w:rsid w:val="00F9122B"/>
    <w:rPr>
      <w:rFonts w:ascii="DINPro-Bold" w:eastAsia="Malgun Gothic" w:hAnsi="DINPro-Bold" w:cs="Times New Roman"/>
      <w:color w:val="548DD4"/>
      <w:sz w:val="32"/>
      <w:szCs w:val="24"/>
      <w:lang w:val="en-GB"/>
    </w:rPr>
  </w:style>
  <w:style w:type="paragraph" w:customStyle="1" w:styleId="MG11">
    <w:name w:val="#MG_1.1"/>
    <w:basedOn w:val="Normal"/>
    <w:qFormat/>
    <w:rsid w:val="00F9122B"/>
    <w:pPr>
      <w:numPr>
        <w:ilvl w:val="2"/>
        <w:numId w:val="2"/>
      </w:numPr>
      <w:snapToGrid w:val="0"/>
      <w:spacing w:after="120" w:line="336" w:lineRule="auto"/>
      <w:ind w:leftChars="100" w:left="654" w:rightChars="100" w:right="200"/>
      <w:jc w:val="both"/>
    </w:pPr>
    <w:rPr>
      <w:rFonts w:ascii="Arial Narrow" w:hAnsi="Arial Narrow" w:cs="Gulim"/>
      <w:bCs/>
      <w:color w:val="000000"/>
      <w:kern w:val="2"/>
      <w:sz w:val="28"/>
      <w:szCs w:val="30"/>
      <w:lang w:val="en-GB" w:eastAsia="ko-KR"/>
    </w:rPr>
  </w:style>
  <w:style w:type="paragraph" w:customStyle="1" w:styleId="MG10">
    <w:name w:val="#MG_1)"/>
    <w:basedOn w:val="Normal"/>
    <w:qFormat/>
    <w:rsid w:val="00F9122B"/>
    <w:pPr>
      <w:widowControl w:val="0"/>
      <w:numPr>
        <w:ilvl w:val="3"/>
        <w:numId w:val="2"/>
      </w:numPr>
      <w:wordWrap w:val="0"/>
      <w:autoSpaceDE w:val="0"/>
      <w:autoSpaceDN w:val="0"/>
      <w:spacing w:afterLines="50" w:line="288" w:lineRule="auto"/>
      <w:ind w:leftChars="283" w:left="1937" w:rightChars="100" w:right="200"/>
    </w:pPr>
    <w:rPr>
      <w:b/>
      <w:kern w:val="2"/>
      <w:szCs w:val="26"/>
      <w:lang w:val="en-GB" w:eastAsia="ko-KR"/>
    </w:rPr>
  </w:style>
  <w:style w:type="paragraph" w:customStyle="1" w:styleId="MGa">
    <w:name w:val="#MG_a."/>
    <w:basedOn w:val="MG10"/>
    <w:next w:val="Normal"/>
    <w:rsid w:val="00F9122B"/>
    <w:pPr>
      <w:numPr>
        <w:ilvl w:val="4"/>
      </w:numPr>
      <w:wordWrap/>
      <w:ind w:leftChars="100" w:left="3422"/>
    </w:pPr>
  </w:style>
  <w:style w:type="paragraph" w:customStyle="1" w:styleId="MGTable">
    <w:name w:val="MG_Table 번호"/>
    <w:basedOn w:val="MGFigure"/>
    <w:qFormat/>
    <w:rsid w:val="00F9122B"/>
    <w:pPr>
      <w:numPr>
        <w:ilvl w:val="6"/>
      </w:numPr>
      <w:spacing w:after="0"/>
      <w:ind w:left="0"/>
      <w:jc w:val="left"/>
    </w:pPr>
    <w:rPr>
      <w:rFonts w:ascii="Arial" w:eastAsia="Arial" w:hAnsi="Arial"/>
      <w:noProof/>
    </w:rPr>
  </w:style>
  <w:style w:type="paragraph" w:customStyle="1" w:styleId="MG0">
    <w:name w:val="#MG_본문"/>
    <w:basedOn w:val="Normal"/>
    <w:link w:val="MGChar0"/>
    <w:qFormat/>
    <w:rsid w:val="00F9122B"/>
    <w:pPr>
      <w:widowControl w:val="0"/>
      <w:autoSpaceDE w:val="0"/>
      <w:autoSpaceDN w:val="0"/>
      <w:spacing w:line="400" w:lineRule="exact"/>
      <w:ind w:firstLineChars="150" w:firstLine="150"/>
      <w:jc w:val="both"/>
    </w:pPr>
    <w:rPr>
      <w:rFonts w:eastAsia="Malgun Gothic"/>
      <w:kern w:val="2"/>
      <w:sz w:val="23"/>
      <w:szCs w:val="23"/>
      <w:lang w:val="en-GB" w:eastAsia="ko-KR"/>
    </w:rPr>
  </w:style>
  <w:style w:type="character" w:customStyle="1" w:styleId="MGChar0">
    <w:name w:val="#MG_본문 Char"/>
    <w:link w:val="MG0"/>
    <w:rsid w:val="00F9122B"/>
    <w:rPr>
      <w:rFonts w:ascii="Times New Roman" w:eastAsia="Malgun Gothic" w:hAnsi="Times New Roman" w:cs="Times New Roman"/>
      <w:sz w:val="23"/>
      <w:szCs w:val="23"/>
      <w:lang w:val="en-GB"/>
    </w:rPr>
  </w:style>
  <w:style w:type="paragraph" w:customStyle="1" w:styleId="4">
    <w:name w:val="스타일4"/>
    <w:basedOn w:val="MG0"/>
    <w:link w:val="4Char"/>
    <w:qFormat/>
    <w:rsid w:val="00F9122B"/>
    <w:pPr>
      <w:spacing w:before="288" w:after="288" w:line="360" w:lineRule="auto"/>
      <w:ind w:firstLineChars="0" w:firstLine="0"/>
    </w:pPr>
    <w:rPr>
      <w:b/>
      <w:sz w:val="36"/>
      <w:szCs w:val="32"/>
    </w:rPr>
  </w:style>
  <w:style w:type="numbering" w:customStyle="1" w:styleId="1">
    <w:name w:val="*스타일1"/>
    <w:uiPriority w:val="99"/>
    <w:rsid w:val="00F9122B"/>
    <w:pPr>
      <w:numPr>
        <w:numId w:val="4"/>
      </w:numPr>
    </w:pPr>
  </w:style>
  <w:style w:type="character" w:customStyle="1" w:styleId="4Char">
    <w:name w:val="스타일4 Char"/>
    <w:basedOn w:val="MGChar0"/>
    <w:link w:val="4"/>
    <w:rsid w:val="00F9122B"/>
    <w:rPr>
      <w:rFonts w:ascii="Times New Roman" w:eastAsia="Malgun Gothic" w:hAnsi="Times New Roman" w:cs="Times New Roman"/>
      <w:b/>
      <w:sz w:val="36"/>
      <w:szCs w:val="32"/>
      <w:lang w:val="en-GB"/>
    </w:rPr>
  </w:style>
  <w:style w:type="paragraph" w:customStyle="1" w:styleId="Sub-ClauseText">
    <w:name w:val="Sub-Clause Text"/>
    <w:basedOn w:val="Normal"/>
    <w:rsid w:val="00F9122B"/>
    <w:pPr>
      <w:spacing w:before="120" w:after="120"/>
      <w:jc w:val="both"/>
    </w:pPr>
    <w:rPr>
      <w:rFonts w:eastAsia="Batang"/>
      <w:spacing w:val="-4"/>
      <w:szCs w:val="20"/>
      <w:lang w:eastAsia="en-US"/>
    </w:rPr>
  </w:style>
  <w:style w:type="character" w:customStyle="1" w:styleId="Heading3Char">
    <w:name w:val="Heading 3 Char"/>
    <w:aliases w:val="Sub-Clause Paragraph Char,Section Header3 Char"/>
    <w:basedOn w:val="DefaultParagraphFont"/>
    <w:link w:val="Heading30"/>
    <w:uiPriority w:val="1"/>
    <w:rsid w:val="000453F7"/>
    <w:rPr>
      <w:rFonts w:asciiTheme="majorHAnsi" w:eastAsiaTheme="majorEastAsia" w:hAnsiTheme="majorHAnsi" w:cstheme="majorBidi"/>
      <w:kern w:val="0"/>
      <w:sz w:val="24"/>
      <w:szCs w:val="24"/>
      <w:lang w:val="en-NZ" w:eastAsia="en-GB"/>
    </w:rPr>
  </w:style>
  <w:style w:type="paragraph" w:styleId="BodyText">
    <w:name w:val="Body Text"/>
    <w:basedOn w:val="Normal"/>
    <w:link w:val="BodyTextChar"/>
    <w:uiPriority w:val="1"/>
    <w:qFormat/>
    <w:rsid w:val="000453F7"/>
    <w:pPr>
      <w:jc w:val="both"/>
    </w:pPr>
    <w:rPr>
      <w:rFonts w:eastAsia="Batang"/>
      <w:szCs w:val="20"/>
      <w:lang w:eastAsia="en-US"/>
    </w:rPr>
  </w:style>
  <w:style w:type="character" w:customStyle="1" w:styleId="BodyTextChar">
    <w:name w:val="Body Text Char"/>
    <w:basedOn w:val="DefaultParagraphFont"/>
    <w:link w:val="BodyText"/>
    <w:uiPriority w:val="1"/>
    <w:rsid w:val="000453F7"/>
    <w:rPr>
      <w:rFonts w:ascii="Times New Roman" w:eastAsia="Batang" w:hAnsi="Times New Roman" w:cs="Times New Roman"/>
      <w:kern w:val="0"/>
      <w:sz w:val="24"/>
      <w:szCs w:val="20"/>
      <w:lang w:eastAsia="en-US"/>
    </w:rPr>
  </w:style>
  <w:style w:type="paragraph" w:customStyle="1" w:styleId="Sec1-Clauses">
    <w:name w:val="Sec1-Clauses"/>
    <w:basedOn w:val="Normal"/>
    <w:rsid w:val="00D91BEF"/>
    <w:pPr>
      <w:tabs>
        <w:tab w:val="num" w:pos="360"/>
      </w:tabs>
      <w:spacing w:before="120" w:after="120"/>
      <w:ind w:left="360" w:hanging="360"/>
    </w:pPr>
    <w:rPr>
      <w:rFonts w:eastAsia="Batang"/>
      <w:b/>
      <w:szCs w:val="20"/>
      <w:lang w:eastAsia="en-US"/>
    </w:rPr>
  </w:style>
  <w:style w:type="paragraph" w:customStyle="1" w:styleId="S1-Header2">
    <w:name w:val="S1-Header2"/>
    <w:basedOn w:val="Normal"/>
    <w:autoRedefine/>
    <w:rsid w:val="00194BBA"/>
    <w:pPr>
      <w:widowControl w:val="0"/>
      <w:spacing w:before="500" w:after="240"/>
      <w:ind w:left="432"/>
      <w:jc w:val="center"/>
      <w:outlineLvl w:val="2"/>
    </w:pPr>
    <w:rPr>
      <w:rFonts w:ascii="GHEA Grapalat" w:hAnsi="GHEA Grapalat"/>
      <w:b/>
      <w:bCs/>
      <w:noProof/>
      <w:color w:val="000000" w:themeColor="text1"/>
      <w:sz w:val="36"/>
      <w:szCs w:val="26"/>
      <w:lang w:val="ru-RU"/>
    </w:rPr>
  </w:style>
  <w:style w:type="paragraph" w:customStyle="1" w:styleId="S1-subpara">
    <w:name w:val="S1-sub para"/>
    <w:basedOn w:val="Normal"/>
    <w:link w:val="S1-subparaChar"/>
    <w:rsid w:val="00F82A31"/>
    <w:pPr>
      <w:numPr>
        <w:ilvl w:val="1"/>
        <w:numId w:val="201"/>
      </w:numPr>
      <w:spacing w:after="200"/>
    </w:pPr>
  </w:style>
  <w:style w:type="character" w:customStyle="1" w:styleId="S1-subparaChar">
    <w:name w:val="S1-sub para Char"/>
    <w:basedOn w:val="DefaultParagraphFont"/>
    <w:link w:val="S1-subpara"/>
    <w:rsid w:val="00F82A31"/>
    <w:rPr>
      <w:rFonts w:ascii="Times New Roman" w:hAnsi="Times New Roman" w:cs="Times New Roman"/>
      <w:kern w:val="0"/>
      <w:sz w:val="24"/>
      <w:szCs w:val="24"/>
      <w:lang w:eastAsia="en-GB"/>
    </w:rPr>
  </w:style>
  <w:style w:type="character" w:customStyle="1" w:styleId="Heading4Char">
    <w:name w:val="Heading 4 Char"/>
    <w:aliases w:val=" Sub-Clause Sub-paragraph Char,ClauseSubSub_No&amp;Name Char,Sub-Clause Sub-paragraph Char"/>
    <w:basedOn w:val="DefaultParagraphFont"/>
    <w:link w:val="Heading4"/>
    <w:uiPriority w:val="9"/>
    <w:rsid w:val="002E3BAC"/>
    <w:rPr>
      <w:rFonts w:ascii="Times New Roman" w:hAnsi="Times New Roman" w:cs="Times New Roman"/>
      <w:b/>
      <w:bCs/>
      <w:kern w:val="0"/>
      <w:sz w:val="24"/>
      <w:szCs w:val="24"/>
      <w:lang w:val="en-NZ" w:eastAsia="en-GB"/>
    </w:rPr>
  </w:style>
  <w:style w:type="character" w:customStyle="1" w:styleId="Heading6Char">
    <w:name w:val="Heading 6 Char"/>
    <w:basedOn w:val="DefaultParagraphFont"/>
    <w:link w:val="Heading6"/>
    <w:rsid w:val="002E3BAC"/>
    <w:rPr>
      <w:rFonts w:ascii="Times New Roman" w:hAnsi="Times New Roman" w:cs="Times New Roman"/>
      <w:i/>
      <w:kern w:val="0"/>
      <w:sz w:val="22"/>
      <w:szCs w:val="24"/>
      <w:lang w:val="en-NZ" w:eastAsia="en-GB"/>
    </w:rPr>
  </w:style>
  <w:style w:type="character" w:customStyle="1" w:styleId="Heading7Char">
    <w:name w:val="Heading 7 Char"/>
    <w:basedOn w:val="DefaultParagraphFont"/>
    <w:link w:val="Heading7"/>
    <w:rsid w:val="002E3BAC"/>
    <w:rPr>
      <w:rFonts w:ascii="Arial" w:hAnsi="Arial" w:cs="Times New Roman"/>
      <w:kern w:val="0"/>
      <w:szCs w:val="24"/>
      <w:lang w:val="en-NZ" w:eastAsia="en-GB"/>
    </w:rPr>
  </w:style>
  <w:style w:type="character" w:customStyle="1" w:styleId="Heading8Char">
    <w:name w:val="Heading 8 Char"/>
    <w:basedOn w:val="DefaultParagraphFont"/>
    <w:link w:val="Heading8"/>
    <w:rsid w:val="002E3BAC"/>
    <w:rPr>
      <w:rFonts w:ascii="Arial" w:hAnsi="Arial" w:cs="Times New Roman"/>
      <w:i/>
      <w:kern w:val="0"/>
      <w:szCs w:val="24"/>
      <w:lang w:val="en-NZ" w:eastAsia="en-GB"/>
    </w:rPr>
  </w:style>
  <w:style w:type="character" w:customStyle="1" w:styleId="Heading9Char">
    <w:name w:val="Heading 9 Char"/>
    <w:basedOn w:val="DefaultParagraphFont"/>
    <w:link w:val="Heading9"/>
    <w:rsid w:val="002E3BAC"/>
    <w:rPr>
      <w:rFonts w:ascii="Arial" w:hAnsi="Arial" w:cs="Times New Roman"/>
      <w:b/>
      <w:i/>
      <w:kern w:val="0"/>
      <w:sz w:val="18"/>
      <w:szCs w:val="24"/>
      <w:lang w:val="en-NZ" w:eastAsia="en-GB"/>
    </w:rPr>
  </w:style>
  <w:style w:type="character" w:styleId="CommentReference">
    <w:name w:val="annotation reference"/>
    <w:basedOn w:val="DefaultParagraphFont"/>
    <w:uiPriority w:val="99"/>
    <w:semiHidden/>
    <w:rsid w:val="002E3BAC"/>
    <w:rPr>
      <w:sz w:val="16"/>
    </w:rPr>
  </w:style>
  <w:style w:type="paragraph" w:customStyle="1" w:styleId="P3Header1-Clauses">
    <w:name w:val="P3 Header1-Clauses"/>
    <w:basedOn w:val="Normal"/>
    <w:rsid w:val="002E3BAC"/>
    <w:pPr>
      <w:tabs>
        <w:tab w:val="num" w:pos="864"/>
      </w:tabs>
      <w:spacing w:before="240"/>
      <w:ind w:left="864" w:hanging="360"/>
      <w:jc w:val="center"/>
    </w:pPr>
    <w:rPr>
      <w:b/>
    </w:rPr>
  </w:style>
  <w:style w:type="paragraph" w:styleId="CommentText">
    <w:name w:val="annotation text"/>
    <w:basedOn w:val="Normal"/>
    <w:link w:val="CommentTextChar"/>
    <w:uiPriority w:val="99"/>
    <w:unhideWhenUsed/>
    <w:rsid w:val="005249E9"/>
    <w:pPr>
      <w:spacing w:after="200" w:line="276" w:lineRule="auto"/>
    </w:pPr>
    <w:rPr>
      <w:rFonts w:ascii="GHEA Grapalat" w:hAnsi="GHEA Grapalat"/>
      <w:sz w:val="22"/>
      <w:szCs w:val="22"/>
      <w:lang w:eastAsia="en-US"/>
    </w:rPr>
  </w:style>
  <w:style w:type="character" w:customStyle="1" w:styleId="CommentTextChar">
    <w:name w:val="Comment Text Char"/>
    <w:basedOn w:val="DefaultParagraphFont"/>
    <w:link w:val="CommentText"/>
    <w:uiPriority w:val="99"/>
    <w:rsid w:val="005249E9"/>
    <w:rPr>
      <w:rFonts w:ascii="GHEA Grapalat" w:hAnsi="GHEA Grapalat" w:cs="Times New Roman"/>
      <w:kern w:val="0"/>
      <w:sz w:val="22"/>
      <w:lang w:eastAsia="en-US"/>
    </w:rPr>
  </w:style>
  <w:style w:type="paragraph" w:styleId="BalloonText">
    <w:name w:val="Balloon Text"/>
    <w:basedOn w:val="Normal"/>
    <w:link w:val="BalloonTextChar"/>
    <w:uiPriority w:val="99"/>
    <w:semiHidden/>
    <w:unhideWhenUsed/>
    <w:rsid w:val="005249E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249E9"/>
    <w:rPr>
      <w:rFonts w:asciiTheme="majorHAnsi" w:eastAsiaTheme="majorEastAsia" w:hAnsiTheme="majorHAnsi" w:cstheme="majorBidi"/>
      <w:kern w:val="0"/>
      <w:sz w:val="18"/>
      <w:szCs w:val="18"/>
      <w:lang w:val="en-NZ" w:eastAsia="en-GB"/>
    </w:rPr>
  </w:style>
  <w:style w:type="paragraph" w:customStyle="1" w:styleId="StyleHeader1-ClausesAfter0pt">
    <w:name w:val="Style Header 1 - Clauses + After:  0 pt"/>
    <w:basedOn w:val="Normal"/>
    <w:rsid w:val="00CF18DB"/>
    <w:pPr>
      <w:spacing w:after="200"/>
      <w:jc w:val="both"/>
    </w:pPr>
    <w:rPr>
      <w:rFonts w:eastAsia="Batang"/>
      <w:bCs/>
      <w:szCs w:val="20"/>
      <w:lang w:val="es-ES_tradnl" w:eastAsia="en-US"/>
    </w:rPr>
  </w:style>
  <w:style w:type="paragraph" w:styleId="BodyTextIndent3">
    <w:name w:val="Body Text Indent 3"/>
    <w:basedOn w:val="Normal"/>
    <w:link w:val="BodyTextIndent3Char"/>
    <w:uiPriority w:val="99"/>
    <w:unhideWhenUsed/>
    <w:rsid w:val="004B5DE3"/>
    <w:pPr>
      <w:spacing w:after="180"/>
      <w:ind w:leftChars="400" w:left="851"/>
    </w:pPr>
    <w:rPr>
      <w:sz w:val="16"/>
      <w:szCs w:val="16"/>
    </w:rPr>
  </w:style>
  <w:style w:type="character" w:customStyle="1" w:styleId="BodyTextIndent3Char">
    <w:name w:val="Body Text Indent 3 Char"/>
    <w:basedOn w:val="DefaultParagraphFont"/>
    <w:link w:val="BodyTextIndent3"/>
    <w:uiPriority w:val="99"/>
    <w:rsid w:val="004B5DE3"/>
    <w:rPr>
      <w:rFonts w:ascii="Times New Roman" w:hAnsi="Times New Roman" w:cs="Times New Roman"/>
      <w:kern w:val="0"/>
      <w:sz w:val="16"/>
      <w:szCs w:val="16"/>
      <w:lang w:val="en-NZ" w:eastAsia="en-GB"/>
    </w:rPr>
  </w:style>
  <w:style w:type="character" w:styleId="PageNumber">
    <w:name w:val="page number"/>
    <w:rsid w:val="00F2309E"/>
    <w:rPr>
      <w:rFonts w:cs="Times New Roman"/>
    </w:rPr>
  </w:style>
  <w:style w:type="paragraph" w:styleId="CommentSubject">
    <w:name w:val="annotation subject"/>
    <w:basedOn w:val="CommentText"/>
    <w:next w:val="CommentText"/>
    <w:link w:val="CommentSubjectChar"/>
    <w:uiPriority w:val="99"/>
    <w:semiHidden/>
    <w:unhideWhenUsed/>
    <w:rsid w:val="00E719F8"/>
    <w:pPr>
      <w:spacing w:after="0" w:line="240" w:lineRule="auto"/>
    </w:pPr>
    <w:rPr>
      <w:rFonts w:ascii="Times New Roman" w:hAnsi="Times New Roman"/>
      <w:b/>
      <w:bCs/>
      <w:sz w:val="24"/>
      <w:szCs w:val="24"/>
      <w:lang w:val="en-NZ" w:eastAsia="en-GB"/>
    </w:rPr>
  </w:style>
  <w:style w:type="character" w:customStyle="1" w:styleId="CommentSubjectChar">
    <w:name w:val="Comment Subject Char"/>
    <w:basedOn w:val="CommentTextChar"/>
    <w:link w:val="CommentSubject"/>
    <w:uiPriority w:val="99"/>
    <w:semiHidden/>
    <w:rsid w:val="00E719F8"/>
    <w:rPr>
      <w:rFonts w:ascii="Times New Roman" w:hAnsi="Times New Roman" w:cs="Times New Roman"/>
      <w:b/>
      <w:bCs/>
      <w:kern w:val="0"/>
      <w:sz w:val="24"/>
      <w:szCs w:val="24"/>
      <w:lang w:val="en-NZ" w:eastAsia="en-GB"/>
    </w:rPr>
  </w:style>
  <w:style w:type="paragraph" w:customStyle="1" w:styleId="StyleHeader2-SubClausesBold">
    <w:name w:val="Style Header 2 - SubClauses + Bold"/>
    <w:basedOn w:val="Normal"/>
    <w:link w:val="StyleHeader2-SubClausesBoldChar"/>
    <w:autoRedefine/>
    <w:rsid w:val="002C6E92"/>
    <w:pPr>
      <w:tabs>
        <w:tab w:val="left" w:pos="576"/>
      </w:tabs>
      <w:spacing w:after="200"/>
      <w:ind w:left="612"/>
      <w:jc w:val="both"/>
    </w:pPr>
    <w:rPr>
      <w:rFonts w:eastAsia="Batang"/>
      <w:b/>
      <w:bCs/>
      <w:szCs w:val="20"/>
      <w:lang w:val="es-ES_tradnl" w:eastAsia="en-US"/>
    </w:rPr>
  </w:style>
  <w:style w:type="character" w:customStyle="1" w:styleId="StyleHeader2-SubClausesBoldChar">
    <w:name w:val="Style Header 2 - SubClauses + Bold Char"/>
    <w:link w:val="StyleHeader2-SubClausesBold"/>
    <w:locked/>
    <w:rsid w:val="002C6E92"/>
    <w:rPr>
      <w:rFonts w:ascii="Times New Roman" w:eastAsia="Batang" w:hAnsi="Times New Roman" w:cs="Times New Roman"/>
      <w:b/>
      <w:bCs/>
      <w:kern w:val="0"/>
      <w:sz w:val="24"/>
      <w:szCs w:val="20"/>
      <w:lang w:val="es-ES_tradnl" w:eastAsia="en-US"/>
    </w:rPr>
  </w:style>
  <w:style w:type="paragraph" w:customStyle="1" w:styleId="Header2-SubClauses">
    <w:name w:val="Header 2 - SubClauses"/>
    <w:basedOn w:val="Normal"/>
    <w:rsid w:val="002C6E92"/>
    <w:pPr>
      <w:tabs>
        <w:tab w:val="num" w:pos="504"/>
      </w:tabs>
      <w:spacing w:after="200"/>
      <w:ind w:left="504" w:hanging="504"/>
      <w:jc w:val="both"/>
    </w:pPr>
    <w:rPr>
      <w:rFonts w:eastAsia="Batang" w:cs="Arial"/>
      <w:lang w:eastAsia="en-US"/>
    </w:rPr>
  </w:style>
  <w:style w:type="paragraph" w:customStyle="1" w:styleId="TOCNumber1">
    <w:name w:val="TOC Number1"/>
    <w:basedOn w:val="Heading4"/>
    <w:autoRedefine/>
    <w:rsid w:val="002C6E92"/>
    <w:pPr>
      <w:keepNext w:val="0"/>
      <w:suppressAutoHyphens/>
      <w:spacing w:after="120"/>
      <w:ind w:leftChars="0" w:left="0" w:firstLineChars="0" w:firstLine="0"/>
      <w:outlineLvl w:val="9"/>
    </w:pPr>
    <w:rPr>
      <w:bCs w:val="0"/>
    </w:rPr>
  </w:style>
  <w:style w:type="paragraph" w:customStyle="1" w:styleId="Head12">
    <w:name w:val="Head 1.2"/>
    <w:basedOn w:val="Normal"/>
    <w:rsid w:val="00B90EA3"/>
    <w:pPr>
      <w:numPr>
        <w:numId w:val="17"/>
      </w:numPr>
      <w:jc w:val="both"/>
    </w:pPr>
    <w:rPr>
      <w:rFonts w:ascii="Arial" w:eastAsia="Batang" w:hAnsi="Arial"/>
      <w:sz w:val="20"/>
      <w:szCs w:val="20"/>
      <w:lang w:eastAsia="en-US"/>
    </w:rPr>
  </w:style>
  <w:style w:type="paragraph" w:styleId="BodyTextIndent">
    <w:name w:val="Body Text Indent"/>
    <w:basedOn w:val="Normal"/>
    <w:link w:val="BodyTextIndentChar"/>
    <w:unhideWhenUsed/>
    <w:qFormat/>
    <w:rsid w:val="00A36AAE"/>
    <w:pPr>
      <w:spacing w:after="180"/>
      <w:ind w:leftChars="400" w:left="851"/>
    </w:pPr>
  </w:style>
  <w:style w:type="character" w:customStyle="1" w:styleId="BodyTextIndentChar">
    <w:name w:val="Body Text Indent Char"/>
    <w:basedOn w:val="DefaultParagraphFont"/>
    <w:link w:val="BodyTextIndent"/>
    <w:qFormat/>
    <w:rsid w:val="00A36AAE"/>
    <w:rPr>
      <w:rFonts w:ascii="Times New Roman" w:hAnsi="Times New Roman" w:cs="Times New Roman"/>
      <w:kern w:val="0"/>
      <w:sz w:val="24"/>
      <w:szCs w:val="24"/>
      <w:lang w:val="en-NZ" w:eastAsia="en-GB"/>
    </w:rPr>
  </w:style>
  <w:style w:type="paragraph" w:customStyle="1" w:styleId="Char3CharCharChar">
    <w:name w:val="Char3 Char Char Char"/>
    <w:basedOn w:val="Normal"/>
    <w:next w:val="Normal"/>
    <w:semiHidden/>
    <w:rsid w:val="00A36AAE"/>
    <w:pPr>
      <w:spacing w:after="160" w:line="240" w:lineRule="exact"/>
    </w:pPr>
    <w:rPr>
      <w:rFonts w:ascii="Arial" w:hAnsi="Arial" w:cs="Arial"/>
      <w:sz w:val="20"/>
      <w:szCs w:val="20"/>
      <w:lang w:val="en-GB" w:eastAsia="en-US"/>
    </w:rPr>
  </w:style>
  <w:style w:type="paragraph" w:customStyle="1" w:styleId="2AutoList1">
    <w:name w:val="2AutoList1"/>
    <w:basedOn w:val="Normal"/>
    <w:rsid w:val="002A63F4"/>
    <w:pPr>
      <w:numPr>
        <w:ilvl w:val="1"/>
        <w:numId w:val="24"/>
      </w:numPr>
    </w:pPr>
  </w:style>
  <w:style w:type="paragraph" w:styleId="TOCHeading">
    <w:name w:val="TOC Heading"/>
    <w:basedOn w:val="Heading1"/>
    <w:next w:val="Normal"/>
    <w:uiPriority w:val="39"/>
    <w:unhideWhenUsed/>
    <w:qFormat/>
    <w:rsid w:val="007B6CD1"/>
    <w:pPr>
      <w:keepLines/>
      <w:spacing w:before="240" w:line="259" w:lineRule="auto"/>
      <w:outlineLvl w:val="9"/>
    </w:pPr>
    <w:rPr>
      <w:color w:val="2E74B5" w:themeColor="accent1" w:themeShade="BF"/>
      <w:sz w:val="32"/>
      <w:szCs w:val="32"/>
      <w:lang w:eastAsia="ko-KR"/>
    </w:rPr>
  </w:style>
  <w:style w:type="paragraph" w:styleId="TOC3">
    <w:name w:val="toc 3"/>
    <w:basedOn w:val="Normal"/>
    <w:next w:val="Normal"/>
    <w:autoRedefine/>
    <w:uiPriority w:val="39"/>
    <w:unhideWhenUsed/>
    <w:rsid w:val="00DB769A"/>
    <w:pPr>
      <w:tabs>
        <w:tab w:val="left" w:pos="851"/>
        <w:tab w:val="right" w:leader="dot" w:pos="9736"/>
      </w:tabs>
      <w:spacing w:line="276" w:lineRule="auto"/>
      <w:ind w:leftChars="59" w:left="142" w:rightChars="398" w:right="955" w:firstLineChars="118" w:firstLine="283"/>
    </w:pPr>
  </w:style>
  <w:style w:type="paragraph" w:customStyle="1" w:styleId="Heading3">
    <w:name w:val="Heading_3"/>
    <w:basedOn w:val="Normal"/>
    <w:rsid w:val="00DF3F2B"/>
    <w:pPr>
      <w:numPr>
        <w:numId w:val="26"/>
      </w:numPr>
      <w:spacing w:after="120"/>
      <w:jc w:val="both"/>
    </w:pPr>
    <w:rPr>
      <w:rFonts w:ascii="Arial" w:hAnsi="Arial"/>
      <w:b/>
      <w:sz w:val="20"/>
      <w:szCs w:val="20"/>
      <w:lang w:val="en-GB" w:eastAsia="en-US"/>
    </w:rPr>
  </w:style>
  <w:style w:type="character" w:styleId="EndnoteReference">
    <w:name w:val="endnote reference"/>
    <w:basedOn w:val="DefaultParagraphFont"/>
    <w:semiHidden/>
    <w:rsid w:val="00E662C4"/>
    <w:rPr>
      <w:vertAlign w:val="superscript"/>
    </w:rPr>
  </w:style>
  <w:style w:type="paragraph" w:styleId="EndnoteText">
    <w:name w:val="endnote text"/>
    <w:basedOn w:val="Normal"/>
    <w:link w:val="EndnoteTextChar"/>
    <w:semiHidden/>
    <w:rsid w:val="00E662C4"/>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120"/>
      <w:jc w:val="both"/>
    </w:pPr>
    <w:rPr>
      <w:szCs w:val="20"/>
      <w:lang w:eastAsia="en-US"/>
    </w:rPr>
  </w:style>
  <w:style w:type="character" w:customStyle="1" w:styleId="EndnoteTextChar">
    <w:name w:val="Endnote Text Char"/>
    <w:basedOn w:val="DefaultParagraphFont"/>
    <w:link w:val="EndnoteText"/>
    <w:semiHidden/>
    <w:rsid w:val="00E662C4"/>
    <w:rPr>
      <w:rFonts w:ascii="Times New Roman" w:hAnsi="Times New Roman" w:cs="Times New Roman"/>
      <w:kern w:val="0"/>
      <w:sz w:val="24"/>
      <w:szCs w:val="20"/>
      <w:lang w:val="en-NZ" w:eastAsia="en-US"/>
    </w:rPr>
  </w:style>
  <w:style w:type="character" w:styleId="FootnoteReference">
    <w:name w:val="footnote reference"/>
    <w:basedOn w:val="DefaultParagraphFont"/>
    <w:uiPriority w:val="99"/>
    <w:rsid w:val="00E662C4"/>
    <w:rPr>
      <w:rFonts w:ascii="Times New Roman" w:hAnsi="Times New Roman"/>
      <w:spacing w:val="0"/>
      <w:kern w:val="0"/>
      <w:position w:val="0"/>
      <w:sz w:val="20"/>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uiPriority w:val="99"/>
    <w:qFormat/>
    <w:rsid w:val="00E662C4"/>
    <w:pPr>
      <w:suppressAutoHyphens/>
      <w:spacing w:after="120"/>
      <w:ind w:left="360" w:hanging="360"/>
    </w:pPr>
    <w:rPr>
      <w:rFonts w:ascii="Arial" w:hAnsi="Arial"/>
      <w:sz w:val="20"/>
      <w:szCs w:val="20"/>
      <w:lang w:eastAsia="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E662C4"/>
    <w:rPr>
      <w:rFonts w:ascii="Arial" w:hAnsi="Arial" w:cs="Times New Roman"/>
      <w:kern w:val="0"/>
      <w:szCs w:val="20"/>
      <w:lang w:val="en-NZ" w:eastAsia="en-US"/>
    </w:rPr>
  </w:style>
  <w:style w:type="paragraph" w:styleId="NormalIndent">
    <w:name w:val="Normal Indent"/>
    <w:basedOn w:val="Normal"/>
    <w:rsid w:val="00E662C4"/>
    <w:pPr>
      <w:suppressAutoHyphens/>
      <w:spacing w:after="120"/>
      <w:ind w:left="720"/>
      <w:jc w:val="both"/>
    </w:pPr>
    <w:rPr>
      <w:szCs w:val="20"/>
      <w:lang w:eastAsia="en-US"/>
    </w:rPr>
  </w:style>
  <w:style w:type="paragraph" w:styleId="ListBullet">
    <w:name w:val="List Bullet"/>
    <w:basedOn w:val="Normal"/>
    <w:rsid w:val="00E662C4"/>
    <w:pPr>
      <w:suppressAutoHyphens/>
      <w:spacing w:after="120"/>
      <w:ind w:left="360" w:hanging="360"/>
      <w:jc w:val="both"/>
    </w:pPr>
    <w:rPr>
      <w:szCs w:val="20"/>
      <w:lang w:eastAsia="en-US"/>
    </w:rPr>
  </w:style>
  <w:style w:type="paragraph" w:styleId="TOC4">
    <w:name w:val="toc 4"/>
    <w:basedOn w:val="Normal"/>
    <w:next w:val="Normal"/>
    <w:uiPriority w:val="39"/>
    <w:rsid w:val="00E662C4"/>
    <w:pPr>
      <w:suppressAutoHyphens/>
      <w:ind w:left="720"/>
    </w:pPr>
    <w:rPr>
      <w:sz w:val="18"/>
      <w:szCs w:val="20"/>
      <w:lang w:eastAsia="en-US"/>
    </w:rPr>
  </w:style>
  <w:style w:type="paragraph" w:customStyle="1" w:styleId="Head21">
    <w:name w:val="Head 2.1"/>
    <w:basedOn w:val="Normal"/>
    <w:rsid w:val="00E662C4"/>
    <w:pPr>
      <w:keepNext/>
      <w:pBdr>
        <w:bottom w:val="single" w:sz="24" w:space="3" w:color="auto"/>
      </w:pBdr>
      <w:suppressAutoHyphens/>
      <w:spacing w:before="480" w:after="120"/>
      <w:jc w:val="center"/>
    </w:pPr>
    <w:rPr>
      <w:rFonts w:ascii="Times New Roman Bold" w:hAnsi="Times New Roman Bold"/>
      <w:b/>
      <w:smallCaps/>
      <w:sz w:val="32"/>
      <w:szCs w:val="20"/>
      <w:lang w:eastAsia="en-US"/>
    </w:rPr>
  </w:style>
  <w:style w:type="paragraph" w:customStyle="1" w:styleId="Head22">
    <w:name w:val="Head 2.2"/>
    <w:basedOn w:val="Normal"/>
    <w:rsid w:val="00E662C4"/>
    <w:pPr>
      <w:tabs>
        <w:tab w:val="left" w:pos="360"/>
      </w:tabs>
      <w:suppressAutoHyphens/>
      <w:spacing w:after="120"/>
      <w:ind w:left="360" w:hanging="360"/>
    </w:pPr>
    <w:rPr>
      <w:b/>
      <w:szCs w:val="20"/>
      <w:lang w:eastAsia="en-US"/>
    </w:rPr>
  </w:style>
  <w:style w:type="paragraph" w:customStyle="1" w:styleId="HeadB21">
    <w:name w:val="Head B2.1"/>
    <w:basedOn w:val="Normal"/>
    <w:rsid w:val="00E662C4"/>
    <w:pPr>
      <w:suppressAutoHyphens/>
      <w:spacing w:after="120"/>
      <w:jc w:val="center"/>
    </w:pPr>
    <w:rPr>
      <w:b/>
      <w:sz w:val="28"/>
      <w:szCs w:val="20"/>
      <w:lang w:eastAsia="en-US"/>
    </w:rPr>
  </w:style>
  <w:style w:type="paragraph" w:customStyle="1" w:styleId="HeadB22">
    <w:name w:val="Head B2.2"/>
    <w:basedOn w:val="Normal"/>
    <w:rsid w:val="00E662C4"/>
    <w:pPr>
      <w:suppressAutoHyphens/>
      <w:spacing w:after="120"/>
      <w:ind w:left="360" w:hanging="360"/>
    </w:pPr>
    <w:rPr>
      <w:b/>
      <w:szCs w:val="20"/>
      <w:lang w:eastAsia="en-US"/>
    </w:rPr>
  </w:style>
  <w:style w:type="paragraph" w:styleId="TOC5">
    <w:name w:val="toc 5"/>
    <w:basedOn w:val="Normal"/>
    <w:next w:val="Normal"/>
    <w:uiPriority w:val="39"/>
    <w:rsid w:val="00E662C4"/>
    <w:pPr>
      <w:suppressAutoHyphens/>
      <w:ind w:left="960"/>
    </w:pPr>
    <w:rPr>
      <w:sz w:val="18"/>
      <w:szCs w:val="20"/>
      <w:lang w:eastAsia="en-US"/>
    </w:rPr>
  </w:style>
  <w:style w:type="paragraph" w:styleId="TOC6">
    <w:name w:val="toc 6"/>
    <w:basedOn w:val="Normal"/>
    <w:next w:val="Normal"/>
    <w:uiPriority w:val="39"/>
    <w:rsid w:val="00E662C4"/>
    <w:pPr>
      <w:suppressAutoHyphens/>
      <w:ind w:left="1200"/>
    </w:pPr>
    <w:rPr>
      <w:sz w:val="18"/>
      <w:szCs w:val="20"/>
      <w:lang w:eastAsia="en-US"/>
    </w:rPr>
  </w:style>
  <w:style w:type="paragraph" w:styleId="TOC7">
    <w:name w:val="toc 7"/>
    <w:basedOn w:val="Normal"/>
    <w:next w:val="Normal"/>
    <w:uiPriority w:val="39"/>
    <w:rsid w:val="00E662C4"/>
    <w:pPr>
      <w:suppressAutoHyphens/>
      <w:ind w:left="1440"/>
    </w:pPr>
    <w:rPr>
      <w:sz w:val="18"/>
      <w:szCs w:val="20"/>
      <w:lang w:eastAsia="en-US"/>
    </w:rPr>
  </w:style>
  <w:style w:type="paragraph" w:styleId="TOC8">
    <w:name w:val="toc 8"/>
    <w:basedOn w:val="Normal"/>
    <w:next w:val="Normal"/>
    <w:uiPriority w:val="39"/>
    <w:rsid w:val="00E662C4"/>
    <w:pPr>
      <w:suppressAutoHyphens/>
      <w:ind w:left="1680"/>
    </w:pPr>
    <w:rPr>
      <w:sz w:val="18"/>
      <w:szCs w:val="20"/>
      <w:lang w:eastAsia="en-US"/>
    </w:rPr>
  </w:style>
  <w:style w:type="paragraph" w:styleId="TOC9">
    <w:name w:val="toc 9"/>
    <w:basedOn w:val="Normal"/>
    <w:next w:val="Normal"/>
    <w:uiPriority w:val="39"/>
    <w:rsid w:val="00E662C4"/>
    <w:pPr>
      <w:suppressAutoHyphens/>
      <w:ind w:left="1920"/>
    </w:pPr>
    <w:rPr>
      <w:sz w:val="18"/>
      <w:szCs w:val="20"/>
      <w:lang w:eastAsia="en-US"/>
    </w:rPr>
  </w:style>
  <w:style w:type="paragraph" w:customStyle="1" w:styleId="Head22b">
    <w:name w:val="Head 2.2b"/>
    <w:basedOn w:val="Normal"/>
    <w:rsid w:val="00E662C4"/>
    <w:pPr>
      <w:suppressAutoHyphens/>
      <w:spacing w:after="120"/>
      <w:ind w:left="360" w:hanging="360"/>
    </w:pPr>
    <w:rPr>
      <w:rFonts w:ascii="Tms Rmn" w:hAnsi="Tms Rmn"/>
      <w:b/>
      <w:szCs w:val="20"/>
      <w:lang w:eastAsia="en-US"/>
    </w:rPr>
  </w:style>
  <w:style w:type="paragraph" w:customStyle="1" w:styleId="Head41">
    <w:name w:val="Head 4.1"/>
    <w:basedOn w:val="Head21"/>
    <w:rsid w:val="00E662C4"/>
    <w:pPr>
      <w:spacing w:before="240"/>
    </w:pPr>
  </w:style>
  <w:style w:type="paragraph" w:customStyle="1" w:styleId="Head42">
    <w:name w:val="Head 4.2"/>
    <w:basedOn w:val="Normal"/>
    <w:rsid w:val="00E662C4"/>
    <w:pPr>
      <w:suppressAutoHyphens/>
      <w:spacing w:after="120"/>
      <w:ind w:left="360" w:hanging="360"/>
    </w:pPr>
    <w:rPr>
      <w:b/>
      <w:szCs w:val="20"/>
      <w:lang w:eastAsia="en-US"/>
    </w:rPr>
  </w:style>
  <w:style w:type="paragraph" w:customStyle="1" w:styleId="Head51">
    <w:name w:val="Head 5.1"/>
    <w:basedOn w:val="Head21"/>
    <w:rsid w:val="00E662C4"/>
    <w:pPr>
      <w:spacing w:after="0"/>
    </w:pPr>
  </w:style>
  <w:style w:type="paragraph" w:customStyle="1" w:styleId="Head52">
    <w:name w:val="Head 5.2"/>
    <w:basedOn w:val="Normal"/>
    <w:rsid w:val="00E662C4"/>
    <w:pPr>
      <w:keepNext/>
      <w:suppressAutoHyphens/>
      <w:spacing w:before="480" w:after="120"/>
      <w:ind w:left="547" w:hanging="547"/>
      <w:jc w:val="center"/>
    </w:pPr>
    <w:rPr>
      <w:b/>
      <w:szCs w:val="20"/>
      <w:lang w:eastAsia="en-US"/>
    </w:rPr>
  </w:style>
  <w:style w:type="paragraph" w:customStyle="1" w:styleId="Head71">
    <w:name w:val="Head 7.1"/>
    <w:basedOn w:val="Head21"/>
    <w:rsid w:val="00E662C4"/>
  </w:style>
  <w:style w:type="character" w:customStyle="1" w:styleId="Style1">
    <w:name w:val="Style1"/>
    <w:basedOn w:val="DefaultParagraphFont"/>
    <w:rsid w:val="00E662C4"/>
    <w:rPr>
      <w:rFonts w:ascii="Century Gothic" w:hAnsi="Century Gothic"/>
      <w:b/>
      <w:sz w:val="24"/>
    </w:rPr>
  </w:style>
  <w:style w:type="character" w:customStyle="1" w:styleId="DefaultParagraphFo">
    <w:name w:val="Default Paragraph Fo"/>
    <w:basedOn w:val="DefaultParagraphFont"/>
    <w:rsid w:val="00E662C4"/>
  </w:style>
  <w:style w:type="paragraph" w:customStyle="1" w:styleId="tabletxt">
    <w:name w:val="table_txt"/>
    <w:basedOn w:val="Normal"/>
    <w:rsid w:val="00E662C4"/>
    <w:pPr>
      <w:suppressAutoHyphens/>
      <w:spacing w:after="120"/>
    </w:pPr>
    <w:rPr>
      <w:sz w:val="22"/>
      <w:szCs w:val="20"/>
      <w:lang w:eastAsia="en-US"/>
    </w:rPr>
  </w:style>
  <w:style w:type="paragraph" w:customStyle="1" w:styleId="explanatorynotes">
    <w:name w:val="explanatory_notes"/>
    <w:basedOn w:val="Normal"/>
    <w:link w:val="explanatorynotesChar"/>
    <w:rsid w:val="00E662C4"/>
    <w:pPr>
      <w:suppressAutoHyphens/>
      <w:spacing w:after="120" w:line="360" w:lineRule="exact"/>
      <w:jc w:val="both"/>
    </w:pPr>
    <w:rPr>
      <w:rFonts w:ascii="Arial" w:hAnsi="Arial"/>
      <w:sz w:val="22"/>
      <w:szCs w:val="20"/>
      <w:lang w:eastAsia="en-US"/>
    </w:rPr>
  </w:style>
  <w:style w:type="paragraph" w:customStyle="1" w:styleId="ChapterNumber">
    <w:name w:val="ChapterNumber"/>
    <w:rsid w:val="00E662C4"/>
    <w:pPr>
      <w:tabs>
        <w:tab w:val="left" w:pos="-720"/>
      </w:tabs>
      <w:suppressAutoHyphens/>
      <w:spacing w:after="0" w:line="240" w:lineRule="auto"/>
      <w:jc w:val="left"/>
    </w:pPr>
    <w:rPr>
      <w:rFonts w:ascii="CG Times" w:hAnsi="CG Times" w:cs="Times New Roman"/>
      <w:kern w:val="0"/>
      <w:sz w:val="22"/>
      <w:szCs w:val="20"/>
      <w:lang w:eastAsia="en-US"/>
    </w:rPr>
  </w:style>
  <w:style w:type="paragraph" w:customStyle="1" w:styleId="TextBox">
    <w:name w:val="Text Box"/>
    <w:rsid w:val="00E662C4"/>
    <w:pPr>
      <w:keepNext/>
      <w:keepLines/>
      <w:tabs>
        <w:tab w:val="left" w:pos="-720"/>
      </w:tabs>
      <w:suppressAutoHyphens/>
      <w:spacing w:after="0" w:line="240" w:lineRule="auto"/>
    </w:pPr>
    <w:rPr>
      <w:rFonts w:ascii="Times New Roman" w:hAnsi="Times New Roman" w:cs="Times New Roman"/>
      <w:spacing w:val="-2"/>
      <w:kern w:val="0"/>
      <w:sz w:val="22"/>
      <w:szCs w:val="20"/>
      <w:lang w:eastAsia="en-US"/>
    </w:rPr>
  </w:style>
  <w:style w:type="paragraph" w:customStyle="1" w:styleId="TextBoxdots">
    <w:name w:val="Text Box (dots)"/>
    <w:rsid w:val="00E662C4"/>
    <w:pPr>
      <w:keepNext/>
      <w:keepLines/>
      <w:tabs>
        <w:tab w:val="left" w:pos="-720"/>
      </w:tabs>
      <w:suppressAutoHyphens/>
      <w:spacing w:after="0" w:line="240" w:lineRule="auto"/>
    </w:pPr>
    <w:rPr>
      <w:rFonts w:ascii="Times New Roman" w:hAnsi="Times New Roman" w:cs="Times New Roman"/>
      <w:spacing w:val="-2"/>
      <w:kern w:val="0"/>
      <w:sz w:val="22"/>
      <w:szCs w:val="20"/>
      <w:lang w:eastAsia="en-US"/>
    </w:rPr>
  </w:style>
  <w:style w:type="paragraph" w:customStyle="1" w:styleId="TextBoxFramed">
    <w:name w:val="Text Box Framed"/>
    <w:rsid w:val="00E662C4"/>
    <w:pPr>
      <w:keepNext/>
      <w:keepLines/>
      <w:tabs>
        <w:tab w:val="left" w:pos="-720"/>
      </w:tabs>
      <w:suppressAutoHyphens/>
      <w:spacing w:after="0" w:line="240" w:lineRule="auto"/>
      <w:jc w:val="left"/>
    </w:pPr>
    <w:rPr>
      <w:rFonts w:ascii="Times New Roman" w:hAnsi="Times New Roman" w:cs="Times New Roman"/>
      <w:kern w:val="0"/>
      <w:sz w:val="22"/>
      <w:szCs w:val="20"/>
      <w:lang w:eastAsia="en-US"/>
    </w:rPr>
  </w:style>
  <w:style w:type="paragraph" w:customStyle="1" w:styleId="TextBoxUnframed">
    <w:name w:val="Text Box Unframed"/>
    <w:rsid w:val="00E662C4"/>
    <w:pPr>
      <w:keepNext/>
      <w:keepLines/>
      <w:tabs>
        <w:tab w:val="left" w:pos="-720"/>
      </w:tabs>
      <w:suppressAutoHyphens/>
      <w:spacing w:after="0" w:line="240" w:lineRule="auto"/>
      <w:jc w:val="left"/>
    </w:pPr>
    <w:rPr>
      <w:rFonts w:ascii="Times New Roman" w:hAnsi="Times New Roman" w:cs="Times New Roman"/>
      <w:kern w:val="0"/>
      <w:sz w:val="22"/>
      <w:szCs w:val="20"/>
      <w:lang w:eastAsia="en-US"/>
    </w:rPr>
  </w:style>
  <w:style w:type="paragraph" w:customStyle="1" w:styleId="11">
    <w:name w:val="목차 11"/>
    <w:rsid w:val="00E662C4"/>
    <w:pPr>
      <w:tabs>
        <w:tab w:val="left" w:pos="360"/>
      </w:tabs>
      <w:suppressAutoHyphens/>
      <w:spacing w:after="0" w:line="240" w:lineRule="auto"/>
      <w:jc w:val="left"/>
    </w:pPr>
    <w:rPr>
      <w:rFonts w:ascii="CG Times" w:hAnsi="CG Times" w:cs="Times New Roman"/>
      <w:smallCaps/>
      <w:kern w:val="0"/>
      <w:sz w:val="22"/>
      <w:szCs w:val="20"/>
      <w:lang w:eastAsia="en-US"/>
    </w:rPr>
  </w:style>
  <w:style w:type="paragraph" w:customStyle="1" w:styleId="BankNormal">
    <w:name w:val="BankNormal"/>
    <w:link w:val="BankNormalChar"/>
    <w:rsid w:val="00E662C4"/>
    <w:pPr>
      <w:tabs>
        <w:tab w:val="left" w:pos="-720"/>
      </w:tabs>
      <w:suppressAutoHyphens/>
      <w:spacing w:after="0" w:line="240" w:lineRule="auto"/>
      <w:jc w:val="left"/>
    </w:pPr>
    <w:rPr>
      <w:rFonts w:ascii="CG Times" w:hAnsi="CG Times" w:cs="Times New Roman"/>
      <w:kern w:val="0"/>
      <w:sz w:val="22"/>
      <w:szCs w:val="20"/>
      <w:lang w:eastAsia="en-US"/>
    </w:rPr>
  </w:style>
  <w:style w:type="paragraph" w:customStyle="1" w:styleId="Heading1a">
    <w:name w:val="Heading 1a"/>
    <w:rsid w:val="00E662C4"/>
    <w:pPr>
      <w:keepNext/>
      <w:keepLines/>
      <w:tabs>
        <w:tab w:val="left" w:pos="-720"/>
      </w:tabs>
      <w:suppressAutoHyphens/>
      <w:spacing w:after="0" w:line="240" w:lineRule="auto"/>
      <w:jc w:val="center"/>
    </w:pPr>
    <w:rPr>
      <w:rFonts w:ascii="Times New Roman" w:hAnsi="Times New Roman" w:cs="Times New Roman"/>
      <w:b/>
      <w:smallCaps/>
      <w:kern w:val="0"/>
      <w:sz w:val="32"/>
      <w:szCs w:val="20"/>
      <w:lang w:eastAsia="en-US"/>
    </w:rPr>
  </w:style>
  <w:style w:type="character" w:customStyle="1" w:styleId="EquationCaption">
    <w:name w:val="_Equation Caption"/>
    <w:rsid w:val="00E662C4"/>
  </w:style>
  <w:style w:type="paragraph" w:customStyle="1" w:styleId="explanatoryclause">
    <w:name w:val="explanatory_clause"/>
    <w:basedOn w:val="Normal"/>
    <w:rsid w:val="00E662C4"/>
    <w:pPr>
      <w:suppressAutoHyphens/>
      <w:spacing w:after="120"/>
      <w:ind w:left="738" w:right="-14" w:hanging="738"/>
    </w:pPr>
    <w:rPr>
      <w:rFonts w:ascii="Arial" w:hAnsi="Arial"/>
      <w:sz w:val="22"/>
      <w:szCs w:val="20"/>
      <w:lang w:eastAsia="en-US"/>
    </w:rPr>
  </w:style>
  <w:style w:type="paragraph" w:customStyle="1" w:styleId="heading31">
    <w:name w:val="heading 3.1"/>
    <w:basedOn w:val="Head21"/>
    <w:rsid w:val="00E662C4"/>
    <w:pPr>
      <w:pBdr>
        <w:bottom w:val="single" w:sz="30" w:space="6" w:color="auto"/>
      </w:pBdr>
      <w:spacing w:before="960"/>
    </w:pPr>
  </w:style>
  <w:style w:type="paragraph" w:customStyle="1" w:styleId="Head81">
    <w:name w:val="Head 8.1"/>
    <w:basedOn w:val="Heading1"/>
    <w:rsid w:val="00E662C4"/>
    <w:pPr>
      <w:keepNext w:val="0"/>
      <w:suppressAutoHyphens/>
      <w:spacing w:before="480" w:after="120"/>
      <w:jc w:val="center"/>
      <w:outlineLvl w:val="9"/>
    </w:pPr>
    <w:rPr>
      <w:rFonts w:ascii="Times New Roman Bold" w:eastAsia="Times New Roman" w:hAnsi="Times New Roman Bold" w:cs="Times New Roman"/>
      <w:b/>
      <w:smallCaps/>
      <w:sz w:val="32"/>
      <w:szCs w:val="20"/>
      <w:lang w:eastAsia="en-US"/>
    </w:rPr>
  </w:style>
  <w:style w:type="paragraph" w:customStyle="1" w:styleId="Head31">
    <w:name w:val="Head 3.1"/>
    <w:basedOn w:val="Head21"/>
    <w:rsid w:val="00E662C4"/>
  </w:style>
  <w:style w:type="paragraph" w:customStyle="1" w:styleId="Head82">
    <w:name w:val="Head 8.2"/>
    <w:basedOn w:val="Head81"/>
    <w:rsid w:val="00E662C4"/>
    <w:rPr>
      <w:smallCaps w:val="0"/>
      <w:sz w:val="28"/>
    </w:rPr>
  </w:style>
  <w:style w:type="paragraph" w:customStyle="1" w:styleId="Head61">
    <w:name w:val="Head 6.1"/>
    <w:basedOn w:val="Head51"/>
    <w:rsid w:val="00E662C4"/>
    <w:pPr>
      <w:pBdr>
        <w:bottom w:val="none" w:sz="0" w:space="0" w:color="auto"/>
      </w:pBdr>
      <w:spacing w:before="0" w:after="240"/>
    </w:pPr>
    <w:rPr>
      <w:caps/>
    </w:rPr>
  </w:style>
  <w:style w:type="paragraph" w:customStyle="1" w:styleId="Head72">
    <w:name w:val="Head 7.2"/>
    <w:basedOn w:val="Normal"/>
    <w:rsid w:val="00E662C4"/>
    <w:pPr>
      <w:suppressAutoHyphens/>
      <w:spacing w:after="120"/>
      <w:ind w:left="720" w:hanging="720"/>
    </w:pPr>
    <w:rPr>
      <w:rFonts w:ascii="Times New Roman Bold" w:hAnsi="Times New Roman Bold"/>
      <w:b/>
      <w:sz w:val="28"/>
      <w:szCs w:val="20"/>
      <w:lang w:eastAsia="en-US"/>
    </w:rPr>
  </w:style>
  <w:style w:type="paragraph" w:styleId="BlockText">
    <w:name w:val="Block Text"/>
    <w:basedOn w:val="Normal"/>
    <w:rsid w:val="00E662C4"/>
    <w:pPr>
      <w:tabs>
        <w:tab w:val="left" w:pos="540"/>
      </w:tabs>
      <w:suppressAutoHyphens/>
      <w:spacing w:after="360"/>
      <w:ind w:left="547" w:right="-72" w:hanging="547"/>
      <w:jc w:val="both"/>
    </w:pPr>
    <w:rPr>
      <w:szCs w:val="20"/>
      <w:lang w:eastAsia="en-US"/>
    </w:rPr>
  </w:style>
  <w:style w:type="paragraph" w:styleId="BodyText2">
    <w:name w:val="Body Text 2"/>
    <w:basedOn w:val="Normal"/>
    <w:link w:val="BodyText2Char"/>
    <w:rsid w:val="00E662C4"/>
    <w:pPr>
      <w:suppressAutoHyphens/>
      <w:spacing w:after="120"/>
      <w:ind w:left="-25" w:firstLine="25"/>
      <w:jc w:val="both"/>
    </w:pPr>
    <w:rPr>
      <w:szCs w:val="20"/>
      <w:lang w:eastAsia="en-US"/>
    </w:rPr>
  </w:style>
  <w:style w:type="character" w:customStyle="1" w:styleId="BodyText2Char">
    <w:name w:val="Body Text 2 Char"/>
    <w:basedOn w:val="DefaultParagraphFont"/>
    <w:link w:val="BodyText2"/>
    <w:rsid w:val="00E662C4"/>
    <w:rPr>
      <w:rFonts w:ascii="Times New Roman" w:hAnsi="Times New Roman" w:cs="Times New Roman"/>
      <w:kern w:val="0"/>
      <w:sz w:val="24"/>
      <w:szCs w:val="20"/>
      <w:lang w:val="en-NZ" w:eastAsia="en-US"/>
    </w:rPr>
  </w:style>
  <w:style w:type="paragraph" w:customStyle="1" w:styleId="TOC1a">
    <w:name w:val="TOC 1a"/>
    <w:basedOn w:val="TOC1"/>
    <w:rsid w:val="00E662C4"/>
    <w:pPr>
      <w:suppressAutoHyphens/>
      <w:ind w:left="0"/>
      <w:outlineLvl w:val="9"/>
    </w:pPr>
    <w:rPr>
      <w:noProof/>
      <w:szCs w:val="20"/>
      <w:lang w:eastAsia="en-US"/>
    </w:rPr>
  </w:style>
  <w:style w:type="paragraph" w:customStyle="1" w:styleId="TOC2a">
    <w:name w:val="TOC 2a"/>
    <w:basedOn w:val="TOC2"/>
    <w:rsid w:val="00E662C4"/>
    <w:pPr>
      <w:tabs>
        <w:tab w:val="clear" w:pos="1440"/>
        <w:tab w:val="clear" w:pos="2160"/>
        <w:tab w:val="left" w:pos="720"/>
        <w:tab w:val="left" w:pos="900"/>
      </w:tabs>
      <w:suppressAutoHyphens/>
      <w:ind w:left="907" w:hanging="547"/>
      <w:outlineLvl w:val="9"/>
    </w:pPr>
    <w:rPr>
      <w:szCs w:val="20"/>
      <w:lang w:eastAsia="en-US"/>
    </w:rPr>
  </w:style>
  <w:style w:type="paragraph" w:customStyle="1" w:styleId="toc1b">
    <w:name w:val="toc 1b"/>
    <w:basedOn w:val="TOC1"/>
    <w:rsid w:val="00E662C4"/>
    <w:pPr>
      <w:tabs>
        <w:tab w:val="right" w:leader="dot" w:pos="8136"/>
      </w:tabs>
      <w:suppressAutoHyphens/>
      <w:ind w:left="0"/>
      <w:outlineLvl w:val="9"/>
    </w:pPr>
    <w:rPr>
      <w:noProof/>
      <w:szCs w:val="20"/>
      <w:lang w:eastAsia="en-US"/>
    </w:rPr>
  </w:style>
  <w:style w:type="paragraph" w:customStyle="1" w:styleId="TOC2b">
    <w:name w:val="TOC 2b"/>
    <w:basedOn w:val="TOC2"/>
    <w:rsid w:val="00E662C4"/>
    <w:pPr>
      <w:tabs>
        <w:tab w:val="clear" w:pos="1440"/>
        <w:tab w:val="clear" w:pos="2160"/>
        <w:tab w:val="left" w:pos="900"/>
        <w:tab w:val="right" w:leader="dot" w:pos="8136"/>
      </w:tabs>
      <w:suppressAutoHyphens/>
      <w:ind w:left="907" w:hanging="547"/>
      <w:outlineLvl w:val="9"/>
    </w:pPr>
    <w:rPr>
      <w:szCs w:val="20"/>
      <w:lang w:eastAsia="en-US"/>
    </w:rPr>
  </w:style>
  <w:style w:type="paragraph" w:styleId="BodyTextIndent2">
    <w:name w:val="Body Text Indent 2"/>
    <w:basedOn w:val="Normal"/>
    <w:link w:val="BodyTextIndent2Char"/>
    <w:uiPriority w:val="99"/>
    <w:rsid w:val="00E662C4"/>
    <w:pPr>
      <w:suppressAutoHyphens/>
      <w:spacing w:after="360"/>
      <w:ind w:left="-29" w:firstLine="29"/>
      <w:jc w:val="both"/>
    </w:pPr>
    <w:rPr>
      <w:szCs w:val="20"/>
      <w:lang w:eastAsia="en-US"/>
    </w:rPr>
  </w:style>
  <w:style w:type="character" w:customStyle="1" w:styleId="BodyTextIndent2Char">
    <w:name w:val="Body Text Indent 2 Char"/>
    <w:basedOn w:val="DefaultParagraphFont"/>
    <w:link w:val="BodyTextIndent2"/>
    <w:uiPriority w:val="99"/>
    <w:rsid w:val="00E662C4"/>
    <w:rPr>
      <w:rFonts w:ascii="Times New Roman" w:hAnsi="Times New Roman" w:cs="Times New Roman"/>
      <w:kern w:val="0"/>
      <w:sz w:val="24"/>
      <w:szCs w:val="20"/>
      <w:lang w:val="en-NZ" w:eastAsia="en-US"/>
    </w:rPr>
  </w:style>
  <w:style w:type="paragraph" w:customStyle="1" w:styleId="diagramtxt">
    <w:name w:val="diagram_txt"/>
    <w:basedOn w:val="Normal"/>
    <w:rsid w:val="00E662C4"/>
    <w:pPr>
      <w:jc w:val="center"/>
    </w:pPr>
    <w:rPr>
      <w:sz w:val="22"/>
      <w:szCs w:val="20"/>
      <w:lang w:eastAsia="en-US"/>
    </w:rPr>
  </w:style>
  <w:style w:type="paragraph" w:styleId="DocumentMap">
    <w:name w:val="Document Map"/>
    <w:basedOn w:val="Normal"/>
    <w:link w:val="DocumentMapChar"/>
    <w:semiHidden/>
    <w:rsid w:val="00E662C4"/>
    <w:pPr>
      <w:shd w:val="clear" w:color="auto" w:fill="000080"/>
      <w:suppressAutoHyphens/>
      <w:spacing w:after="120"/>
      <w:jc w:val="both"/>
    </w:pPr>
    <w:rPr>
      <w:rFonts w:ascii="Tahoma" w:hAnsi="Tahoma"/>
      <w:szCs w:val="20"/>
      <w:lang w:eastAsia="en-US"/>
    </w:rPr>
  </w:style>
  <w:style w:type="character" w:customStyle="1" w:styleId="DocumentMapChar">
    <w:name w:val="Document Map Char"/>
    <w:basedOn w:val="DefaultParagraphFont"/>
    <w:link w:val="DocumentMap"/>
    <w:semiHidden/>
    <w:rsid w:val="00E662C4"/>
    <w:rPr>
      <w:rFonts w:ascii="Tahoma" w:hAnsi="Tahoma" w:cs="Times New Roman"/>
      <w:kern w:val="0"/>
      <w:sz w:val="24"/>
      <w:szCs w:val="20"/>
      <w:shd w:val="clear" w:color="auto" w:fill="000080"/>
      <w:lang w:val="en-NZ" w:eastAsia="en-US"/>
    </w:rPr>
  </w:style>
  <w:style w:type="paragraph" w:styleId="BodyText3">
    <w:name w:val="Body Text 3"/>
    <w:basedOn w:val="Normal"/>
    <w:link w:val="BodyText3Char"/>
    <w:rsid w:val="00E662C4"/>
    <w:pPr>
      <w:suppressAutoHyphens/>
      <w:spacing w:after="120"/>
      <w:ind w:right="-72"/>
      <w:jc w:val="both"/>
    </w:pPr>
    <w:rPr>
      <w:szCs w:val="20"/>
      <w:lang w:eastAsia="en-US"/>
    </w:rPr>
  </w:style>
  <w:style w:type="character" w:customStyle="1" w:styleId="BodyText3Char">
    <w:name w:val="Body Text 3 Char"/>
    <w:basedOn w:val="DefaultParagraphFont"/>
    <w:link w:val="BodyText3"/>
    <w:rsid w:val="00E662C4"/>
    <w:rPr>
      <w:rFonts w:ascii="Times New Roman" w:hAnsi="Times New Roman" w:cs="Times New Roman"/>
      <w:kern w:val="0"/>
      <w:sz w:val="24"/>
      <w:szCs w:val="20"/>
      <w:lang w:val="en-NZ" w:eastAsia="en-US"/>
    </w:rPr>
  </w:style>
  <w:style w:type="paragraph" w:styleId="Caption">
    <w:name w:val="caption"/>
    <w:basedOn w:val="Normal"/>
    <w:next w:val="Normal"/>
    <w:link w:val="CaptionChar"/>
    <w:uiPriority w:val="35"/>
    <w:qFormat/>
    <w:rsid w:val="00E662C4"/>
    <w:pPr>
      <w:suppressAutoHyphens/>
      <w:spacing w:before="120" w:after="120"/>
      <w:jc w:val="center"/>
    </w:pPr>
    <w:rPr>
      <w:b/>
      <w:sz w:val="22"/>
      <w:szCs w:val="20"/>
      <w:lang w:eastAsia="en-US"/>
    </w:rPr>
  </w:style>
  <w:style w:type="character" w:styleId="FollowedHyperlink">
    <w:name w:val="FollowedHyperlink"/>
    <w:basedOn w:val="DefaultParagraphFont"/>
    <w:rsid w:val="00E662C4"/>
    <w:rPr>
      <w:color w:val="800080"/>
      <w:u w:val="single"/>
    </w:rPr>
  </w:style>
  <w:style w:type="paragraph" w:customStyle="1" w:styleId="Indt1">
    <w:name w:val="Indt1"/>
    <w:basedOn w:val="Normal"/>
    <w:rsid w:val="00E662C4"/>
    <w:pPr>
      <w:numPr>
        <w:ilvl w:val="12"/>
      </w:numPr>
      <w:suppressAutoHyphens/>
      <w:spacing w:after="120"/>
      <w:ind w:left="432" w:right="-72" w:hanging="360"/>
      <w:jc w:val="both"/>
    </w:pPr>
    <w:rPr>
      <w:sz w:val="22"/>
      <w:szCs w:val="20"/>
      <w:lang w:eastAsia="en-US"/>
    </w:rPr>
  </w:style>
  <w:style w:type="paragraph" w:customStyle="1" w:styleId="indt2">
    <w:name w:val="indt2"/>
    <w:basedOn w:val="Normal"/>
    <w:rsid w:val="00E662C4"/>
    <w:pPr>
      <w:numPr>
        <w:ilvl w:val="12"/>
      </w:numPr>
      <w:suppressAutoHyphens/>
      <w:spacing w:after="120"/>
      <w:ind w:left="619" w:right="-72" w:hanging="360"/>
      <w:jc w:val="both"/>
    </w:pPr>
    <w:rPr>
      <w:szCs w:val="20"/>
      <w:lang w:eastAsia="en-US"/>
    </w:rPr>
  </w:style>
  <w:style w:type="paragraph" w:customStyle="1" w:styleId="Header3-Paragraph">
    <w:name w:val="Header 3 - Paragraph"/>
    <w:basedOn w:val="Normal"/>
    <w:rsid w:val="00E662C4"/>
    <w:pPr>
      <w:numPr>
        <w:ilvl w:val="1"/>
        <w:numId w:val="28"/>
      </w:numPr>
      <w:tabs>
        <w:tab w:val="clear" w:pos="504"/>
        <w:tab w:val="num" w:pos="864"/>
      </w:tabs>
      <w:spacing w:after="200"/>
      <w:ind w:left="1238" w:hanging="619"/>
      <w:jc w:val="both"/>
    </w:pPr>
    <w:rPr>
      <w:szCs w:val="20"/>
      <w:lang w:eastAsia="en-US"/>
    </w:rPr>
  </w:style>
  <w:style w:type="paragraph" w:customStyle="1" w:styleId="Outline2">
    <w:name w:val="Outline2"/>
    <w:basedOn w:val="Normal"/>
    <w:rsid w:val="00E662C4"/>
    <w:pPr>
      <w:numPr>
        <w:numId w:val="29"/>
      </w:numPr>
      <w:tabs>
        <w:tab w:val="clear" w:pos="360"/>
        <w:tab w:val="num" w:pos="720"/>
      </w:tabs>
      <w:spacing w:before="120"/>
      <w:ind w:left="720"/>
    </w:pPr>
    <w:rPr>
      <w:kern w:val="28"/>
      <w:szCs w:val="20"/>
      <w:lang w:eastAsia="en-US"/>
    </w:rPr>
  </w:style>
  <w:style w:type="paragraph" w:styleId="Date">
    <w:name w:val="Date"/>
    <w:basedOn w:val="Normal"/>
    <w:next w:val="Normal"/>
    <w:link w:val="DateChar"/>
    <w:rsid w:val="00E662C4"/>
    <w:pPr>
      <w:jc w:val="both"/>
    </w:pPr>
    <w:rPr>
      <w:szCs w:val="20"/>
      <w:lang w:eastAsia="en-US"/>
    </w:rPr>
  </w:style>
  <w:style w:type="character" w:customStyle="1" w:styleId="DateChar">
    <w:name w:val="Date Char"/>
    <w:basedOn w:val="DefaultParagraphFont"/>
    <w:link w:val="Date"/>
    <w:rsid w:val="00E662C4"/>
    <w:rPr>
      <w:rFonts w:ascii="Times New Roman" w:hAnsi="Times New Roman" w:cs="Times New Roman"/>
      <w:kern w:val="0"/>
      <w:sz w:val="24"/>
      <w:szCs w:val="20"/>
      <w:lang w:val="en-NZ" w:eastAsia="en-US"/>
    </w:rPr>
  </w:style>
  <w:style w:type="character" w:customStyle="1" w:styleId="Table">
    <w:name w:val="Table"/>
    <w:rsid w:val="00E662C4"/>
    <w:rPr>
      <w:rFonts w:ascii="Times New Roman" w:hAnsi="Times New Roman"/>
      <w:dstrike w:val="0"/>
      <w:color w:val="auto"/>
      <w:sz w:val="24"/>
      <w:vertAlign w:val="baseline"/>
    </w:rPr>
  </w:style>
  <w:style w:type="paragraph" w:customStyle="1" w:styleId="ITBClauseHeader">
    <w:name w:val="ITB Clause Header"/>
    <w:basedOn w:val="Normal"/>
    <w:rsid w:val="00E662C4"/>
    <w:pPr>
      <w:keepNext/>
      <w:keepLines/>
      <w:numPr>
        <w:numId w:val="27"/>
      </w:numPr>
      <w:spacing w:before="120" w:after="120"/>
      <w:outlineLvl w:val="1"/>
    </w:pPr>
    <w:rPr>
      <w:b/>
      <w:szCs w:val="20"/>
      <w:lang w:eastAsia="en-US"/>
    </w:rPr>
  </w:style>
  <w:style w:type="paragraph" w:customStyle="1" w:styleId="ITBSub-Clause">
    <w:name w:val="ITB Sub-Clause"/>
    <w:basedOn w:val="Normal"/>
    <w:rsid w:val="00E662C4"/>
    <w:pPr>
      <w:numPr>
        <w:ilvl w:val="1"/>
        <w:numId w:val="27"/>
      </w:numPr>
      <w:tabs>
        <w:tab w:val="clear" w:pos="504"/>
        <w:tab w:val="left" w:pos="1440"/>
      </w:tabs>
      <w:spacing w:after="200"/>
      <w:ind w:left="1440" w:hanging="684"/>
      <w:jc w:val="both"/>
    </w:pPr>
    <w:rPr>
      <w:szCs w:val="20"/>
      <w:lang w:eastAsia="en-US"/>
    </w:rPr>
  </w:style>
  <w:style w:type="paragraph" w:customStyle="1" w:styleId="ITBSub-ClauseaList">
    <w:name w:val="ITB Sub-Clause (a) List"/>
    <w:basedOn w:val="Normal"/>
    <w:rsid w:val="00E662C4"/>
    <w:pPr>
      <w:numPr>
        <w:ilvl w:val="2"/>
        <w:numId w:val="27"/>
      </w:numPr>
      <w:tabs>
        <w:tab w:val="clear" w:pos="936"/>
        <w:tab w:val="num" w:pos="1980"/>
        <w:tab w:val="left" w:pos="2430"/>
      </w:tabs>
      <w:spacing w:after="160"/>
      <w:ind w:left="1980" w:hanging="522"/>
      <w:jc w:val="both"/>
    </w:pPr>
    <w:rPr>
      <w:szCs w:val="20"/>
      <w:lang w:eastAsia="en-US"/>
    </w:rPr>
  </w:style>
  <w:style w:type="paragraph" w:customStyle="1" w:styleId="ITBSub-ClauseiListinITBGCC">
    <w:name w:val="ITB Sub-Clause (i) List in ITB &amp; GCC"/>
    <w:basedOn w:val="ITBSub-ClauseaList"/>
    <w:rsid w:val="00E662C4"/>
    <w:pPr>
      <w:numPr>
        <w:ilvl w:val="3"/>
      </w:numPr>
      <w:tabs>
        <w:tab w:val="clear" w:pos="1656"/>
        <w:tab w:val="clear" w:pos="2430"/>
        <w:tab w:val="num" w:pos="360"/>
        <w:tab w:val="left" w:pos="2520"/>
        <w:tab w:val="num" w:pos="2700"/>
        <w:tab w:val="left" w:pos="3060"/>
      </w:tabs>
      <w:ind w:left="2520"/>
    </w:pPr>
  </w:style>
  <w:style w:type="paragraph" w:customStyle="1" w:styleId="BDSText">
    <w:name w:val="BDS Text"/>
    <w:basedOn w:val="Normal"/>
    <w:rsid w:val="00E662C4"/>
    <w:pPr>
      <w:tabs>
        <w:tab w:val="right" w:pos="7272"/>
      </w:tabs>
      <w:spacing w:before="120" w:after="120"/>
      <w:jc w:val="both"/>
    </w:pPr>
    <w:rPr>
      <w:szCs w:val="20"/>
      <w:lang w:eastAsia="en-US"/>
    </w:rPr>
  </w:style>
  <w:style w:type="paragraph" w:customStyle="1" w:styleId="BDSsubclause1">
    <w:name w:val="BDS subclause(1)"/>
    <w:basedOn w:val="ITBSub-ClauseiListinITBGCC"/>
    <w:rsid w:val="00E662C4"/>
    <w:pPr>
      <w:tabs>
        <w:tab w:val="clear" w:pos="360"/>
        <w:tab w:val="clear" w:pos="2520"/>
        <w:tab w:val="clear" w:pos="2700"/>
        <w:tab w:val="left" w:pos="657"/>
        <w:tab w:val="num" w:pos="1656"/>
      </w:tabs>
      <w:ind w:left="657" w:hanging="630"/>
    </w:pPr>
  </w:style>
  <w:style w:type="paragraph" w:customStyle="1" w:styleId="CommentTextContd">
    <w:name w:val="Comment Text Contd"/>
    <w:basedOn w:val="BodyText"/>
    <w:rsid w:val="00E662C4"/>
    <w:pPr>
      <w:keepLines/>
      <w:tabs>
        <w:tab w:val="left" w:pos="0"/>
        <w:tab w:val="left" w:pos="1152"/>
        <w:tab w:val="left" w:pos="2016"/>
      </w:tabs>
      <w:spacing w:before="120" w:after="120"/>
      <w:ind w:left="864"/>
    </w:pPr>
    <w:rPr>
      <w:rFonts w:ascii="Arial" w:eastAsiaTheme="minorEastAsia" w:hAnsi="Arial"/>
      <w:sz w:val="22"/>
      <w:lang w:val="en-NZ"/>
    </w:rPr>
  </w:style>
  <w:style w:type="paragraph" w:customStyle="1" w:styleId="SectionVHeader">
    <w:name w:val="Section V. Header"/>
    <w:basedOn w:val="Normal"/>
    <w:rsid w:val="00E662C4"/>
    <w:pPr>
      <w:spacing w:after="120"/>
      <w:jc w:val="center"/>
      <w:outlineLvl w:val="2"/>
    </w:pPr>
    <w:rPr>
      <w:b/>
      <w:sz w:val="36"/>
      <w:szCs w:val="20"/>
      <w:lang w:eastAsia="en-US"/>
    </w:rPr>
  </w:style>
  <w:style w:type="paragraph" w:customStyle="1" w:styleId="SCCRefSuba">
    <w:name w:val="SCC Ref Sub(a)"/>
    <w:basedOn w:val="Normal"/>
    <w:rsid w:val="00E662C4"/>
    <w:pPr>
      <w:tabs>
        <w:tab w:val="left" w:pos="1440"/>
        <w:tab w:val="left" w:pos="8640"/>
      </w:tabs>
      <w:spacing w:before="240" w:after="120"/>
      <w:ind w:left="1454" w:hanging="907"/>
      <w:jc w:val="both"/>
    </w:pPr>
    <w:rPr>
      <w:bCs/>
      <w:szCs w:val="20"/>
      <w:lang w:eastAsia="en-US"/>
    </w:rPr>
  </w:style>
  <w:style w:type="character" w:customStyle="1" w:styleId="PreparersOption">
    <w:name w:val="Preparer's Option"/>
    <w:basedOn w:val="DefaultParagraphFont"/>
    <w:rsid w:val="00E662C4"/>
    <w:rPr>
      <w:rFonts w:ascii="Times New Roman" w:hAnsi="Times New Roman"/>
      <w:b/>
      <w:bCs/>
      <w:i/>
      <w:iCs/>
      <w:sz w:val="24"/>
    </w:rPr>
  </w:style>
  <w:style w:type="paragraph" w:customStyle="1" w:styleId="techspecspara">
    <w:name w:val="techspecs para"/>
    <w:basedOn w:val="Normal"/>
    <w:rsid w:val="00E662C4"/>
    <w:pPr>
      <w:tabs>
        <w:tab w:val="left" w:pos="1872"/>
      </w:tabs>
      <w:spacing w:after="200"/>
      <w:jc w:val="both"/>
      <w:outlineLvl w:val="3"/>
    </w:pPr>
    <w:rPr>
      <w:szCs w:val="20"/>
      <w:lang w:eastAsia="en-US"/>
    </w:rPr>
  </w:style>
  <w:style w:type="character" w:customStyle="1" w:styleId="preparersnote">
    <w:name w:val="preparer's note"/>
    <w:basedOn w:val="DefaultParagraphFont"/>
    <w:rsid w:val="00E662C4"/>
    <w:rPr>
      <w:b/>
      <w:i/>
      <w:iCs/>
    </w:rPr>
  </w:style>
  <w:style w:type="character" w:customStyle="1" w:styleId="Preparersnotenobold">
    <w:name w:val="Preparer's note (no bold)"/>
    <w:basedOn w:val="DefaultParagraphFont"/>
    <w:rsid w:val="00E662C4"/>
    <w:rPr>
      <w:i/>
    </w:rPr>
  </w:style>
  <w:style w:type="character" w:styleId="Strong">
    <w:name w:val="Strong"/>
    <w:basedOn w:val="DefaultParagraphFont"/>
    <w:uiPriority w:val="22"/>
    <w:qFormat/>
    <w:rsid w:val="00E662C4"/>
    <w:rPr>
      <w:b/>
      <w:bCs/>
    </w:rPr>
  </w:style>
  <w:style w:type="paragraph" w:styleId="NormalWeb">
    <w:name w:val="Normal (Web)"/>
    <w:basedOn w:val="Normal"/>
    <w:uiPriority w:val="99"/>
    <w:rsid w:val="00E662C4"/>
    <w:pPr>
      <w:spacing w:before="100" w:beforeAutospacing="1" w:after="100" w:afterAutospacing="1"/>
    </w:pPr>
    <w:rPr>
      <w:rFonts w:ascii="Arial Unicode MS" w:eastAsia="Arial Unicode MS" w:hAnsi="Arial Unicode MS" w:cs="Arial Unicode MS"/>
      <w:lang w:eastAsia="en-US"/>
    </w:rPr>
  </w:style>
  <w:style w:type="paragraph" w:customStyle="1" w:styleId="StyleHeading2Left">
    <w:name w:val="Style Heading 2 + Left"/>
    <w:basedOn w:val="Heading2"/>
    <w:rsid w:val="00E662C4"/>
    <w:pPr>
      <w:keepNext w:val="0"/>
      <w:pBdr>
        <w:bottom w:val="single" w:sz="24" w:space="3" w:color="C0C0C0"/>
      </w:pBdr>
      <w:suppressAutoHyphens/>
      <w:spacing w:after="120"/>
      <w:jc w:val="center"/>
    </w:pPr>
    <w:rPr>
      <w:rFonts w:ascii="Arial" w:eastAsiaTheme="minorEastAsia" w:hAnsi="Arial" w:cs="Times New Roman"/>
      <w:b/>
      <w:bCs/>
      <w:sz w:val="28"/>
      <w:szCs w:val="20"/>
      <w:lang w:eastAsia="en-US"/>
    </w:rPr>
  </w:style>
  <w:style w:type="paragraph" w:customStyle="1" w:styleId="ParagraphText">
    <w:name w:val="Paragraph Text"/>
    <w:basedOn w:val="Normal"/>
    <w:rsid w:val="00E662C4"/>
    <w:pPr>
      <w:spacing w:after="120"/>
      <w:ind w:left="567"/>
      <w:jc w:val="both"/>
    </w:pPr>
    <w:rPr>
      <w:rFonts w:eastAsia="Batang"/>
      <w:lang w:eastAsia="ko-KR"/>
    </w:rPr>
  </w:style>
  <w:style w:type="paragraph" w:customStyle="1" w:styleId="DocumentSubTitle">
    <w:name w:val="Document Sub Title"/>
    <w:basedOn w:val="Normal"/>
    <w:next w:val="ParagraphText"/>
    <w:rsid w:val="00E662C4"/>
    <w:pPr>
      <w:jc w:val="center"/>
    </w:pPr>
    <w:rPr>
      <w:rFonts w:ascii="Times New Roman Bold" w:eastAsia="Batang" w:hAnsi="Times New Roman Bold"/>
      <w:b/>
      <w:bCs/>
      <w:sz w:val="36"/>
      <w:szCs w:val="36"/>
      <w:lang w:eastAsia="ko-KR"/>
    </w:rPr>
  </w:style>
  <w:style w:type="paragraph" w:customStyle="1" w:styleId="DOCUMENTTITLE">
    <w:name w:val="DOCUMENT TITLE"/>
    <w:basedOn w:val="Normal"/>
    <w:next w:val="ParagraphText"/>
    <w:rsid w:val="00E662C4"/>
    <w:pPr>
      <w:jc w:val="center"/>
    </w:pPr>
    <w:rPr>
      <w:rFonts w:ascii="Times New Roman Bold" w:hAnsi="Times New Roman Bold"/>
      <w:b/>
      <w:bCs/>
      <w:caps/>
      <w:sz w:val="40"/>
      <w:szCs w:val="20"/>
      <w:lang w:eastAsia="ko-KR"/>
    </w:rPr>
  </w:style>
  <w:style w:type="paragraph" w:customStyle="1" w:styleId="10">
    <w:name w:val="목록 단락1"/>
    <w:basedOn w:val="Normal"/>
    <w:uiPriority w:val="34"/>
    <w:qFormat/>
    <w:rsid w:val="00E662C4"/>
    <w:pPr>
      <w:suppressAutoHyphens/>
      <w:spacing w:after="120"/>
      <w:ind w:left="720"/>
      <w:contextualSpacing/>
      <w:jc w:val="both"/>
    </w:pPr>
    <w:rPr>
      <w:szCs w:val="20"/>
      <w:lang w:eastAsia="en-US"/>
    </w:rPr>
  </w:style>
  <w:style w:type="paragraph" w:customStyle="1" w:styleId="S4Header">
    <w:name w:val="S4 Header"/>
    <w:basedOn w:val="Normal"/>
    <w:next w:val="Normal"/>
    <w:link w:val="S4HeaderChar"/>
    <w:rsid w:val="00E662C4"/>
    <w:pPr>
      <w:spacing w:before="120" w:after="240"/>
      <w:jc w:val="center"/>
    </w:pPr>
    <w:rPr>
      <w:b/>
      <w:sz w:val="32"/>
      <w:szCs w:val="20"/>
      <w:lang w:eastAsia="en-US"/>
    </w:rPr>
  </w:style>
  <w:style w:type="character" w:customStyle="1" w:styleId="S4HeaderChar">
    <w:name w:val="S4 Header Char"/>
    <w:basedOn w:val="DefaultParagraphFont"/>
    <w:link w:val="S4Header"/>
    <w:rsid w:val="00E662C4"/>
    <w:rPr>
      <w:rFonts w:ascii="Times New Roman" w:hAnsi="Times New Roman" w:cs="Times New Roman"/>
      <w:b/>
      <w:kern w:val="0"/>
      <w:sz w:val="32"/>
      <w:szCs w:val="20"/>
      <w:lang w:val="en-NZ" w:eastAsia="en-US"/>
    </w:rPr>
  </w:style>
  <w:style w:type="table" w:styleId="TableGrid">
    <w:name w:val="Table Grid"/>
    <w:basedOn w:val="TableNormal"/>
    <w:uiPriority w:val="39"/>
    <w:rsid w:val="00E662C4"/>
    <w:pPr>
      <w:spacing w:after="0" w:line="240" w:lineRule="auto"/>
      <w:jc w:val="left"/>
    </w:pPr>
    <w:rPr>
      <w:rFonts w:ascii="Times New Roman" w:hAnsi="Times New Roman" w:cs="Times New Roman"/>
      <w:kern w:val="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utline1">
    <w:name w:val="Outline1"/>
    <w:basedOn w:val="Outline"/>
    <w:next w:val="Outline2"/>
    <w:rsid w:val="00E662C4"/>
    <w:pPr>
      <w:keepNext/>
      <w:tabs>
        <w:tab w:val="num" w:pos="360"/>
        <w:tab w:val="num" w:pos="720"/>
      </w:tabs>
      <w:ind w:left="360" w:hanging="360"/>
    </w:pPr>
  </w:style>
  <w:style w:type="paragraph" w:customStyle="1" w:styleId="Outline">
    <w:name w:val="Outline"/>
    <w:basedOn w:val="Normal"/>
    <w:rsid w:val="00E662C4"/>
    <w:pPr>
      <w:spacing w:before="240"/>
    </w:pPr>
    <w:rPr>
      <w:kern w:val="28"/>
      <w:szCs w:val="20"/>
      <w:lang w:eastAsia="en-US"/>
    </w:rPr>
  </w:style>
  <w:style w:type="paragraph" w:customStyle="1" w:styleId="S4-header1">
    <w:name w:val="S4-header1"/>
    <w:basedOn w:val="Normal"/>
    <w:rsid w:val="00E662C4"/>
    <w:pPr>
      <w:spacing w:before="120" w:after="240"/>
      <w:jc w:val="center"/>
    </w:pPr>
    <w:rPr>
      <w:b/>
      <w:sz w:val="36"/>
      <w:szCs w:val="20"/>
      <w:lang w:eastAsia="en-US"/>
    </w:rPr>
  </w:style>
  <w:style w:type="paragraph" w:customStyle="1" w:styleId="Subtitle2">
    <w:name w:val="Subtitle 2"/>
    <w:basedOn w:val="Footer"/>
    <w:autoRedefine/>
    <w:rsid w:val="00E662C4"/>
    <w:pPr>
      <w:tabs>
        <w:tab w:val="clear" w:pos="4513"/>
        <w:tab w:val="clear" w:pos="9026"/>
        <w:tab w:val="right" w:leader="underscore" w:pos="9504"/>
      </w:tabs>
      <w:snapToGrid/>
      <w:spacing w:before="120" w:after="120"/>
      <w:jc w:val="center"/>
      <w:outlineLvl w:val="1"/>
    </w:pPr>
    <w:rPr>
      <w:b/>
      <w:sz w:val="32"/>
      <w:szCs w:val="20"/>
      <w:lang w:eastAsia="en-US"/>
    </w:rPr>
  </w:style>
  <w:style w:type="paragraph" w:styleId="List">
    <w:name w:val="List"/>
    <w:aliases w:val="1. List"/>
    <w:basedOn w:val="Normal"/>
    <w:rsid w:val="00E662C4"/>
    <w:pPr>
      <w:spacing w:before="120" w:after="120"/>
      <w:ind w:left="1440"/>
      <w:jc w:val="both"/>
    </w:pPr>
    <w:rPr>
      <w:szCs w:val="20"/>
      <w:lang w:eastAsia="en-US"/>
    </w:rPr>
  </w:style>
  <w:style w:type="paragraph" w:customStyle="1" w:styleId="StyleDOCUMENTTITLEArial">
    <w:name w:val="Style DOCUMENT TITLE + Arial"/>
    <w:basedOn w:val="Normal"/>
    <w:rsid w:val="00E662C4"/>
    <w:pPr>
      <w:jc w:val="center"/>
    </w:pPr>
    <w:rPr>
      <w:rFonts w:ascii="Arial" w:hAnsi="Arial"/>
      <w:b/>
      <w:bCs/>
      <w:caps/>
      <w:sz w:val="40"/>
      <w:szCs w:val="20"/>
      <w:lang w:eastAsia="ko-KR"/>
    </w:rPr>
  </w:style>
  <w:style w:type="paragraph" w:customStyle="1" w:styleId="StyleDocumentSubTitle20pt">
    <w:name w:val="Style Document Sub Title + 20 pt"/>
    <w:basedOn w:val="Normal"/>
    <w:rsid w:val="00E662C4"/>
    <w:pPr>
      <w:jc w:val="center"/>
    </w:pPr>
    <w:rPr>
      <w:rFonts w:ascii="Times New Roman Bold" w:eastAsia="Batang" w:hAnsi="Times New Roman Bold"/>
      <w:b/>
      <w:bCs/>
      <w:sz w:val="40"/>
      <w:szCs w:val="36"/>
      <w:lang w:eastAsia="ko-KR"/>
    </w:rPr>
  </w:style>
  <w:style w:type="paragraph" w:customStyle="1" w:styleId="ClauseSubList">
    <w:name w:val="ClauseSub_List"/>
    <w:rsid w:val="00E662C4"/>
    <w:pPr>
      <w:numPr>
        <w:numId w:val="30"/>
      </w:numPr>
      <w:suppressAutoHyphens/>
      <w:spacing w:after="0" w:line="240" w:lineRule="auto"/>
      <w:jc w:val="left"/>
    </w:pPr>
    <w:rPr>
      <w:rFonts w:ascii="Times New Roman" w:hAnsi="Times New Roman" w:cs="Times New Roman"/>
      <w:kern w:val="0"/>
      <w:sz w:val="22"/>
      <w:lang w:val="en-GB" w:eastAsia="en-US"/>
    </w:rPr>
  </w:style>
  <w:style w:type="numbering" w:styleId="111111">
    <w:name w:val="Outline List 2"/>
    <w:basedOn w:val="NoList"/>
    <w:rsid w:val="00E662C4"/>
    <w:pPr>
      <w:numPr>
        <w:numId w:val="31"/>
      </w:numPr>
    </w:pPr>
  </w:style>
  <w:style w:type="paragraph" w:customStyle="1" w:styleId="12">
    <w:name w:val="Абзац списка1"/>
    <w:basedOn w:val="Normal"/>
    <w:rsid w:val="00195A85"/>
    <w:pPr>
      <w:ind w:left="720"/>
      <w:contextualSpacing/>
    </w:pPr>
    <w:rPr>
      <w:rFonts w:eastAsia="Batang"/>
      <w:szCs w:val="20"/>
      <w:lang w:eastAsia="en-US"/>
    </w:rPr>
  </w:style>
  <w:style w:type="paragraph" w:customStyle="1" w:styleId="13">
    <w:name w:val="관련 근거 목차 제목1"/>
    <w:basedOn w:val="Normal"/>
    <w:next w:val="Normal"/>
    <w:rsid w:val="006B6D6C"/>
    <w:pPr>
      <w:tabs>
        <w:tab w:val="right" w:pos="9360"/>
      </w:tabs>
    </w:pPr>
    <w:rPr>
      <w:rFonts w:ascii="Arial" w:hAnsi="Arial"/>
      <w:sz w:val="22"/>
      <w:szCs w:val="20"/>
      <w:lang w:val="en-NZ" w:eastAsia="en-US"/>
    </w:rPr>
  </w:style>
  <w:style w:type="paragraph" w:customStyle="1" w:styleId="S1-OptB-header2">
    <w:name w:val="S1-OptB-header2"/>
    <w:basedOn w:val="Normal"/>
    <w:rsid w:val="00D03B36"/>
    <w:pPr>
      <w:numPr>
        <w:numId w:val="33"/>
      </w:numPr>
    </w:pPr>
    <w:rPr>
      <w:b/>
      <w:szCs w:val="20"/>
      <w:lang w:val="en-NZ" w:eastAsia="en-US"/>
    </w:rPr>
  </w:style>
  <w:style w:type="paragraph" w:customStyle="1" w:styleId="OptB-S1-subpara">
    <w:name w:val="OptB-S1-sub para"/>
    <w:basedOn w:val="Normal"/>
    <w:rsid w:val="00D03B36"/>
    <w:pPr>
      <w:numPr>
        <w:ilvl w:val="1"/>
        <w:numId w:val="33"/>
      </w:numPr>
      <w:spacing w:after="200"/>
      <w:jc w:val="both"/>
    </w:pPr>
    <w:rPr>
      <w:szCs w:val="20"/>
      <w:lang w:val="en-NZ" w:eastAsia="en-US"/>
    </w:rPr>
  </w:style>
  <w:style w:type="paragraph" w:customStyle="1" w:styleId="Technical4">
    <w:name w:val="Technical 4"/>
    <w:rsid w:val="00095C9D"/>
    <w:pPr>
      <w:tabs>
        <w:tab w:val="left" w:pos="-720"/>
      </w:tabs>
      <w:spacing w:after="0" w:line="240" w:lineRule="auto"/>
      <w:jc w:val="left"/>
    </w:pPr>
    <w:rPr>
      <w:rFonts w:ascii="Swiss 721 Roman" w:hAnsi="Swiss 721 Roman" w:cs="Times New Roman"/>
      <w:b/>
      <w:kern w:val="0"/>
      <w:sz w:val="18"/>
      <w:szCs w:val="20"/>
      <w:lang w:eastAsia="en-US"/>
    </w:rPr>
  </w:style>
  <w:style w:type="paragraph" w:customStyle="1" w:styleId="Default">
    <w:name w:val="Default"/>
    <w:rsid w:val="00AA387C"/>
    <w:pPr>
      <w:widowControl w:val="0"/>
      <w:autoSpaceDE w:val="0"/>
      <w:autoSpaceDN w:val="0"/>
      <w:adjustRightInd w:val="0"/>
      <w:spacing w:after="0" w:line="240" w:lineRule="auto"/>
      <w:jc w:val="left"/>
    </w:pPr>
    <w:rPr>
      <w:rFonts w:ascii="Calibri" w:hAnsi="Calibri" w:cs="Calibri"/>
      <w:color w:val="000000"/>
      <w:kern w:val="0"/>
      <w:sz w:val="24"/>
      <w:szCs w:val="24"/>
    </w:rPr>
  </w:style>
  <w:style w:type="character" w:customStyle="1" w:styleId="ListParagraphChar">
    <w:name w:val="List Paragraph Char"/>
    <w:aliases w:val="KIM_본문 Char,Citation List Char,본문(내용) Char,List Paragraph (numbered (a)) Char"/>
    <w:link w:val="ListParagraph"/>
    <w:uiPriority w:val="34"/>
    <w:rsid w:val="005D7ABE"/>
    <w:rPr>
      <w:rFonts w:ascii="GHEA Grapalat" w:hAnsi="GHEA Grapalat" w:cs="Times New Roman"/>
      <w:kern w:val="0"/>
      <w:sz w:val="22"/>
      <w:lang w:eastAsia="en-US"/>
    </w:rPr>
  </w:style>
  <w:style w:type="paragraph" w:styleId="ListBullet3">
    <w:name w:val="List Bullet 3"/>
    <w:basedOn w:val="Normal"/>
    <w:rsid w:val="009A143C"/>
    <w:pPr>
      <w:widowControl w:val="0"/>
      <w:numPr>
        <w:numId w:val="35"/>
      </w:numPr>
      <w:wordWrap w:val="0"/>
      <w:autoSpaceDE w:val="0"/>
      <w:autoSpaceDN w:val="0"/>
      <w:jc w:val="both"/>
    </w:pPr>
    <w:rPr>
      <w:rFonts w:eastAsia="Times New Roman"/>
      <w:kern w:val="2"/>
      <w:sz w:val="20"/>
      <w:lang w:val="en-GB" w:eastAsia="ko-KR"/>
    </w:rPr>
  </w:style>
  <w:style w:type="character" w:customStyle="1" w:styleId="CaptionChar">
    <w:name w:val="Caption Char"/>
    <w:link w:val="Caption"/>
    <w:locked/>
    <w:rsid w:val="009A143C"/>
    <w:rPr>
      <w:rFonts w:ascii="Times New Roman" w:hAnsi="Times New Roman" w:cs="Times New Roman"/>
      <w:b/>
      <w:kern w:val="0"/>
      <w:sz w:val="22"/>
      <w:szCs w:val="20"/>
      <w:lang w:val="en-AU" w:eastAsia="en-US"/>
    </w:rPr>
  </w:style>
  <w:style w:type="paragraph" w:customStyle="1" w:styleId="MG2">
    <w:name w:val="#MG_표머리"/>
    <w:basedOn w:val="Normal"/>
    <w:link w:val="MGChar1"/>
    <w:qFormat/>
    <w:rsid w:val="00CA170D"/>
    <w:pPr>
      <w:snapToGrid w:val="0"/>
      <w:jc w:val="center"/>
    </w:pPr>
    <w:rPr>
      <w:rFonts w:eastAsia="Batang"/>
      <w:b/>
      <w:bCs/>
      <w:color w:val="000000"/>
      <w:sz w:val="22"/>
      <w:szCs w:val="22"/>
      <w:lang w:eastAsia="ko-KR"/>
    </w:rPr>
  </w:style>
  <w:style w:type="character" w:customStyle="1" w:styleId="MGChar1">
    <w:name w:val="#MG_표머리 Char"/>
    <w:link w:val="MG2"/>
    <w:rsid w:val="00CA170D"/>
    <w:rPr>
      <w:rFonts w:ascii="Times New Roman" w:eastAsia="Batang" w:hAnsi="Times New Roman" w:cs="Times New Roman"/>
      <w:b/>
      <w:bCs/>
      <w:color w:val="000000"/>
      <w:kern w:val="0"/>
      <w:sz w:val="22"/>
    </w:rPr>
  </w:style>
  <w:style w:type="paragraph" w:customStyle="1" w:styleId="14">
    <w:name w:val="본문1"/>
    <w:basedOn w:val="Normal"/>
    <w:qFormat/>
    <w:rsid w:val="00DA3C29"/>
    <w:pPr>
      <w:spacing w:before="120" w:after="120"/>
      <w:ind w:leftChars="380" w:left="836"/>
    </w:pPr>
    <w:rPr>
      <w:rFonts w:ascii="Arial" w:eastAsia="Arial" w:hAnsi="Arial"/>
      <w:sz w:val="22"/>
      <w:szCs w:val="20"/>
      <w:lang w:val="en-GB" w:eastAsia="ko-KR"/>
    </w:rPr>
  </w:style>
  <w:style w:type="table" w:styleId="LightList-Accent5">
    <w:name w:val="Light List Accent 5"/>
    <w:basedOn w:val="TableNormal"/>
    <w:uiPriority w:val="61"/>
    <w:rsid w:val="00DA3C29"/>
    <w:pPr>
      <w:spacing w:after="0" w:line="240" w:lineRule="auto"/>
      <w:jc w:val="left"/>
    </w:pPr>
    <w:rPr>
      <w:rFonts w:ascii="Times New Roman" w:eastAsia="Malgun Gothic" w:hAnsi="Times New Roman" w:cs="Times New Roman"/>
      <w:kern w:val="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styleId="PlaceholderText">
    <w:name w:val="Placeholder Text"/>
    <w:basedOn w:val="DefaultParagraphFont"/>
    <w:uiPriority w:val="99"/>
    <w:semiHidden/>
    <w:rsid w:val="002A181D"/>
    <w:rPr>
      <w:color w:val="808080"/>
    </w:rPr>
  </w:style>
  <w:style w:type="paragraph" w:customStyle="1" w:styleId="2">
    <w:name w:val="관련 근거 목차 제목2"/>
    <w:basedOn w:val="Normal"/>
    <w:next w:val="Normal"/>
    <w:rsid w:val="006D6D71"/>
    <w:pPr>
      <w:tabs>
        <w:tab w:val="right" w:pos="9360"/>
      </w:tabs>
    </w:pPr>
    <w:rPr>
      <w:rFonts w:ascii="Arial" w:hAnsi="Arial"/>
      <w:sz w:val="22"/>
      <w:szCs w:val="20"/>
      <w:lang w:val="en-NZ" w:eastAsia="en-US"/>
    </w:rPr>
  </w:style>
  <w:style w:type="character" w:customStyle="1" w:styleId="shorttext">
    <w:name w:val="short_text"/>
    <w:basedOn w:val="DefaultParagraphFont"/>
    <w:rsid w:val="00354027"/>
  </w:style>
  <w:style w:type="paragraph" w:styleId="Revision">
    <w:name w:val="Revision"/>
    <w:hidden/>
    <w:uiPriority w:val="99"/>
    <w:semiHidden/>
    <w:rsid w:val="00354027"/>
    <w:pPr>
      <w:spacing w:after="0" w:line="240" w:lineRule="auto"/>
      <w:jc w:val="left"/>
    </w:pPr>
    <w:rPr>
      <w:rFonts w:ascii="Times New Roman" w:hAnsi="Times New Roman" w:cs="Times New Roman"/>
      <w:kern w:val="0"/>
      <w:sz w:val="24"/>
      <w:szCs w:val="24"/>
      <w:lang w:val="en-AU" w:eastAsia="en-GB"/>
    </w:rPr>
  </w:style>
  <w:style w:type="paragraph" w:customStyle="1" w:styleId="a">
    <w:name w:val="Թվային"/>
    <w:basedOn w:val="Normal"/>
    <w:qFormat/>
    <w:rsid w:val="00BD4C68"/>
    <w:pPr>
      <w:keepNext/>
      <w:keepLines/>
      <w:numPr>
        <w:numId w:val="45"/>
      </w:numPr>
      <w:spacing w:after="120" w:line="276" w:lineRule="auto"/>
      <w:jc w:val="both"/>
      <w:outlineLvl w:val="0"/>
    </w:pPr>
    <w:rPr>
      <w:rFonts w:ascii="Arial" w:eastAsia="Arial" w:hAnsi="Arial" w:cs="Arial"/>
      <w:sz w:val="28"/>
      <w:szCs w:val="32"/>
      <w:lang w:val="en-GB" w:bidi="en-GB"/>
    </w:rPr>
  </w:style>
  <w:style w:type="table" w:styleId="GridTable5Dark-Accent5">
    <w:name w:val="Grid Table 5 Dark Accent 5"/>
    <w:basedOn w:val="TableNormal"/>
    <w:uiPriority w:val="50"/>
    <w:rsid w:val="00B37218"/>
    <w:pPr>
      <w:spacing w:after="0" w:line="240" w:lineRule="auto"/>
      <w:jc w:val="left"/>
    </w:pPr>
    <w:rPr>
      <w:rFonts w:eastAsiaTheme="minorHAnsi"/>
      <w:kern w:val="0"/>
      <w:sz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4-Accent1">
    <w:name w:val="Grid Table 4 Accent 1"/>
    <w:basedOn w:val="TableNormal"/>
    <w:uiPriority w:val="49"/>
    <w:rsid w:val="00B37218"/>
    <w:pPr>
      <w:spacing w:after="0" w:line="240" w:lineRule="auto"/>
      <w:jc w:val="left"/>
    </w:pPr>
    <w:rPr>
      <w:rFonts w:eastAsiaTheme="minorHAnsi"/>
      <w:kern w:val="0"/>
      <w:sz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rm">
    <w:name w:val="norm"/>
    <w:basedOn w:val="Normal"/>
    <w:rsid w:val="00B37218"/>
    <w:pPr>
      <w:spacing w:line="480" w:lineRule="auto"/>
      <w:ind w:firstLine="709"/>
      <w:jc w:val="both"/>
    </w:pPr>
    <w:rPr>
      <w:rFonts w:ascii="Arial Armenian" w:eastAsia="Times New Roman" w:hAnsi="Arial Armenian"/>
      <w:sz w:val="22"/>
      <w:szCs w:val="20"/>
      <w:lang w:val="hy-AM" w:eastAsia="ru-RU"/>
    </w:rPr>
  </w:style>
  <w:style w:type="character" w:customStyle="1" w:styleId="explanatorynotesChar">
    <w:name w:val="explanatory_notes Char"/>
    <w:basedOn w:val="DefaultParagraphFont"/>
    <w:link w:val="explanatorynotes"/>
    <w:rsid w:val="00B37218"/>
    <w:rPr>
      <w:rFonts w:ascii="Arial" w:hAnsi="Arial" w:cs="Times New Roman"/>
      <w:kern w:val="0"/>
      <w:sz w:val="22"/>
      <w:szCs w:val="20"/>
      <w:lang w:val="en-AU" w:eastAsia="en-US"/>
    </w:rPr>
  </w:style>
  <w:style w:type="paragraph" w:customStyle="1" w:styleId="TableParagraph">
    <w:name w:val="Table Paragraph"/>
    <w:basedOn w:val="Normal"/>
    <w:uiPriority w:val="1"/>
    <w:qFormat/>
    <w:rsid w:val="00B37218"/>
    <w:pPr>
      <w:widowControl w:val="0"/>
      <w:autoSpaceDE w:val="0"/>
      <w:autoSpaceDN w:val="0"/>
      <w:jc w:val="both"/>
    </w:pPr>
    <w:rPr>
      <w:rFonts w:ascii="Arial" w:eastAsia="Arial" w:hAnsi="Arial" w:cs="Arial"/>
      <w:sz w:val="22"/>
      <w:szCs w:val="22"/>
      <w:lang w:val="en-GB" w:bidi="en-GB"/>
    </w:rPr>
  </w:style>
  <w:style w:type="character" w:customStyle="1" w:styleId="BankNormalChar">
    <w:name w:val="BankNormal Char"/>
    <w:basedOn w:val="DefaultParagraphFont"/>
    <w:link w:val="BankNormal"/>
    <w:rsid w:val="00B37218"/>
    <w:rPr>
      <w:rFonts w:ascii="CG Times" w:hAnsi="CG Times" w:cs="Times New Roman"/>
      <w:kern w:val="0"/>
      <w:sz w:val="22"/>
      <w:szCs w:val="20"/>
      <w:lang w:eastAsia="en-US"/>
    </w:rPr>
  </w:style>
  <w:style w:type="paragraph" w:customStyle="1" w:styleId="trt0xe">
    <w:name w:val="trt0xe"/>
    <w:basedOn w:val="Normal"/>
    <w:rsid w:val="00B37218"/>
    <w:pPr>
      <w:spacing w:before="100" w:beforeAutospacing="1" w:after="100" w:afterAutospacing="1"/>
      <w:jc w:val="both"/>
    </w:pPr>
    <w:rPr>
      <w:rFonts w:eastAsia="Times New Roman"/>
      <w:lang w:eastAsia="en-US"/>
    </w:rPr>
  </w:style>
  <w:style w:type="character" w:customStyle="1" w:styleId="UnresolvedMention1">
    <w:name w:val="Unresolved Mention1"/>
    <w:basedOn w:val="DefaultParagraphFont"/>
    <w:uiPriority w:val="99"/>
    <w:semiHidden/>
    <w:unhideWhenUsed/>
    <w:rsid w:val="00B37218"/>
    <w:rPr>
      <w:color w:val="605E5C"/>
      <w:shd w:val="clear" w:color="auto" w:fill="E1DFDD"/>
    </w:rPr>
  </w:style>
  <w:style w:type="paragraph" w:customStyle="1" w:styleId="DESCRIPTION">
    <w:name w:val="DESCRIPTION"/>
    <w:basedOn w:val="ListParagraph"/>
    <w:link w:val="DESCRIPTIONChar"/>
    <w:autoRedefine/>
    <w:qFormat/>
    <w:rsid w:val="000D2ABE"/>
    <w:pPr>
      <w:numPr>
        <w:numId w:val="70"/>
      </w:numPr>
      <w:spacing w:after="0"/>
      <w:ind w:leftChars="0" w:left="0"/>
      <w:contextualSpacing/>
    </w:pPr>
    <w:rPr>
      <w:rFonts w:ascii="Arial" w:eastAsiaTheme="minorHAnsi" w:hAnsi="Arial" w:cs="Arial"/>
      <w:color w:val="000000" w:themeColor="text1"/>
      <w:sz w:val="24"/>
      <w:szCs w:val="24"/>
      <w:lang w:val="hy-AM"/>
    </w:rPr>
  </w:style>
  <w:style w:type="character" w:customStyle="1" w:styleId="DESCRIPTIONChar">
    <w:name w:val="DESCRIPTION Char"/>
    <w:basedOn w:val="ListParagraphChar"/>
    <w:link w:val="DESCRIPTION"/>
    <w:rsid w:val="000D2ABE"/>
    <w:rPr>
      <w:rFonts w:ascii="Arial" w:eastAsiaTheme="minorHAnsi" w:hAnsi="Arial" w:cs="Arial"/>
      <w:color w:val="000000" w:themeColor="text1"/>
      <w:kern w:val="0"/>
      <w:sz w:val="24"/>
      <w:szCs w:val="24"/>
      <w:lang w:val="hy-AM" w:eastAsia="en-US"/>
    </w:rPr>
  </w:style>
  <w:style w:type="character" w:styleId="LineNumber">
    <w:name w:val="line number"/>
    <w:basedOn w:val="DefaultParagraphFont"/>
    <w:uiPriority w:val="99"/>
    <w:semiHidden/>
    <w:unhideWhenUsed/>
    <w:rsid w:val="00B37218"/>
  </w:style>
  <w:style w:type="character" w:customStyle="1" w:styleId="UnresolvedMention2">
    <w:name w:val="Unresolved Mention2"/>
    <w:basedOn w:val="DefaultParagraphFont"/>
    <w:uiPriority w:val="99"/>
    <w:semiHidden/>
    <w:unhideWhenUsed/>
    <w:rsid w:val="005F3D23"/>
    <w:rPr>
      <w:color w:val="605E5C"/>
      <w:shd w:val="clear" w:color="auto" w:fill="E1DFDD"/>
    </w:rPr>
  </w:style>
  <w:style w:type="character" w:customStyle="1" w:styleId="hgkelc">
    <w:name w:val="hgkelc"/>
    <w:basedOn w:val="DefaultParagraphFont"/>
    <w:rsid w:val="004522AC"/>
  </w:style>
  <w:style w:type="character" w:customStyle="1" w:styleId="UnresolvedMention3">
    <w:name w:val="Unresolved Mention3"/>
    <w:basedOn w:val="DefaultParagraphFont"/>
    <w:uiPriority w:val="99"/>
    <w:semiHidden/>
    <w:unhideWhenUsed/>
    <w:rsid w:val="000221CB"/>
    <w:rPr>
      <w:color w:val="605E5C"/>
      <w:shd w:val="clear" w:color="auto" w:fill="E1DFDD"/>
    </w:rPr>
  </w:style>
  <w:style w:type="character" w:customStyle="1" w:styleId="UnresolvedMention4">
    <w:name w:val="Unresolved Mention4"/>
    <w:basedOn w:val="DefaultParagraphFont"/>
    <w:uiPriority w:val="99"/>
    <w:semiHidden/>
    <w:unhideWhenUsed/>
    <w:rsid w:val="00107E5A"/>
    <w:rPr>
      <w:color w:val="605E5C"/>
      <w:shd w:val="clear" w:color="auto" w:fill="E1DFDD"/>
    </w:rPr>
  </w:style>
  <w:style w:type="character" w:customStyle="1" w:styleId="text">
    <w:name w:val="text"/>
    <w:basedOn w:val="DefaultParagraphFont"/>
    <w:rsid w:val="005047A7"/>
  </w:style>
  <w:style w:type="character" w:styleId="Emphasis">
    <w:name w:val="Emphasis"/>
    <w:basedOn w:val="DefaultParagraphFont"/>
    <w:uiPriority w:val="20"/>
    <w:qFormat/>
    <w:rsid w:val="005047A7"/>
    <w:rPr>
      <w:i/>
      <w:iCs/>
    </w:rPr>
  </w:style>
  <w:style w:type="character" w:styleId="UnresolvedMention">
    <w:name w:val="Unresolved Mention"/>
    <w:basedOn w:val="DefaultParagraphFont"/>
    <w:uiPriority w:val="99"/>
    <w:semiHidden/>
    <w:unhideWhenUsed/>
    <w:rsid w:val="00617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12263">
      <w:bodyDiv w:val="1"/>
      <w:marLeft w:val="0"/>
      <w:marRight w:val="0"/>
      <w:marTop w:val="0"/>
      <w:marBottom w:val="0"/>
      <w:divBdr>
        <w:top w:val="none" w:sz="0" w:space="0" w:color="auto"/>
        <w:left w:val="none" w:sz="0" w:space="0" w:color="auto"/>
        <w:bottom w:val="none" w:sz="0" w:space="0" w:color="auto"/>
        <w:right w:val="none" w:sz="0" w:space="0" w:color="auto"/>
      </w:divBdr>
    </w:div>
    <w:div w:id="181208148">
      <w:bodyDiv w:val="1"/>
      <w:marLeft w:val="0"/>
      <w:marRight w:val="0"/>
      <w:marTop w:val="0"/>
      <w:marBottom w:val="0"/>
      <w:divBdr>
        <w:top w:val="none" w:sz="0" w:space="0" w:color="auto"/>
        <w:left w:val="none" w:sz="0" w:space="0" w:color="auto"/>
        <w:bottom w:val="none" w:sz="0" w:space="0" w:color="auto"/>
        <w:right w:val="none" w:sz="0" w:space="0" w:color="auto"/>
      </w:divBdr>
    </w:div>
    <w:div w:id="198712944">
      <w:bodyDiv w:val="1"/>
      <w:marLeft w:val="0"/>
      <w:marRight w:val="0"/>
      <w:marTop w:val="0"/>
      <w:marBottom w:val="0"/>
      <w:divBdr>
        <w:top w:val="none" w:sz="0" w:space="0" w:color="auto"/>
        <w:left w:val="none" w:sz="0" w:space="0" w:color="auto"/>
        <w:bottom w:val="none" w:sz="0" w:space="0" w:color="auto"/>
        <w:right w:val="none" w:sz="0" w:space="0" w:color="auto"/>
      </w:divBdr>
    </w:div>
    <w:div w:id="465781383">
      <w:bodyDiv w:val="1"/>
      <w:marLeft w:val="0"/>
      <w:marRight w:val="0"/>
      <w:marTop w:val="0"/>
      <w:marBottom w:val="0"/>
      <w:divBdr>
        <w:top w:val="none" w:sz="0" w:space="0" w:color="auto"/>
        <w:left w:val="none" w:sz="0" w:space="0" w:color="auto"/>
        <w:bottom w:val="none" w:sz="0" w:space="0" w:color="auto"/>
        <w:right w:val="none" w:sz="0" w:space="0" w:color="auto"/>
      </w:divBdr>
    </w:div>
    <w:div w:id="499349132">
      <w:bodyDiv w:val="1"/>
      <w:marLeft w:val="0"/>
      <w:marRight w:val="0"/>
      <w:marTop w:val="0"/>
      <w:marBottom w:val="0"/>
      <w:divBdr>
        <w:top w:val="none" w:sz="0" w:space="0" w:color="auto"/>
        <w:left w:val="none" w:sz="0" w:space="0" w:color="auto"/>
        <w:bottom w:val="none" w:sz="0" w:space="0" w:color="auto"/>
        <w:right w:val="none" w:sz="0" w:space="0" w:color="auto"/>
      </w:divBdr>
    </w:div>
    <w:div w:id="513424213">
      <w:bodyDiv w:val="1"/>
      <w:marLeft w:val="0"/>
      <w:marRight w:val="0"/>
      <w:marTop w:val="0"/>
      <w:marBottom w:val="0"/>
      <w:divBdr>
        <w:top w:val="none" w:sz="0" w:space="0" w:color="auto"/>
        <w:left w:val="none" w:sz="0" w:space="0" w:color="auto"/>
        <w:bottom w:val="none" w:sz="0" w:space="0" w:color="auto"/>
        <w:right w:val="none" w:sz="0" w:space="0" w:color="auto"/>
      </w:divBdr>
    </w:div>
    <w:div w:id="541291529">
      <w:bodyDiv w:val="1"/>
      <w:marLeft w:val="0"/>
      <w:marRight w:val="0"/>
      <w:marTop w:val="0"/>
      <w:marBottom w:val="0"/>
      <w:divBdr>
        <w:top w:val="none" w:sz="0" w:space="0" w:color="auto"/>
        <w:left w:val="none" w:sz="0" w:space="0" w:color="auto"/>
        <w:bottom w:val="none" w:sz="0" w:space="0" w:color="auto"/>
        <w:right w:val="none" w:sz="0" w:space="0" w:color="auto"/>
      </w:divBdr>
    </w:div>
    <w:div w:id="562453547">
      <w:bodyDiv w:val="1"/>
      <w:marLeft w:val="0"/>
      <w:marRight w:val="0"/>
      <w:marTop w:val="0"/>
      <w:marBottom w:val="0"/>
      <w:divBdr>
        <w:top w:val="none" w:sz="0" w:space="0" w:color="auto"/>
        <w:left w:val="none" w:sz="0" w:space="0" w:color="auto"/>
        <w:bottom w:val="none" w:sz="0" w:space="0" w:color="auto"/>
        <w:right w:val="none" w:sz="0" w:space="0" w:color="auto"/>
      </w:divBdr>
    </w:div>
    <w:div w:id="563301446">
      <w:bodyDiv w:val="1"/>
      <w:marLeft w:val="0"/>
      <w:marRight w:val="0"/>
      <w:marTop w:val="0"/>
      <w:marBottom w:val="0"/>
      <w:divBdr>
        <w:top w:val="none" w:sz="0" w:space="0" w:color="auto"/>
        <w:left w:val="none" w:sz="0" w:space="0" w:color="auto"/>
        <w:bottom w:val="none" w:sz="0" w:space="0" w:color="auto"/>
        <w:right w:val="none" w:sz="0" w:space="0" w:color="auto"/>
      </w:divBdr>
    </w:div>
    <w:div w:id="564336338">
      <w:bodyDiv w:val="1"/>
      <w:marLeft w:val="0"/>
      <w:marRight w:val="0"/>
      <w:marTop w:val="0"/>
      <w:marBottom w:val="0"/>
      <w:divBdr>
        <w:top w:val="none" w:sz="0" w:space="0" w:color="auto"/>
        <w:left w:val="none" w:sz="0" w:space="0" w:color="auto"/>
        <w:bottom w:val="none" w:sz="0" w:space="0" w:color="auto"/>
        <w:right w:val="none" w:sz="0" w:space="0" w:color="auto"/>
      </w:divBdr>
    </w:div>
    <w:div w:id="572668640">
      <w:bodyDiv w:val="1"/>
      <w:marLeft w:val="0"/>
      <w:marRight w:val="0"/>
      <w:marTop w:val="0"/>
      <w:marBottom w:val="0"/>
      <w:divBdr>
        <w:top w:val="none" w:sz="0" w:space="0" w:color="auto"/>
        <w:left w:val="none" w:sz="0" w:space="0" w:color="auto"/>
        <w:bottom w:val="none" w:sz="0" w:space="0" w:color="auto"/>
        <w:right w:val="none" w:sz="0" w:space="0" w:color="auto"/>
      </w:divBdr>
    </w:div>
    <w:div w:id="595596467">
      <w:bodyDiv w:val="1"/>
      <w:marLeft w:val="0"/>
      <w:marRight w:val="0"/>
      <w:marTop w:val="0"/>
      <w:marBottom w:val="0"/>
      <w:divBdr>
        <w:top w:val="none" w:sz="0" w:space="0" w:color="auto"/>
        <w:left w:val="none" w:sz="0" w:space="0" w:color="auto"/>
        <w:bottom w:val="none" w:sz="0" w:space="0" w:color="auto"/>
        <w:right w:val="none" w:sz="0" w:space="0" w:color="auto"/>
      </w:divBdr>
    </w:div>
    <w:div w:id="625159422">
      <w:bodyDiv w:val="1"/>
      <w:marLeft w:val="0"/>
      <w:marRight w:val="0"/>
      <w:marTop w:val="0"/>
      <w:marBottom w:val="0"/>
      <w:divBdr>
        <w:top w:val="none" w:sz="0" w:space="0" w:color="auto"/>
        <w:left w:val="none" w:sz="0" w:space="0" w:color="auto"/>
        <w:bottom w:val="none" w:sz="0" w:space="0" w:color="auto"/>
        <w:right w:val="none" w:sz="0" w:space="0" w:color="auto"/>
      </w:divBdr>
    </w:div>
    <w:div w:id="650183102">
      <w:bodyDiv w:val="1"/>
      <w:marLeft w:val="0"/>
      <w:marRight w:val="0"/>
      <w:marTop w:val="0"/>
      <w:marBottom w:val="0"/>
      <w:divBdr>
        <w:top w:val="none" w:sz="0" w:space="0" w:color="auto"/>
        <w:left w:val="none" w:sz="0" w:space="0" w:color="auto"/>
        <w:bottom w:val="none" w:sz="0" w:space="0" w:color="auto"/>
        <w:right w:val="none" w:sz="0" w:space="0" w:color="auto"/>
      </w:divBdr>
    </w:div>
    <w:div w:id="786043137">
      <w:bodyDiv w:val="1"/>
      <w:marLeft w:val="0"/>
      <w:marRight w:val="0"/>
      <w:marTop w:val="0"/>
      <w:marBottom w:val="0"/>
      <w:divBdr>
        <w:top w:val="none" w:sz="0" w:space="0" w:color="auto"/>
        <w:left w:val="none" w:sz="0" w:space="0" w:color="auto"/>
        <w:bottom w:val="none" w:sz="0" w:space="0" w:color="auto"/>
        <w:right w:val="none" w:sz="0" w:space="0" w:color="auto"/>
      </w:divBdr>
    </w:div>
    <w:div w:id="794521672">
      <w:bodyDiv w:val="1"/>
      <w:marLeft w:val="0"/>
      <w:marRight w:val="0"/>
      <w:marTop w:val="0"/>
      <w:marBottom w:val="0"/>
      <w:divBdr>
        <w:top w:val="none" w:sz="0" w:space="0" w:color="auto"/>
        <w:left w:val="none" w:sz="0" w:space="0" w:color="auto"/>
        <w:bottom w:val="none" w:sz="0" w:space="0" w:color="auto"/>
        <w:right w:val="none" w:sz="0" w:space="0" w:color="auto"/>
      </w:divBdr>
    </w:div>
    <w:div w:id="821232686">
      <w:bodyDiv w:val="1"/>
      <w:marLeft w:val="0"/>
      <w:marRight w:val="0"/>
      <w:marTop w:val="0"/>
      <w:marBottom w:val="0"/>
      <w:divBdr>
        <w:top w:val="none" w:sz="0" w:space="0" w:color="auto"/>
        <w:left w:val="none" w:sz="0" w:space="0" w:color="auto"/>
        <w:bottom w:val="none" w:sz="0" w:space="0" w:color="auto"/>
        <w:right w:val="none" w:sz="0" w:space="0" w:color="auto"/>
      </w:divBdr>
    </w:div>
    <w:div w:id="907033248">
      <w:bodyDiv w:val="1"/>
      <w:marLeft w:val="0"/>
      <w:marRight w:val="0"/>
      <w:marTop w:val="0"/>
      <w:marBottom w:val="0"/>
      <w:divBdr>
        <w:top w:val="none" w:sz="0" w:space="0" w:color="auto"/>
        <w:left w:val="none" w:sz="0" w:space="0" w:color="auto"/>
        <w:bottom w:val="none" w:sz="0" w:space="0" w:color="auto"/>
        <w:right w:val="none" w:sz="0" w:space="0" w:color="auto"/>
      </w:divBdr>
    </w:div>
    <w:div w:id="927890324">
      <w:bodyDiv w:val="1"/>
      <w:marLeft w:val="0"/>
      <w:marRight w:val="0"/>
      <w:marTop w:val="0"/>
      <w:marBottom w:val="0"/>
      <w:divBdr>
        <w:top w:val="none" w:sz="0" w:space="0" w:color="auto"/>
        <w:left w:val="none" w:sz="0" w:space="0" w:color="auto"/>
        <w:bottom w:val="none" w:sz="0" w:space="0" w:color="auto"/>
        <w:right w:val="none" w:sz="0" w:space="0" w:color="auto"/>
      </w:divBdr>
    </w:div>
    <w:div w:id="1078331940">
      <w:bodyDiv w:val="1"/>
      <w:marLeft w:val="0"/>
      <w:marRight w:val="0"/>
      <w:marTop w:val="0"/>
      <w:marBottom w:val="0"/>
      <w:divBdr>
        <w:top w:val="none" w:sz="0" w:space="0" w:color="auto"/>
        <w:left w:val="none" w:sz="0" w:space="0" w:color="auto"/>
        <w:bottom w:val="none" w:sz="0" w:space="0" w:color="auto"/>
        <w:right w:val="none" w:sz="0" w:space="0" w:color="auto"/>
      </w:divBdr>
      <w:divsChild>
        <w:div w:id="284580349">
          <w:marLeft w:val="0"/>
          <w:marRight w:val="0"/>
          <w:marTop w:val="0"/>
          <w:marBottom w:val="0"/>
          <w:divBdr>
            <w:top w:val="none" w:sz="0" w:space="0" w:color="auto"/>
            <w:left w:val="none" w:sz="0" w:space="0" w:color="auto"/>
            <w:bottom w:val="none" w:sz="0" w:space="0" w:color="auto"/>
            <w:right w:val="none" w:sz="0" w:space="0" w:color="auto"/>
          </w:divBdr>
          <w:divsChild>
            <w:div w:id="203761177">
              <w:marLeft w:val="0"/>
              <w:marRight w:val="0"/>
              <w:marTop w:val="0"/>
              <w:marBottom w:val="0"/>
              <w:divBdr>
                <w:top w:val="none" w:sz="0" w:space="0" w:color="auto"/>
                <w:left w:val="none" w:sz="0" w:space="0" w:color="auto"/>
                <w:bottom w:val="none" w:sz="0" w:space="0" w:color="auto"/>
                <w:right w:val="none" w:sz="0" w:space="0" w:color="auto"/>
              </w:divBdr>
              <w:divsChild>
                <w:div w:id="281309502">
                  <w:marLeft w:val="0"/>
                  <w:marRight w:val="0"/>
                  <w:marTop w:val="0"/>
                  <w:marBottom w:val="0"/>
                  <w:divBdr>
                    <w:top w:val="none" w:sz="0" w:space="0" w:color="auto"/>
                    <w:left w:val="none" w:sz="0" w:space="0" w:color="auto"/>
                    <w:bottom w:val="none" w:sz="0" w:space="0" w:color="auto"/>
                    <w:right w:val="none" w:sz="0" w:space="0" w:color="auto"/>
                  </w:divBdr>
                  <w:divsChild>
                    <w:div w:id="11611160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107580914">
          <w:marLeft w:val="0"/>
          <w:marRight w:val="0"/>
          <w:marTop w:val="0"/>
          <w:marBottom w:val="0"/>
          <w:divBdr>
            <w:top w:val="none" w:sz="0" w:space="0" w:color="auto"/>
            <w:left w:val="none" w:sz="0" w:space="0" w:color="auto"/>
            <w:bottom w:val="none" w:sz="0" w:space="0" w:color="auto"/>
            <w:right w:val="none" w:sz="0" w:space="0" w:color="auto"/>
          </w:divBdr>
          <w:divsChild>
            <w:div w:id="917518016">
              <w:marLeft w:val="0"/>
              <w:marRight w:val="0"/>
              <w:marTop w:val="0"/>
              <w:marBottom w:val="0"/>
              <w:divBdr>
                <w:top w:val="none" w:sz="0" w:space="0" w:color="auto"/>
                <w:left w:val="none" w:sz="0" w:space="0" w:color="auto"/>
                <w:bottom w:val="none" w:sz="0" w:space="0" w:color="auto"/>
                <w:right w:val="none" w:sz="0" w:space="0" w:color="auto"/>
              </w:divBdr>
              <w:divsChild>
                <w:div w:id="2091929500">
                  <w:marLeft w:val="0"/>
                  <w:marRight w:val="0"/>
                  <w:marTop w:val="0"/>
                  <w:marBottom w:val="0"/>
                  <w:divBdr>
                    <w:top w:val="none" w:sz="0" w:space="0" w:color="auto"/>
                    <w:left w:val="none" w:sz="0" w:space="0" w:color="auto"/>
                    <w:bottom w:val="none" w:sz="0" w:space="0" w:color="auto"/>
                    <w:right w:val="none" w:sz="0" w:space="0" w:color="auto"/>
                  </w:divBdr>
                  <w:divsChild>
                    <w:div w:id="17032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415308">
      <w:bodyDiv w:val="1"/>
      <w:marLeft w:val="0"/>
      <w:marRight w:val="0"/>
      <w:marTop w:val="0"/>
      <w:marBottom w:val="0"/>
      <w:divBdr>
        <w:top w:val="none" w:sz="0" w:space="0" w:color="auto"/>
        <w:left w:val="none" w:sz="0" w:space="0" w:color="auto"/>
        <w:bottom w:val="none" w:sz="0" w:space="0" w:color="auto"/>
        <w:right w:val="none" w:sz="0" w:space="0" w:color="auto"/>
      </w:divBdr>
    </w:div>
    <w:div w:id="1153763257">
      <w:bodyDiv w:val="1"/>
      <w:marLeft w:val="0"/>
      <w:marRight w:val="0"/>
      <w:marTop w:val="0"/>
      <w:marBottom w:val="0"/>
      <w:divBdr>
        <w:top w:val="none" w:sz="0" w:space="0" w:color="auto"/>
        <w:left w:val="none" w:sz="0" w:space="0" w:color="auto"/>
        <w:bottom w:val="none" w:sz="0" w:space="0" w:color="auto"/>
        <w:right w:val="none" w:sz="0" w:space="0" w:color="auto"/>
      </w:divBdr>
    </w:div>
    <w:div w:id="1220942612">
      <w:bodyDiv w:val="1"/>
      <w:marLeft w:val="0"/>
      <w:marRight w:val="0"/>
      <w:marTop w:val="0"/>
      <w:marBottom w:val="0"/>
      <w:divBdr>
        <w:top w:val="none" w:sz="0" w:space="0" w:color="auto"/>
        <w:left w:val="none" w:sz="0" w:space="0" w:color="auto"/>
        <w:bottom w:val="none" w:sz="0" w:space="0" w:color="auto"/>
        <w:right w:val="none" w:sz="0" w:space="0" w:color="auto"/>
      </w:divBdr>
    </w:div>
    <w:div w:id="1250306213">
      <w:bodyDiv w:val="1"/>
      <w:marLeft w:val="0"/>
      <w:marRight w:val="0"/>
      <w:marTop w:val="0"/>
      <w:marBottom w:val="0"/>
      <w:divBdr>
        <w:top w:val="none" w:sz="0" w:space="0" w:color="auto"/>
        <w:left w:val="none" w:sz="0" w:space="0" w:color="auto"/>
        <w:bottom w:val="none" w:sz="0" w:space="0" w:color="auto"/>
        <w:right w:val="none" w:sz="0" w:space="0" w:color="auto"/>
      </w:divBdr>
      <w:divsChild>
        <w:div w:id="395208022">
          <w:marLeft w:val="0"/>
          <w:marRight w:val="0"/>
          <w:marTop w:val="173"/>
          <w:marBottom w:val="0"/>
          <w:divBdr>
            <w:top w:val="none" w:sz="0" w:space="0" w:color="auto"/>
            <w:left w:val="none" w:sz="0" w:space="0" w:color="auto"/>
            <w:bottom w:val="none" w:sz="0" w:space="0" w:color="auto"/>
            <w:right w:val="none" w:sz="0" w:space="0" w:color="auto"/>
          </w:divBdr>
        </w:div>
        <w:div w:id="1145392547">
          <w:marLeft w:val="0"/>
          <w:marRight w:val="0"/>
          <w:marTop w:val="173"/>
          <w:marBottom w:val="0"/>
          <w:divBdr>
            <w:top w:val="none" w:sz="0" w:space="0" w:color="auto"/>
            <w:left w:val="none" w:sz="0" w:space="0" w:color="auto"/>
            <w:bottom w:val="none" w:sz="0" w:space="0" w:color="auto"/>
            <w:right w:val="none" w:sz="0" w:space="0" w:color="auto"/>
          </w:divBdr>
        </w:div>
      </w:divsChild>
    </w:div>
    <w:div w:id="1290358002">
      <w:bodyDiv w:val="1"/>
      <w:marLeft w:val="0"/>
      <w:marRight w:val="0"/>
      <w:marTop w:val="0"/>
      <w:marBottom w:val="0"/>
      <w:divBdr>
        <w:top w:val="none" w:sz="0" w:space="0" w:color="auto"/>
        <w:left w:val="none" w:sz="0" w:space="0" w:color="auto"/>
        <w:bottom w:val="none" w:sz="0" w:space="0" w:color="auto"/>
        <w:right w:val="none" w:sz="0" w:space="0" w:color="auto"/>
      </w:divBdr>
    </w:div>
    <w:div w:id="1305353743">
      <w:bodyDiv w:val="1"/>
      <w:marLeft w:val="0"/>
      <w:marRight w:val="0"/>
      <w:marTop w:val="0"/>
      <w:marBottom w:val="0"/>
      <w:divBdr>
        <w:top w:val="none" w:sz="0" w:space="0" w:color="auto"/>
        <w:left w:val="none" w:sz="0" w:space="0" w:color="auto"/>
        <w:bottom w:val="none" w:sz="0" w:space="0" w:color="auto"/>
        <w:right w:val="none" w:sz="0" w:space="0" w:color="auto"/>
      </w:divBdr>
    </w:div>
    <w:div w:id="1327587184">
      <w:bodyDiv w:val="1"/>
      <w:marLeft w:val="0"/>
      <w:marRight w:val="0"/>
      <w:marTop w:val="0"/>
      <w:marBottom w:val="0"/>
      <w:divBdr>
        <w:top w:val="none" w:sz="0" w:space="0" w:color="auto"/>
        <w:left w:val="none" w:sz="0" w:space="0" w:color="auto"/>
        <w:bottom w:val="none" w:sz="0" w:space="0" w:color="auto"/>
        <w:right w:val="none" w:sz="0" w:space="0" w:color="auto"/>
      </w:divBdr>
    </w:div>
    <w:div w:id="1371957096">
      <w:bodyDiv w:val="1"/>
      <w:marLeft w:val="0"/>
      <w:marRight w:val="0"/>
      <w:marTop w:val="0"/>
      <w:marBottom w:val="0"/>
      <w:divBdr>
        <w:top w:val="none" w:sz="0" w:space="0" w:color="auto"/>
        <w:left w:val="none" w:sz="0" w:space="0" w:color="auto"/>
        <w:bottom w:val="none" w:sz="0" w:space="0" w:color="auto"/>
        <w:right w:val="none" w:sz="0" w:space="0" w:color="auto"/>
      </w:divBdr>
    </w:div>
    <w:div w:id="1408455063">
      <w:bodyDiv w:val="1"/>
      <w:marLeft w:val="0"/>
      <w:marRight w:val="0"/>
      <w:marTop w:val="0"/>
      <w:marBottom w:val="0"/>
      <w:divBdr>
        <w:top w:val="none" w:sz="0" w:space="0" w:color="auto"/>
        <w:left w:val="none" w:sz="0" w:space="0" w:color="auto"/>
        <w:bottom w:val="none" w:sz="0" w:space="0" w:color="auto"/>
        <w:right w:val="none" w:sz="0" w:space="0" w:color="auto"/>
      </w:divBdr>
    </w:div>
    <w:div w:id="1410924879">
      <w:bodyDiv w:val="1"/>
      <w:marLeft w:val="0"/>
      <w:marRight w:val="0"/>
      <w:marTop w:val="0"/>
      <w:marBottom w:val="0"/>
      <w:divBdr>
        <w:top w:val="none" w:sz="0" w:space="0" w:color="auto"/>
        <w:left w:val="none" w:sz="0" w:space="0" w:color="auto"/>
        <w:bottom w:val="none" w:sz="0" w:space="0" w:color="auto"/>
        <w:right w:val="none" w:sz="0" w:space="0" w:color="auto"/>
      </w:divBdr>
    </w:div>
    <w:div w:id="1448963668">
      <w:bodyDiv w:val="1"/>
      <w:marLeft w:val="0"/>
      <w:marRight w:val="0"/>
      <w:marTop w:val="0"/>
      <w:marBottom w:val="0"/>
      <w:divBdr>
        <w:top w:val="none" w:sz="0" w:space="0" w:color="auto"/>
        <w:left w:val="none" w:sz="0" w:space="0" w:color="auto"/>
        <w:bottom w:val="none" w:sz="0" w:space="0" w:color="auto"/>
        <w:right w:val="none" w:sz="0" w:space="0" w:color="auto"/>
      </w:divBdr>
    </w:div>
    <w:div w:id="1467627006">
      <w:bodyDiv w:val="1"/>
      <w:marLeft w:val="0"/>
      <w:marRight w:val="0"/>
      <w:marTop w:val="0"/>
      <w:marBottom w:val="0"/>
      <w:divBdr>
        <w:top w:val="none" w:sz="0" w:space="0" w:color="auto"/>
        <w:left w:val="none" w:sz="0" w:space="0" w:color="auto"/>
        <w:bottom w:val="none" w:sz="0" w:space="0" w:color="auto"/>
        <w:right w:val="none" w:sz="0" w:space="0" w:color="auto"/>
      </w:divBdr>
    </w:div>
    <w:div w:id="1500344988">
      <w:bodyDiv w:val="1"/>
      <w:marLeft w:val="0"/>
      <w:marRight w:val="0"/>
      <w:marTop w:val="0"/>
      <w:marBottom w:val="0"/>
      <w:divBdr>
        <w:top w:val="none" w:sz="0" w:space="0" w:color="auto"/>
        <w:left w:val="none" w:sz="0" w:space="0" w:color="auto"/>
        <w:bottom w:val="none" w:sz="0" w:space="0" w:color="auto"/>
        <w:right w:val="none" w:sz="0" w:space="0" w:color="auto"/>
      </w:divBdr>
    </w:div>
    <w:div w:id="1585140177">
      <w:bodyDiv w:val="1"/>
      <w:marLeft w:val="0"/>
      <w:marRight w:val="0"/>
      <w:marTop w:val="0"/>
      <w:marBottom w:val="0"/>
      <w:divBdr>
        <w:top w:val="none" w:sz="0" w:space="0" w:color="auto"/>
        <w:left w:val="none" w:sz="0" w:space="0" w:color="auto"/>
        <w:bottom w:val="none" w:sz="0" w:space="0" w:color="auto"/>
        <w:right w:val="none" w:sz="0" w:space="0" w:color="auto"/>
      </w:divBdr>
    </w:div>
    <w:div w:id="1680306179">
      <w:bodyDiv w:val="1"/>
      <w:marLeft w:val="0"/>
      <w:marRight w:val="0"/>
      <w:marTop w:val="0"/>
      <w:marBottom w:val="0"/>
      <w:divBdr>
        <w:top w:val="none" w:sz="0" w:space="0" w:color="auto"/>
        <w:left w:val="none" w:sz="0" w:space="0" w:color="auto"/>
        <w:bottom w:val="none" w:sz="0" w:space="0" w:color="auto"/>
        <w:right w:val="none" w:sz="0" w:space="0" w:color="auto"/>
      </w:divBdr>
    </w:div>
    <w:div w:id="1890220672">
      <w:bodyDiv w:val="1"/>
      <w:marLeft w:val="0"/>
      <w:marRight w:val="0"/>
      <w:marTop w:val="0"/>
      <w:marBottom w:val="0"/>
      <w:divBdr>
        <w:top w:val="none" w:sz="0" w:space="0" w:color="auto"/>
        <w:left w:val="none" w:sz="0" w:space="0" w:color="auto"/>
        <w:bottom w:val="none" w:sz="0" w:space="0" w:color="auto"/>
        <w:right w:val="none" w:sz="0" w:space="0" w:color="auto"/>
      </w:divBdr>
    </w:div>
    <w:div w:id="1941792504">
      <w:bodyDiv w:val="1"/>
      <w:marLeft w:val="0"/>
      <w:marRight w:val="0"/>
      <w:marTop w:val="0"/>
      <w:marBottom w:val="0"/>
      <w:divBdr>
        <w:top w:val="none" w:sz="0" w:space="0" w:color="auto"/>
        <w:left w:val="none" w:sz="0" w:space="0" w:color="auto"/>
        <w:bottom w:val="none" w:sz="0" w:space="0" w:color="auto"/>
        <w:right w:val="none" w:sz="0" w:space="0" w:color="auto"/>
      </w:divBdr>
    </w:div>
    <w:div w:id="1999074903">
      <w:bodyDiv w:val="1"/>
      <w:marLeft w:val="0"/>
      <w:marRight w:val="0"/>
      <w:marTop w:val="0"/>
      <w:marBottom w:val="0"/>
      <w:divBdr>
        <w:top w:val="none" w:sz="0" w:space="0" w:color="auto"/>
        <w:left w:val="none" w:sz="0" w:space="0" w:color="auto"/>
        <w:bottom w:val="none" w:sz="0" w:space="0" w:color="auto"/>
        <w:right w:val="none" w:sz="0" w:space="0" w:color="auto"/>
      </w:divBdr>
    </w:div>
    <w:div w:id="214488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iran.yeganyan@cba.am" TargetMode="External"/><Relationship Id="rId18" Type="http://schemas.openxmlformats.org/officeDocument/2006/relationships/footer" Target="footer6.xml"/><Relationship Id="rId26" Type="http://schemas.openxmlformats.org/officeDocument/2006/relationships/oleObject" Target="embeddings/oleObject3.bin"/><Relationship Id="rId39" Type="http://schemas.openxmlformats.org/officeDocument/2006/relationships/fontTable" Target="fontTable.xml"/><Relationship Id="rId21" Type="http://schemas.openxmlformats.org/officeDocument/2006/relationships/image" Target="media/image2.emf"/><Relationship Id="rId34" Type="http://schemas.openxmlformats.org/officeDocument/2006/relationships/package" Target="embeddings/Microsoft_Excel_Worksheet.xlsx"/><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image" Target="media/image6.emf"/><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emf"/><Relationship Id="rId28" Type="http://schemas.openxmlformats.org/officeDocument/2006/relationships/oleObject" Target="embeddings/oleObject4.bin"/><Relationship Id="rId36" Type="http://schemas.openxmlformats.org/officeDocument/2006/relationships/footer" Target="footer9.xml"/><Relationship Id="rId10" Type="http://schemas.openxmlformats.org/officeDocument/2006/relationships/hyperlink" Target="mailto:CBA-2023-060@cba.am" TargetMode="External"/><Relationship Id="rId19" Type="http://schemas.openxmlformats.org/officeDocument/2006/relationships/footer" Target="footer7.xml"/><Relationship Id="rId31" Type="http://schemas.openxmlformats.org/officeDocument/2006/relationships/image" Target="media/image7.e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mailto:procurement@cba.am" TargetMode="External"/><Relationship Id="rId22" Type="http://schemas.openxmlformats.org/officeDocument/2006/relationships/oleObject" Target="embeddings/oleObject1.bin"/><Relationship Id="rId27" Type="http://schemas.openxmlformats.org/officeDocument/2006/relationships/image" Target="media/image5.emf"/><Relationship Id="rId30" Type="http://schemas.openxmlformats.org/officeDocument/2006/relationships/oleObject" Target="embeddings/oleObject5.bin"/><Relationship Id="rId35" Type="http://schemas.openxmlformats.org/officeDocument/2006/relationships/header" Target="header1.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4.emf"/><Relationship Id="rId33" Type="http://schemas.openxmlformats.org/officeDocument/2006/relationships/image" Target="media/image8.emf"/><Relationship Id="rId38" Type="http://schemas.openxmlformats.org/officeDocument/2006/relationships/footer" Target="footer10.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D01EE2BDC4C3439CF4476D7C256E15" ma:contentTypeVersion="1" ma:contentTypeDescription="Create a new document." ma:contentTypeScope="" ma:versionID="14ba07c9c36fee03df1b5d42fea0d8a6">
  <xsd:schema xmlns:xsd="http://www.w3.org/2001/XMLSchema" xmlns:xs="http://www.w3.org/2001/XMLSchema" xmlns:p="http://schemas.microsoft.com/office/2006/metadata/properties" xmlns:ns2="80eb0772-af7b-42af-8b17-2814dc1148a0" targetNamespace="http://schemas.microsoft.com/office/2006/metadata/properties" ma:root="true" ma:fieldsID="6145ad01d97d13011e87baf9cbca75ed" ns2:_="">
    <xsd:import namespace="80eb0772-af7b-42af-8b17-2814dc1148a0"/>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b0772-af7b-42af-8b17-2814dc1148a0"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escription0 xmlns="80eb0772-af7b-42af-8b17-2814dc1148a0" xsi:nil="true"/>
  </documentManagement>
</p:properties>
</file>

<file path=customXml/itemProps1.xml><?xml version="1.0" encoding="utf-8"?>
<ds:datastoreItem xmlns:ds="http://schemas.openxmlformats.org/officeDocument/2006/customXml" ds:itemID="{97436C97-7035-4159-9059-08175A9D7F78}"/>
</file>

<file path=customXml/itemProps2.xml><?xml version="1.0" encoding="utf-8"?>
<ds:datastoreItem xmlns:ds="http://schemas.openxmlformats.org/officeDocument/2006/customXml" ds:itemID="{8BFCA94B-6146-4A8E-9EF2-581E57A44A34}"/>
</file>

<file path=customXml/itemProps3.xml><?xml version="1.0" encoding="utf-8"?>
<ds:datastoreItem xmlns:ds="http://schemas.openxmlformats.org/officeDocument/2006/customXml" ds:itemID="{C2AE0155-7D3D-44D6-8FC2-6E6E5B745DE0}"/>
</file>

<file path=customXml/itemProps4.xml><?xml version="1.0" encoding="utf-8"?>
<ds:datastoreItem xmlns:ds="http://schemas.openxmlformats.org/officeDocument/2006/customXml" ds:itemID="{4E28AF71-B7C9-41AF-A4EF-F40FC373E9F0}"/>
</file>

<file path=docProps/app.xml><?xml version="1.0" encoding="utf-8"?>
<Properties xmlns="http://schemas.openxmlformats.org/officeDocument/2006/extended-properties" xmlns:vt="http://schemas.openxmlformats.org/officeDocument/2006/docPropsVTypes">
  <Template>Normal.dotm</Template>
  <TotalTime>1552</TotalTime>
  <Pages>138</Pages>
  <Words>30150</Words>
  <Characters>171856</Characters>
  <Application>Microsoft Office Word</Application>
  <DocSecurity>0</DocSecurity>
  <Lines>1432</Lines>
  <Paragraphs>403</Paragraphs>
  <ScaleCrop>false</ScaleCrop>
  <HeadingPairs>
    <vt:vector size="6" baseType="variant">
      <vt:variant>
        <vt:lpstr>Title</vt:lpstr>
      </vt:variant>
      <vt:variant>
        <vt:i4>1</vt:i4>
      </vt:variant>
      <vt:variant>
        <vt:lpstr>Название</vt:lpstr>
      </vt:variant>
      <vt:variant>
        <vt:i4>1</vt:i4>
      </vt:variant>
      <vt:variant>
        <vt:lpstr>제목</vt:lpstr>
      </vt:variant>
      <vt:variant>
        <vt:i4>1</vt:i4>
      </vt:variant>
    </vt:vector>
  </HeadingPairs>
  <TitlesOfParts>
    <vt:vector size="3" baseType="lpstr">
      <vt:lpstr/>
      <vt:lpstr/>
      <vt:lpstr/>
    </vt:vector>
  </TitlesOfParts>
  <Company>CBA</Company>
  <LinksUpToDate>false</LinksUpToDate>
  <CharactersWithSpaces>201603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 Oб организации открытого тендера под кодом CBA-2023-060 по выбору организации с целью приобретения Информационной системы управления для нужд Центрального банка РА</dc:title>
  <dc:subject/>
  <dc:creator>Siran.Yeganyan@cba.am</dc:creator>
  <cp:keywords/>
  <dc:description/>
  <cp:lastModifiedBy>Սիրան Եգանյան</cp:lastModifiedBy>
  <cp:revision>8</cp:revision>
  <cp:lastPrinted>2023-12-06T07:27:00Z</cp:lastPrinted>
  <dcterms:created xsi:type="dcterms:W3CDTF">2023-11-20T08:23:00Z</dcterms:created>
  <dcterms:modified xsi:type="dcterms:W3CDTF">2023-12-11T10:12:00Z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a2368fcf010242b86bbc9004afa7a03ede8f6a2ee3dde3169af47f788dd0bc29</vt:lpwstr>
  </property>
  <property fmtid="{D5CDD505-2E9C-101B-9397-08002B2CF9AE}" pid="3" name="ContentTypeId">
    <vt:lpwstr>0x010100D0D01EE2BDC4C3439CF4476D7C256E15</vt:lpwstr>
  </property>
</Properties>
</file>